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7B51CE04" w:rsidR="00752AC9" w:rsidRDefault="0050211F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Сысоева К.А.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1C20ED9C" w:rsidR="00752AC9" w:rsidRDefault="0050211F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4964E3EE" w:rsidR="00752AC9" w:rsidRDefault="0050211F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С.М.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11A386C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205DE9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6C83C9CE" w14:textId="2590AA0B" w:rsidR="0032229D" w:rsidRPr="003F625D" w:rsidRDefault="0032229D" w:rsidP="0050211F">
      <w:pPr>
        <w:pStyle w:val="21"/>
        <w:spacing w:line="360" w:lineRule="auto"/>
        <w:rPr>
          <w:sz w:val="28"/>
          <w:szCs w:val="28"/>
        </w:rPr>
      </w:pPr>
      <w:r w:rsidRPr="003F625D">
        <w:rPr>
          <w:sz w:val="28"/>
          <w:szCs w:val="28"/>
        </w:rPr>
        <w:t>Задание № 1</w:t>
      </w:r>
    </w:p>
    <w:p w14:paraId="192F67F4" w14:textId="32F33F02" w:rsidR="004B4FB7" w:rsidRPr="003F625D" w:rsidRDefault="004B4FB7" w:rsidP="004B4FB7">
      <w:pPr>
        <w:pStyle w:val="a4"/>
        <w:spacing w:before="1"/>
        <w:rPr>
          <w:sz w:val="28"/>
          <w:szCs w:val="28"/>
        </w:rPr>
      </w:pPr>
      <w:r w:rsidRPr="003F625D">
        <w:rPr>
          <w:b/>
          <w:bCs/>
          <w:sz w:val="28"/>
          <w:szCs w:val="28"/>
        </w:rPr>
        <w:t xml:space="preserve">Предметная область: </w:t>
      </w:r>
      <w:r w:rsidR="0050211F" w:rsidRPr="003F625D">
        <w:rPr>
          <w:b/>
          <w:bCs/>
          <w:sz w:val="28"/>
          <w:szCs w:val="28"/>
        </w:rPr>
        <w:t>художественная студия.</w:t>
      </w:r>
    </w:p>
    <w:p w14:paraId="307BD1E1" w14:textId="77777777" w:rsidR="004B4FB7" w:rsidRPr="003F625D" w:rsidRDefault="004B4FB7" w:rsidP="0032229D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02614156" w14:textId="0B7F5F68" w:rsidR="0032229D" w:rsidRPr="003F625D" w:rsidRDefault="0032229D" w:rsidP="0032229D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2</w:t>
      </w:r>
    </w:p>
    <w:p w14:paraId="38C508D1" w14:textId="29129032" w:rsidR="0050211F" w:rsidRDefault="0050211F" w:rsidP="003F625D">
      <w:pPr>
        <w:pStyle w:val="21"/>
        <w:spacing w:before="113" w:line="360" w:lineRule="auto"/>
        <w:ind w:left="170" w:right="57"/>
        <w:jc w:val="both"/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</w:pPr>
      <w:r w:rsidRPr="003F625D">
        <w:rPr>
          <w:b w:val="0"/>
          <w:i w:val="0"/>
          <w:sz w:val="28"/>
          <w:szCs w:val="28"/>
        </w:rPr>
        <w:t xml:space="preserve">Художественная студия – </w:t>
      </w:r>
      <w:r w:rsidR="003F625D" w:rsidRPr="003F625D">
        <w:rPr>
          <w:b w:val="0"/>
          <w:i w:val="0"/>
          <w:sz w:val="28"/>
          <w:szCs w:val="28"/>
        </w:rPr>
        <w:t>учебное заведение</w:t>
      </w:r>
      <w:r w:rsidRPr="003F625D">
        <w:rPr>
          <w:b w:val="0"/>
          <w:i w:val="0"/>
          <w:sz w:val="28"/>
          <w:szCs w:val="28"/>
        </w:rPr>
        <w:t>, где дети до 16 лет занимаются творчеством. В кружке есть множество направлений: изобразительное искусство, лепка из гли</w:t>
      </w:r>
      <w:r w:rsidR="00205DE9">
        <w:rPr>
          <w:b w:val="0"/>
          <w:i w:val="0"/>
          <w:sz w:val="28"/>
          <w:szCs w:val="28"/>
        </w:rPr>
        <w:t>ны</w:t>
      </w:r>
      <w:r w:rsidRPr="003F625D">
        <w:rPr>
          <w:b w:val="0"/>
          <w:i w:val="0"/>
          <w:sz w:val="28"/>
          <w:szCs w:val="28"/>
        </w:rPr>
        <w:t xml:space="preserve">, оригами, </w:t>
      </w:r>
      <w:proofErr w:type="spellStart"/>
      <w:r w:rsidRPr="003F625D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бисероплетение</w:t>
      </w:r>
      <w:proofErr w:type="spellEnd"/>
      <w:r w:rsidRPr="003F625D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.</w:t>
      </w:r>
    </w:p>
    <w:p w14:paraId="1376414D" w14:textId="700B03D8" w:rsidR="003F625D" w:rsidRDefault="005C5DB6" w:rsidP="005C5DB6">
      <w:pPr>
        <w:pStyle w:val="21"/>
        <w:spacing w:before="113" w:line="360" w:lineRule="auto"/>
        <w:ind w:left="170" w:right="57"/>
        <w:jc w:val="both"/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</w:pPr>
      <w:r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График работы студии понедельник-пятница с 10:00 до 18:00. В студии проходят множество </w:t>
      </w:r>
      <w:r w:rsidR="00534B2B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занятий</w:t>
      </w:r>
      <w:r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. На </w:t>
      </w:r>
      <w:r w:rsidR="00534B2B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занятия</w:t>
      </w:r>
      <w:r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 ходят дети, распределенные по группам, группу выбирает родитель ребенка, также родитель выбирает время, в которое ему будет удобно приводить ребенка. Воспитатели проводят </w:t>
      </w:r>
      <w:r w:rsidR="00534B2B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занятия</w:t>
      </w:r>
      <w:r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, согласно расписанию. Один воспитатель может вести только одно из направлений. </w:t>
      </w:r>
      <w:r w:rsid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На одно направление приходится 3 группы: первая группа дети 4-7 лет, вторая группа 8-12 лет, третья группа 13-16 лет. В одной такой группе должно обучатся от </w:t>
      </w:r>
      <w:r w:rsidR="00205DE9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5</w:t>
      </w:r>
      <w:r w:rsid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 до </w:t>
      </w:r>
      <w:r w:rsidR="00205DE9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1</w:t>
      </w:r>
      <w:r w:rsid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5 человек.</w:t>
      </w:r>
    </w:p>
    <w:p w14:paraId="3A3C4CA7" w14:textId="108A1A68" w:rsidR="002532C6" w:rsidRDefault="00CE2797" w:rsidP="002532C6">
      <w:pPr>
        <w:pStyle w:val="21"/>
        <w:spacing w:before="113" w:line="360" w:lineRule="auto"/>
        <w:ind w:left="170" w:right="57"/>
        <w:jc w:val="both"/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</w:pPr>
      <w:r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В студии работают 12</w:t>
      </w:r>
      <w:r w:rsid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 сотрудников. Директор, </w:t>
      </w:r>
      <w:r w:rsidR="00534B2B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завуч</w:t>
      </w:r>
      <w:r w:rsid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,</w:t>
      </w:r>
      <w:r w:rsidR="00534B2B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 главный бухгалтер, бухгалтер 2, воспитатель </w:t>
      </w:r>
      <w:r w:rsid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4, работник выставочного зала, </w:t>
      </w:r>
      <w:proofErr w:type="spellStart"/>
      <w:proofErr w:type="gramStart"/>
      <w:r w:rsidR="007F4D3E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тех.служащая</w:t>
      </w:r>
      <w:proofErr w:type="spellEnd"/>
      <w:proofErr w:type="gramEnd"/>
      <w:r w:rsidRPr="00CE2797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 2</w:t>
      </w:r>
      <w:r w:rsid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. </w:t>
      </w:r>
      <w:r w:rsidR="002532C6" w:rsidRP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Директор школы руководит работой </w:t>
      </w:r>
      <w:r w:rsidR="00205DE9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студии</w:t>
      </w:r>
      <w:r w:rsidR="002532C6" w:rsidRP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 и коллектива</w:t>
      </w:r>
      <w:r w:rsidR="00534B2B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, нанимает и увольняет сотрудников</w:t>
      </w:r>
      <w:r w:rsidR="002532C6" w:rsidRP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.</w:t>
      </w:r>
      <w:r w:rsid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="002532C6" w:rsidRP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Завуч отвечает за орган</w:t>
      </w:r>
      <w:r w:rsidR="00534B2B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изацию учебного процесса</w:t>
      </w:r>
      <w:r w:rsidR="002532C6" w:rsidRPr="002532C6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, за выполнение учебных программ, качество преподавания, осуществляет контроль за постановкой учебно-воспитательной работы, успевае</w:t>
      </w:r>
      <w:r w:rsidR="00534B2B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>мостью и посещаемостью учащихся. Главный бухгалтер отвечает за работу бухгалтерии. Бухгалтер – выполняет поручения главного бухгалтера. Воспитатель проводит занятия детям.</w:t>
      </w:r>
      <w:r w:rsidR="007F4D3E">
        <w:rPr>
          <w:b w:val="0"/>
          <w:bCs w:val="0"/>
          <w:i w:val="0"/>
          <w:color w:val="000000"/>
          <w:sz w:val="28"/>
          <w:szCs w:val="28"/>
          <w:shd w:val="clear" w:color="auto" w:fill="FFFFFF"/>
        </w:rPr>
        <w:t xml:space="preserve"> Работник выставочного зала выставляет работы учеников в главный зал. </w:t>
      </w:r>
    </w:p>
    <w:p w14:paraId="41F93E6B" w14:textId="77777777" w:rsidR="003F625D" w:rsidRPr="003F625D" w:rsidRDefault="003F625D" w:rsidP="001E0EDA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07B47656" w14:textId="5B4DFD3D" w:rsidR="001E0EDA" w:rsidRDefault="001E0EDA" w:rsidP="00CE2797">
      <w:pPr>
        <w:pStyle w:val="21"/>
        <w:spacing w:line="360" w:lineRule="auto"/>
        <w:jc w:val="both"/>
        <w:rPr>
          <w:sz w:val="28"/>
          <w:szCs w:val="28"/>
        </w:rPr>
      </w:pPr>
      <w:r w:rsidRPr="003F625D">
        <w:rPr>
          <w:sz w:val="28"/>
          <w:szCs w:val="28"/>
        </w:rPr>
        <w:lastRenderedPageBreak/>
        <w:t>Задание № 3</w:t>
      </w:r>
    </w:p>
    <w:p w14:paraId="59F8F9E1" w14:textId="77777777" w:rsidR="00CE2797" w:rsidRPr="003F625D" w:rsidRDefault="00CE2797" w:rsidP="00CE2797">
      <w:pPr>
        <w:pStyle w:val="21"/>
        <w:spacing w:line="360" w:lineRule="auto"/>
        <w:jc w:val="both"/>
        <w:rPr>
          <w:sz w:val="28"/>
          <w:szCs w:val="28"/>
        </w:rPr>
      </w:pPr>
    </w:p>
    <w:p w14:paraId="03300E19" w14:textId="66A549C4" w:rsidR="001E0EDA" w:rsidRPr="003F625D" w:rsidRDefault="00E53DBF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53DBF">
        <w:rPr>
          <w:noProof/>
          <w:color w:val="000000"/>
          <w:sz w:val="28"/>
          <w:szCs w:val="28"/>
        </w:rPr>
        <w:drawing>
          <wp:inline distT="0" distB="0" distL="0" distR="0" wp14:anchorId="402D4BF4" wp14:editId="78E43A80">
            <wp:extent cx="5940425" cy="4027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15D" w14:textId="7A20729B" w:rsidR="001E0EDA" w:rsidRPr="00173773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  <w:sz w:val="28"/>
          <w:szCs w:val="28"/>
        </w:rPr>
      </w:pPr>
      <w:r w:rsidRPr="003F625D">
        <w:rPr>
          <w:color w:val="000000"/>
          <w:sz w:val="28"/>
          <w:szCs w:val="28"/>
        </w:rPr>
        <w:t>Рисунок 1 — Организац</w:t>
      </w:r>
      <w:r w:rsidR="00E53DBF">
        <w:rPr>
          <w:color w:val="000000"/>
          <w:sz w:val="28"/>
          <w:szCs w:val="28"/>
        </w:rPr>
        <w:t>ионная схема художественной студии</w:t>
      </w:r>
      <w:r w:rsidR="00173773" w:rsidRPr="00173773">
        <w:rPr>
          <w:color w:val="000000"/>
          <w:sz w:val="28"/>
          <w:szCs w:val="28"/>
        </w:rPr>
        <w:t>.</w:t>
      </w:r>
    </w:p>
    <w:p w14:paraId="6715F6E5" w14:textId="77777777" w:rsidR="001E0EDA" w:rsidRPr="003F625D" w:rsidRDefault="001E0EDA" w:rsidP="001E0EDA">
      <w:pPr>
        <w:pStyle w:val="21"/>
        <w:spacing w:line="360" w:lineRule="auto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4</w:t>
      </w:r>
    </w:p>
    <w:p w14:paraId="0E63C5B3" w14:textId="5D851318" w:rsidR="00034FE9" w:rsidRDefault="00034FE9" w:rsidP="001E0EDA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Программным продуктом в данной предметной области станет база данных. В нее будет вносится информация об обучающихся.</w:t>
      </w:r>
    </w:p>
    <w:p w14:paraId="717CD85B" w14:textId="5BA3B32F" w:rsidR="00034FE9" w:rsidRDefault="00034FE9" w:rsidP="001E0EDA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Цель: обеспечить комфортную работу с информацией.</w:t>
      </w:r>
    </w:p>
    <w:p w14:paraId="321DFC19" w14:textId="0EA2C671" w:rsidR="00034FE9" w:rsidRDefault="00034FE9" w:rsidP="001E0EDA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Задачи:</w:t>
      </w:r>
    </w:p>
    <w:p w14:paraId="613E37E9" w14:textId="556A161F" w:rsidR="00034FE9" w:rsidRPr="00034FE9" w:rsidRDefault="00034FE9" w:rsidP="00034FE9">
      <w:pPr>
        <w:pStyle w:val="a4"/>
        <w:numPr>
          <w:ilvl w:val="0"/>
          <w:numId w:val="14"/>
        </w:numPr>
        <w:spacing w:line="360" w:lineRule="auto"/>
        <w:ind w:right="125"/>
        <w:jc w:val="both"/>
        <w:rPr>
          <w:rStyle w:val="fontstyle01"/>
        </w:rPr>
      </w:pPr>
      <w:r w:rsidRPr="00034FE9">
        <w:rPr>
          <w:rStyle w:val="fontstyle01"/>
        </w:rPr>
        <w:t>ввод данных об объектах</w:t>
      </w:r>
      <w:r>
        <w:rPr>
          <w:rStyle w:val="fontstyle01"/>
        </w:rPr>
        <w:t xml:space="preserve"> студии</w:t>
      </w:r>
      <w:r w:rsidRPr="00034FE9">
        <w:rPr>
          <w:rStyle w:val="fontstyle01"/>
        </w:rPr>
        <w:t>;</w:t>
      </w:r>
    </w:p>
    <w:p w14:paraId="2AF3D870" w14:textId="77777777" w:rsidR="00034FE9" w:rsidRPr="00034FE9" w:rsidRDefault="00034FE9" w:rsidP="00034FE9">
      <w:pPr>
        <w:pStyle w:val="a4"/>
        <w:numPr>
          <w:ilvl w:val="0"/>
          <w:numId w:val="14"/>
        </w:numPr>
        <w:spacing w:line="360" w:lineRule="auto"/>
        <w:ind w:right="125"/>
        <w:jc w:val="both"/>
        <w:rPr>
          <w:rStyle w:val="fontstyle01"/>
        </w:rPr>
      </w:pPr>
      <w:r w:rsidRPr="00034FE9">
        <w:rPr>
          <w:rStyle w:val="fontstyle01"/>
        </w:rPr>
        <w:t>надежное хранение и защита данных во внешней памяти вычислительной системы;</w:t>
      </w:r>
    </w:p>
    <w:p w14:paraId="67C2FEA7" w14:textId="77777777" w:rsidR="00034FE9" w:rsidRPr="00034FE9" w:rsidRDefault="00034FE9" w:rsidP="00034FE9">
      <w:pPr>
        <w:pStyle w:val="a4"/>
        <w:numPr>
          <w:ilvl w:val="0"/>
          <w:numId w:val="14"/>
        </w:numPr>
        <w:spacing w:line="360" w:lineRule="auto"/>
        <w:ind w:right="125"/>
        <w:jc w:val="both"/>
        <w:rPr>
          <w:rStyle w:val="fontstyle01"/>
        </w:rPr>
      </w:pPr>
      <w:r w:rsidRPr="00034FE9">
        <w:rPr>
          <w:rStyle w:val="fontstyle01"/>
        </w:rPr>
        <w:t>дополнение, удаление, изменение данных;</w:t>
      </w:r>
    </w:p>
    <w:p w14:paraId="3EB02ED3" w14:textId="77777777" w:rsidR="00034FE9" w:rsidRPr="00034FE9" w:rsidRDefault="00034FE9" w:rsidP="00034FE9">
      <w:pPr>
        <w:pStyle w:val="a4"/>
        <w:numPr>
          <w:ilvl w:val="0"/>
          <w:numId w:val="14"/>
        </w:numPr>
        <w:spacing w:line="360" w:lineRule="auto"/>
        <w:ind w:right="125"/>
        <w:jc w:val="both"/>
        <w:rPr>
          <w:rStyle w:val="fontstyle01"/>
        </w:rPr>
      </w:pPr>
      <w:r w:rsidRPr="00034FE9">
        <w:rPr>
          <w:rStyle w:val="fontstyle01"/>
        </w:rPr>
        <w:t>сортировка, выборка данных по запросам пользователей;</w:t>
      </w:r>
    </w:p>
    <w:p w14:paraId="08012C8C" w14:textId="77777777" w:rsidR="00034FE9" w:rsidRPr="00034FE9" w:rsidRDefault="00034FE9" w:rsidP="00034FE9">
      <w:pPr>
        <w:pStyle w:val="a4"/>
        <w:numPr>
          <w:ilvl w:val="0"/>
          <w:numId w:val="14"/>
        </w:numPr>
        <w:spacing w:line="360" w:lineRule="auto"/>
        <w:ind w:right="125"/>
        <w:jc w:val="both"/>
        <w:rPr>
          <w:rStyle w:val="fontstyle01"/>
        </w:rPr>
      </w:pPr>
      <w:r w:rsidRPr="00034FE9">
        <w:rPr>
          <w:rStyle w:val="fontstyle01"/>
        </w:rPr>
        <w:t>выполнение специфических для данной предметной области преобразований информации;</w:t>
      </w:r>
    </w:p>
    <w:p w14:paraId="3016ACCF" w14:textId="77777777" w:rsidR="00034FE9" w:rsidRPr="00034FE9" w:rsidRDefault="00034FE9" w:rsidP="00034FE9">
      <w:pPr>
        <w:pStyle w:val="a4"/>
        <w:numPr>
          <w:ilvl w:val="0"/>
          <w:numId w:val="14"/>
        </w:numPr>
        <w:spacing w:line="360" w:lineRule="auto"/>
        <w:ind w:right="125"/>
        <w:jc w:val="both"/>
        <w:rPr>
          <w:rStyle w:val="fontstyle01"/>
        </w:rPr>
      </w:pPr>
      <w:r w:rsidRPr="00034FE9">
        <w:rPr>
          <w:rStyle w:val="fontstyle01"/>
        </w:rPr>
        <w:lastRenderedPageBreak/>
        <w:t>предоставление пользователям удобного интерфейса;</w:t>
      </w:r>
    </w:p>
    <w:p w14:paraId="15A3A86E" w14:textId="70F052A5" w:rsidR="00034FE9" w:rsidRDefault="00034FE9" w:rsidP="00034FE9">
      <w:pPr>
        <w:pStyle w:val="a4"/>
        <w:numPr>
          <w:ilvl w:val="0"/>
          <w:numId w:val="14"/>
        </w:numPr>
        <w:spacing w:line="360" w:lineRule="auto"/>
        <w:ind w:right="125"/>
        <w:jc w:val="both"/>
        <w:rPr>
          <w:rStyle w:val="fontstyle01"/>
        </w:rPr>
      </w:pPr>
      <w:r w:rsidRPr="00034FE9">
        <w:rPr>
          <w:rStyle w:val="fontstyle01"/>
        </w:rPr>
        <w:t>обобщение данных и составление отчетов</w:t>
      </w:r>
    </w:p>
    <w:p w14:paraId="6D32766B" w14:textId="77777777" w:rsidR="001E0EDA" w:rsidRDefault="001E0EDA" w:rsidP="00034FE9">
      <w:pPr>
        <w:pStyle w:val="21"/>
        <w:spacing w:line="360" w:lineRule="auto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5</w:t>
      </w:r>
    </w:p>
    <w:p w14:paraId="58E5498D" w14:textId="13090E0D" w:rsidR="006275A2" w:rsidRPr="006275A2" w:rsidRDefault="006275A2" w:rsidP="00034FE9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Данным программным продуктом будут пользоваться </w:t>
      </w:r>
      <w:r w:rsidR="000F26F0">
        <w:rPr>
          <w:b w:val="0"/>
          <w:i w:val="0"/>
          <w:sz w:val="28"/>
          <w:szCs w:val="28"/>
        </w:rPr>
        <w:t>завуч. Он будет записывать новых учеников и их основные характеристики: группа, возраст, направление.</w:t>
      </w:r>
    </w:p>
    <w:p w14:paraId="5DD72015" w14:textId="77777777" w:rsidR="001E0EDA" w:rsidRPr="003F625D" w:rsidRDefault="001E0EDA" w:rsidP="001E0EDA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6</w:t>
      </w:r>
    </w:p>
    <w:p w14:paraId="29A7C66B" w14:textId="77777777" w:rsidR="00845E72" w:rsidRPr="00845E72" w:rsidRDefault="00845E72" w:rsidP="00845E72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845E72">
        <w:rPr>
          <w:sz w:val="28"/>
          <w:szCs w:val="28"/>
        </w:rPr>
        <w:t>1.</w:t>
      </w:r>
      <w:r w:rsidRPr="00845E72">
        <w:rPr>
          <w:sz w:val="28"/>
          <w:szCs w:val="28"/>
        </w:rPr>
        <w:tab/>
        <w:t xml:space="preserve">Для программного продукта потребуются следующие средства компьютерной техники: персональный компьютер, монитор, клавиатура, компьютерная мышь, жесткий диск, </w:t>
      </w:r>
      <w:proofErr w:type="spellStart"/>
      <w:r w:rsidRPr="00845E72">
        <w:rPr>
          <w:sz w:val="28"/>
          <w:szCs w:val="28"/>
        </w:rPr>
        <w:t>wi-fi</w:t>
      </w:r>
      <w:proofErr w:type="spellEnd"/>
      <w:r w:rsidRPr="00845E72">
        <w:rPr>
          <w:sz w:val="28"/>
          <w:szCs w:val="28"/>
        </w:rPr>
        <w:t xml:space="preserve"> роутер.</w:t>
      </w:r>
    </w:p>
    <w:p w14:paraId="2473AF25" w14:textId="77777777" w:rsidR="00845E72" w:rsidRPr="00845E72" w:rsidRDefault="00845E72" w:rsidP="00845E72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845E72">
        <w:rPr>
          <w:sz w:val="28"/>
          <w:szCs w:val="28"/>
        </w:rPr>
        <w:t>2.</w:t>
      </w:r>
      <w:r w:rsidRPr="00845E72">
        <w:rPr>
          <w:sz w:val="28"/>
          <w:szCs w:val="28"/>
        </w:rPr>
        <w:tab/>
        <w:t>Для программного продукта средства коммуникационной техники не потребуются.</w:t>
      </w:r>
    </w:p>
    <w:p w14:paraId="0512E1BB" w14:textId="77777777" w:rsidR="00845E72" w:rsidRPr="00845E72" w:rsidRDefault="00845E72" w:rsidP="00845E72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845E72">
        <w:rPr>
          <w:sz w:val="28"/>
          <w:szCs w:val="28"/>
        </w:rPr>
        <w:t>3.</w:t>
      </w:r>
      <w:r w:rsidRPr="00845E72">
        <w:rPr>
          <w:sz w:val="28"/>
          <w:szCs w:val="28"/>
        </w:rPr>
        <w:tab/>
        <w:t>Для программного продукта потребуются следующие средства оргтехники: принтер, чернильницы и тонеры.</w:t>
      </w:r>
    </w:p>
    <w:p w14:paraId="406A7AC1" w14:textId="77777777" w:rsidR="00845E72" w:rsidRPr="00845E72" w:rsidRDefault="00845E72" w:rsidP="00845E72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845E72">
        <w:rPr>
          <w:sz w:val="28"/>
          <w:szCs w:val="28"/>
        </w:rPr>
        <w:t>4.</w:t>
      </w:r>
      <w:r w:rsidRPr="00845E72">
        <w:rPr>
          <w:sz w:val="28"/>
          <w:szCs w:val="28"/>
        </w:rPr>
        <w:tab/>
        <w:t>Для программного продукта средства оперативной полиграфии не потребуются.</w:t>
      </w:r>
    </w:p>
    <w:p w14:paraId="29268203" w14:textId="4FF42451" w:rsidR="00FD5B7F" w:rsidRPr="003F625D" w:rsidRDefault="00845E72" w:rsidP="00845E72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845E72">
        <w:rPr>
          <w:sz w:val="28"/>
          <w:szCs w:val="28"/>
        </w:rPr>
        <w:t>5.</w:t>
      </w:r>
      <w:r w:rsidRPr="00845E72">
        <w:rPr>
          <w:sz w:val="28"/>
          <w:szCs w:val="28"/>
        </w:rPr>
        <w:tab/>
        <w:t>Для программного продукта потребуется программное обеспечение Windows.</w:t>
      </w:r>
    </w:p>
    <w:p w14:paraId="547A06CD" w14:textId="0FBDE1EE" w:rsidR="00ED2A09" w:rsidRPr="003F625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F625D">
        <w:rPr>
          <w:rFonts w:ascii="Times New Roman" w:hAnsi="Times New Roman" w:cs="Times New Roman"/>
          <w:sz w:val="28"/>
          <w:szCs w:val="28"/>
        </w:rPr>
        <w:br w:type="page"/>
      </w:r>
      <w:r w:rsidR="00781B10" w:rsidRPr="003F625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3F625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1</w:t>
      </w:r>
    </w:p>
    <w:p w14:paraId="6CF4E323" w14:textId="52527186" w:rsidR="00781B10" w:rsidRPr="003F625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3F625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 w:rsidRPr="003F625D">
        <w:rPr>
          <w:rStyle w:val="FontStyle22"/>
          <w:sz w:val="28"/>
          <w:szCs w:val="28"/>
        </w:rPr>
        <w:t xml:space="preserve"> </w:t>
      </w:r>
      <w:r w:rsidRPr="003F625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3F625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3F625D">
        <w:rPr>
          <w:rStyle w:val="FontStyle22"/>
          <w:sz w:val="28"/>
          <w:szCs w:val="28"/>
        </w:rPr>
        <w:t>Используя анализ предметной области, а</w:t>
      </w:r>
      <w:r w:rsidR="009610BD" w:rsidRPr="003F625D">
        <w:rPr>
          <w:rStyle w:val="FontStyle22"/>
          <w:sz w:val="28"/>
          <w:szCs w:val="28"/>
        </w:rPr>
        <w:t xml:space="preserve"> </w:t>
      </w:r>
      <w:r w:rsidRPr="003F625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3F625D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625D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3F625D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3F625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Pr="003F625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Структура ТЗ должна советовать согласно ГОСТ 34.602-89 (не копировать из сторонних источников).</w:t>
      </w:r>
    </w:p>
    <w:p w14:paraId="2F526A4D" w14:textId="15A6A784" w:rsidR="000B54E9" w:rsidRPr="003F625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sz w:val="28"/>
          <w:szCs w:val="28"/>
        </w:rPr>
        <w:t xml:space="preserve">ТЗ оформить в </w:t>
      </w:r>
      <w:r w:rsidRPr="003F625D">
        <w:rPr>
          <w:sz w:val="28"/>
          <w:szCs w:val="28"/>
          <w:lang w:val="en-US"/>
        </w:rPr>
        <w:t>MS</w:t>
      </w:r>
      <w:r w:rsidRPr="003F625D">
        <w:rPr>
          <w:sz w:val="28"/>
          <w:szCs w:val="28"/>
        </w:rPr>
        <w:t xml:space="preserve"> </w:t>
      </w:r>
      <w:r w:rsidRPr="003F625D">
        <w:rPr>
          <w:sz w:val="28"/>
          <w:szCs w:val="28"/>
          <w:lang w:val="en-US"/>
        </w:rPr>
        <w:t>Word</w:t>
      </w:r>
      <w:r w:rsidRPr="003F625D">
        <w:rPr>
          <w:sz w:val="28"/>
          <w:szCs w:val="28"/>
        </w:rPr>
        <w:t>.</w:t>
      </w:r>
    </w:p>
    <w:p w14:paraId="1A1D24BD" w14:textId="40A2035E" w:rsidR="00781B10" w:rsidRPr="003F625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Т</w:t>
      </w:r>
      <w:r w:rsidR="000B54E9" w:rsidRPr="003F625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3F625D">
        <w:rPr>
          <w:sz w:val="28"/>
          <w:szCs w:val="28"/>
        </w:rPr>
        <w:t xml:space="preserve">Шрифт </w:t>
      </w:r>
      <w:r w:rsidR="000B54E9" w:rsidRPr="003F625D">
        <w:rPr>
          <w:sz w:val="28"/>
          <w:szCs w:val="28"/>
        </w:rPr>
        <w:t xml:space="preserve">- </w:t>
      </w:r>
      <w:r w:rsidR="00781B10" w:rsidRPr="003F625D">
        <w:rPr>
          <w:sz w:val="28"/>
          <w:szCs w:val="28"/>
        </w:rPr>
        <w:t xml:space="preserve">Times New </w:t>
      </w:r>
      <w:proofErr w:type="spellStart"/>
      <w:r w:rsidR="00781B10" w:rsidRPr="003F625D">
        <w:rPr>
          <w:sz w:val="28"/>
          <w:szCs w:val="28"/>
        </w:rPr>
        <w:t>Roman</w:t>
      </w:r>
      <w:proofErr w:type="spellEnd"/>
      <w:r w:rsidR="000B54E9" w:rsidRPr="003F625D">
        <w:rPr>
          <w:sz w:val="28"/>
          <w:szCs w:val="28"/>
        </w:rPr>
        <w:t xml:space="preserve">. </w:t>
      </w:r>
      <w:r w:rsidR="00781B10" w:rsidRPr="003F625D">
        <w:rPr>
          <w:sz w:val="28"/>
          <w:szCs w:val="28"/>
        </w:rPr>
        <w:t>Пункт, подпункт</w:t>
      </w:r>
      <w:r w:rsidR="000B54E9" w:rsidRPr="003F625D">
        <w:rPr>
          <w:sz w:val="28"/>
          <w:szCs w:val="28"/>
        </w:rPr>
        <w:t xml:space="preserve"> (заголовок)</w:t>
      </w:r>
      <w:r w:rsidR="00781B10" w:rsidRPr="003F625D">
        <w:rPr>
          <w:sz w:val="28"/>
          <w:szCs w:val="28"/>
        </w:rPr>
        <w:t xml:space="preserve"> - кегль 14, материал пункта, подпункта </w:t>
      </w:r>
      <w:r w:rsidR="000B54E9" w:rsidRPr="003F625D">
        <w:rPr>
          <w:sz w:val="28"/>
          <w:szCs w:val="28"/>
        </w:rPr>
        <w:t xml:space="preserve">(основной текст) </w:t>
      </w:r>
      <w:r w:rsidR="00781B10" w:rsidRPr="003F625D">
        <w:rPr>
          <w:sz w:val="28"/>
          <w:szCs w:val="28"/>
        </w:rPr>
        <w:t>– кегль 12, выравнивание по ширине.</w:t>
      </w:r>
      <w:r w:rsidR="000B54E9" w:rsidRPr="003F625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3F625D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</w:p>
    <w:p w14:paraId="169856C6" w14:textId="0C738C7B" w:rsidR="00C40870" w:rsidRPr="003F625D" w:rsidRDefault="00C40870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F625D">
        <w:rPr>
          <w:rFonts w:ascii="Times New Roman" w:hAnsi="Times New Roman" w:cs="Times New Roman"/>
          <w:sz w:val="28"/>
          <w:szCs w:val="28"/>
        </w:rPr>
        <w:br w:type="page"/>
      </w:r>
    </w:p>
    <w:p w14:paraId="00EA8990" w14:textId="4000C0E0" w:rsidR="00C40870" w:rsidRPr="003F625D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2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 w:rsidRPr="003F625D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3F62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625D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Pr="003F625D" w:rsidRDefault="00C40870" w:rsidP="00C40870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1</w:t>
      </w:r>
    </w:p>
    <w:p w14:paraId="236DB351" w14:textId="2E37DC54" w:rsidR="00C40870" w:rsidRPr="003F625D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Pr="003F625D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2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Pr="003F625D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625D">
        <w:rPr>
          <w:color w:val="000000"/>
          <w:sz w:val="28"/>
          <w:szCs w:val="28"/>
        </w:rPr>
        <w:t>Рисунок 1 — Примерное содержание этапов</w:t>
      </w:r>
    </w:p>
    <w:p w14:paraId="6F03A025" w14:textId="77777777" w:rsidR="00C40870" w:rsidRPr="003F625D" w:rsidRDefault="00C40870" w:rsidP="00C40870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2</w:t>
      </w:r>
    </w:p>
    <w:p w14:paraId="79238D39" w14:textId="7DF8BE0D" w:rsidR="00C40870" w:rsidRPr="003F625D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 w:val="28"/>
          <w:szCs w:val="28"/>
        </w:rPr>
      </w:pPr>
      <w:r w:rsidRPr="003F625D">
        <w:rPr>
          <w:b w:val="0"/>
          <w:i w:val="0"/>
          <w:sz w:val="28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Pr="003F625D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 w:val="28"/>
          <w:szCs w:val="28"/>
        </w:rPr>
      </w:pPr>
      <w:r w:rsidRPr="003F625D"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Pr="003F625D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 w:val="28"/>
          <w:szCs w:val="28"/>
        </w:rPr>
      </w:pPr>
      <w:r w:rsidRPr="003F625D"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Pr="003F625D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625D">
        <w:rPr>
          <w:color w:val="000000"/>
          <w:sz w:val="28"/>
          <w:szCs w:val="28"/>
        </w:rPr>
        <w:t>Рисунок 2 — Пример ресурсов</w:t>
      </w:r>
    </w:p>
    <w:p w14:paraId="0A083CEA" w14:textId="77BBB8C3" w:rsidR="00C40870" w:rsidRPr="003F625D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625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Pr="003F625D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625D">
        <w:rPr>
          <w:color w:val="000000"/>
          <w:sz w:val="28"/>
          <w:szCs w:val="28"/>
        </w:rPr>
        <w:t>Рисунок 3 — Назначение ресурсов задаче</w:t>
      </w:r>
    </w:p>
    <w:p w14:paraId="4E207684" w14:textId="77777777" w:rsidR="00C40870" w:rsidRPr="003F625D" w:rsidRDefault="00C40870" w:rsidP="00C40870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b w:val="0"/>
          <w:i w:val="0"/>
          <w:sz w:val="28"/>
          <w:szCs w:val="28"/>
        </w:rPr>
        <w:t xml:space="preserve"> </w:t>
      </w:r>
      <w:r w:rsidRPr="003F625D">
        <w:rPr>
          <w:sz w:val="28"/>
          <w:szCs w:val="28"/>
        </w:rPr>
        <w:t>Задание № 3</w:t>
      </w:r>
    </w:p>
    <w:p w14:paraId="4E6F8915" w14:textId="063DB867" w:rsidR="00C40870" w:rsidRPr="003F625D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 w:val="28"/>
          <w:szCs w:val="28"/>
        </w:rPr>
      </w:pPr>
      <w:r w:rsidRPr="003F625D">
        <w:rPr>
          <w:b w:val="0"/>
          <w:i w:val="0"/>
          <w:sz w:val="28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Pr="003F625D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 w:val="28"/>
          <w:szCs w:val="28"/>
        </w:rPr>
      </w:pPr>
      <w:r w:rsidRPr="003F625D"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Pr="003F625D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625D">
        <w:rPr>
          <w:color w:val="000000"/>
          <w:sz w:val="28"/>
          <w:szCs w:val="28"/>
        </w:rPr>
        <w:t>Рисунок 4 — Назначение предшественников</w:t>
      </w:r>
    </w:p>
    <w:p w14:paraId="6B792BB5" w14:textId="1C81251F" w:rsidR="00C40870" w:rsidRPr="003F625D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2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Pr="003F625D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625D">
        <w:rPr>
          <w:color w:val="000000"/>
          <w:sz w:val="28"/>
          <w:szCs w:val="28"/>
        </w:rPr>
        <w:t>Рисунок 5 — Выравнивание ресурсов</w:t>
      </w:r>
    </w:p>
    <w:p w14:paraId="47E10FB1" w14:textId="77777777" w:rsidR="00781B10" w:rsidRPr="003F625D" w:rsidRDefault="00781B10" w:rsidP="0032229D">
      <w:pPr>
        <w:pStyle w:val="a4"/>
        <w:spacing w:line="360" w:lineRule="auto"/>
        <w:ind w:left="113" w:right="132" w:firstLine="454"/>
        <w:jc w:val="both"/>
        <w:rPr>
          <w:sz w:val="28"/>
          <w:szCs w:val="28"/>
        </w:rPr>
      </w:pPr>
    </w:p>
    <w:p w14:paraId="58900F4F" w14:textId="77777777" w:rsidR="0032229D" w:rsidRPr="003F625D" w:rsidRDefault="0032229D" w:rsidP="0032229D">
      <w:pPr>
        <w:pStyle w:val="a4"/>
        <w:spacing w:line="360" w:lineRule="auto"/>
        <w:ind w:left="113" w:right="132" w:firstLine="454"/>
        <w:jc w:val="both"/>
        <w:rPr>
          <w:sz w:val="28"/>
          <w:szCs w:val="28"/>
        </w:rPr>
      </w:pPr>
    </w:p>
    <w:p w14:paraId="6D4FDCD0" w14:textId="7B95AF1F" w:rsidR="00C40870" w:rsidRPr="003F625D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br w:type="page"/>
      </w:r>
      <w:r w:rsidR="00C40870" w:rsidRPr="003F62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 w:rsidRPr="003F625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3F62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Pr="003F625D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Pr="003F625D" w:rsidRDefault="00C40870" w:rsidP="00C40870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1</w:t>
      </w:r>
    </w:p>
    <w:p w14:paraId="0F9F6C15" w14:textId="77777777" w:rsidR="00827420" w:rsidRPr="003F625D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 w:val="28"/>
          <w:szCs w:val="28"/>
        </w:rPr>
      </w:pPr>
      <w:r w:rsidRPr="003F625D">
        <w:rPr>
          <w:b w:val="0"/>
          <w:i w:val="0"/>
          <w:sz w:val="28"/>
          <w:szCs w:val="28"/>
        </w:rPr>
        <w:t>Создать папку «</w:t>
      </w:r>
      <w:r w:rsidRPr="003F625D">
        <w:rPr>
          <w:b w:val="0"/>
          <w:i w:val="0"/>
          <w:sz w:val="28"/>
          <w:szCs w:val="28"/>
          <w:lang w:val="en-US"/>
        </w:rPr>
        <w:t>Project</w:t>
      </w:r>
      <w:r w:rsidRPr="003F625D">
        <w:rPr>
          <w:b w:val="0"/>
          <w:i w:val="0"/>
          <w:sz w:val="28"/>
          <w:szCs w:val="28"/>
        </w:rPr>
        <w:t xml:space="preserve">» в этой папке инициализировать репозиторий (скриншоты авторизации в </w:t>
      </w:r>
      <w:r w:rsidRPr="003F625D">
        <w:rPr>
          <w:b w:val="0"/>
          <w:i w:val="0"/>
          <w:sz w:val="28"/>
          <w:szCs w:val="28"/>
          <w:lang w:val="en-US"/>
        </w:rPr>
        <w:t>git</w:t>
      </w:r>
      <w:r w:rsidRPr="003F625D">
        <w:rPr>
          <w:b w:val="0"/>
          <w:i w:val="0"/>
          <w:sz w:val="28"/>
          <w:szCs w:val="28"/>
        </w:rPr>
        <w:t xml:space="preserve"> </w:t>
      </w:r>
      <w:r w:rsidRPr="003F625D">
        <w:rPr>
          <w:b w:val="0"/>
          <w:i w:val="0"/>
          <w:sz w:val="28"/>
          <w:szCs w:val="28"/>
          <w:lang w:val="en-US"/>
        </w:rPr>
        <w:t>bash</w:t>
      </w:r>
      <w:r w:rsidRPr="003F625D">
        <w:rPr>
          <w:b w:val="0"/>
          <w:i w:val="0"/>
          <w:sz w:val="28"/>
          <w:szCs w:val="28"/>
        </w:rPr>
        <w:t xml:space="preserve"> и инициализации репозитория добавляются в отчет). Создать файл под названием «Отчет по проделанной работе», в этот файл необходимо добавить скриншоты выполненной работы в </w:t>
      </w:r>
      <w:r w:rsidRPr="003F625D">
        <w:rPr>
          <w:b w:val="0"/>
          <w:i w:val="0"/>
          <w:sz w:val="28"/>
          <w:szCs w:val="28"/>
          <w:lang w:val="en-US"/>
        </w:rPr>
        <w:t>Git</w:t>
      </w:r>
      <w:r w:rsidRPr="003F625D">
        <w:rPr>
          <w:b w:val="0"/>
          <w:i w:val="0"/>
          <w:sz w:val="28"/>
          <w:szCs w:val="28"/>
        </w:rPr>
        <w:t xml:space="preserve"> </w:t>
      </w:r>
      <w:r w:rsidRPr="003F625D">
        <w:rPr>
          <w:b w:val="0"/>
          <w:i w:val="0"/>
          <w:sz w:val="28"/>
          <w:szCs w:val="28"/>
          <w:lang w:val="en-US"/>
        </w:rPr>
        <w:t>Bash</w:t>
      </w:r>
      <w:r w:rsidRPr="003F625D">
        <w:rPr>
          <w:b w:val="0"/>
          <w:i w:val="0"/>
          <w:sz w:val="28"/>
          <w:szCs w:val="28"/>
        </w:rPr>
        <w:t>.</w:t>
      </w:r>
    </w:p>
    <w:p w14:paraId="75E4E019" w14:textId="77777777" w:rsidR="00A05B26" w:rsidRPr="003F625D" w:rsidRDefault="00A05B26" w:rsidP="00A05B26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2</w:t>
      </w:r>
    </w:p>
    <w:p w14:paraId="687603DC" w14:textId="77777777" w:rsidR="00A05B26" w:rsidRPr="003F625D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3F625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Все создаваемые в данной папке файлы передавать под контроль </w:t>
      </w:r>
      <w:r w:rsidRPr="003F625D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Git</w:t>
      </w:r>
      <w:r w:rsidRPr="003F625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</w:t>
      </w:r>
    </w:p>
    <w:p w14:paraId="127EF49A" w14:textId="77777777" w:rsidR="00A05B26" w:rsidRPr="003F625D" w:rsidRDefault="00A05B26" w:rsidP="00A05B26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3</w:t>
      </w:r>
    </w:p>
    <w:p w14:paraId="2B7A7E14" w14:textId="77777777" w:rsidR="00A05B26" w:rsidRPr="003F625D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 xml:space="preserve">Подключить локальный репозиторий к сайту </w:t>
      </w:r>
      <w:r w:rsidRPr="003F625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F625D">
        <w:rPr>
          <w:rFonts w:ascii="Times New Roman" w:hAnsi="Times New Roman" w:cs="Times New Roman"/>
          <w:sz w:val="28"/>
          <w:szCs w:val="28"/>
        </w:rPr>
        <w:t xml:space="preserve"> </w:t>
      </w:r>
      <w:r w:rsidRPr="003F625D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3F625D">
        <w:rPr>
          <w:rFonts w:ascii="Times New Roman" w:hAnsi="Times New Roman" w:cs="Times New Roman"/>
          <w:sz w:val="28"/>
          <w:szCs w:val="28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 w:rsidRPr="003F625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F625D">
        <w:rPr>
          <w:rFonts w:ascii="Times New Roman" w:hAnsi="Times New Roman" w:cs="Times New Roman"/>
          <w:sz w:val="28"/>
          <w:szCs w:val="28"/>
        </w:rPr>
        <w:t xml:space="preserve"> «</w:t>
      </w:r>
      <w:r w:rsidRPr="003F625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F625D">
        <w:rPr>
          <w:rFonts w:ascii="Times New Roman" w:hAnsi="Times New Roman" w:cs="Times New Roman"/>
          <w:sz w:val="28"/>
          <w:szCs w:val="28"/>
        </w:rPr>
        <w:t xml:space="preserve"> </w:t>
      </w:r>
      <w:r w:rsidRPr="003F625D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3F625D">
        <w:rPr>
          <w:rFonts w:ascii="Times New Roman" w:hAnsi="Times New Roman" w:cs="Times New Roman"/>
          <w:sz w:val="28"/>
          <w:szCs w:val="28"/>
        </w:rPr>
        <w:t xml:space="preserve">») в сроки, установленные преподавателем. Выгрузка локального репозитория на хостинг </w:t>
      </w:r>
      <w:r w:rsidRPr="003F625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F625D">
        <w:rPr>
          <w:rFonts w:ascii="Times New Roman" w:hAnsi="Times New Roman" w:cs="Times New Roman"/>
          <w:sz w:val="28"/>
          <w:szCs w:val="28"/>
        </w:rPr>
        <w:t xml:space="preserve"> </w:t>
      </w:r>
      <w:r w:rsidRPr="003F625D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3F625D">
        <w:rPr>
          <w:rFonts w:ascii="Times New Roman" w:hAnsi="Times New Roman" w:cs="Times New Roman"/>
          <w:sz w:val="28"/>
          <w:szCs w:val="28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Pr="003F625D" w:rsidRDefault="00A05B26" w:rsidP="00A05B26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4</w:t>
      </w:r>
    </w:p>
    <w:p w14:paraId="5E529F72" w14:textId="77777777" w:rsidR="00A05B26" w:rsidRPr="003F625D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>После выполнения каждого этапа работы над заданием, к соответствующим файлам необходимо создать коммит с описанием этапа (в скриншотах должен так же присутствовать вывод коммита).</w:t>
      </w:r>
    </w:p>
    <w:p w14:paraId="73B21925" w14:textId="77777777" w:rsidR="00C40870" w:rsidRPr="003F625D" w:rsidRDefault="00C40870">
      <w:pPr>
        <w:rPr>
          <w:rFonts w:ascii="Times New Roman" w:hAnsi="Times New Roman" w:cs="Times New Roman"/>
          <w:sz w:val="28"/>
          <w:szCs w:val="28"/>
        </w:rPr>
      </w:pPr>
    </w:p>
    <w:p w14:paraId="27621EA5" w14:textId="77777777" w:rsidR="00C40870" w:rsidRPr="003F625D" w:rsidRDefault="00C40870">
      <w:pPr>
        <w:rPr>
          <w:rFonts w:ascii="Times New Roman" w:hAnsi="Times New Roman" w:cs="Times New Roman"/>
          <w:sz w:val="28"/>
          <w:szCs w:val="28"/>
        </w:rPr>
      </w:pPr>
    </w:p>
    <w:p w14:paraId="46EA40D3" w14:textId="77777777" w:rsidR="00C40870" w:rsidRPr="003F625D" w:rsidRDefault="00C40870">
      <w:pPr>
        <w:rPr>
          <w:rFonts w:ascii="Times New Roman" w:hAnsi="Times New Roman" w:cs="Times New Roman"/>
          <w:sz w:val="28"/>
          <w:szCs w:val="28"/>
        </w:rPr>
      </w:pPr>
    </w:p>
    <w:p w14:paraId="722F97DC" w14:textId="77777777" w:rsidR="00C40870" w:rsidRPr="003F625D" w:rsidRDefault="00C40870">
      <w:pPr>
        <w:rPr>
          <w:rFonts w:ascii="Times New Roman" w:hAnsi="Times New Roman" w:cs="Times New Roman"/>
          <w:sz w:val="28"/>
          <w:szCs w:val="28"/>
        </w:rPr>
      </w:pPr>
    </w:p>
    <w:p w14:paraId="6FFE7C3C" w14:textId="23C5B14D" w:rsidR="00C40870" w:rsidRPr="003F625D" w:rsidRDefault="00C40870">
      <w:pPr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br w:type="page"/>
      </w:r>
    </w:p>
    <w:p w14:paraId="72656E95" w14:textId="0D0179CE" w:rsidR="007B03FC" w:rsidRPr="003F625D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3F625D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u w:val="single"/>
          <w:lang w:eastAsia="ru-RU"/>
        </w:rPr>
      </w:pPr>
      <w:r w:rsidRPr="003F625D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Pr="003F625D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  <w:t>Общие требования</w:t>
      </w:r>
    </w:p>
    <w:p w14:paraId="52C75423" w14:textId="77777777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5B090" w14:textId="77777777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 xml:space="preserve">Текст печатается через полтора интервала, цвет шрифта – черный, размер шрифта (кегль) - кегль 14, тип шрифта - Times New </w:t>
      </w:r>
      <w:proofErr w:type="spellStart"/>
      <w:r w:rsidRPr="003F625D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3F625D">
        <w:rPr>
          <w:rFonts w:ascii="Times New Roman" w:hAnsi="Times New Roman" w:cs="Times New Roman"/>
          <w:sz w:val="28"/>
          <w:szCs w:val="28"/>
        </w:rPr>
        <w:t xml:space="preserve">. Текст документа должен быть оформлен одним цветом. </w:t>
      </w:r>
    </w:p>
    <w:p w14:paraId="2BDB1B1B" w14:textId="77777777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>Внутри пунктов или подпунктов могут быть приведены списки (перечисления). Они начинаются с новой строки и с абзацного отступа 1,25 мм. Перед каждой позицией маркированного списка следует ставить дефис, а текст начинать со строчной буквы после пробела, в конце ставить точку с запятой. Нумерованный список начинается с цифры, а текст начинать с заглавной буквы после пробела, в конце ставить точку.</w:t>
      </w:r>
    </w:p>
    <w:p w14:paraId="73C660C2" w14:textId="77777777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625D">
        <w:rPr>
          <w:rFonts w:ascii="Times New Roman" w:hAnsi="Times New Roman" w:cs="Times New Roman"/>
          <w:i/>
          <w:iCs/>
          <w:sz w:val="28"/>
          <w:szCs w:val="28"/>
        </w:rPr>
        <w:t xml:space="preserve">Пример оформления списка: </w:t>
      </w:r>
    </w:p>
    <w:p w14:paraId="36D60538" w14:textId="1C7ADC47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625D">
        <w:rPr>
          <w:rFonts w:ascii="Times New Roman" w:hAnsi="Times New Roman" w:cs="Times New Roman"/>
          <w:i/>
          <w:iCs/>
          <w:sz w:val="28"/>
          <w:szCs w:val="28"/>
        </w:rPr>
        <w:t xml:space="preserve">- _______________; </w:t>
      </w:r>
    </w:p>
    <w:p w14:paraId="163A4311" w14:textId="6FC3095D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625D">
        <w:rPr>
          <w:rFonts w:ascii="Times New Roman" w:hAnsi="Times New Roman" w:cs="Times New Roman"/>
          <w:i/>
          <w:iCs/>
          <w:sz w:val="28"/>
          <w:szCs w:val="28"/>
        </w:rPr>
        <w:t xml:space="preserve">1. _______________. </w:t>
      </w:r>
    </w:p>
    <w:p w14:paraId="4D0A4892" w14:textId="1E8EDACA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6C3160" w14:textId="154944DE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Pr="003F625D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 w:rsidRPr="003F625D">
        <w:rPr>
          <w:rFonts w:ascii="Times New Roman" w:hAnsi="Times New Roman" w:cs="Times New Roman"/>
          <w:sz w:val="28"/>
          <w:szCs w:val="28"/>
        </w:rPr>
        <w:t>.</w:t>
      </w:r>
    </w:p>
    <w:p w14:paraId="1D9C543C" w14:textId="372528BF" w:rsidR="00602627" w:rsidRPr="003F625D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Pr="003F625D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3F625D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625D">
        <w:rPr>
          <w:rFonts w:ascii="Times New Roman" w:hAnsi="Times New Roman" w:cs="Times New Roman"/>
          <w:i/>
          <w:iCs/>
          <w:sz w:val="28"/>
          <w:szCs w:val="28"/>
        </w:rPr>
        <w:t>Пример: Рисунок 1 – Детали прибора</w:t>
      </w:r>
    </w:p>
    <w:p w14:paraId="34BF5B52" w14:textId="167573EB" w:rsidR="006D4E02" w:rsidRPr="003F625D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lastRenderedPageBreak/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Pr="003F625D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 xml:space="preserve">При ссылках на иллюстрации следует писать в конце текста </w:t>
      </w:r>
      <w:r w:rsidRPr="003F625D">
        <w:rPr>
          <w:rFonts w:ascii="Times New Roman" w:hAnsi="Times New Roman" w:cs="Times New Roman"/>
          <w:i/>
          <w:iCs/>
          <w:sz w:val="28"/>
          <w:szCs w:val="28"/>
        </w:rPr>
        <w:t xml:space="preserve">Пример: </w:t>
      </w:r>
      <w:r w:rsidRPr="003F625D">
        <w:rPr>
          <w:rFonts w:ascii="Times New Roman" w:hAnsi="Times New Roman" w:cs="Times New Roman"/>
          <w:sz w:val="28"/>
          <w:szCs w:val="28"/>
        </w:rPr>
        <w:t xml:space="preserve">(Рисунок 1). </w:t>
      </w:r>
    </w:p>
    <w:p w14:paraId="267BA85A" w14:textId="05919F81" w:rsidR="006D4E02" w:rsidRPr="003F625D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>Цифровой материал, как правило, оформляют в виде таблиц, например:</w:t>
      </w:r>
    </w:p>
    <w:p w14:paraId="335C848F" w14:textId="6FD7E219" w:rsidR="006D4E02" w:rsidRPr="003F625D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Pr="003F625D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Pr="003F625D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5D">
        <w:rPr>
          <w:rFonts w:ascii="Times New Roman" w:hAnsi="Times New Roman" w:cs="Times New Roman"/>
          <w:sz w:val="28"/>
          <w:szCs w:val="28"/>
        </w:rPr>
        <w:t xml:space="preserve">Таблицы рекомендуется размещать после первого упоминания о них в тексте и писать </w:t>
      </w:r>
      <w:r w:rsidRPr="003F625D">
        <w:rPr>
          <w:rFonts w:ascii="Times New Roman" w:hAnsi="Times New Roman" w:cs="Times New Roman"/>
          <w:i/>
          <w:iCs/>
          <w:sz w:val="28"/>
          <w:szCs w:val="28"/>
        </w:rPr>
        <w:t xml:space="preserve">Пример: </w:t>
      </w:r>
      <w:r w:rsidRPr="003F625D">
        <w:rPr>
          <w:rFonts w:ascii="Times New Roman" w:hAnsi="Times New Roman" w:cs="Times New Roman"/>
          <w:sz w:val="28"/>
          <w:szCs w:val="28"/>
        </w:rPr>
        <w:t>(Таблица 1).</w:t>
      </w:r>
    </w:p>
    <w:p w14:paraId="27B77749" w14:textId="77777777" w:rsidR="006D4E02" w:rsidRPr="003F625D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60E721" w14:textId="6C5D0037" w:rsidR="007B03FC" w:rsidRPr="003F625D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  <w:t>Оформление текста</w:t>
      </w:r>
    </w:p>
    <w:p w14:paraId="5BF268A5" w14:textId="77777777" w:rsidR="007B03FC" w:rsidRPr="003F625D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14:paraId="7639DD16" w14:textId="71802403" w:rsidR="007B03FC" w:rsidRPr="003F625D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i/>
          <w:iCs/>
          <w:color w:val="121212"/>
          <w:sz w:val="28"/>
          <w:szCs w:val="28"/>
          <w:lang w:eastAsia="ru-RU"/>
        </w:rPr>
        <w:t>Манера изложения научного текста</w:t>
      </w:r>
    </w:p>
    <w:p w14:paraId="35A4559E" w14:textId="77777777" w:rsidR="007B03FC" w:rsidRPr="003F625D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14:paraId="53A190BA" w14:textId="56A5E739" w:rsidR="007B03FC" w:rsidRPr="003F625D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Научные и исследовательские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3F625D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Научный текст пишется всегда в безличной форме.</w:t>
      </w:r>
    </w:p>
    <w:p w14:paraId="66BB64FA" w14:textId="77777777" w:rsidR="007B03FC" w:rsidRPr="003F625D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В научном тексте отсутствует диалог с читателем.</w:t>
      </w:r>
    </w:p>
    <w:p w14:paraId="3E1DB7B1" w14:textId="77777777" w:rsidR="007B03FC" w:rsidRPr="003F625D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3F625D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  <w:t>Пример научного текста:</w:t>
      </w:r>
    </w:p>
    <w:p w14:paraId="0E9FAACC" w14:textId="77777777" w:rsidR="007B03FC" w:rsidRPr="003F625D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  <w:t>Неверно:</w:t>
      </w:r>
      <w:r w:rsidRPr="003F625D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3F625D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3F625D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  <w:t>Верно:</w:t>
      </w:r>
      <w:r w:rsidRPr="003F625D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3F625D" w:rsidRDefault="007B03FC" w:rsidP="007B03FC">
      <w:pPr>
        <w:pStyle w:val="a4"/>
        <w:spacing w:before="91" w:line="360" w:lineRule="auto"/>
        <w:jc w:val="both"/>
        <w:rPr>
          <w:color w:val="2C2D2E"/>
          <w:sz w:val="28"/>
          <w:szCs w:val="28"/>
          <w:shd w:val="clear" w:color="auto" w:fill="FFFFFF"/>
        </w:rPr>
      </w:pPr>
    </w:p>
    <w:p w14:paraId="342B5B33" w14:textId="0796A6EA" w:rsidR="007B03FC" w:rsidRPr="003F625D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  <w:sz w:val="28"/>
          <w:szCs w:val="28"/>
        </w:rPr>
      </w:pPr>
      <w:r w:rsidRPr="003F625D">
        <w:rPr>
          <w:b w:val="0"/>
          <w:bCs w:val="0"/>
          <w:i/>
          <w:iCs/>
          <w:color w:val="121212"/>
          <w:sz w:val="28"/>
          <w:szCs w:val="28"/>
        </w:rPr>
        <w:t>Лексика научного текста</w:t>
      </w:r>
    </w:p>
    <w:p w14:paraId="398E0167" w14:textId="77777777" w:rsidR="007B03FC" w:rsidRPr="003F625D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  <w:sz w:val="28"/>
          <w:szCs w:val="28"/>
        </w:rPr>
      </w:pPr>
    </w:p>
    <w:p w14:paraId="7E567B61" w14:textId="77777777" w:rsidR="007B03FC" w:rsidRPr="003F625D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  <w:sz w:val="28"/>
          <w:szCs w:val="28"/>
        </w:rPr>
      </w:pPr>
      <w:r w:rsidRPr="003F625D">
        <w:rPr>
          <w:color w:val="121212"/>
          <w:sz w:val="28"/>
          <w:szCs w:val="28"/>
        </w:rPr>
        <w:t xml:space="preserve"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</w:t>
      </w:r>
      <w:r w:rsidRPr="003F625D">
        <w:rPr>
          <w:color w:val="121212"/>
          <w:sz w:val="28"/>
          <w:szCs w:val="28"/>
        </w:rPr>
        <w:lastRenderedPageBreak/>
        <w:t>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3F625D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8"/>
          <w:szCs w:val="28"/>
        </w:rPr>
      </w:pPr>
      <w:r w:rsidRPr="003F625D">
        <w:rPr>
          <w:rFonts w:ascii="Times New Roman" w:hAnsi="Times New Roman" w:cs="Times New Roman"/>
          <w:color w:val="121212"/>
          <w:sz w:val="28"/>
          <w:szCs w:val="28"/>
        </w:rPr>
        <w:t>характерно</w:t>
      </w:r>
    </w:p>
    <w:p w14:paraId="5B46AC11" w14:textId="77777777" w:rsidR="007B03FC" w:rsidRPr="003F625D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8"/>
          <w:szCs w:val="28"/>
        </w:rPr>
      </w:pPr>
      <w:r w:rsidRPr="003F625D">
        <w:rPr>
          <w:rFonts w:ascii="Times New Roman" w:hAnsi="Times New Roman" w:cs="Times New Roman"/>
          <w:color w:val="121212"/>
          <w:sz w:val="28"/>
          <w:szCs w:val="28"/>
        </w:rPr>
        <w:t>соответственно</w:t>
      </w:r>
    </w:p>
    <w:p w14:paraId="4143FD84" w14:textId="77777777" w:rsidR="007B03FC" w:rsidRPr="003F625D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8"/>
          <w:szCs w:val="28"/>
        </w:rPr>
      </w:pPr>
      <w:r w:rsidRPr="003F625D">
        <w:rPr>
          <w:rFonts w:ascii="Times New Roman" w:hAnsi="Times New Roman" w:cs="Times New Roman"/>
          <w:color w:val="121212"/>
          <w:sz w:val="28"/>
          <w:szCs w:val="28"/>
        </w:rPr>
        <w:t>исходя из</w:t>
      </w:r>
    </w:p>
    <w:p w14:paraId="686175A9" w14:textId="77777777" w:rsidR="007B03FC" w:rsidRPr="003F625D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8"/>
          <w:szCs w:val="28"/>
        </w:rPr>
      </w:pPr>
      <w:r w:rsidRPr="003F625D">
        <w:rPr>
          <w:rFonts w:ascii="Times New Roman" w:hAnsi="Times New Roman" w:cs="Times New Roman"/>
          <w:color w:val="121212"/>
          <w:sz w:val="28"/>
          <w:szCs w:val="28"/>
        </w:rPr>
        <w:t>следовательно</w:t>
      </w:r>
    </w:p>
    <w:p w14:paraId="7DEBC3E2" w14:textId="77777777" w:rsidR="007B03FC" w:rsidRPr="003F625D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8"/>
          <w:szCs w:val="28"/>
        </w:rPr>
      </w:pPr>
      <w:r w:rsidRPr="003F625D">
        <w:rPr>
          <w:rFonts w:ascii="Times New Roman" w:hAnsi="Times New Roman" w:cs="Times New Roman"/>
          <w:color w:val="121212"/>
          <w:sz w:val="28"/>
          <w:szCs w:val="28"/>
        </w:rPr>
        <w:t>применительно</w:t>
      </w:r>
    </w:p>
    <w:p w14:paraId="58C6C018" w14:textId="77777777" w:rsidR="007B03FC" w:rsidRPr="003F625D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8"/>
          <w:szCs w:val="28"/>
        </w:rPr>
      </w:pPr>
      <w:r w:rsidRPr="003F625D">
        <w:rPr>
          <w:rFonts w:ascii="Times New Roman" w:hAnsi="Times New Roman" w:cs="Times New Roman"/>
          <w:color w:val="121212"/>
          <w:sz w:val="28"/>
          <w:szCs w:val="28"/>
        </w:rPr>
        <w:t>относительно</w:t>
      </w:r>
    </w:p>
    <w:p w14:paraId="5BC43075" w14:textId="77777777" w:rsidR="007B03FC" w:rsidRPr="003F625D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8"/>
          <w:szCs w:val="28"/>
        </w:rPr>
      </w:pPr>
      <w:r w:rsidRPr="003F625D">
        <w:rPr>
          <w:rFonts w:ascii="Times New Roman" w:hAnsi="Times New Roman" w:cs="Times New Roman"/>
          <w:color w:val="121212"/>
          <w:sz w:val="28"/>
          <w:szCs w:val="28"/>
        </w:rPr>
        <w:t>предполагает использование и т.д.</w:t>
      </w:r>
    </w:p>
    <w:p w14:paraId="1083ED3F" w14:textId="10A109CB" w:rsidR="007B03FC" w:rsidRPr="003F625D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  <w:sz w:val="28"/>
          <w:szCs w:val="28"/>
        </w:rPr>
      </w:pPr>
      <w:r w:rsidRPr="003F625D">
        <w:rPr>
          <w:rStyle w:val="aa"/>
          <w:color w:val="121212"/>
          <w:sz w:val="28"/>
          <w:szCs w:val="28"/>
        </w:rPr>
        <w:t>Пример научного текста:</w:t>
      </w:r>
    </w:p>
    <w:p w14:paraId="30313D37" w14:textId="77777777" w:rsidR="007B03FC" w:rsidRPr="003F625D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  <w:sz w:val="28"/>
          <w:szCs w:val="28"/>
        </w:rPr>
      </w:pPr>
      <w:r w:rsidRPr="003F625D">
        <w:rPr>
          <w:rStyle w:val="aa"/>
          <w:color w:val="121212"/>
          <w:sz w:val="28"/>
          <w:szCs w:val="28"/>
        </w:rPr>
        <w:t>Неверно:</w:t>
      </w:r>
      <w:r w:rsidRPr="003F625D">
        <w:rPr>
          <w:color w:val="121212"/>
          <w:sz w:val="28"/>
          <w:szCs w:val="28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Pr="003F625D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  <w:sz w:val="28"/>
          <w:szCs w:val="28"/>
        </w:rPr>
      </w:pPr>
      <w:r w:rsidRPr="003F625D">
        <w:rPr>
          <w:rStyle w:val="aa"/>
          <w:color w:val="121212"/>
          <w:sz w:val="28"/>
          <w:szCs w:val="28"/>
        </w:rPr>
        <w:t>Верно:</w:t>
      </w:r>
      <w:r w:rsidRPr="003F625D">
        <w:rPr>
          <w:color w:val="121212"/>
          <w:sz w:val="28"/>
          <w:szCs w:val="28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Pr="003F625D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  <w:sz w:val="28"/>
          <w:szCs w:val="28"/>
        </w:rPr>
      </w:pPr>
    </w:p>
    <w:p w14:paraId="75B4E182" w14:textId="631A2389" w:rsidR="004B4FB7" w:rsidRPr="003F625D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  <w:sz w:val="28"/>
          <w:szCs w:val="28"/>
        </w:rPr>
      </w:pPr>
      <w:r w:rsidRPr="003F625D">
        <w:rPr>
          <w:b/>
          <w:bCs/>
          <w:color w:val="121212"/>
          <w:sz w:val="28"/>
          <w:szCs w:val="28"/>
        </w:rPr>
        <w:t>Оформление индивидуального задания</w:t>
      </w:r>
    </w:p>
    <w:p w14:paraId="7CD23288" w14:textId="26E97D99" w:rsidR="004B4FB7" w:rsidRPr="003F625D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  <w:sz w:val="28"/>
          <w:szCs w:val="28"/>
        </w:rPr>
      </w:pPr>
    </w:p>
    <w:p w14:paraId="66842987" w14:textId="35405249" w:rsidR="004B4FB7" w:rsidRPr="003F625D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  <w:sz w:val="28"/>
          <w:szCs w:val="28"/>
        </w:rPr>
      </w:pPr>
      <w:r w:rsidRPr="003F625D">
        <w:rPr>
          <w:color w:val="121212"/>
          <w:sz w:val="28"/>
          <w:szCs w:val="28"/>
        </w:rPr>
        <w:t>Оформление работы заключается в поэтапном выполнении заданий портфолио. Пример оформления представлен ниже:</w:t>
      </w:r>
    </w:p>
    <w:p w14:paraId="06A43FBC" w14:textId="1766BD72" w:rsidR="004B4FB7" w:rsidRPr="003F625D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  <w:sz w:val="28"/>
          <w:szCs w:val="28"/>
        </w:rPr>
      </w:pPr>
    </w:p>
    <w:p w14:paraId="5B7E703D" w14:textId="1CA4CC59" w:rsidR="004B4FB7" w:rsidRPr="003F625D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  <w:sz w:val="28"/>
          <w:szCs w:val="28"/>
        </w:rPr>
      </w:pPr>
    </w:p>
    <w:p w14:paraId="24942D54" w14:textId="77777777" w:rsidR="004B4FB7" w:rsidRPr="003F625D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625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DA48EF" w14:textId="77777777" w:rsidR="00F376C9" w:rsidRPr="003F625D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3F625D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3F625D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3F625D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3F625D"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4E1F3C3F" w14:textId="77777777" w:rsidR="00F376C9" w:rsidRPr="003F625D" w:rsidRDefault="00F376C9" w:rsidP="00F376C9">
      <w:pPr>
        <w:rPr>
          <w:rFonts w:ascii="Times New Roman" w:hAnsi="Times New Roman" w:cs="Times New Roman"/>
          <w:sz w:val="28"/>
          <w:szCs w:val="28"/>
        </w:rPr>
      </w:pPr>
    </w:p>
    <w:p w14:paraId="1F570A11" w14:textId="77777777" w:rsidR="00F376C9" w:rsidRPr="003F625D" w:rsidRDefault="00F376C9" w:rsidP="00F376C9">
      <w:pPr>
        <w:pStyle w:val="21"/>
        <w:spacing w:line="360" w:lineRule="auto"/>
        <w:rPr>
          <w:sz w:val="28"/>
          <w:szCs w:val="28"/>
        </w:rPr>
      </w:pPr>
      <w:r w:rsidRPr="003F625D">
        <w:rPr>
          <w:sz w:val="28"/>
          <w:szCs w:val="28"/>
        </w:rPr>
        <w:t>Задание № 1</w:t>
      </w:r>
    </w:p>
    <w:p w14:paraId="6929E519" w14:textId="77777777" w:rsidR="00F376C9" w:rsidRPr="003F625D" w:rsidRDefault="00F376C9" w:rsidP="00F376C9">
      <w:pPr>
        <w:pStyle w:val="a4"/>
        <w:spacing w:line="360" w:lineRule="auto"/>
        <w:ind w:left="113" w:right="132" w:firstLine="454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Ознакомиться с предложенным вариантом предметной области.</w:t>
      </w:r>
    </w:p>
    <w:p w14:paraId="0746CF65" w14:textId="5B641D70" w:rsidR="00F376C9" w:rsidRPr="003F625D" w:rsidRDefault="00F376C9" w:rsidP="00F376C9">
      <w:pPr>
        <w:pStyle w:val="a4"/>
        <w:spacing w:before="1"/>
        <w:rPr>
          <w:sz w:val="28"/>
          <w:szCs w:val="28"/>
        </w:rPr>
      </w:pPr>
      <w:r w:rsidRPr="003F625D">
        <w:rPr>
          <w:b/>
          <w:bCs/>
          <w:sz w:val="28"/>
          <w:szCs w:val="28"/>
        </w:rPr>
        <w:t xml:space="preserve">Предметная область: </w:t>
      </w:r>
      <w:r w:rsidRPr="003F625D">
        <w:rPr>
          <w:b/>
          <w:bCs/>
          <w:sz w:val="28"/>
          <w:szCs w:val="28"/>
          <w:u w:val="single"/>
        </w:rPr>
        <w:t>Гостиница</w:t>
      </w:r>
      <w:r w:rsidRPr="003F625D">
        <w:rPr>
          <w:sz w:val="28"/>
          <w:szCs w:val="28"/>
        </w:rPr>
        <w:t xml:space="preserve"> </w:t>
      </w:r>
      <w:r w:rsidRPr="003F625D">
        <w:rPr>
          <w:i/>
          <w:iCs/>
          <w:sz w:val="28"/>
          <w:szCs w:val="28"/>
        </w:rPr>
        <w:t xml:space="preserve"> </w:t>
      </w:r>
    </w:p>
    <w:p w14:paraId="428F0AF7" w14:textId="77777777" w:rsidR="00F376C9" w:rsidRPr="003F625D" w:rsidRDefault="00F376C9" w:rsidP="00F376C9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04A48531" w14:textId="77777777" w:rsidR="00F376C9" w:rsidRPr="003F625D" w:rsidRDefault="00F376C9" w:rsidP="00F376C9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2</w:t>
      </w:r>
    </w:p>
    <w:p w14:paraId="7A21D8A4" w14:textId="361697B3" w:rsidR="00F376C9" w:rsidRPr="003F625D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  <w:sz w:val="28"/>
          <w:szCs w:val="28"/>
        </w:rPr>
      </w:pPr>
      <w:r w:rsidRPr="003F625D">
        <w:rPr>
          <w:b w:val="0"/>
          <w:bCs w:val="0"/>
          <w:i w:val="0"/>
          <w:iCs/>
          <w:sz w:val="28"/>
          <w:szCs w:val="28"/>
        </w:rPr>
        <w:t>Добавить материал по выполненному заданию.</w:t>
      </w:r>
    </w:p>
    <w:p w14:paraId="65BF48A8" w14:textId="3BEFD096" w:rsidR="00F376C9" w:rsidRPr="003F625D" w:rsidRDefault="00F376C9" w:rsidP="00F376C9">
      <w:pPr>
        <w:pStyle w:val="21"/>
        <w:spacing w:line="360" w:lineRule="auto"/>
        <w:jc w:val="both"/>
        <w:rPr>
          <w:sz w:val="28"/>
          <w:szCs w:val="28"/>
        </w:rPr>
      </w:pPr>
      <w:r w:rsidRPr="003F625D">
        <w:rPr>
          <w:sz w:val="28"/>
          <w:szCs w:val="28"/>
        </w:rPr>
        <w:t>Задание № 3</w:t>
      </w:r>
    </w:p>
    <w:p w14:paraId="2606C857" w14:textId="77777777" w:rsidR="00F376C9" w:rsidRPr="003F625D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  <w:sz w:val="28"/>
          <w:szCs w:val="28"/>
        </w:rPr>
      </w:pPr>
      <w:r w:rsidRPr="003F625D">
        <w:rPr>
          <w:b w:val="0"/>
          <w:bCs w:val="0"/>
          <w:i w:val="0"/>
          <w:iCs/>
          <w:sz w:val="28"/>
          <w:szCs w:val="28"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280766A"/>
    <w:multiLevelType w:val="hybridMultilevel"/>
    <w:tmpl w:val="E1C83456"/>
    <w:lvl w:ilvl="0" w:tplc="041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2"/>
  </w:num>
  <w:num w:numId="11">
    <w:abstractNumId w:val="10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9D"/>
    <w:rsid w:val="0001002A"/>
    <w:rsid w:val="00034FE9"/>
    <w:rsid w:val="000B54E9"/>
    <w:rsid w:val="000F26F0"/>
    <w:rsid w:val="00173773"/>
    <w:rsid w:val="001E0EDA"/>
    <w:rsid w:val="00205DE9"/>
    <w:rsid w:val="002532C6"/>
    <w:rsid w:val="0025571F"/>
    <w:rsid w:val="0032229D"/>
    <w:rsid w:val="00346978"/>
    <w:rsid w:val="003F625D"/>
    <w:rsid w:val="0045069C"/>
    <w:rsid w:val="004B4FB7"/>
    <w:rsid w:val="0050211F"/>
    <w:rsid w:val="00507DA7"/>
    <w:rsid w:val="00534B2B"/>
    <w:rsid w:val="00591CB6"/>
    <w:rsid w:val="005C5DB6"/>
    <w:rsid w:val="00602627"/>
    <w:rsid w:val="006275A2"/>
    <w:rsid w:val="006D4E02"/>
    <w:rsid w:val="00752AC9"/>
    <w:rsid w:val="00781B10"/>
    <w:rsid w:val="00787065"/>
    <w:rsid w:val="007B03FC"/>
    <w:rsid w:val="007F4D3E"/>
    <w:rsid w:val="00827420"/>
    <w:rsid w:val="00845E72"/>
    <w:rsid w:val="009610BD"/>
    <w:rsid w:val="00A05B26"/>
    <w:rsid w:val="00A92790"/>
    <w:rsid w:val="00C40870"/>
    <w:rsid w:val="00CE2797"/>
    <w:rsid w:val="00D503D3"/>
    <w:rsid w:val="00E53DBF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9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7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FBDC-2FBF-4D08-BB67-F8081CAE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2024-06-15T06:12:00Z</dcterms:created>
  <dcterms:modified xsi:type="dcterms:W3CDTF">2024-06-15T06:12:00Z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-1119475953</vt:i4>
  </property>
</Properties>
</file>