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B14A" w14:textId="77777777" w:rsidR="00D130A8" w:rsidRPr="00D130A8" w:rsidRDefault="00D130A8" w:rsidP="00D130A8">
      <w:pPr>
        <w:spacing w:line="276" w:lineRule="auto"/>
        <w:ind w:firstLine="0"/>
        <w:jc w:val="center"/>
        <w:rPr>
          <w:color w:val="auto"/>
          <w:szCs w:val="28"/>
          <w:lang w:val="ru-RU" w:eastAsia="ru-RU"/>
        </w:rPr>
      </w:pPr>
      <w:r w:rsidRPr="00D130A8">
        <w:rPr>
          <w:color w:val="auto"/>
          <w:szCs w:val="28"/>
          <w:lang w:val="ru-RU" w:eastAsia="ru-RU"/>
        </w:rPr>
        <w:t>Федеральное государственное образовательное бюджетное учреждение высшего образования</w:t>
      </w:r>
    </w:p>
    <w:p w14:paraId="46663255" w14:textId="77777777" w:rsidR="00D130A8" w:rsidRPr="00D130A8" w:rsidRDefault="00D130A8" w:rsidP="00D130A8">
      <w:pPr>
        <w:spacing w:line="276" w:lineRule="auto"/>
        <w:ind w:firstLine="0"/>
        <w:jc w:val="center"/>
        <w:rPr>
          <w:color w:val="auto"/>
          <w:szCs w:val="28"/>
          <w:lang w:val="ru-RU" w:eastAsia="ru-RU"/>
        </w:rPr>
      </w:pPr>
      <w:r w:rsidRPr="00D130A8">
        <w:rPr>
          <w:color w:val="auto"/>
          <w:szCs w:val="28"/>
          <w:lang w:val="ru-RU" w:eastAsia="ru-RU"/>
        </w:rPr>
        <w:t>«Финансовый университет при Правительстве Российской Федерации»</w:t>
      </w:r>
    </w:p>
    <w:p w14:paraId="59A5C789" w14:textId="77777777" w:rsidR="00D130A8" w:rsidRPr="00D130A8" w:rsidRDefault="00D130A8" w:rsidP="00D130A8">
      <w:pPr>
        <w:spacing w:after="240" w:line="276" w:lineRule="auto"/>
        <w:ind w:firstLine="0"/>
        <w:jc w:val="center"/>
        <w:rPr>
          <w:color w:val="auto"/>
          <w:szCs w:val="28"/>
          <w:lang w:val="ru-RU" w:eastAsia="ru-RU"/>
        </w:rPr>
      </w:pPr>
      <w:r w:rsidRPr="00D130A8">
        <w:rPr>
          <w:color w:val="auto"/>
          <w:szCs w:val="28"/>
          <w:lang w:val="ru-RU" w:eastAsia="ru-RU"/>
        </w:rPr>
        <w:t>(Финансовый университет)</w:t>
      </w:r>
    </w:p>
    <w:p w14:paraId="2CD9C04C" w14:textId="77777777" w:rsidR="00D130A8" w:rsidRDefault="00D130A8" w:rsidP="00D130A8">
      <w:pPr>
        <w:spacing w:after="1700" w:line="276" w:lineRule="auto"/>
        <w:ind w:firstLine="0"/>
        <w:jc w:val="center"/>
        <w:rPr>
          <w:b/>
          <w:bCs/>
          <w:color w:val="auto"/>
          <w:szCs w:val="28"/>
          <w:lang w:val="ru-RU" w:eastAsia="ru-RU"/>
        </w:rPr>
      </w:pPr>
      <w:r w:rsidRPr="00D130A8">
        <w:rPr>
          <w:b/>
          <w:bCs/>
          <w:color w:val="auto"/>
          <w:szCs w:val="28"/>
          <w:lang w:val="ru-RU" w:eastAsia="ru-RU"/>
        </w:rPr>
        <w:t>Колледж информатики и программирования</w:t>
      </w:r>
    </w:p>
    <w:p w14:paraId="1CCB6E33" w14:textId="09666CA8" w:rsidR="008406B6" w:rsidRPr="00D130A8" w:rsidRDefault="00000000" w:rsidP="00D130A8">
      <w:pPr>
        <w:spacing w:after="1700" w:line="276" w:lineRule="auto"/>
        <w:ind w:firstLine="0"/>
        <w:jc w:val="center"/>
        <w:rPr>
          <w:b/>
          <w:bCs/>
          <w:lang w:val="ru-RU"/>
        </w:rPr>
      </w:pPr>
      <w:r w:rsidRPr="00D130A8">
        <w:rPr>
          <w:b/>
          <w:bCs/>
          <w:lang w:val="ru-RU"/>
        </w:rPr>
        <w:t>ПРАКТИЧЕСКАЯ РАБОТА</w:t>
      </w:r>
      <w:r w:rsidR="00D130A8">
        <w:rPr>
          <w:b/>
          <w:bCs/>
          <w:lang w:val="ru-RU"/>
        </w:rPr>
        <w:t xml:space="preserve"> </w:t>
      </w:r>
      <w:r w:rsidRPr="00D130A8">
        <w:rPr>
          <w:b/>
          <w:bCs/>
          <w:lang w:val="ru-RU"/>
        </w:rPr>
        <w:t xml:space="preserve">«Модели данных в </w:t>
      </w:r>
      <w:r>
        <w:rPr>
          <w:b/>
          <w:bCs/>
        </w:rPr>
        <w:t>NoSQL</w:t>
      </w:r>
      <w:r w:rsidRPr="00D130A8">
        <w:rPr>
          <w:b/>
          <w:bCs/>
          <w:lang w:val="ru-RU"/>
        </w:rPr>
        <w:t>»</w:t>
      </w:r>
    </w:p>
    <w:p w14:paraId="667BE3F1" w14:textId="77777777" w:rsidR="00D130A8" w:rsidRDefault="00000000">
      <w:pPr>
        <w:pStyle w:val="Right"/>
        <w:spacing w:before="2200"/>
        <w:rPr>
          <w:lang w:val="ru-RU"/>
        </w:rPr>
      </w:pPr>
      <w:r w:rsidRPr="00D130A8">
        <w:rPr>
          <w:lang w:val="ru-RU"/>
        </w:rPr>
        <w:t>Выполнил</w:t>
      </w:r>
      <w:r w:rsidR="00D130A8">
        <w:rPr>
          <w:lang w:val="ru-RU"/>
        </w:rPr>
        <w:t>а</w:t>
      </w:r>
      <w:r w:rsidRPr="00D130A8">
        <w:rPr>
          <w:lang w:val="ru-RU"/>
        </w:rPr>
        <w:t xml:space="preserve">: </w:t>
      </w:r>
      <w:r w:rsidR="00D130A8">
        <w:rPr>
          <w:lang w:val="ru-RU"/>
        </w:rPr>
        <w:t>Алексюк К. Н.</w:t>
      </w:r>
    </w:p>
    <w:p w14:paraId="74D8F84B" w14:textId="33C83BC0" w:rsidR="008406B6" w:rsidRPr="00D130A8" w:rsidRDefault="00000000">
      <w:pPr>
        <w:pStyle w:val="Right"/>
        <w:spacing w:before="2200"/>
        <w:rPr>
          <w:lang w:val="ru-RU"/>
        </w:rPr>
      </w:pPr>
      <w:r w:rsidRPr="00D130A8">
        <w:rPr>
          <w:lang w:val="ru-RU"/>
        </w:rPr>
        <w:t xml:space="preserve">группа </w:t>
      </w:r>
      <w:r w:rsidR="00D130A8">
        <w:rPr>
          <w:lang w:val="ru-RU"/>
        </w:rPr>
        <w:t>4ИСиП-323</w:t>
      </w:r>
    </w:p>
    <w:p w14:paraId="632059C0" w14:textId="77777777" w:rsidR="00D130A8" w:rsidRDefault="00000000" w:rsidP="00D130A8">
      <w:pPr>
        <w:pStyle w:val="Right"/>
        <w:rPr>
          <w:lang w:val="ru-RU"/>
        </w:rPr>
      </w:pPr>
      <w:r w:rsidRPr="00D130A8">
        <w:rPr>
          <w:lang w:val="ru-RU"/>
        </w:rPr>
        <w:t xml:space="preserve">Проверил: </w:t>
      </w:r>
      <w:r w:rsidR="00D130A8">
        <w:rPr>
          <w:lang w:val="ru-RU"/>
        </w:rPr>
        <w:t>Ковалевский М. В.</w:t>
      </w:r>
    </w:p>
    <w:p w14:paraId="13DE99ED" w14:textId="77777777" w:rsidR="00D130A8" w:rsidRDefault="00D130A8" w:rsidP="00D130A8">
      <w:pPr>
        <w:pStyle w:val="Right"/>
        <w:jc w:val="center"/>
        <w:rPr>
          <w:lang w:val="ru-RU"/>
        </w:rPr>
      </w:pPr>
    </w:p>
    <w:p w14:paraId="0D0661D4" w14:textId="77777777" w:rsidR="00D130A8" w:rsidRDefault="00D130A8" w:rsidP="00D130A8">
      <w:pPr>
        <w:pStyle w:val="Right"/>
        <w:jc w:val="center"/>
        <w:rPr>
          <w:lang w:val="ru-RU"/>
        </w:rPr>
      </w:pPr>
      <w:r>
        <w:rPr>
          <w:lang w:val="ru-RU"/>
        </w:rPr>
        <w:t>Москва</w:t>
      </w:r>
    </w:p>
    <w:p w14:paraId="7F0E69BC" w14:textId="3C1BAE9C" w:rsidR="008406B6" w:rsidRPr="00D130A8" w:rsidRDefault="00000000" w:rsidP="00D130A8">
      <w:pPr>
        <w:pStyle w:val="Right"/>
        <w:jc w:val="center"/>
        <w:rPr>
          <w:lang w:val="ru-RU"/>
        </w:rPr>
      </w:pPr>
      <w:r w:rsidRPr="00D130A8">
        <w:rPr>
          <w:lang w:val="ru-RU"/>
        </w:rPr>
        <w:t>2026</w:t>
      </w:r>
    </w:p>
    <w:p w14:paraId="66FB443C" w14:textId="77777777" w:rsidR="008406B6" w:rsidRPr="00D130A8" w:rsidRDefault="00000000">
      <w:pPr>
        <w:rPr>
          <w:lang w:val="ru-RU"/>
        </w:rPr>
      </w:pPr>
      <w:r w:rsidRPr="00D130A8">
        <w:rPr>
          <w:lang w:val="ru-RU"/>
        </w:rPr>
        <w:br w:type="page"/>
      </w:r>
    </w:p>
    <w:p w14:paraId="5075A436" w14:textId="77777777" w:rsidR="008406B6" w:rsidRPr="00D130A8" w:rsidRDefault="00000000">
      <w:pPr>
        <w:pStyle w:val="1"/>
        <w:rPr>
          <w:lang w:val="ru-RU"/>
        </w:rPr>
      </w:pPr>
      <w:bookmarkStart w:id="0" w:name="цель-и-задачи-работы"/>
      <w:r w:rsidRPr="00D130A8">
        <w:rPr>
          <w:lang w:val="ru-RU"/>
        </w:rPr>
        <w:lastRenderedPageBreak/>
        <w:t>1. Цель и задачи работы</w:t>
      </w:r>
    </w:p>
    <w:p w14:paraId="4C299378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b/>
          <w:bCs/>
          <w:lang w:val="ru-RU"/>
        </w:rPr>
        <w:t>Цель работы</w:t>
      </w:r>
      <w:r w:rsidRPr="00D130A8">
        <w:rPr>
          <w:lang w:val="ru-RU"/>
        </w:rPr>
        <w:t xml:space="preserve"> — изучить принципы построения моделей данных в разных типах </w:t>
      </w:r>
      <w:r>
        <w:t>NoSQL</w:t>
      </w:r>
      <w:r w:rsidRPr="00D130A8">
        <w:rPr>
          <w:lang w:val="ru-RU"/>
        </w:rPr>
        <w:t xml:space="preserve">-баз данных, освоить проектирование схем хранения в документных, ключ-значение, колоночных и </w:t>
      </w:r>
      <w:proofErr w:type="spellStart"/>
      <w:r w:rsidRPr="00D130A8">
        <w:rPr>
          <w:lang w:val="ru-RU"/>
        </w:rPr>
        <w:t>графовых</w:t>
      </w:r>
      <w:proofErr w:type="spellEnd"/>
      <w:r w:rsidRPr="00D130A8">
        <w:rPr>
          <w:lang w:val="ru-RU"/>
        </w:rPr>
        <w:t xml:space="preserve"> СУБД и получить практические навыки представления одних и тех же данных в разных </w:t>
      </w:r>
      <w:r>
        <w:t>NoSQL</w:t>
      </w:r>
      <w:r w:rsidRPr="00D130A8">
        <w:rPr>
          <w:lang w:val="ru-RU"/>
        </w:rPr>
        <w:t>-моделях.</w:t>
      </w:r>
    </w:p>
    <w:p w14:paraId="720B32FD" w14:textId="77777777" w:rsidR="008406B6" w:rsidRDefault="00000000">
      <w:pPr>
        <w:pStyle w:val="a0"/>
      </w:pPr>
      <w:r>
        <w:rPr>
          <w:b/>
          <w:bCs/>
        </w:rPr>
        <w:t>Задачи работы:</w:t>
      </w:r>
    </w:p>
    <w:p w14:paraId="32B0104B" w14:textId="77777777" w:rsidR="008406B6" w:rsidRDefault="00000000">
      <w:pPr>
        <w:pStyle w:val="Compact"/>
        <w:numPr>
          <w:ilvl w:val="0"/>
          <w:numId w:val="2"/>
        </w:numPr>
        <w:ind w:firstLine="0"/>
      </w:pPr>
      <w:r w:rsidRPr="00D130A8">
        <w:rPr>
          <w:lang w:val="ru-RU"/>
        </w:rPr>
        <w:t xml:space="preserve">изучить теоретические основы </w:t>
      </w:r>
      <w:r>
        <w:t>NoSQL</w:t>
      </w:r>
      <w:r w:rsidRPr="00D130A8">
        <w:rPr>
          <w:lang w:val="ru-RU"/>
        </w:rPr>
        <w:t xml:space="preserve"> и классификацию </w:t>
      </w:r>
      <w:r>
        <w:t>NoSQL-СУБД;</w:t>
      </w:r>
    </w:p>
    <w:p w14:paraId="276DD4CE" w14:textId="77777777" w:rsidR="008406B6" w:rsidRPr="00D130A8" w:rsidRDefault="00000000">
      <w:pPr>
        <w:pStyle w:val="Compact"/>
        <w:numPr>
          <w:ilvl w:val="0"/>
          <w:numId w:val="2"/>
        </w:numPr>
        <w:ind w:firstLine="0"/>
        <w:rPr>
          <w:lang w:val="ru-RU"/>
        </w:rPr>
      </w:pPr>
      <w:r w:rsidRPr="00D130A8">
        <w:rPr>
          <w:lang w:val="ru-RU"/>
        </w:rPr>
        <w:t>рассмотреть особенности моделирования данных в документных БД (</w:t>
      </w:r>
      <w:r>
        <w:t>MongoDB</w:t>
      </w:r>
      <w:r w:rsidRPr="00D130A8">
        <w:rPr>
          <w:lang w:val="ru-RU"/>
        </w:rPr>
        <w:t>), хранилищах «ключ-значение» (</w:t>
      </w:r>
      <w:r>
        <w:t>Redis</w:t>
      </w:r>
      <w:r w:rsidRPr="00D130A8">
        <w:rPr>
          <w:lang w:val="ru-RU"/>
        </w:rPr>
        <w:t>), колоночных БД (</w:t>
      </w:r>
      <w:r>
        <w:t>Cassandra</w:t>
      </w:r>
      <w:r w:rsidRPr="00D130A8">
        <w:rPr>
          <w:lang w:val="ru-RU"/>
        </w:rPr>
        <w:t xml:space="preserve">) и </w:t>
      </w:r>
      <w:proofErr w:type="spellStart"/>
      <w:r w:rsidRPr="00D130A8">
        <w:rPr>
          <w:lang w:val="ru-RU"/>
        </w:rPr>
        <w:t>графовых</w:t>
      </w:r>
      <w:proofErr w:type="spellEnd"/>
      <w:r w:rsidRPr="00D130A8">
        <w:rPr>
          <w:lang w:val="ru-RU"/>
        </w:rPr>
        <w:t xml:space="preserve"> БД (</w:t>
      </w:r>
      <w:r>
        <w:t>Neo</w:t>
      </w:r>
      <w:r w:rsidRPr="00D130A8">
        <w:rPr>
          <w:lang w:val="ru-RU"/>
        </w:rPr>
        <w:t>4</w:t>
      </w:r>
      <w:r>
        <w:t>j</w:t>
      </w:r>
      <w:r w:rsidRPr="00D130A8">
        <w:rPr>
          <w:lang w:val="ru-RU"/>
        </w:rPr>
        <w:t>);</w:t>
      </w:r>
    </w:p>
    <w:p w14:paraId="3B89A838" w14:textId="77777777" w:rsidR="008406B6" w:rsidRPr="00D130A8" w:rsidRDefault="00000000">
      <w:pPr>
        <w:pStyle w:val="Compact"/>
        <w:numPr>
          <w:ilvl w:val="0"/>
          <w:numId w:val="2"/>
        </w:numPr>
        <w:ind w:firstLine="0"/>
        <w:rPr>
          <w:lang w:val="ru-RU"/>
        </w:rPr>
      </w:pPr>
      <w:r w:rsidRPr="00D130A8">
        <w:rPr>
          <w:lang w:val="ru-RU"/>
        </w:rPr>
        <w:t>построить модели данных для единой предметной области в каждом из четырёх типов СУБД;</w:t>
      </w:r>
    </w:p>
    <w:p w14:paraId="2B074DD4" w14:textId="77777777" w:rsidR="008406B6" w:rsidRPr="00D130A8" w:rsidRDefault="00000000">
      <w:pPr>
        <w:pStyle w:val="Compact"/>
        <w:numPr>
          <w:ilvl w:val="0"/>
          <w:numId w:val="2"/>
        </w:numPr>
        <w:ind w:firstLine="0"/>
        <w:rPr>
          <w:lang w:val="ru-RU"/>
        </w:rPr>
      </w:pPr>
      <w:r w:rsidRPr="00D130A8">
        <w:rPr>
          <w:lang w:val="ru-RU"/>
        </w:rPr>
        <w:t xml:space="preserve">сравнить подходы к моделированию и сформулировать рекомендации по выбору типа </w:t>
      </w:r>
      <w:r>
        <w:t>NoSQL</w:t>
      </w:r>
      <w:r w:rsidRPr="00D130A8">
        <w:rPr>
          <w:lang w:val="ru-RU"/>
        </w:rPr>
        <w:t>-БД.</w:t>
      </w:r>
    </w:p>
    <w:p w14:paraId="52417D8E" w14:textId="77777777" w:rsidR="008406B6" w:rsidRPr="00D130A8" w:rsidRDefault="00000000">
      <w:pPr>
        <w:pStyle w:val="1"/>
        <w:rPr>
          <w:lang w:val="ru-RU"/>
        </w:rPr>
      </w:pPr>
      <w:bookmarkStart w:id="1" w:name="краткие-теоретические-сведения"/>
      <w:bookmarkEnd w:id="0"/>
      <w:r w:rsidRPr="00D130A8">
        <w:rPr>
          <w:lang w:val="ru-RU"/>
        </w:rPr>
        <w:t>2. Краткие теоретические сведения</w:t>
      </w:r>
    </w:p>
    <w:p w14:paraId="357A8BA0" w14:textId="77777777" w:rsidR="008406B6" w:rsidRPr="00D130A8" w:rsidRDefault="00000000">
      <w:pPr>
        <w:pStyle w:val="2"/>
        <w:rPr>
          <w:lang w:val="ru-RU"/>
        </w:rPr>
      </w:pPr>
      <w:bookmarkStart w:id="2" w:name="понятие-nosql"/>
      <w:r w:rsidRPr="00D130A8">
        <w:rPr>
          <w:lang w:val="ru-RU"/>
        </w:rPr>
        <w:t xml:space="preserve">2.1. Понятие </w:t>
      </w:r>
      <w:r>
        <w:t>NoSQL</w:t>
      </w:r>
    </w:p>
    <w:p w14:paraId="394B4733" w14:textId="77777777" w:rsidR="008406B6" w:rsidRPr="00D130A8" w:rsidRDefault="00000000">
      <w:pPr>
        <w:pStyle w:val="FirstParagraph"/>
        <w:rPr>
          <w:lang w:val="ru-RU"/>
        </w:rPr>
      </w:pPr>
      <w:r>
        <w:t>NoSQL</w:t>
      </w:r>
      <w:r w:rsidRPr="00D130A8">
        <w:rPr>
          <w:lang w:val="ru-RU"/>
        </w:rPr>
        <w:t xml:space="preserve"> (</w:t>
      </w:r>
      <w:r>
        <w:t>Not</w:t>
      </w:r>
      <w:r w:rsidRPr="00D130A8">
        <w:rPr>
          <w:lang w:val="ru-RU"/>
        </w:rPr>
        <w:t xml:space="preserve"> </w:t>
      </w:r>
      <w:r>
        <w:t>Only</w:t>
      </w:r>
      <w:r w:rsidRPr="00D130A8">
        <w:rPr>
          <w:lang w:val="ru-RU"/>
        </w:rPr>
        <w:t xml:space="preserve"> </w:t>
      </w:r>
      <w:r>
        <w:t>SQL</w:t>
      </w:r>
      <w:r w:rsidRPr="00D130A8">
        <w:rPr>
          <w:lang w:val="ru-RU"/>
        </w:rPr>
        <w:t xml:space="preserve">) — класс СУБД, которые не используют классическую реляционную модель и </w:t>
      </w:r>
      <w:r>
        <w:t>SQL</w:t>
      </w:r>
      <w:r w:rsidRPr="00D130A8">
        <w:rPr>
          <w:lang w:val="ru-RU"/>
        </w:rPr>
        <w:t xml:space="preserve"> как основной интерфейс. Они появились, когда реляционные системы перестали справляться с нагрузками веб-масштаба (</w:t>
      </w:r>
      <w:r>
        <w:t>Google</w:t>
      </w:r>
      <w:r w:rsidRPr="00D130A8">
        <w:rPr>
          <w:lang w:val="ru-RU"/>
        </w:rPr>
        <w:t xml:space="preserve"> </w:t>
      </w:r>
      <w:r>
        <w:t>Bigtable</w:t>
      </w:r>
      <w:r w:rsidRPr="00D130A8">
        <w:rPr>
          <w:lang w:val="ru-RU"/>
        </w:rPr>
        <w:t xml:space="preserve">, </w:t>
      </w:r>
      <w:r>
        <w:t>Amazon</w:t>
      </w:r>
      <w:r w:rsidRPr="00D130A8">
        <w:rPr>
          <w:lang w:val="ru-RU"/>
        </w:rPr>
        <w:t xml:space="preserve"> </w:t>
      </w:r>
      <w:r>
        <w:t>Dynamo</w:t>
      </w:r>
      <w:r w:rsidRPr="00D130A8">
        <w:rPr>
          <w:lang w:val="ru-RU"/>
        </w:rPr>
        <w:t xml:space="preserve">, </w:t>
      </w:r>
      <w:r>
        <w:t>Facebook</w:t>
      </w:r>
      <w:r w:rsidRPr="00D130A8">
        <w:rPr>
          <w:lang w:val="ru-RU"/>
        </w:rPr>
        <w:t xml:space="preserve"> </w:t>
      </w:r>
      <w:r>
        <w:t>Cassandra</w:t>
      </w:r>
      <w:r w:rsidRPr="00D130A8">
        <w:rPr>
          <w:lang w:val="ru-RU"/>
        </w:rPr>
        <w:t xml:space="preserve">). Основные причины перехода к </w:t>
      </w:r>
      <w:r>
        <w:t>NoSQL</w:t>
      </w:r>
      <w:r w:rsidRPr="00D130A8">
        <w:rPr>
          <w:lang w:val="ru-RU"/>
        </w:rPr>
        <w:t>: горизонтальное масштабирование (</w:t>
      </w:r>
      <w:r>
        <w:t>sharding</w:t>
      </w:r>
      <w:r w:rsidRPr="00D130A8">
        <w:rPr>
          <w:lang w:val="ru-RU"/>
        </w:rPr>
        <w:t xml:space="preserve">), работа с </w:t>
      </w:r>
      <w:proofErr w:type="spellStart"/>
      <w:r w:rsidRPr="00D130A8">
        <w:rPr>
          <w:lang w:val="ru-RU"/>
        </w:rPr>
        <w:t>полуструктурированными</w:t>
      </w:r>
      <w:proofErr w:type="spellEnd"/>
      <w:r w:rsidRPr="00D130A8">
        <w:rPr>
          <w:lang w:val="ru-RU"/>
        </w:rPr>
        <w:t xml:space="preserve"> данными, высокая скорость чтения и записи, гибкость схемы, распределённая архитектура и снижение стоимости хранения больших объёмов.</w:t>
      </w:r>
    </w:p>
    <w:p w14:paraId="17F753B6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lang w:val="ru-RU"/>
        </w:rPr>
        <w:t>Принципиальные отличия от реляционных СУБД:</w:t>
      </w:r>
    </w:p>
    <w:p w14:paraId="06531AFA" w14:textId="77777777" w:rsidR="008406B6" w:rsidRPr="00D130A8" w:rsidRDefault="00000000">
      <w:pPr>
        <w:pStyle w:val="Compact"/>
        <w:numPr>
          <w:ilvl w:val="0"/>
          <w:numId w:val="3"/>
        </w:numPr>
        <w:ind w:firstLine="0"/>
        <w:rPr>
          <w:lang w:val="ru-RU"/>
        </w:rPr>
      </w:pPr>
      <w:r w:rsidRPr="00D130A8">
        <w:rPr>
          <w:b/>
          <w:bCs/>
          <w:lang w:val="ru-RU"/>
        </w:rPr>
        <w:t>Схема данных.</w:t>
      </w:r>
      <w:r w:rsidRPr="00D130A8">
        <w:rPr>
          <w:lang w:val="ru-RU"/>
        </w:rPr>
        <w:t xml:space="preserve"> В реляционной БД она жёсткая и задаётся заранее, в </w:t>
      </w:r>
      <w:r>
        <w:t>NoSQL</w:t>
      </w:r>
      <w:r w:rsidRPr="00D130A8">
        <w:rPr>
          <w:lang w:val="ru-RU"/>
        </w:rPr>
        <w:t xml:space="preserve"> — гибкая (</w:t>
      </w:r>
      <w:r>
        <w:t>schema</w:t>
      </w:r>
      <w:r w:rsidRPr="00D130A8">
        <w:rPr>
          <w:lang w:val="ru-RU"/>
        </w:rPr>
        <w:t>-</w:t>
      </w:r>
      <w:r>
        <w:t>less</w:t>
      </w:r>
      <w:r w:rsidRPr="00D130A8">
        <w:rPr>
          <w:lang w:val="ru-RU"/>
        </w:rPr>
        <w:t xml:space="preserve"> / </w:t>
      </w:r>
      <w:r>
        <w:t>schema</w:t>
      </w:r>
      <w:r w:rsidRPr="00D130A8">
        <w:rPr>
          <w:lang w:val="ru-RU"/>
        </w:rPr>
        <w:t>-</w:t>
      </w:r>
      <w:r>
        <w:t>on</w:t>
      </w:r>
      <w:r w:rsidRPr="00D130A8">
        <w:rPr>
          <w:lang w:val="ru-RU"/>
        </w:rPr>
        <w:t>-</w:t>
      </w:r>
      <w:r>
        <w:t>read</w:t>
      </w:r>
      <w:r w:rsidRPr="00D130A8">
        <w:rPr>
          <w:lang w:val="ru-RU"/>
        </w:rPr>
        <w:t>).</w:t>
      </w:r>
    </w:p>
    <w:p w14:paraId="3D3EA297" w14:textId="77777777" w:rsidR="008406B6" w:rsidRPr="00D130A8" w:rsidRDefault="00000000">
      <w:pPr>
        <w:pStyle w:val="Compact"/>
        <w:numPr>
          <w:ilvl w:val="0"/>
          <w:numId w:val="3"/>
        </w:numPr>
        <w:ind w:firstLine="0"/>
        <w:rPr>
          <w:lang w:val="ru-RU"/>
        </w:rPr>
      </w:pPr>
      <w:r w:rsidRPr="00D130A8">
        <w:rPr>
          <w:b/>
          <w:bCs/>
          <w:lang w:val="ru-RU"/>
        </w:rPr>
        <w:t>Подход к проектированию.</w:t>
      </w:r>
      <w:r w:rsidRPr="00D130A8">
        <w:rPr>
          <w:lang w:val="ru-RU"/>
        </w:rPr>
        <w:t xml:space="preserve"> Реляционные БД проектируют от сущностей и нормализуют; </w:t>
      </w:r>
      <w:r>
        <w:t>NoSQL</w:t>
      </w:r>
      <w:r w:rsidRPr="00D130A8">
        <w:rPr>
          <w:lang w:val="ru-RU"/>
        </w:rPr>
        <w:t xml:space="preserve"> — от запросов (</w:t>
      </w:r>
      <w:r>
        <w:t>query</w:t>
      </w:r>
      <w:r w:rsidRPr="00D130A8">
        <w:rPr>
          <w:lang w:val="ru-RU"/>
        </w:rPr>
        <w:t>-</w:t>
      </w:r>
      <w:r>
        <w:t>driven</w:t>
      </w:r>
      <w:r w:rsidRPr="00D130A8">
        <w:rPr>
          <w:lang w:val="ru-RU"/>
        </w:rPr>
        <w:t xml:space="preserve"> </w:t>
      </w:r>
      <w:r>
        <w:t>design</w:t>
      </w:r>
      <w:r w:rsidRPr="00D130A8">
        <w:rPr>
          <w:lang w:val="ru-RU"/>
        </w:rPr>
        <w:t xml:space="preserve">) и допускают </w:t>
      </w:r>
      <w:proofErr w:type="spellStart"/>
      <w:r w:rsidRPr="00D130A8">
        <w:rPr>
          <w:lang w:val="ru-RU"/>
        </w:rPr>
        <w:t>денормализацию</w:t>
      </w:r>
      <w:proofErr w:type="spellEnd"/>
      <w:r w:rsidRPr="00D130A8">
        <w:rPr>
          <w:lang w:val="ru-RU"/>
        </w:rPr>
        <w:t>.</w:t>
      </w:r>
    </w:p>
    <w:p w14:paraId="26F0566B" w14:textId="77777777" w:rsidR="008406B6" w:rsidRPr="00D130A8" w:rsidRDefault="00000000">
      <w:pPr>
        <w:pStyle w:val="Compact"/>
        <w:numPr>
          <w:ilvl w:val="0"/>
          <w:numId w:val="3"/>
        </w:numPr>
        <w:ind w:firstLine="0"/>
        <w:rPr>
          <w:lang w:val="ru-RU"/>
        </w:rPr>
      </w:pPr>
      <w:r w:rsidRPr="00D130A8">
        <w:rPr>
          <w:b/>
          <w:bCs/>
          <w:lang w:val="ru-RU"/>
        </w:rPr>
        <w:lastRenderedPageBreak/>
        <w:t>Масштабирование.</w:t>
      </w:r>
      <w:r w:rsidRPr="00D130A8">
        <w:rPr>
          <w:lang w:val="ru-RU"/>
        </w:rPr>
        <w:t xml:space="preserve"> Реляционные БД масштабируются в основном вертикально, </w:t>
      </w:r>
      <w:r>
        <w:t>NoSQL</w:t>
      </w:r>
      <w:r w:rsidRPr="00D130A8">
        <w:rPr>
          <w:lang w:val="ru-RU"/>
        </w:rPr>
        <w:t xml:space="preserve"> — горизонтально.</w:t>
      </w:r>
    </w:p>
    <w:p w14:paraId="6D301F5C" w14:textId="77777777" w:rsidR="008406B6" w:rsidRPr="00D130A8" w:rsidRDefault="00000000">
      <w:pPr>
        <w:pStyle w:val="Compact"/>
        <w:numPr>
          <w:ilvl w:val="0"/>
          <w:numId w:val="3"/>
        </w:numPr>
        <w:ind w:firstLine="0"/>
        <w:rPr>
          <w:lang w:val="ru-RU"/>
        </w:rPr>
      </w:pPr>
      <w:r w:rsidRPr="00D130A8">
        <w:rPr>
          <w:b/>
          <w:bCs/>
          <w:lang w:val="ru-RU"/>
        </w:rPr>
        <w:t>Согласованность.</w:t>
      </w:r>
      <w:r w:rsidRPr="00D130A8">
        <w:rPr>
          <w:lang w:val="ru-RU"/>
        </w:rPr>
        <w:t xml:space="preserve"> Реляционные БД следуют </w:t>
      </w:r>
      <w:r>
        <w:t>ACID</w:t>
      </w:r>
      <w:r w:rsidRPr="00D130A8">
        <w:rPr>
          <w:lang w:val="ru-RU"/>
        </w:rPr>
        <w:t xml:space="preserve">, многие </w:t>
      </w:r>
      <w:r>
        <w:t>NoSQL</w:t>
      </w:r>
      <w:r w:rsidRPr="00D130A8">
        <w:rPr>
          <w:lang w:val="ru-RU"/>
        </w:rPr>
        <w:t xml:space="preserve">-системы — </w:t>
      </w:r>
      <w:r>
        <w:t>BASE</w:t>
      </w:r>
      <w:r w:rsidRPr="00D130A8">
        <w:rPr>
          <w:lang w:val="ru-RU"/>
        </w:rPr>
        <w:t xml:space="preserve"> (</w:t>
      </w:r>
      <w:r>
        <w:t>eventual</w:t>
      </w:r>
      <w:r w:rsidRPr="00D130A8">
        <w:rPr>
          <w:lang w:val="ru-RU"/>
        </w:rPr>
        <w:t xml:space="preserve"> </w:t>
      </w:r>
      <w:r>
        <w:t>consistency</w:t>
      </w:r>
      <w:r w:rsidRPr="00D130A8">
        <w:rPr>
          <w:lang w:val="ru-RU"/>
        </w:rPr>
        <w:t>).</w:t>
      </w:r>
    </w:p>
    <w:p w14:paraId="6A2FFA1D" w14:textId="77777777" w:rsidR="008406B6" w:rsidRPr="00D130A8" w:rsidRDefault="00000000">
      <w:pPr>
        <w:pStyle w:val="Compact"/>
        <w:numPr>
          <w:ilvl w:val="0"/>
          <w:numId w:val="3"/>
        </w:numPr>
        <w:ind w:firstLine="0"/>
        <w:rPr>
          <w:lang w:val="ru-RU"/>
        </w:rPr>
      </w:pPr>
      <w:r>
        <w:rPr>
          <w:b/>
          <w:bCs/>
        </w:rPr>
        <w:t>JOIN</w:t>
      </w:r>
      <w:r w:rsidRPr="00D130A8">
        <w:rPr>
          <w:b/>
          <w:bCs/>
          <w:lang w:val="ru-RU"/>
        </w:rPr>
        <w:t>.</w:t>
      </w:r>
      <w:r w:rsidRPr="00D130A8">
        <w:rPr>
          <w:lang w:val="ru-RU"/>
        </w:rPr>
        <w:t xml:space="preserve"> В реляционных БД это основной инструмент, в </w:t>
      </w:r>
      <w:r>
        <w:t>NoSQL</w:t>
      </w:r>
      <w:r w:rsidRPr="00D130A8">
        <w:rPr>
          <w:lang w:val="ru-RU"/>
        </w:rPr>
        <w:t xml:space="preserve"> </w:t>
      </w:r>
      <w:r>
        <w:t>JOIN</w:t>
      </w:r>
      <w:r w:rsidRPr="00D130A8">
        <w:rPr>
          <w:lang w:val="ru-RU"/>
        </w:rPr>
        <w:t xml:space="preserve"> чаще всего отсутствует или дорог.</w:t>
      </w:r>
    </w:p>
    <w:p w14:paraId="4D9B27BD" w14:textId="77777777" w:rsidR="008406B6" w:rsidRPr="00D130A8" w:rsidRDefault="00000000">
      <w:pPr>
        <w:pStyle w:val="2"/>
        <w:rPr>
          <w:lang w:val="ru-RU"/>
        </w:rPr>
      </w:pPr>
      <w:bookmarkStart w:id="3" w:name="теорема-cap-и-модель-base"/>
      <w:bookmarkEnd w:id="2"/>
      <w:r w:rsidRPr="00D130A8">
        <w:rPr>
          <w:lang w:val="ru-RU"/>
        </w:rPr>
        <w:t xml:space="preserve">2.2. Теорема </w:t>
      </w:r>
      <w:r>
        <w:t>CAP</w:t>
      </w:r>
      <w:r w:rsidRPr="00D130A8">
        <w:rPr>
          <w:lang w:val="ru-RU"/>
        </w:rPr>
        <w:t xml:space="preserve"> и модель </w:t>
      </w:r>
      <w:r>
        <w:t>BASE</w:t>
      </w:r>
    </w:p>
    <w:p w14:paraId="54506B81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t xml:space="preserve">Теорема </w:t>
      </w:r>
      <w:r>
        <w:t>CAP</w:t>
      </w:r>
      <w:r w:rsidRPr="00D130A8">
        <w:rPr>
          <w:lang w:val="ru-RU"/>
        </w:rPr>
        <w:t xml:space="preserve"> утверждает, что распределённая система не может одновременно гарантировать все три свойства, а только два из них:</w:t>
      </w:r>
    </w:p>
    <w:p w14:paraId="2C3918A5" w14:textId="77777777" w:rsidR="008406B6" w:rsidRPr="00D130A8" w:rsidRDefault="00000000">
      <w:pPr>
        <w:pStyle w:val="Compact"/>
        <w:numPr>
          <w:ilvl w:val="0"/>
          <w:numId w:val="4"/>
        </w:numPr>
        <w:ind w:firstLine="0"/>
        <w:rPr>
          <w:lang w:val="ru-RU"/>
        </w:rPr>
      </w:pPr>
      <w:r>
        <w:rPr>
          <w:b/>
          <w:bCs/>
        </w:rPr>
        <w:t>Consistency</w:t>
      </w:r>
      <w:r w:rsidRPr="00D130A8">
        <w:rPr>
          <w:lang w:val="ru-RU"/>
        </w:rPr>
        <w:t xml:space="preserve"> — все узлы в один момент времени видят одни и те же данные;</w:t>
      </w:r>
    </w:p>
    <w:p w14:paraId="2573312F" w14:textId="77777777" w:rsidR="008406B6" w:rsidRPr="00D130A8" w:rsidRDefault="00000000">
      <w:pPr>
        <w:pStyle w:val="Compact"/>
        <w:numPr>
          <w:ilvl w:val="0"/>
          <w:numId w:val="4"/>
        </w:numPr>
        <w:ind w:firstLine="0"/>
        <w:rPr>
          <w:lang w:val="ru-RU"/>
        </w:rPr>
      </w:pPr>
      <w:r>
        <w:rPr>
          <w:b/>
          <w:bCs/>
        </w:rPr>
        <w:t>Availability</w:t>
      </w:r>
      <w:r w:rsidRPr="00D130A8">
        <w:rPr>
          <w:lang w:val="ru-RU"/>
        </w:rPr>
        <w:t xml:space="preserve"> — каждый запрос получает ответ;</w:t>
      </w:r>
    </w:p>
    <w:p w14:paraId="4F32973D" w14:textId="77777777" w:rsidR="008406B6" w:rsidRPr="00D130A8" w:rsidRDefault="00000000">
      <w:pPr>
        <w:pStyle w:val="Compact"/>
        <w:numPr>
          <w:ilvl w:val="0"/>
          <w:numId w:val="4"/>
        </w:numPr>
        <w:ind w:firstLine="0"/>
        <w:rPr>
          <w:lang w:val="ru-RU"/>
        </w:rPr>
      </w:pPr>
      <w:r>
        <w:rPr>
          <w:b/>
          <w:bCs/>
        </w:rPr>
        <w:t>Partition</w:t>
      </w:r>
      <w:r w:rsidRPr="00D130A8">
        <w:rPr>
          <w:b/>
          <w:bCs/>
          <w:lang w:val="ru-RU"/>
        </w:rPr>
        <w:t xml:space="preserve"> </w:t>
      </w:r>
      <w:r>
        <w:rPr>
          <w:b/>
          <w:bCs/>
        </w:rPr>
        <w:t>tolerance</w:t>
      </w:r>
      <w:r w:rsidRPr="00D130A8">
        <w:rPr>
          <w:lang w:val="ru-RU"/>
        </w:rPr>
        <w:t xml:space="preserve"> — система работает при потере связи между узлами.</w:t>
      </w:r>
    </w:p>
    <w:p w14:paraId="62E0DDB8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t xml:space="preserve">Поскольку разделения сети в распределённой системе неизбежны, на практике выбирают между </w:t>
      </w:r>
      <w:r>
        <w:t>CP</w:t>
      </w:r>
      <w:r w:rsidRPr="00D130A8">
        <w:rPr>
          <w:lang w:val="ru-RU"/>
        </w:rPr>
        <w:t xml:space="preserve"> и </w:t>
      </w:r>
      <w:r>
        <w:t>AP</w:t>
      </w:r>
      <w:r w:rsidRPr="00D130A8">
        <w:rPr>
          <w:lang w:val="ru-RU"/>
        </w:rPr>
        <w:t xml:space="preserve">. </w:t>
      </w:r>
      <w:r>
        <w:t>MongoDB</w:t>
      </w:r>
      <w:r w:rsidRPr="00D130A8">
        <w:rPr>
          <w:lang w:val="ru-RU"/>
        </w:rPr>
        <w:t xml:space="preserve"> в базовой конфигурации относится к </w:t>
      </w:r>
      <w:r>
        <w:t>CP</w:t>
      </w:r>
      <w:r w:rsidRPr="00D130A8">
        <w:rPr>
          <w:lang w:val="ru-RU"/>
        </w:rPr>
        <w:t xml:space="preserve">, </w:t>
      </w:r>
      <w:r>
        <w:t>Cassandra</w:t>
      </w:r>
      <w:r w:rsidRPr="00D130A8">
        <w:rPr>
          <w:lang w:val="ru-RU"/>
        </w:rPr>
        <w:t xml:space="preserve"> — к </w:t>
      </w:r>
      <w:r>
        <w:t>AP</w:t>
      </w:r>
      <w:r w:rsidRPr="00D130A8">
        <w:rPr>
          <w:lang w:val="ru-RU"/>
        </w:rPr>
        <w:t xml:space="preserve"> с настраиваемым уровнем согласованности.</w:t>
      </w:r>
    </w:p>
    <w:p w14:paraId="67A6BE86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lang w:val="ru-RU"/>
        </w:rPr>
        <w:t xml:space="preserve">Модель </w:t>
      </w:r>
      <w:r>
        <w:rPr>
          <w:b/>
          <w:bCs/>
        </w:rPr>
        <w:t>BASE</w:t>
      </w:r>
      <w:r w:rsidRPr="00D130A8">
        <w:rPr>
          <w:lang w:val="ru-RU"/>
        </w:rPr>
        <w:t xml:space="preserve"> — альтернатива </w:t>
      </w:r>
      <w:r>
        <w:t>ACID</w:t>
      </w:r>
      <w:r w:rsidRPr="00D130A8">
        <w:rPr>
          <w:lang w:val="ru-RU"/>
        </w:rPr>
        <w:t xml:space="preserve">: </w:t>
      </w:r>
      <w:r>
        <w:rPr>
          <w:i/>
          <w:iCs/>
        </w:rPr>
        <w:t>Basically</w:t>
      </w:r>
      <w:r w:rsidRPr="00D130A8">
        <w:rPr>
          <w:i/>
          <w:iCs/>
          <w:lang w:val="ru-RU"/>
        </w:rPr>
        <w:t xml:space="preserve"> </w:t>
      </w:r>
      <w:r>
        <w:rPr>
          <w:i/>
          <w:iCs/>
        </w:rPr>
        <w:t>Available</w:t>
      </w:r>
      <w:r w:rsidRPr="00D130A8">
        <w:rPr>
          <w:lang w:val="ru-RU"/>
        </w:rPr>
        <w:t xml:space="preserve"> (система в основном доступна), </w:t>
      </w:r>
      <w:r>
        <w:rPr>
          <w:i/>
          <w:iCs/>
        </w:rPr>
        <w:t>Soft</w:t>
      </w:r>
      <w:r w:rsidRPr="00D130A8">
        <w:rPr>
          <w:i/>
          <w:iCs/>
          <w:lang w:val="ru-RU"/>
        </w:rPr>
        <w:t xml:space="preserve"> </w:t>
      </w:r>
      <w:r>
        <w:rPr>
          <w:i/>
          <w:iCs/>
        </w:rPr>
        <w:t>state</w:t>
      </w:r>
      <w:r w:rsidRPr="00D130A8">
        <w:rPr>
          <w:lang w:val="ru-RU"/>
        </w:rPr>
        <w:t xml:space="preserve"> (состояние может меняться без внешнего ввода), </w:t>
      </w:r>
      <w:r>
        <w:rPr>
          <w:i/>
          <w:iCs/>
        </w:rPr>
        <w:t>Eventual</w:t>
      </w:r>
      <w:r w:rsidRPr="00D130A8">
        <w:rPr>
          <w:i/>
          <w:iCs/>
          <w:lang w:val="ru-RU"/>
        </w:rPr>
        <w:t xml:space="preserve"> </w:t>
      </w:r>
      <w:r>
        <w:rPr>
          <w:i/>
          <w:iCs/>
        </w:rPr>
        <w:t>consistency</w:t>
      </w:r>
      <w:r w:rsidRPr="00D130A8">
        <w:rPr>
          <w:lang w:val="ru-RU"/>
        </w:rPr>
        <w:t xml:space="preserve"> (в конечном счёте данные становятся согласованными).</w:t>
      </w:r>
    </w:p>
    <w:p w14:paraId="02E7FCFD" w14:textId="77777777" w:rsidR="008406B6" w:rsidRDefault="00000000">
      <w:pPr>
        <w:pStyle w:val="2"/>
      </w:pPr>
      <w:bookmarkStart w:id="4" w:name="классификация-nosql-субд"/>
      <w:bookmarkEnd w:id="3"/>
      <w:r>
        <w:t xml:space="preserve">2.3. </w:t>
      </w:r>
      <w:proofErr w:type="spellStart"/>
      <w:r>
        <w:t>Классификация</w:t>
      </w:r>
      <w:proofErr w:type="spellEnd"/>
      <w:r>
        <w:t xml:space="preserve"> NoSQL-СУБД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1539"/>
        <w:gridCol w:w="2941"/>
        <w:gridCol w:w="1975"/>
        <w:gridCol w:w="3060"/>
      </w:tblGrid>
      <w:tr w:rsidR="008406B6" w14:paraId="10A58500" w14:textId="77777777" w:rsidTr="00840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7E6E6"/>
          </w:tcPr>
          <w:p w14:paraId="18E13561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0" w:type="auto"/>
            <w:shd w:val="clear" w:color="auto" w:fill="E7E6E6"/>
          </w:tcPr>
          <w:p w14:paraId="12C977F3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Модель данных</w:t>
            </w:r>
          </w:p>
        </w:tc>
        <w:tc>
          <w:tcPr>
            <w:tcW w:w="0" w:type="auto"/>
            <w:shd w:val="clear" w:color="auto" w:fill="E7E6E6"/>
          </w:tcPr>
          <w:p w14:paraId="560B681D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Примеры</w:t>
            </w:r>
          </w:p>
        </w:tc>
        <w:tc>
          <w:tcPr>
            <w:tcW w:w="0" w:type="auto"/>
            <w:shd w:val="clear" w:color="auto" w:fill="E7E6E6"/>
          </w:tcPr>
          <w:p w14:paraId="0EA5FB47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Типичные сценарии</w:t>
            </w:r>
          </w:p>
        </w:tc>
      </w:tr>
      <w:tr w:rsidR="008406B6" w14:paraId="4E4F7D79" w14:textId="77777777">
        <w:tc>
          <w:tcPr>
            <w:tcW w:w="0" w:type="auto"/>
          </w:tcPr>
          <w:p w14:paraId="38EBF8F0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Документная</w:t>
            </w:r>
          </w:p>
        </w:tc>
        <w:tc>
          <w:tcPr>
            <w:tcW w:w="0" w:type="auto"/>
          </w:tcPr>
          <w:p w14:paraId="4FB9E1E8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 xml:space="preserve">Документы </w:t>
            </w:r>
            <w:r>
              <w:rPr>
                <w:sz w:val="22"/>
              </w:rPr>
              <w:t>JSON</w:t>
            </w:r>
            <w:r w:rsidRPr="00D130A8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BSON</w:t>
            </w:r>
            <w:r w:rsidRPr="00D130A8">
              <w:rPr>
                <w:sz w:val="22"/>
                <w:lang w:val="ru-RU"/>
              </w:rPr>
              <w:t xml:space="preserve"> в коллекциях</w:t>
            </w:r>
          </w:p>
        </w:tc>
        <w:tc>
          <w:tcPr>
            <w:tcW w:w="0" w:type="auto"/>
          </w:tcPr>
          <w:p w14:paraId="291C6F81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MongoDB, CouchDB</w:t>
            </w:r>
          </w:p>
        </w:tc>
        <w:tc>
          <w:tcPr>
            <w:tcW w:w="0" w:type="auto"/>
          </w:tcPr>
          <w:p w14:paraId="42EE62C2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CMS, каталоги, профили</w:t>
            </w:r>
          </w:p>
        </w:tc>
      </w:tr>
      <w:tr w:rsidR="008406B6" w14:paraId="408FB2D9" w14:textId="77777777">
        <w:tc>
          <w:tcPr>
            <w:tcW w:w="0" w:type="auto"/>
          </w:tcPr>
          <w:p w14:paraId="5A8D725B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Ключ-значение</w:t>
            </w:r>
          </w:p>
        </w:tc>
        <w:tc>
          <w:tcPr>
            <w:tcW w:w="0" w:type="auto"/>
          </w:tcPr>
          <w:p w14:paraId="7F69005F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Пары «ключ → значение»</w:t>
            </w:r>
          </w:p>
        </w:tc>
        <w:tc>
          <w:tcPr>
            <w:tcW w:w="0" w:type="auto"/>
          </w:tcPr>
          <w:p w14:paraId="7A402B41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Redis, Riak, DynamoDB</w:t>
            </w:r>
          </w:p>
        </w:tc>
        <w:tc>
          <w:tcPr>
            <w:tcW w:w="0" w:type="auto"/>
          </w:tcPr>
          <w:p w14:paraId="0AC84870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Кэш, сессии, очереди, счётчики</w:t>
            </w:r>
          </w:p>
        </w:tc>
      </w:tr>
      <w:tr w:rsidR="008406B6" w14:paraId="4BBD018D" w14:textId="77777777">
        <w:tc>
          <w:tcPr>
            <w:tcW w:w="0" w:type="auto"/>
          </w:tcPr>
          <w:p w14:paraId="63CD1794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Колоночная</w:t>
            </w:r>
          </w:p>
        </w:tc>
        <w:tc>
          <w:tcPr>
            <w:tcW w:w="0" w:type="auto"/>
          </w:tcPr>
          <w:p w14:paraId="4E0E866B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Семейства столбцов, широкие строки</w:t>
            </w:r>
          </w:p>
        </w:tc>
        <w:tc>
          <w:tcPr>
            <w:tcW w:w="0" w:type="auto"/>
          </w:tcPr>
          <w:p w14:paraId="1E47A82A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Cassandra, HBase</w:t>
            </w:r>
          </w:p>
        </w:tc>
        <w:tc>
          <w:tcPr>
            <w:tcW w:w="0" w:type="auto"/>
          </w:tcPr>
          <w:p w14:paraId="3E0B1F4F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Аналитика, time-series, IoT</w:t>
            </w:r>
          </w:p>
        </w:tc>
      </w:tr>
      <w:tr w:rsidR="008406B6" w14:paraId="32A1A345" w14:textId="77777777">
        <w:tc>
          <w:tcPr>
            <w:tcW w:w="0" w:type="auto"/>
          </w:tcPr>
          <w:p w14:paraId="2CF14E9F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Графовая</w:t>
            </w:r>
          </w:p>
        </w:tc>
        <w:tc>
          <w:tcPr>
            <w:tcW w:w="0" w:type="auto"/>
          </w:tcPr>
          <w:p w14:paraId="4061FFC8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>Узлы и рёбра со свойствами</w:t>
            </w:r>
          </w:p>
        </w:tc>
        <w:tc>
          <w:tcPr>
            <w:tcW w:w="0" w:type="auto"/>
          </w:tcPr>
          <w:p w14:paraId="0A9E6337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Neo4j, Neptune</w:t>
            </w:r>
          </w:p>
        </w:tc>
        <w:tc>
          <w:tcPr>
            <w:tcW w:w="0" w:type="auto"/>
          </w:tcPr>
          <w:p w14:paraId="7950FA5C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Соцсети, рекомендации, fraud detection</w:t>
            </w:r>
          </w:p>
        </w:tc>
      </w:tr>
    </w:tbl>
    <w:p w14:paraId="7E014DAD" w14:textId="77777777" w:rsidR="008406B6" w:rsidRDefault="00000000">
      <w:pPr>
        <w:pStyle w:val="2"/>
      </w:pPr>
      <w:bookmarkStart w:id="5" w:name="принципы-моделирования-данных-в-nosql"/>
      <w:bookmarkEnd w:id="4"/>
      <w:r>
        <w:lastRenderedPageBreak/>
        <w:t>2.4. Принципы моделирования данных в NoSQL</w:t>
      </w:r>
    </w:p>
    <w:p w14:paraId="130DEE38" w14:textId="77777777" w:rsidR="008406B6" w:rsidRPr="00D130A8" w:rsidRDefault="00000000">
      <w:pPr>
        <w:pStyle w:val="Compact"/>
        <w:numPr>
          <w:ilvl w:val="0"/>
          <w:numId w:val="5"/>
        </w:numPr>
        <w:ind w:firstLine="0"/>
        <w:rPr>
          <w:lang w:val="ru-RU"/>
        </w:rPr>
      </w:pPr>
      <w:r w:rsidRPr="00D130A8">
        <w:rPr>
          <w:lang w:val="ru-RU"/>
        </w:rPr>
        <w:t xml:space="preserve">Схему проектируют исходя из </w:t>
      </w:r>
      <w:r w:rsidRPr="00D130A8">
        <w:rPr>
          <w:b/>
          <w:bCs/>
          <w:lang w:val="ru-RU"/>
        </w:rPr>
        <w:t>паттернов доступа</w:t>
      </w:r>
      <w:r w:rsidRPr="00D130A8">
        <w:rPr>
          <w:lang w:val="ru-RU"/>
        </w:rPr>
        <w:t>, а не из структуры связей между сущностями.</w:t>
      </w:r>
    </w:p>
    <w:p w14:paraId="1878A44D" w14:textId="77777777" w:rsidR="008406B6" w:rsidRPr="00D130A8" w:rsidRDefault="00000000">
      <w:pPr>
        <w:pStyle w:val="Compact"/>
        <w:numPr>
          <w:ilvl w:val="0"/>
          <w:numId w:val="5"/>
        </w:numPr>
        <w:ind w:firstLine="0"/>
        <w:rPr>
          <w:lang w:val="ru-RU"/>
        </w:rPr>
      </w:pPr>
      <w:r w:rsidRPr="00D130A8">
        <w:rPr>
          <w:lang w:val="ru-RU"/>
        </w:rPr>
        <w:t>Допускается контролируемая избыточность (</w:t>
      </w:r>
      <w:proofErr w:type="spellStart"/>
      <w:r w:rsidRPr="00D130A8">
        <w:rPr>
          <w:lang w:val="ru-RU"/>
        </w:rPr>
        <w:t>денормализация</w:t>
      </w:r>
      <w:proofErr w:type="spellEnd"/>
      <w:r w:rsidRPr="00D130A8">
        <w:rPr>
          <w:lang w:val="ru-RU"/>
        </w:rPr>
        <w:t>) ради скорости чтения.</w:t>
      </w:r>
    </w:p>
    <w:p w14:paraId="6743DC29" w14:textId="77777777" w:rsidR="008406B6" w:rsidRPr="00D130A8" w:rsidRDefault="00000000">
      <w:pPr>
        <w:pStyle w:val="Compact"/>
        <w:numPr>
          <w:ilvl w:val="0"/>
          <w:numId w:val="5"/>
        </w:numPr>
        <w:ind w:firstLine="0"/>
        <w:rPr>
          <w:lang w:val="ru-RU"/>
        </w:rPr>
      </w:pPr>
      <w:r>
        <w:t>JOIN</w:t>
      </w:r>
      <w:r w:rsidRPr="00D130A8">
        <w:rPr>
          <w:lang w:val="ru-RU"/>
        </w:rPr>
        <w:t xml:space="preserve"> избегают; связанные данные хранят вместе или дублируют.</w:t>
      </w:r>
    </w:p>
    <w:p w14:paraId="316207F5" w14:textId="77777777" w:rsidR="008406B6" w:rsidRPr="00D130A8" w:rsidRDefault="00000000">
      <w:pPr>
        <w:pStyle w:val="Compact"/>
        <w:numPr>
          <w:ilvl w:val="0"/>
          <w:numId w:val="5"/>
        </w:numPr>
        <w:ind w:firstLine="0"/>
        <w:rPr>
          <w:lang w:val="ru-RU"/>
        </w:rPr>
      </w:pPr>
      <w:r w:rsidRPr="00D130A8">
        <w:rPr>
          <w:lang w:val="ru-RU"/>
        </w:rPr>
        <w:t xml:space="preserve">В документных БД выбирают между </w:t>
      </w:r>
      <w:r>
        <w:t>embedding</w:t>
      </w:r>
      <w:r w:rsidRPr="00D130A8">
        <w:rPr>
          <w:lang w:val="ru-RU"/>
        </w:rPr>
        <w:t xml:space="preserve"> и </w:t>
      </w:r>
      <w:r>
        <w:t>referencing</w:t>
      </w:r>
      <w:r w:rsidRPr="00D130A8">
        <w:rPr>
          <w:lang w:val="ru-RU"/>
        </w:rPr>
        <w:t xml:space="preserve">; в колоночных проектируют первичный ключ под запрос; в </w:t>
      </w:r>
      <w:proofErr w:type="spellStart"/>
      <w:r w:rsidRPr="00D130A8">
        <w:rPr>
          <w:lang w:val="ru-RU"/>
        </w:rPr>
        <w:t>графовых</w:t>
      </w:r>
      <w:proofErr w:type="spellEnd"/>
      <w:r w:rsidRPr="00D130A8">
        <w:rPr>
          <w:lang w:val="ru-RU"/>
        </w:rPr>
        <w:t xml:space="preserve"> моделируют связи как рёбра.</w:t>
      </w:r>
    </w:p>
    <w:p w14:paraId="18D80D89" w14:textId="77777777" w:rsidR="008406B6" w:rsidRPr="00D130A8" w:rsidRDefault="00000000">
      <w:pPr>
        <w:pStyle w:val="Compact"/>
        <w:numPr>
          <w:ilvl w:val="0"/>
          <w:numId w:val="5"/>
        </w:numPr>
        <w:ind w:firstLine="0"/>
        <w:rPr>
          <w:lang w:val="ru-RU"/>
        </w:rPr>
      </w:pPr>
      <w:r w:rsidRPr="00D130A8">
        <w:rPr>
          <w:lang w:val="ru-RU"/>
        </w:rPr>
        <w:t>Учитывают ограничения размера документа, раздела и значения.</w:t>
      </w:r>
    </w:p>
    <w:p w14:paraId="338BF7D8" w14:textId="77777777" w:rsidR="008406B6" w:rsidRPr="00D130A8" w:rsidRDefault="00000000">
      <w:pPr>
        <w:pStyle w:val="FirstParagraph"/>
        <w:rPr>
          <w:lang w:val="ru-RU"/>
        </w:rPr>
      </w:pPr>
      <w:proofErr w:type="spellStart"/>
      <w:r w:rsidRPr="00D130A8">
        <w:rPr>
          <w:b/>
          <w:bCs/>
          <w:lang w:val="ru-RU"/>
        </w:rPr>
        <w:t>Антипаттерны</w:t>
      </w:r>
      <w:proofErr w:type="spellEnd"/>
      <w:r w:rsidRPr="00D130A8">
        <w:rPr>
          <w:b/>
          <w:bCs/>
          <w:lang w:val="ru-RU"/>
        </w:rPr>
        <w:t>:</w:t>
      </w:r>
      <w:r w:rsidRPr="00D130A8">
        <w:rPr>
          <w:lang w:val="ru-RU"/>
        </w:rPr>
        <w:t xml:space="preserve"> перенос реляционной схемы «один в один», одна универсальная коллекция/таблица под все запросы, игнорирование паттернов доступа, избыточная </w:t>
      </w:r>
      <w:proofErr w:type="spellStart"/>
      <w:r w:rsidRPr="00D130A8">
        <w:rPr>
          <w:lang w:val="ru-RU"/>
        </w:rPr>
        <w:t>денормализация</w:t>
      </w:r>
      <w:proofErr w:type="spellEnd"/>
      <w:r w:rsidRPr="00D130A8">
        <w:rPr>
          <w:lang w:val="ru-RU"/>
        </w:rPr>
        <w:t xml:space="preserve"> без плана обновления копий.</w:t>
      </w:r>
    </w:p>
    <w:p w14:paraId="1BAFE05A" w14:textId="77777777" w:rsidR="008406B6" w:rsidRPr="00D130A8" w:rsidRDefault="00000000">
      <w:pPr>
        <w:pStyle w:val="1"/>
        <w:rPr>
          <w:lang w:val="ru-RU"/>
        </w:rPr>
      </w:pPr>
      <w:bookmarkStart w:id="6" w:name="предметная-область"/>
      <w:bookmarkEnd w:id="1"/>
      <w:bookmarkEnd w:id="5"/>
      <w:r w:rsidRPr="00D130A8">
        <w:rPr>
          <w:lang w:val="ru-RU"/>
        </w:rPr>
        <w:t>3. Предметная область</w:t>
      </w:r>
    </w:p>
    <w:p w14:paraId="453EB017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t>Для всех заданий используется предметная область «Интернет-магазин электроники».</w:t>
      </w:r>
    </w:p>
    <w:p w14:paraId="10F64291" w14:textId="77777777" w:rsidR="008406B6" w:rsidRDefault="00000000">
      <w:pPr>
        <w:pStyle w:val="a0"/>
      </w:pPr>
      <w:proofErr w:type="spellStart"/>
      <w:r>
        <w:rPr>
          <w:b/>
          <w:bCs/>
        </w:rPr>
        <w:t>Сущности</w:t>
      </w:r>
      <w:proofErr w:type="spellEnd"/>
      <w:r>
        <w:rPr>
          <w:b/>
          <w:bCs/>
        </w:rPr>
        <w:t>:</w:t>
      </w:r>
    </w:p>
    <w:p w14:paraId="526470D8" w14:textId="77777777" w:rsidR="008406B6" w:rsidRPr="00D130A8" w:rsidRDefault="00000000">
      <w:pPr>
        <w:pStyle w:val="Compact"/>
        <w:numPr>
          <w:ilvl w:val="0"/>
          <w:numId w:val="6"/>
        </w:numPr>
        <w:ind w:firstLine="0"/>
        <w:rPr>
          <w:lang w:val="ru-RU"/>
        </w:rPr>
      </w:pPr>
      <w:r>
        <w:rPr>
          <w:b/>
          <w:bCs/>
        </w:rPr>
        <w:t>User</w:t>
      </w:r>
      <w:r w:rsidRPr="00D130A8">
        <w:rPr>
          <w:lang w:val="ru-RU"/>
        </w:rPr>
        <w:t xml:space="preserve"> — </w:t>
      </w:r>
      <w:r>
        <w:t>id</w:t>
      </w:r>
      <w:r w:rsidRPr="00D130A8">
        <w:rPr>
          <w:lang w:val="ru-RU"/>
        </w:rPr>
        <w:t xml:space="preserve">, имя, </w:t>
      </w:r>
      <w:r>
        <w:t>email</w:t>
      </w:r>
      <w:r w:rsidRPr="00D130A8">
        <w:rPr>
          <w:lang w:val="ru-RU"/>
        </w:rPr>
        <w:t>, адрес (город, улица, индекс), дата регистрации;</w:t>
      </w:r>
    </w:p>
    <w:p w14:paraId="7249E2D6" w14:textId="77777777" w:rsidR="008406B6" w:rsidRPr="00D130A8" w:rsidRDefault="00000000">
      <w:pPr>
        <w:pStyle w:val="Compact"/>
        <w:numPr>
          <w:ilvl w:val="0"/>
          <w:numId w:val="6"/>
        </w:numPr>
        <w:ind w:firstLine="0"/>
        <w:rPr>
          <w:lang w:val="ru-RU"/>
        </w:rPr>
      </w:pPr>
      <w:r>
        <w:rPr>
          <w:b/>
          <w:bCs/>
        </w:rPr>
        <w:t>Product</w:t>
      </w:r>
      <w:r w:rsidRPr="00D130A8">
        <w:rPr>
          <w:lang w:val="ru-RU"/>
        </w:rPr>
        <w:t xml:space="preserve"> — </w:t>
      </w:r>
      <w:r>
        <w:t>id</w:t>
      </w:r>
      <w:r w:rsidRPr="00D130A8">
        <w:rPr>
          <w:lang w:val="ru-RU"/>
        </w:rPr>
        <w:t>, название, категория, цена, описание, остаток на складе, средняя оценка;</w:t>
      </w:r>
    </w:p>
    <w:p w14:paraId="179019D1" w14:textId="77777777" w:rsidR="008406B6" w:rsidRDefault="00000000">
      <w:pPr>
        <w:pStyle w:val="Compact"/>
        <w:numPr>
          <w:ilvl w:val="0"/>
          <w:numId w:val="6"/>
        </w:numPr>
        <w:ind w:firstLine="0"/>
      </w:pPr>
      <w:r>
        <w:rPr>
          <w:b/>
          <w:bCs/>
        </w:rPr>
        <w:t>Order</w:t>
      </w:r>
      <w:r>
        <w:t xml:space="preserve"> — id, </w:t>
      </w:r>
      <w:proofErr w:type="spellStart"/>
      <w:r>
        <w:t>пользователь</w:t>
      </w:r>
      <w:proofErr w:type="spellEnd"/>
      <w:r>
        <w:t>, дата, статус (new / paid / shipped / delivered / cancelled), итоговая сумма;</w:t>
      </w:r>
    </w:p>
    <w:p w14:paraId="0E3B13F6" w14:textId="77777777" w:rsidR="008406B6" w:rsidRPr="00D130A8" w:rsidRDefault="00000000">
      <w:pPr>
        <w:pStyle w:val="Compact"/>
        <w:numPr>
          <w:ilvl w:val="0"/>
          <w:numId w:val="6"/>
        </w:numPr>
        <w:ind w:firstLine="0"/>
        <w:rPr>
          <w:lang w:val="ru-RU"/>
        </w:rPr>
      </w:pPr>
      <w:proofErr w:type="spellStart"/>
      <w:r>
        <w:rPr>
          <w:b/>
          <w:bCs/>
        </w:rPr>
        <w:t>OrderItem</w:t>
      </w:r>
      <w:proofErr w:type="spellEnd"/>
      <w:r w:rsidRPr="00D130A8">
        <w:rPr>
          <w:lang w:val="ru-RU"/>
        </w:rPr>
        <w:t xml:space="preserve"> — товар, количество, цена на момент покупки;</w:t>
      </w:r>
    </w:p>
    <w:p w14:paraId="0B797E37" w14:textId="77777777" w:rsidR="008406B6" w:rsidRPr="00D130A8" w:rsidRDefault="00000000">
      <w:pPr>
        <w:pStyle w:val="Compact"/>
        <w:numPr>
          <w:ilvl w:val="0"/>
          <w:numId w:val="6"/>
        </w:numPr>
        <w:ind w:firstLine="0"/>
        <w:rPr>
          <w:lang w:val="ru-RU"/>
        </w:rPr>
      </w:pPr>
      <w:r>
        <w:rPr>
          <w:b/>
          <w:bCs/>
        </w:rPr>
        <w:t>Review</w:t>
      </w:r>
      <w:r w:rsidRPr="00D130A8">
        <w:rPr>
          <w:lang w:val="ru-RU"/>
        </w:rPr>
        <w:t xml:space="preserve"> — пользователь, товар, оценка (1–5), текст, дата;</w:t>
      </w:r>
    </w:p>
    <w:p w14:paraId="4EEBC026" w14:textId="77777777" w:rsidR="008406B6" w:rsidRPr="00D130A8" w:rsidRDefault="00000000">
      <w:pPr>
        <w:pStyle w:val="Compact"/>
        <w:numPr>
          <w:ilvl w:val="0"/>
          <w:numId w:val="6"/>
        </w:numPr>
        <w:ind w:firstLine="0"/>
        <w:rPr>
          <w:lang w:val="ru-RU"/>
        </w:rPr>
      </w:pPr>
      <w:r>
        <w:rPr>
          <w:b/>
          <w:bCs/>
        </w:rPr>
        <w:t>Category</w:t>
      </w:r>
      <w:r w:rsidRPr="00D130A8">
        <w:rPr>
          <w:lang w:val="ru-RU"/>
        </w:rPr>
        <w:t xml:space="preserve"> — </w:t>
      </w:r>
      <w:r>
        <w:t>id</w:t>
      </w:r>
      <w:r w:rsidRPr="00D130A8">
        <w:rPr>
          <w:lang w:val="ru-RU"/>
        </w:rPr>
        <w:t>, название, родительская категория (иерархия).</w:t>
      </w:r>
    </w:p>
    <w:p w14:paraId="4537462D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b/>
          <w:bCs/>
          <w:lang w:val="ru-RU"/>
        </w:rPr>
        <w:t>Связи:</w:t>
      </w:r>
      <w:r w:rsidRPr="00D130A8">
        <w:rPr>
          <w:lang w:val="ru-RU"/>
        </w:rPr>
        <w:t xml:space="preserve"> пользователь размещает много заказов (1:</w:t>
      </w:r>
      <w:r>
        <w:t>N</w:t>
      </w:r>
      <w:r w:rsidRPr="00D130A8">
        <w:rPr>
          <w:lang w:val="ru-RU"/>
        </w:rPr>
        <w:t>); заказ содержит много позиций (1:</w:t>
      </w:r>
      <w:r>
        <w:t>N</w:t>
      </w:r>
      <w:r w:rsidRPr="00D130A8">
        <w:rPr>
          <w:lang w:val="ru-RU"/>
        </w:rPr>
        <w:t>); позиция ссылается на товар (</w:t>
      </w:r>
      <w:r>
        <w:t>N</w:t>
      </w:r>
      <w:r w:rsidRPr="00D130A8">
        <w:rPr>
          <w:lang w:val="ru-RU"/>
        </w:rPr>
        <w:t xml:space="preserve">:1); пользователи пишут отзывы </w:t>
      </w:r>
      <w:proofErr w:type="gramStart"/>
      <w:r w:rsidRPr="00D130A8">
        <w:rPr>
          <w:lang w:val="ru-RU"/>
        </w:rPr>
        <w:t>на товары</w:t>
      </w:r>
      <w:proofErr w:type="gramEnd"/>
      <w:r w:rsidRPr="00D130A8">
        <w:rPr>
          <w:lang w:val="ru-RU"/>
        </w:rPr>
        <w:t xml:space="preserve"> (</w:t>
      </w:r>
      <w:r>
        <w:t>M</w:t>
      </w:r>
      <w:r w:rsidRPr="00D130A8">
        <w:rPr>
          <w:lang w:val="ru-RU"/>
        </w:rPr>
        <w:t>:</w:t>
      </w:r>
      <w:r>
        <w:t>N</w:t>
      </w:r>
      <w:r w:rsidRPr="00D130A8">
        <w:rPr>
          <w:lang w:val="ru-RU"/>
        </w:rPr>
        <w:t xml:space="preserve"> через </w:t>
      </w:r>
      <w:r>
        <w:t>Review</w:t>
      </w:r>
      <w:r w:rsidRPr="00D130A8">
        <w:rPr>
          <w:lang w:val="ru-RU"/>
        </w:rPr>
        <w:t>); товар принадлежит категории, категории образуют дерево.</w:t>
      </w:r>
    </w:p>
    <w:p w14:paraId="748BF40D" w14:textId="77777777" w:rsidR="008406B6" w:rsidRDefault="00000000">
      <w:pPr>
        <w:pStyle w:val="a0"/>
      </w:pPr>
      <w:proofErr w:type="spellStart"/>
      <w:r>
        <w:rPr>
          <w:b/>
          <w:bCs/>
        </w:rPr>
        <w:t>Паттерны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доступа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запросы</w:t>
      </w:r>
      <w:proofErr w:type="spellEnd"/>
      <w:r>
        <w:rPr>
          <w:b/>
          <w:bCs/>
        </w:rPr>
        <w:t>):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696"/>
        <w:gridCol w:w="8819"/>
      </w:tblGrid>
      <w:tr w:rsidR="008406B6" w14:paraId="3D2B0978" w14:textId="77777777" w:rsidTr="00840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7E6E6"/>
          </w:tcPr>
          <w:p w14:paraId="381E9068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0" w:type="auto"/>
            <w:shd w:val="clear" w:color="auto" w:fill="E7E6E6"/>
          </w:tcPr>
          <w:p w14:paraId="0796BF06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Запрос</w:t>
            </w:r>
          </w:p>
        </w:tc>
      </w:tr>
      <w:tr w:rsidR="008406B6" w:rsidRPr="00D130A8" w14:paraId="6FD8FD8D" w14:textId="77777777">
        <w:tc>
          <w:tcPr>
            <w:tcW w:w="0" w:type="auto"/>
          </w:tcPr>
          <w:p w14:paraId="37171497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Q1</w:t>
            </w:r>
          </w:p>
        </w:tc>
        <w:tc>
          <w:tcPr>
            <w:tcW w:w="0" w:type="auto"/>
          </w:tcPr>
          <w:p w14:paraId="0B7DB016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>Профиль пользователя со всеми его заказами</w:t>
            </w:r>
          </w:p>
        </w:tc>
      </w:tr>
      <w:tr w:rsidR="008406B6" w:rsidRPr="00D130A8" w14:paraId="6C784EE1" w14:textId="77777777">
        <w:tc>
          <w:tcPr>
            <w:tcW w:w="0" w:type="auto"/>
          </w:tcPr>
          <w:p w14:paraId="728407F3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Q2</w:t>
            </w:r>
          </w:p>
        </w:tc>
        <w:tc>
          <w:tcPr>
            <w:tcW w:w="0" w:type="auto"/>
          </w:tcPr>
          <w:p w14:paraId="4E31EDB0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>Товар с отзывами и средней оценкой</w:t>
            </w:r>
          </w:p>
        </w:tc>
      </w:tr>
      <w:tr w:rsidR="008406B6" w14:paraId="57BCC6AF" w14:textId="77777777">
        <w:tc>
          <w:tcPr>
            <w:tcW w:w="0" w:type="auto"/>
          </w:tcPr>
          <w:p w14:paraId="5E76F4B0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Q3</w:t>
            </w:r>
          </w:p>
        </w:tc>
        <w:tc>
          <w:tcPr>
            <w:tcW w:w="0" w:type="auto"/>
          </w:tcPr>
          <w:p w14:paraId="1495F3F5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Заказы пользователя за период</w:t>
            </w:r>
          </w:p>
        </w:tc>
      </w:tr>
      <w:tr w:rsidR="008406B6" w:rsidRPr="00D130A8" w14:paraId="29427463" w14:textId="77777777">
        <w:tc>
          <w:tcPr>
            <w:tcW w:w="0" w:type="auto"/>
          </w:tcPr>
          <w:p w14:paraId="001F08C3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Q4</w:t>
            </w:r>
          </w:p>
        </w:tc>
        <w:tc>
          <w:tcPr>
            <w:tcW w:w="0" w:type="auto"/>
          </w:tcPr>
          <w:p w14:paraId="419FC482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>Товары категории с фильтрацией по цене</w:t>
            </w:r>
          </w:p>
        </w:tc>
      </w:tr>
      <w:tr w:rsidR="008406B6" w:rsidRPr="00D130A8" w14:paraId="0B1B240E" w14:textId="77777777">
        <w:tc>
          <w:tcPr>
            <w:tcW w:w="0" w:type="auto"/>
          </w:tcPr>
          <w:p w14:paraId="7577D4ED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Q5</w:t>
            </w:r>
          </w:p>
        </w:tc>
        <w:tc>
          <w:tcPr>
            <w:tcW w:w="0" w:type="auto"/>
          </w:tcPr>
          <w:p w14:paraId="11307592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>Рекомендации «покупатели этого товара также купили»</w:t>
            </w:r>
          </w:p>
        </w:tc>
      </w:tr>
      <w:tr w:rsidR="008406B6" w:rsidRPr="00D130A8" w14:paraId="22248E84" w14:textId="77777777">
        <w:tc>
          <w:tcPr>
            <w:tcW w:w="0" w:type="auto"/>
          </w:tcPr>
          <w:p w14:paraId="2B42E18A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Q6</w:t>
            </w:r>
          </w:p>
        </w:tc>
        <w:tc>
          <w:tcPr>
            <w:tcW w:w="0" w:type="auto"/>
          </w:tcPr>
          <w:p w14:paraId="3FD3244E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>Количество заказов и сумма продаж по дням</w:t>
            </w:r>
          </w:p>
        </w:tc>
      </w:tr>
      <w:tr w:rsidR="008406B6" w:rsidRPr="00D130A8" w14:paraId="66410019" w14:textId="77777777">
        <w:tc>
          <w:tcPr>
            <w:tcW w:w="0" w:type="auto"/>
          </w:tcPr>
          <w:p w14:paraId="6F7C310C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Q7</w:t>
            </w:r>
          </w:p>
        </w:tc>
        <w:tc>
          <w:tcPr>
            <w:tcW w:w="0" w:type="auto"/>
          </w:tcPr>
          <w:p w14:paraId="0A728410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>Корзина пользователя и применение промокода</w:t>
            </w:r>
          </w:p>
        </w:tc>
      </w:tr>
    </w:tbl>
    <w:p w14:paraId="66ADB850" w14:textId="77777777" w:rsidR="008406B6" w:rsidRPr="00D130A8" w:rsidRDefault="00000000">
      <w:pPr>
        <w:pStyle w:val="1"/>
        <w:rPr>
          <w:lang w:val="ru-RU"/>
        </w:rPr>
      </w:pPr>
      <w:bookmarkStart w:id="7" w:name="задание-1.-документная-модель-mongodb"/>
      <w:bookmarkEnd w:id="6"/>
      <w:r w:rsidRPr="00D130A8">
        <w:rPr>
          <w:lang w:val="ru-RU"/>
        </w:rPr>
        <w:t>4. Задание 1. Документная модель (</w:t>
      </w:r>
      <w:r>
        <w:t>MongoDB</w:t>
      </w:r>
      <w:r w:rsidRPr="00D130A8">
        <w:rPr>
          <w:lang w:val="ru-RU"/>
        </w:rPr>
        <w:t>)</w:t>
      </w:r>
    </w:p>
    <w:p w14:paraId="3184D138" w14:textId="77777777" w:rsidR="008406B6" w:rsidRPr="00D130A8" w:rsidRDefault="00000000">
      <w:pPr>
        <w:pStyle w:val="2"/>
        <w:rPr>
          <w:lang w:val="ru-RU"/>
        </w:rPr>
      </w:pPr>
      <w:bookmarkStart w:id="8" w:name="проектирование-коллекций"/>
      <w:r w:rsidRPr="00D130A8">
        <w:rPr>
          <w:lang w:val="ru-RU"/>
        </w:rPr>
        <w:t>4.1. Проектирование коллекций</w:t>
      </w:r>
    </w:p>
    <w:p w14:paraId="4F5B2A5C" w14:textId="77777777" w:rsidR="008406B6" w:rsidRDefault="00000000">
      <w:pPr>
        <w:pStyle w:val="FirstParagraph"/>
      </w:pPr>
      <w:r w:rsidRPr="00D130A8">
        <w:rPr>
          <w:lang w:val="ru-RU"/>
        </w:rPr>
        <w:t xml:space="preserve">В </w:t>
      </w:r>
      <w:r>
        <w:t>MongoDB</w:t>
      </w:r>
      <w:r w:rsidRPr="00D130A8">
        <w:rPr>
          <w:lang w:val="ru-RU"/>
        </w:rPr>
        <w:t xml:space="preserve"> данные хранятся в коллекциях </w:t>
      </w:r>
      <w:r>
        <w:t>BSON</w:t>
      </w:r>
      <w:r w:rsidRPr="00D130A8">
        <w:rPr>
          <w:lang w:val="ru-RU"/>
        </w:rPr>
        <w:t xml:space="preserve">-документов (максимальный размер документа — 16 МБ). </w:t>
      </w:r>
      <w:r>
        <w:t>Спроектированы четыре коллекции.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1274"/>
        <w:gridCol w:w="4229"/>
        <w:gridCol w:w="4012"/>
      </w:tblGrid>
      <w:tr w:rsidR="008406B6" w14:paraId="349EF7C1" w14:textId="77777777" w:rsidTr="00840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7E6E6"/>
          </w:tcPr>
          <w:p w14:paraId="7774DD2A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Коллекция</w:t>
            </w:r>
          </w:p>
        </w:tc>
        <w:tc>
          <w:tcPr>
            <w:tcW w:w="0" w:type="auto"/>
            <w:shd w:val="clear" w:color="auto" w:fill="E7E6E6"/>
          </w:tcPr>
          <w:p w14:paraId="59559AFA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Ключевые поля</w:t>
            </w:r>
          </w:p>
        </w:tc>
        <w:tc>
          <w:tcPr>
            <w:tcW w:w="0" w:type="auto"/>
            <w:shd w:val="clear" w:color="auto" w:fill="E7E6E6"/>
          </w:tcPr>
          <w:p w14:paraId="44275970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Комментарий</w:t>
            </w:r>
          </w:p>
        </w:tc>
      </w:tr>
      <w:tr w:rsidR="008406B6" w:rsidRPr="00D130A8" w14:paraId="7BF63B04" w14:textId="77777777">
        <w:tc>
          <w:tcPr>
            <w:tcW w:w="0" w:type="auto"/>
          </w:tcPr>
          <w:p w14:paraId="51936753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users</w:t>
            </w:r>
          </w:p>
        </w:tc>
        <w:tc>
          <w:tcPr>
            <w:tcW w:w="0" w:type="auto"/>
          </w:tcPr>
          <w:p w14:paraId="1EEFCE8B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_id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name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email</w:t>
            </w:r>
            <w:r>
              <w:rPr>
                <w:sz w:val="22"/>
              </w:rPr>
              <w:t xml:space="preserve"> (уникальный), </w:t>
            </w:r>
            <w:r>
              <w:rPr>
                <w:rStyle w:val="VerbatimChar"/>
              </w:rPr>
              <w:t>address {city, street, zip}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registeredAt</w:t>
            </w:r>
          </w:p>
        </w:tc>
        <w:tc>
          <w:tcPr>
            <w:tcW w:w="0" w:type="auto"/>
          </w:tcPr>
          <w:p w14:paraId="70D379D8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>Адрес встроен: он всегда читается вместе с пользователем</w:t>
            </w:r>
          </w:p>
        </w:tc>
      </w:tr>
      <w:tr w:rsidR="008406B6" w:rsidRPr="00D130A8" w14:paraId="4BC31404" w14:textId="77777777">
        <w:tc>
          <w:tcPr>
            <w:tcW w:w="0" w:type="auto"/>
          </w:tcPr>
          <w:p w14:paraId="304309DB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products</w:t>
            </w:r>
          </w:p>
        </w:tc>
        <w:tc>
          <w:tcPr>
            <w:tcW w:w="0" w:type="auto"/>
          </w:tcPr>
          <w:p w14:paraId="16DDE4B6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_id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name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category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price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description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stock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avgRating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reviewsCount</w:t>
            </w:r>
          </w:p>
        </w:tc>
        <w:tc>
          <w:tcPr>
            <w:tcW w:w="0" w:type="auto"/>
          </w:tcPr>
          <w:p w14:paraId="599BDEE6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>Средняя оценка и число отзывов хранятся как предвычисленные значения</w:t>
            </w:r>
          </w:p>
        </w:tc>
      </w:tr>
      <w:tr w:rsidR="008406B6" w14:paraId="672B4A1C" w14:textId="77777777">
        <w:tc>
          <w:tcPr>
            <w:tcW w:w="0" w:type="auto"/>
          </w:tcPr>
          <w:p w14:paraId="15E3BDF7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orders</w:t>
            </w:r>
          </w:p>
        </w:tc>
        <w:tc>
          <w:tcPr>
            <w:tcW w:w="0" w:type="auto"/>
          </w:tcPr>
          <w:p w14:paraId="5CFB5E68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_id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userId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date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status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items[]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total</w:t>
            </w:r>
          </w:p>
        </w:tc>
        <w:tc>
          <w:tcPr>
            <w:tcW w:w="0" w:type="auto"/>
          </w:tcPr>
          <w:p w14:paraId="3261A608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Позиции встроены в заказ</w:t>
            </w:r>
          </w:p>
        </w:tc>
      </w:tr>
      <w:tr w:rsidR="008406B6" w:rsidRPr="00D130A8" w14:paraId="2C2190B8" w14:textId="77777777">
        <w:tc>
          <w:tcPr>
            <w:tcW w:w="0" w:type="auto"/>
          </w:tcPr>
          <w:p w14:paraId="02C6FFC6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reviews</w:t>
            </w:r>
          </w:p>
        </w:tc>
        <w:tc>
          <w:tcPr>
            <w:tcW w:w="0" w:type="auto"/>
          </w:tcPr>
          <w:p w14:paraId="274EFC1D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_id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productId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userId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userName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rating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text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date</w:t>
            </w:r>
          </w:p>
        </w:tc>
        <w:tc>
          <w:tcPr>
            <w:tcW w:w="0" w:type="auto"/>
          </w:tcPr>
          <w:p w14:paraId="1C2AAC52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 xml:space="preserve">Отдельная коллекция: число отзывов </w:t>
            </w:r>
            <w:proofErr w:type="gramStart"/>
            <w:r w:rsidRPr="00D130A8">
              <w:rPr>
                <w:sz w:val="22"/>
                <w:lang w:val="ru-RU"/>
              </w:rPr>
              <w:t>на товар</w:t>
            </w:r>
            <w:proofErr w:type="gramEnd"/>
            <w:r w:rsidRPr="00D130A8">
              <w:rPr>
                <w:sz w:val="22"/>
                <w:lang w:val="ru-RU"/>
              </w:rPr>
              <w:t xml:space="preserve"> не ограничено</w:t>
            </w:r>
          </w:p>
        </w:tc>
      </w:tr>
    </w:tbl>
    <w:p w14:paraId="1EB9AEE6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lang w:val="ru-RU"/>
        </w:rPr>
        <w:t xml:space="preserve">Для категорий достаточно хранить название в документе товара; при необходимости иерархии добавляется коллекция </w:t>
      </w:r>
      <w:r>
        <w:rPr>
          <w:rStyle w:val="VerbatimChar"/>
        </w:rPr>
        <w:t>categories</w:t>
      </w:r>
      <w:r w:rsidRPr="00D130A8">
        <w:rPr>
          <w:lang w:val="ru-RU"/>
        </w:rPr>
        <w:t xml:space="preserve"> с полем </w:t>
      </w:r>
      <w:proofErr w:type="spellStart"/>
      <w:r>
        <w:rPr>
          <w:rStyle w:val="VerbatimChar"/>
        </w:rPr>
        <w:t>parentId</w:t>
      </w:r>
      <w:proofErr w:type="spellEnd"/>
      <w:r w:rsidRPr="00D130A8">
        <w:rPr>
          <w:lang w:val="ru-RU"/>
        </w:rPr>
        <w:t xml:space="preserve"> или массивом </w:t>
      </w:r>
      <w:r>
        <w:rPr>
          <w:rStyle w:val="VerbatimChar"/>
        </w:rPr>
        <w:t>ancestors</w:t>
      </w:r>
      <w:r w:rsidRPr="00D130A8">
        <w:rPr>
          <w:lang w:val="ru-RU"/>
        </w:rPr>
        <w:t>.</w:t>
      </w:r>
    </w:p>
    <w:p w14:paraId="54776F0B" w14:textId="77777777" w:rsidR="008406B6" w:rsidRPr="00D130A8" w:rsidRDefault="00000000">
      <w:pPr>
        <w:pStyle w:val="2"/>
        <w:rPr>
          <w:lang w:val="ru-RU"/>
        </w:rPr>
      </w:pPr>
      <w:bookmarkStart w:id="9" w:name="X1d3feaa7eabad7c8b8b8aedafb0adadc9b2986f"/>
      <w:bookmarkEnd w:id="8"/>
      <w:r w:rsidRPr="00D130A8">
        <w:rPr>
          <w:lang w:val="ru-RU"/>
        </w:rPr>
        <w:t xml:space="preserve">4.2. </w:t>
      </w:r>
      <w:r>
        <w:t>Embedding</w:t>
      </w:r>
      <w:r w:rsidRPr="00D130A8">
        <w:rPr>
          <w:lang w:val="ru-RU"/>
        </w:rPr>
        <w:t xml:space="preserve"> или </w:t>
      </w:r>
      <w:r>
        <w:t>referencing</w:t>
      </w:r>
      <w:r w:rsidRPr="00D130A8">
        <w:rPr>
          <w:lang w:val="ru-RU"/>
        </w:rPr>
        <w:t xml:space="preserve"> для позиций заказа</w:t>
      </w:r>
    </w:p>
    <w:p w14:paraId="04EBC966" w14:textId="77777777" w:rsidR="008406B6" w:rsidRPr="00D130A8" w:rsidRDefault="00000000">
      <w:pPr>
        <w:pStyle w:val="FirstParagraph"/>
        <w:rPr>
          <w:lang w:val="ru-RU"/>
        </w:rPr>
      </w:pPr>
      <w:r>
        <w:rPr>
          <w:b/>
          <w:bCs/>
        </w:rPr>
        <w:t>Embedding</w:t>
      </w:r>
      <w:r w:rsidRPr="00D130A8">
        <w:rPr>
          <w:lang w:val="ru-RU"/>
        </w:rPr>
        <w:t xml:space="preserve"> — позиции хранятся массивом внутри документа заказа.</w:t>
      </w:r>
    </w:p>
    <w:p w14:paraId="6499FDB5" w14:textId="77777777" w:rsidR="008406B6" w:rsidRDefault="00000000">
      <w:pPr>
        <w:pStyle w:val="a0"/>
      </w:pPr>
      <w:proofErr w:type="spellStart"/>
      <w:r>
        <w:rPr>
          <w:i/>
          <w:iCs/>
        </w:rPr>
        <w:t>За</w:t>
      </w:r>
      <w:proofErr w:type="spellEnd"/>
      <w:r>
        <w:rPr>
          <w:i/>
          <w:iCs/>
        </w:rPr>
        <w:t>:</w:t>
      </w:r>
    </w:p>
    <w:p w14:paraId="02A6F6AE" w14:textId="77777777" w:rsidR="008406B6" w:rsidRPr="00D130A8" w:rsidRDefault="00000000">
      <w:pPr>
        <w:pStyle w:val="Compact"/>
        <w:numPr>
          <w:ilvl w:val="0"/>
          <w:numId w:val="7"/>
        </w:numPr>
        <w:ind w:firstLine="0"/>
        <w:rPr>
          <w:lang w:val="ru-RU"/>
        </w:rPr>
      </w:pPr>
      <w:r w:rsidRPr="00D130A8">
        <w:rPr>
          <w:lang w:val="ru-RU"/>
        </w:rPr>
        <w:t xml:space="preserve">заказ со всеми позициями читается одним запросом, без </w:t>
      </w:r>
      <w:r w:rsidRPr="00D130A8">
        <w:rPr>
          <w:rStyle w:val="VerbatimChar"/>
          <w:lang w:val="ru-RU"/>
        </w:rPr>
        <w:t>$</w:t>
      </w:r>
      <w:r>
        <w:rPr>
          <w:rStyle w:val="VerbatimChar"/>
        </w:rPr>
        <w:t>lookup</w:t>
      </w:r>
      <w:r w:rsidRPr="00D130A8">
        <w:rPr>
          <w:lang w:val="ru-RU"/>
        </w:rPr>
        <w:t>;</w:t>
      </w:r>
    </w:p>
    <w:p w14:paraId="5A52103B" w14:textId="77777777" w:rsidR="008406B6" w:rsidRPr="00D130A8" w:rsidRDefault="00000000">
      <w:pPr>
        <w:pStyle w:val="Compact"/>
        <w:numPr>
          <w:ilvl w:val="0"/>
          <w:numId w:val="7"/>
        </w:numPr>
        <w:ind w:firstLine="0"/>
        <w:rPr>
          <w:lang w:val="ru-RU"/>
        </w:rPr>
      </w:pPr>
      <w:r w:rsidRPr="00D130A8">
        <w:rPr>
          <w:lang w:val="ru-RU"/>
        </w:rPr>
        <w:t xml:space="preserve">запись заказа </w:t>
      </w:r>
      <w:proofErr w:type="spellStart"/>
      <w:r w:rsidRPr="00D130A8">
        <w:rPr>
          <w:lang w:val="ru-RU"/>
        </w:rPr>
        <w:t>атомарна</w:t>
      </w:r>
      <w:proofErr w:type="spellEnd"/>
      <w:r w:rsidRPr="00D130A8">
        <w:rPr>
          <w:lang w:val="ru-RU"/>
        </w:rPr>
        <w:t xml:space="preserve"> на уровне одного документа;</w:t>
      </w:r>
    </w:p>
    <w:p w14:paraId="194588EC" w14:textId="77777777" w:rsidR="008406B6" w:rsidRPr="00D130A8" w:rsidRDefault="00000000">
      <w:pPr>
        <w:pStyle w:val="Compact"/>
        <w:numPr>
          <w:ilvl w:val="0"/>
          <w:numId w:val="7"/>
        </w:numPr>
        <w:ind w:firstLine="0"/>
        <w:rPr>
          <w:lang w:val="ru-RU"/>
        </w:rPr>
      </w:pPr>
      <w:r w:rsidRPr="00D130A8">
        <w:rPr>
          <w:lang w:val="ru-RU"/>
        </w:rPr>
        <w:t>число позиций ограничено, документ не разрастается;</w:t>
      </w:r>
    </w:p>
    <w:p w14:paraId="1BA275EA" w14:textId="77777777" w:rsidR="008406B6" w:rsidRPr="00D130A8" w:rsidRDefault="00000000">
      <w:pPr>
        <w:pStyle w:val="Compact"/>
        <w:numPr>
          <w:ilvl w:val="0"/>
          <w:numId w:val="7"/>
        </w:numPr>
        <w:ind w:firstLine="0"/>
        <w:rPr>
          <w:lang w:val="ru-RU"/>
        </w:rPr>
      </w:pPr>
      <w:r w:rsidRPr="00D130A8">
        <w:rPr>
          <w:lang w:val="ru-RU"/>
        </w:rPr>
        <w:t>позиции после создания заказа практически не меняются;</w:t>
      </w:r>
    </w:p>
    <w:p w14:paraId="429263FB" w14:textId="77777777" w:rsidR="008406B6" w:rsidRPr="00D130A8" w:rsidRDefault="00000000">
      <w:pPr>
        <w:pStyle w:val="Compact"/>
        <w:numPr>
          <w:ilvl w:val="0"/>
          <w:numId w:val="7"/>
        </w:numPr>
        <w:ind w:firstLine="0"/>
        <w:rPr>
          <w:lang w:val="ru-RU"/>
        </w:rPr>
      </w:pPr>
      <w:r w:rsidRPr="00D130A8">
        <w:rPr>
          <w:lang w:val="ru-RU"/>
        </w:rPr>
        <w:t>название и цена товара на момент покупки должны быть зафиксированы, поэтому дублирование здесь — требование бизнеса, а не недостаток.</w:t>
      </w:r>
    </w:p>
    <w:p w14:paraId="05126316" w14:textId="77777777" w:rsidR="008406B6" w:rsidRDefault="00000000">
      <w:pPr>
        <w:pStyle w:val="FirstParagraph"/>
      </w:pPr>
      <w:proofErr w:type="spellStart"/>
      <w:r>
        <w:rPr>
          <w:i/>
          <w:iCs/>
        </w:rPr>
        <w:t>Против</w:t>
      </w:r>
      <w:proofErr w:type="spellEnd"/>
      <w:r>
        <w:rPr>
          <w:i/>
          <w:iCs/>
        </w:rPr>
        <w:t>:</w:t>
      </w:r>
    </w:p>
    <w:p w14:paraId="2D7000BC" w14:textId="77777777" w:rsidR="008406B6" w:rsidRPr="00D130A8" w:rsidRDefault="00000000">
      <w:pPr>
        <w:pStyle w:val="Compact"/>
        <w:numPr>
          <w:ilvl w:val="0"/>
          <w:numId w:val="8"/>
        </w:numPr>
        <w:ind w:firstLine="0"/>
        <w:rPr>
          <w:lang w:val="ru-RU"/>
        </w:rPr>
      </w:pPr>
      <w:r w:rsidRPr="00D130A8">
        <w:rPr>
          <w:lang w:val="ru-RU"/>
        </w:rPr>
        <w:lastRenderedPageBreak/>
        <w:t>дублируются данные о товаре, и при переименовании товара старые заказы хранят прежнее название;</w:t>
      </w:r>
    </w:p>
    <w:p w14:paraId="3CD8F98C" w14:textId="77777777" w:rsidR="008406B6" w:rsidRPr="00D130A8" w:rsidRDefault="00000000">
      <w:pPr>
        <w:pStyle w:val="Compact"/>
        <w:numPr>
          <w:ilvl w:val="0"/>
          <w:numId w:val="8"/>
        </w:numPr>
        <w:ind w:firstLine="0"/>
        <w:rPr>
          <w:lang w:val="ru-RU"/>
        </w:rPr>
      </w:pPr>
      <w:r w:rsidRPr="00D130A8">
        <w:rPr>
          <w:lang w:val="ru-RU"/>
        </w:rPr>
        <w:t xml:space="preserve">нельзя эффективно запросить «все позиции товара </w:t>
      </w:r>
      <w:r>
        <w:t>X</w:t>
      </w:r>
      <w:r w:rsidRPr="00D130A8">
        <w:rPr>
          <w:lang w:val="ru-RU"/>
        </w:rPr>
        <w:t>» без индекса по вложенному полю;</w:t>
      </w:r>
    </w:p>
    <w:p w14:paraId="6AEA541C" w14:textId="77777777" w:rsidR="008406B6" w:rsidRDefault="00000000">
      <w:pPr>
        <w:pStyle w:val="Compact"/>
        <w:numPr>
          <w:ilvl w:val="0"/>
          <w:numId w:val="8"/>
        </w:numPr>
        <w:ind w:firstLine="0"/>
      </w:pPr>
      <w:proofErr w:type="spellStart"/>
      <w:r>
        <w:t>документ</w:t>
      </w:r>
      <w:proofErr w:type="spellEnd"/>
      <w:r>
        <w:t xml:space="preserve"> </w:t>
      </w:r>
      <w:proofErr w:type="spellStart"/>
      <w:r>
        <w:t>увеличивается</w:t>
      </w:r>
      <w:proofErr w:type="spellEnd"/>
      <w:r>
        <w:t xml:space="preserve"> в </w:t>
      </w:r>
      <w:proofErr w:type="spellStart"/>
      <w:r>
        <w:t>размере</w:t>
      </w:r>
      <w:proofErr w:type="spellEnd"/>
      <w:r>
        <w:t>.</w:t>
      </w:r>
    </w:p>
    <w:p w14:paraId="3AA9B7B9" w14:textId="77777777" w:rsidR="008406B6" w:rsidRPr="00D130A8" w:rsidRDefault="00000000">
      <w:pPr>
        <w:pStyle w:val="FirstParagraph"/>
        <w:rPr>
          <w:lang w:val="ru-RU"/>
        </w:rPr>
      </w:pPr>
      <w:r>
        <w:rPr>
          <w:b/>
          <w:bCs/>
        </w:rPr>
        <w:t>Referencing</w:t>
      </w:r>
      <w:r w:rsidRPr="00D130A8">
        <w:rPr>
          <w:lang w:val="ru-RU"/>
        </w:rPr>
        <w:t xml:space="preserve"> — позиции лежат в отдельной коллекции </w:t>
      </w:r>
      <w:r>
        <w:rPr>
          <w:rStyle w:val="VerbatimChar"/>
        </w:rPr>
        <w:t>order</w:t>
      </w:r>
      <w:r w:rsidRPr="00D130A8">
        <w:rPr>
          <w:rStyle w:val="VerbatimChar"/>
          <w:lang w:val="ru-RU"/>
        </w:rPr>
        <w:t>_</w:t>
      </w:r>
      <w:r>
        <w:rPr>
          <w:rStyle w:val="VerbatimChar"/>
        </w:rPr>
        <w:t>items</w:t>
      </w:r>
      <w:r w:rsidRPr="00D130A8">
        <w:rPr>
          <w:lang w:val="ru-RU"/>
        </w:rPr>
        <w:t xml:space="preserve"> со ссылкой </w:t>
      </w:r>
      <w:proofErr w:type="spellStart"/>
      <w:r>
        <w:rPr>
          <w:rStyle w:val="VerbatimChar"/>
        </w:rPr>
        <w:t>orderId</w:t>
      </w:r>
      <w:proofErr w:type="spellEnd"/>
      <w:r w:rsidRPr="00D130A8">
        <w:rPr>
          <w:lang w:val="ru-RU"/>
        </w:rPr>
        <w:t>.</w:t>
      </w:r>
    </w:p>
    <w:p w14:paraId="1BFA104C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i/>
          <w:iCs/>
          <w:lang w:val="ru-RU"/>
        </w:rPr>
        <w:t>За:</w:t>
      </w:r>
      <w:r w:rsidRPr="00D130A8">
        <w:rPr>
          <w:lang w:val="ru-RU"/>
        </w:rPr>
        <w:t xml:space="preserve"> полная нормализация, нет дублирования, удобно анализировать позиции отдельно от заказов.</w:t>
      </w:r>
    </w:p>
    <w:p w14:paraId="634FF026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i/>
          <w:iCs/>
          <w:lang w:val="ru-RU"/>
        </w:rPr>
        <w:t>Против:</w:t>
      </w:r>
      <w:r w:rsidRPr="00D130A8">
        <w:rPr>
          <w:lang w:val="ru-RU"/>
        </w:rPr>
        <w:t xml:space="preserve"> для показа заказа нужен дополнительный запрос или </w:t>
      </w:r>
      <w:r w:rsidRPr="00D130A8">
        <w:rPr>
          <w:rStyle w:val="VerbatimChar"/>
          <w:lang w:val="ru-RU"/>
        </w:rPr>
        <w:t>$</w:t>
      </w:r>
      <w:r>
        <w:rPr>
          <w:rStyle w:val="VerbatimChar"/>
        </w:rPr>
        <w:t>lookup</w:t>
      </w:r>
      <w:r w:rsidRPr="00D130A8">
        <w:rPr>
          <w:lang w:val="ru-RU"/>
        </w:rPr>
        <w:t>; запись заказа из нескольких документов требует многодокументной транзакции; выше нагрузка при чтении истории заказов.</w:t>
      </w:r>
    </w:p>
    <w:p w14:paraId="0CBCD905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b/>
          <w:bCs/>
          <w:lang w:val="ru-RU"/>
        </w:rPr>
        <w:t>Выбор:</w:t>
      </w:r>
      <w:r w:rsidRPr="00D130A8">
        <w:rPr>
          <w:lang w:val="ru-RU"/>
        </w:rPr>
        <w:t xml:space="preserve"> для заказов выбран </w:t>
      </w:r>
      <w:r>
        <w:rPr>
          <w:b/>
          <w:bCs/>
        </w:rPr>
        <w:t>embedding</w:t>
      </w:r>
      <w:r w:rsidRPr="00D130A8">
        <w:rPr>
          <w:lang w:val="ru-RU"/>
        </w:rPr>
        <w:t xml:space="preserve">. Позиции всегда читаются вместе с заказом, их мало, они неизменяемы, а цена на момент покупки обязана храниться как «снимок». Для отзывов, наоборот, выбран </w:t>
      </w:r>
      <w:r>
        <w:rPr>
          <w:b/>
          <w:bCs/>
        </w:rPr>
        <w:t>referencing</w:t>
      </w:r>
      <w:r w:rsidRPr="00D130A8">
        <w:rPr>
          <w:lang w:val="ru-RU"/>
        </w:rPr>
        <w:t>: их количество растёт неограниченно, и встраивание привело бы к росту документа товара.</w:t>
      </w:r>
    </w:p>
    <w:p w14:paraId="43DE47EB" w14:textId="77777777" w:rsidR="008406B6" w:rsidRPr="00D130A8" w:rsidRDefault="00000000">
      <w:pPr>
        <w:pStyle w:val="2"/>
        <w:rPr>
          <w:lang w:val="ru-RU"/>
        </w:rPr>
      </w:pPr>
      <w:bookmarkStart w:id="10" w:name="пример-документа-заказа"/>
      <w:bookmarkEnd w:id="9"/>
      <w:r w:rsidRPr="00D130A8">
        <w:rPr>
          <w:lang w:val="ru-RU"/>
        </w:rPr>
        <w:t>4.3. Пример документа заказа</w:t>
      </w:r>
    </w:p>
    <w:p w14:paraId="4179D791" w14:textId="77777777" w:rsidR="008406B6" w:rsidRPr="00D130A8" w:rsidRDefault="00000000">
      <w:pPr>
        <w:pStyle w:val="SourceCode"/>
        <w:shd w:val="clear" w:color="auto" w:fill="F2F2F2"/>
        <w:spacing w:line="240" w:lineRule="auto"/>
        <w:ind w:firstLine="0"/>
        <w:jc w:val="left"/>
        <w:rPr>
          <w:lang w:val="ru-RU"/>
        </w:rPr>
      </w:pPr>
      <w:r w:rsidRPr="00D130A8">
        <w:rPr>
          <w:rStyle w:val="FunctionTok"/>
          <w:color w:val="000000"/>
          <w:lang w:val="ru-RU"/>
        </w:rPr>
        <w:t>{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NormalTok"/>
          <w:lang w:val="ru-RU"/>
        </w:rPr>
        <w:t xml:space="preserve">  </w:t>
      </w:r>
      <w:r w:rsidRPr="00D130A8">
        <w:rPr>
          <w:rStyle w:val="DataTypeTok"/>
          <w:color w:val="000000"/>
          <w:lang w:val="ru-RU"/>
        </w:rPr>
        <w:t>"_</w:t>
      </w:r>
      <w:r>
        <w:rPr>
          <w:rStyle w:val="DataTypeTok"/>
          <w:color w:val="000000"/>
        </w:rPr>
        <w:t>id</w:t>
      </w:r>
      <w:r w:rsidRPr="00D130A8">
        <w:rPr>
          <w:rStyle w:val="DataTypeTok"/>
          <w:color w:val="000000"/>
          <w:lang w:val="ru-RU"/>
        </w:rPr>
        <w:t>"</w:t>
      </w:r>
      <w:r w:rsidRPr="00D130A8">
        <w:rPr>
          <w:rStyle w:val="FunctionTok"/>
          <w:color w:val="000000"/>
          <w:lang w:val="ru-RU"/>
        </w:rPr>
        <w:t>:</w:t>
      </w:r>
      <w:r w:rsidRPr="00D130A8">
        <w:rPr>
          <w:rStyle w:val="NormalTok"/>
          <w:lang w:val="ru-RU"/>
        </w:rPr>
        <w:t xml:space="preserve"> </w:t>
      </w:r>
      <w:proofErr w:type="spellStart"/>
      <w:r>
        <w:rPr>
          <w:rStyle w:val="ErrorTok"/>
          <w:color w:val="000000"/>
        </w:rPr>
        <w:t>ObjectId</w:t>
      </w:r>
      <w:proofErr w:type="spellEnd"/>
      <w:r w:rsidRPr="00D130A8">
        <w:rPr>
          <w:rStyle w:val="ErrorTok"/>
          <w:color w:val="000000"/>
          <w:lang w:val="ru-RU"/>
        </w:rPr>
        <w:t>(</w:t>
      </w:r>
      <w:r w:rsidRPr="00D130A8">
        <w:rPr>
          <w:rStyle w:val="StringTok"/>
          <w:color w:val="000000"/>
          <w:lang w:val="ru-RU"/>
        </w:rPr>
        <w:t>"65</w:t>
      </w:r>
      <w:r>
        <w:rPr>
          <w:rStyle w:val="StringTok"/>
          <w:color w:val="000000"/>
        </w:rPr>
        <w:t>a</w:t>
      </w:r>
      <w:r w:rsidRPr="00D130A8">
        <w:rPr>
          <w:rStyle w:val="StringTok"/>
          <w:color w:val="000000"/>
          <w:lang w:val="ru-RU"/>
        </w:rPr>
        <w:t>1</w:t>
      </w:r>
      <w:r>
        <w:rPr>
          <w:rStyle w:val="StringTok"/>
          <w:color w:val="000000"/>
        </w:rPr>
        <w:t>b</w:t>
      </w:r>
      <w:r w:rsidRPr="00D130A8">
        <w:rPr>
          <w:rStyle w:val="StringTok"/>
          <w:color w:val="000000"/>
          <w:lang w:val="ru-RU"/>
        </w:rPr>
        <w:t>2</w:t>
      </w:r>
      <w:r>
        <w:rPr>
          <w:rStyle w:val="StringTok"/>
          <w:color w:val="000000"/>
        </w:rPr>
        <w:t>c</w:t>
      </w:r>
      <w:r w:rsidRPr="00D130A8">
        <w:rPr>
          <w:rStyle w:val="StringTok"/>
          <w:color w:val="000000"/>
          <w:lang w:val="ru-RU"/>
        </w:rPr>
        <w:t>3</w:t>
      </w:r>
      <w:r>
        <w:rPr>
          <w:rStyle w:val="StringTok"/>
          <w:color w:val="000000"/>
        </w:rPr>
        <w:t>d</w:t>
      </w:r>
      <w:r w:rsidRPr="00D130A8">
        <w:rPr>
          <w:rStyle w:val="StringTok"/>
          <w:color w:val="000000"/>
          <w:lang w:val="ru-RU"/>
        </w:rPr>
        <w:t>4</w:t>
      </w:r>
      <w:r>
        <w:rPr>
          <w:rStyle w:val="StringTok"/>
          <w:color w:val="000000"/>
        </w:rPr>
        <w:t>e</w:t>
      </w:r>
      <w:r w:rsidRPr="00D130A8">
        <w:rPr>
          <w:rStyle w:val="StringTok"/>
          <w:color w:val="000000"/>
          <w:lang w:val="ru-RU"/>
        </w:rPr>
        <w:t>5</w:t>
      </w:r>
      <w:r>
        <w:rPr>
          <w:rStyle w:val="StringTok"/>
          <w:color w:val="000000"/>
        </w:rPr>
        <w:t>f</w:t>
      </w:r>
      <w:r w:rsidRPr="00D130A8">
        <w:rPr>
          <w:rStyle w:val="StringTok"/>
          <w:color w:val="000000"/>
          <w:lang w:val="ru-RU"/>
        </w:rPr>
        <w:t>6789012347"</w:t>
      </w:r>
      <w:r w:rsidRPr="00D130A8">
        <w:rPr>
          <w:rStyle w:val="ErrorTok"/>
          <w:color w:val="000000"/>
          <w:lang w:val="ru-RU"/>
        </w:rPr>
        <w:t>)</w:t>
      </w:r>
      <w:r w:rsidRPr="00D130A8">
        <w:rPr>
          <w:rStyle w:val="FunctionTok"/>
          <w:color w:val="000000"/>
          <w:lang w:val="ru-RU"/>
        </w:rPr>
        <w:t>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NormalTok"/>
          <w:lang w:val="ru-RU"/>
        </w:rPr>
        <w:t xml:space="preserve">  </w:t>
      </w:r>
      <w:r w:rsidRPr="00D130A8">
        <w:rPr>
          <w:rStyle w:val="DataTypeTok"/>
          <w:color w:val="000000"/>
          <w:lang w:val="ru-RU"/>
        </w:rPr>
        <w:t>"</w:t>
      </w:r>
      <w:proofErr w:type="spellStart"/>
      <w:r>
        <w:rPr>
          <w:rStyle w:val="DataTypeTok"/>
          <w:color w:val="000000"/>
        </w:rPr>
        <w:t>userId</w:t>
      </w:r>
      <w:proofErr w:type="spellEnd"/>
      <w:r w:rsidRPr="00D130A8">
        <w:rPr>
          <w:rStyle w:val="DataTypeTok"/>
          <w:color w:val="000000"/>
          <w:lang w:val="ru-RU"/>
        </w:rPr>
        <w:t>"</w:t>
      </w:r>
      <w:r w:rsidRPr="00D130A8">
        <w:rPr>
          <w:rStyle w:val="FunctionTok"/>
          <w:color w:val="000000"/>
          <w:lang w:val="ru-RU"/>
        </w:rPr>
        <w:t>:</w:t>
      </w:r>
      <w:r w:rsidRPr="00D130A8">
        <w:rPr>
          <w:rStyle w:val="NormalTok"/>
          <w:lang w:val="ru-RU"/>
        </w:rPr>
        <w:t xml:space="preserve"> </w:t>
      </w:r>
      <w:proofErr w:type="spellStart"/>
      <w:r>
        <w:rPr>
          <w:rStyle w:val="ErrorTok"/>
          <w:color w:val="000000"/>
        </w:rPr>
        <w:t>ObjectId</w:t>
      </w:r>
      <w:proofErr w:type="spellEnd"/>
      <w:r w:rsidRPr="00D130A8">
        <w:rPr>
          <w:rStyle w:val="ErrorTok"/>
          <w:color w:val="000000"/>
          <w:lang w:val="ru-RU"/>
        </w:rPr>
        <w:t>(</w:t>
      </w:r>
      <w:r w:rsidRPr="00D130A8">
        <w:rPr>
          <w:rStyle w:val="StringTok"/>
          <w:color w:val="000000"/>
          <w:lang w:val="ru-RU"/>
        </w:rPr>
        <w:t>"65</w:t>
      </w:r>
      <w:r>
        <w:rPr>
          <w:rStyle w:val="StringTok"/>
          <w:color w:val="000000"/>
        </w:rPr>
        <w:t>a</w:t>
      </w:r>
      <w:r w:rsidRPr="00D130A8">
        <w:rPr>
          <w:rStyle w:val="StringTok"/>
          <w:color w:val="000000"/>
          <w:lang w:val="ru-RU"/>
        </w:rPr>
        <w:t>1</w:t>
      </w:r>
      <w:r>
        <w:rPr>
          <w:rStyle w:val="StringTok"/>
          <w:color w:val="000000"/>
        </w:rPr>
        <w:t>b</w:t>
      </w:r>
      <w:r w:rsidRPr="00D130A8">
        <w:rPr>
          <w:rStyle w:val="StringTok"/>
          <w:color w:val="000000"/>
          <w:lang w:val="ru-RU"/>
        </w:rPr>
        <w:t>2</w:t>
      </w:r>
      <w:r>
        <w:rPr>
          <w:rStyle w:val="StringTok"/>
          <w:color w:val="000000"/>
        </w:rPr>
        <w:t>c</w:t>
      </w:r>
      <w:r w:rsidRPr="00D130A8">
        <w:rPr>
          <w:rStyle w:val="StringTok"/>
          <w:color w:val="000000"/>
          <w:lang w:val="ru-RU"/>
        </w:rPr>
        <w:t>3</w:t>
      </w:r>
      <w:r>
        <w:rPr>
          <w:rStyle w:val="StringTok"/>
          <w:color w:val="000000"/>
        </w:rPr>
        <w:t>d</w:t>
      </w:r>
      <w:r w:rsidRPr="00D130A8">
        <w:rPr>
          <w:rStyle w:val="StringTok"/>
          <w:color w:val="000000"/>
          <w:lang w:val="ru-RU"/>
        </w:rPr>
        <w:t>4</w:t>
      </w:r>
      <w:r>
        <w:rPr>
          <w:rStyle w:val="StringTok"/>
          <w:color w:val="000000"/>
        </w:rPr>
        <w:t>e</w:t>
      </w:r>
      <w:r w:rsidRPr="00D130A8">
        <w:rPr>
          <w:rStyle w:val="StringTok"/>
          <w:color w:val="000000"/>
          <w:lang w:val="ru-RU"/>
        </w:rPr>
        <w:t>5</w:t>
      </w:r>
      <w:r>
        <w:rPr>
          <w:rStyle w:val="StringTok"/>
          <w:color w:val="000000"/>
        </w:rPr>
        <w:t>f</w:t>
      </w:r>
      <w:r w:rsidRPr="00D130A8">
        <w:rPr>
          <w:rStyle w:val="StringTok"/>
          <w:color w:val="000000"/>
          <w:lang w:val="ru-RU"/>
        </w:rPr>
        <w:t>6789012345"</w:t>
      </w:r>
      <w:r w:rsidRPr="00D130A8">
        <w:rPr>
          <w:rStyle w:val="ErrorTok"/>
          <w:color w:val="000000"/>
          <w:lang w:val="ru-RU"/>
        </w:rPr>
        <w:t>)</w:t>
      </w:r>
      <w:r w:rsidRPr="00D130A8">
        <w:rPr>
          <w:rStyle w:val="FunctionTok"/>
          <w:color w:val="000000"/>
          <w:lang w:val="ru-RU"/>
        </w:rPr>
        <w:t>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NormalTok"/>
          <w:lang w:val="ru-RU"/>
        </w:rPr>
        <w:t xml:space="preserve">  </w:t>
      </w:r>
      <w:r w:rsidRPr="00D130A8">
        <w:rPr>
          <w:rStyle w:val="DataTypeTok"/>
          <w:color w:val="000000"/>
          <w:lang w:val="ru-RU"/>
        </w:rPr>
        <w:t>"</w:t>
      </w:r>
      <w:r>
        <w:rPr>
          <w:rStyle w:val="DataTypeTok"/>
          <w:color w:val="000000"/>
        </w:rPr>
        <w:t>date</w:t>
      </w:r>
      <w:r w:rsidRPr="00D130A8">
        <w:rPr>
          <w:rStyle w:val="DataTypeTok"/>
          <w:color w:val="000000"/>
          <w:lang w:val="ru-RU"/>
        </w:rPr>
        <w:t>"</w:t>
      </w:r>
      <w:r w:rsidRPr="00D130A8">
        <w:rPr>
          <w:rStyle w:val="FunctionTok"/>
          <w:color w:val="000000"/>
          <w:lang w:val="ru-RU"/>
        </w:rPr>
        <w:t>:</w:t>
      </w:r>
      <w:r w:rsidRPr="00D130A8">
        <w:rPr>
          <w:rStyle w:val="NormalTok"/>
          <w:lang w:val="ru-RU"/>
        </w:rPr>
        <w:t xml:space="preserve"> </w:t>
      </w:r>
      <w:proofErr w:type="spellStart"/>
      <w:r>
        <w:rPr>
          <w:rStyle w:val="ErrorTok"/>
          <w:color w:val="000000"/>
        </w:rPr>
        <w:t>ISODate</w:t>
      </w:r>
      <w:proofErr w:type="spellEnd"/>
      <w:r w:rsidRPr="00D130A8">
        <w:rPr>
          <w:rStyle w:val="ErrorTok"/>
          <w:color w:val="000000"/>
          <w:lang w:val="ru-RU"/>
        </w:rPr>
        <w:t>(</w:t>
      </w:r>
      <w:r w:rsidRPr="00D130A8">
        <w:rPr>
          <w:rStyle w:val="StringTok"/>
          <w:color w:val="000000"/>
          <w:lang w:val="ru-RU"/>
        </w:rPr>
        <w:t>"2026-01-20</w:t>
      </w:r>
      <w:r>
        <w:rPr>
          <w:rStyle w:val="StringTok"/>
          <w:color w:val="000000"/>
        </w:rPr>
        <w:t>T</w:t>
      </w:r>
      <w:r w:rsidRPr="00D130A8">
        <w:rPr>
          <w:rStyle w:val="StringTok"/>
          <w:color w:val="000000"/>
          <w:lang w:val="ru-RU"/>
        </w:rPr>
        <w:t>14:30:00</w:t>
      </w:r>
      <w:r>
        <w:rPr>
          <w:rStyle w:val="StringTok"/>
          <w:color w:val="000000"/>
        </w:rPr>
        <w:t>Z</w:t>
      </w:r>
      <w:r w:rsidRPr="00D130A8">
        <w:rPr>
          <w:rStyle w:val="StringTok"/>
          <w:color w:val="000000"/>
          <w:lang w:val="ru-RU"/>
        </w:rPr>
        <w:t>"</w:t>
      </w:r>
      <w:r w:rsidRPr="00D130A8">
        <w:rPr>
          <w:rStyle w:val="ErrorTok"/>
          <w:color w:val="000000"/>
          <w:lang w:val="ru-RU"/>
        </w:rPr>
        <w:t>)</w:t>
      </w:r>
      <w:r w:rsidRPr="00D130A8">
        <w:rPr>
          <w:rStyle w:val="FunctionTok"/>
          <w:color w:val="000000"/>
          <w:lang w:val="ru-RU"/>
        </w:rPr>
        <w:t>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NormalTok"/>
          <w:lang w:val="ru-RU"/>
        </w:rPr>
        <w:t xml:space="preserve">  </w:t>
      </w:r>
      <w:r w:rsidRPr="00D130A8">
        <w:rPr>
          <w:rStyle w:val="DataTypeTok"/>
          <w:color w:val="000000"/>
          <w:lang w:val="ru-RU"/>
        </w:rPr>
        <w:t>"</w:t>
      </w:r>
      <w:r>
        <w:rPr>
          <w:rStyle w:val="DataTypeTok"/>
          <w:color w:val="000000"/>
        </w:rPr>
        <w:t>status</w:t>
      </w:r>
      <w:r w:rsidRPr="00D130A8">
        <w:rPr>
          <w:rStyle w:val="DataTypeTok"/>
          <w:color w:val="000000"/>
          <w:lang w:val="ru-RU"/>
        </w:rPr>
        <w:t>"</w:t>
      </w:r>
      <w:r w:rsidRPr="00D130A8">
        <w:rPr>
          <w:rStyle w:val="FunctionTok"/>
          <w:color w:val="000000"/>
          <w:lang w:val="ru-RU"/>
        </w:rPr>
        <w:t>: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StringTok"/>
          <w:color w:val="000000"/>
          <w:lang w:val="ru-RU"/>
        </w:rPr>
        <w:t>"</w:t>
      </w:r>
      <w:r>
        <w:rPr>
          <w:rStyle w:val="StringTok"/>
          <w:color w:val="000000"/>
        </w:rPr>
        <w:t>delivered</w:t>
      </w:r>
      <w:r w:rsidRPr="00D130A8">
        <w:rPr>
          <w:rStyle w:val="StringTok"/>
          <w:color w:val="000000"/>
          <w:lang w:val="ru-RU"/>
        </w:rPr>
        <w:t>"</w:t>
      </w:r>
      <w:r w:rsidRPr="00D130A8">
        <w:rPr>
          <w:rStyle w:val="FunctionTok"/>
          <w:color w:val="000000"/>
          <w:lang w:val="ru-RU"/>
        </w:rPr>
        <w:t>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NormalTok"/>
          <w:lang w:val="ru-RU"/>
        </w:rPr>
        <w:t xml:space="preserve">  </w:t>
      </w:r>
      <w:r w:rsidRPr="00D130A8">
        <w:rPr>
          <w:rStyle w:val="DataTypeTok"/>
          <w:color w:val="000000"/>
          <w:lang w:val="ru-RU"/>
        </w:rPr>
        <w:t>"</w:t>
      </w:r>
      <w:r>
        <w:rPr>
          <w:rStyle w:val="DataTypeTok"/>
          <w:color w:val="000000"/>
        </w:rPr>
        <w:t>items</w:t>
      </w:r>
      <w:r w:rsidRPr="00D130A8">
        <w:rPr>
          <w:rStyle w:val="DataTypeTok"/>
          <w:color w:val="000000"/>
          <w:lang w:val="ru-RU"/>
        </w:rPr>
        <w:t>"</w:t>
      </w:r>
      <w:r w:rsidRPr="00D130A8">
        <w:rPr>
          <w:rStyle w:val="FunctionTok"/>
          <w:color w:val="000000"/>
          <w:lang w:val="ru-RU"/>
        </w:rPr>
        <w:t>: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OtherTok"/>
          <w:color w:val="000000"/>
          <w:lang w:val="ru-RU"/>
        </w:rPr>
        <w:t>[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NormalTok"/>
          <w:lang w:val="ru-RU"/>
        </w:rPr>
        <w:t xml:space="preserve">    </w:t>
      </w:r>
      <w:r w:rsidRPr="00D130A8">
        <w:rPr>
          <w:rStyle w:val="FunctionTok"/>
          <w:color w:val="000000"/>
          <w:lang w:val="ru-RU"/>
        </w:rPr>
        <w:t>{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DataTypeTok"/>
          <w:color w:val="000000"/>
          <w:lang w:val="ru-RU"/>
        </w:rPr>
        <w:t>"</w:t>
      </w:r>
      <w:proofErr w:type="spellStart"/>
      <w:r>
        <w:rPr>
          <w:rStyle w:val="DataTypeTok"/>
          <w:color w:val="000000"/>
        </w:rPr>
        <w:t>productId</w:t>
      </w:r>
      <w:proofErr w:type="spellEnd"/>
      <w:r w:rsidRPr="00D130A8">
        <w:rPr>
          <w:rStyle w:val="DataTypeTok"/>
          <w:color w:val="000000"/>
          <w:lang w:val="ru-RU"/>
        </w:rPr>
        <w:t>"</w:t>
      </w:r>
      <w:r w:rsidRPr="00D130A8">
        <w:rPr>
          <w:rStyle w:val="FunctionTok"/>
          <w:color w:val="000000"/>
          <w:lang w:val="ru-RU"/>
        </w:rPr>
        <w:t>:</w:t>
      </w:r>
      <w:r w:rsidRPr="00D130A8">
        <w:rPr>
          <w:rStyle w:val="NormalTok"/>
          <w:lang w:val="ru-RU"/>
        </w:rPr>
        <w:t xml:space="preserve"> </w:t>
      </w:r>
      <w:proofErr w:type="spellStart"/>
      <w:r>
        <w:rPr>
          <w:rStyle w:val="ErrorTok"/>
          <w:color w:val="000000"/>
        </w:rPr>
        <w:t>ObjectId</w:t>
      </w:r>
      <w:proofErr w:type="spellEnd"/>
      <w:r w:rsidRPr="00D130A8">
        <w:rPr>
          <w:rStyle w:val="ErrorTok"/>
          <w:color w:val="000000"/>
          <w:lang w:val="ru-RU"/>
        </w:rPr>
        <w:t>(</w:t>
      </w:r>
      <w:r w:rsidRPr="00D130A8">
        <w:rPr>
          <w:rStyle w:val="StringTok"/>
          <w:color w:val="000000"/>
          <w:lang w:val="ru-RU"/>
        </w:rPr>
        <w:t>"65</w:t>
      </w:r>
      <w:r>
        <w:rPr>
          <w:rStyle w:val="StringTok"/>
          <w:color w:val="000000"/>
        </w:rPr>
        <w:t>a</w:t>
      </w:r>
      <w:r w:rsidRPr="00D130A8">
        <w:rPr>
          <w:rStyle w:val="StringTok"/>
          <w:color w:val="000000"/>
          <w:lang w:val="ru-RU"/>
        </w:rPr>
        <w:t>1</w:t>
      </w:r>
      <w:r>
        <w:rPr>
          <w:rStyle w:val="StringTok"/>
          <w:color w:val="000000"/>
        </w:rPr>
        <w:t>b</w:t>
      </w:r>
      <w:r w:rsidRPr="00D130A8">
        <w:rPr>
          <w:rStyle w:val="StringTok"/>
          <w:color w:val="000000"/>
          <w:lang w:val="ru-RU"/>
        </w:rPr>
        <w:t>2</w:t>
      </w:r>
      <w:r>
        <w:rPr>
          <w:rStyle w:val="StringTok"/>
          <w:color w:val="000000"/>
        </w:rPr>
        <w:t>c</w:t>
      </w:r>
      <w:r w:rsidRPr="00D130A8">
        <w:rPr>
          <w:rStyle w:val="StringTok"/>
          <w:color w:val="000000"/>
          <w:lang w:val="ru-RU"/>
        </w:rPr>
        <w:t>3</w:t>
      </w:r>
      <w:r>
        <w:rPr>
          <w:rStyle w:val="StringTok"/>
          <w:color w:val="000000"/>
        </w:rPr>
        <w:t>d</w:t>
      </w:r>
      <w:r w:rsidRPr="00D130A8">
        <w:rPr>
          <w:rStyle w:val="StringTok"/>
          <w:color w:val="000000"/>
          <w:lang w:val="ru-RU"/>
        </w:rPr>
        <w:t>4</w:t>
      </w:r>
      <w:r>
        <w:rPr>
          <w:rStyle w:val="StringTok"/>
          <w:color w:val="000000"/>
        </w:rPr>
        <w:t>e</w:t>
      </w:r>
      <w:r w:rsidRPr="00D130A8">
        <w:rPr>
          <w:rStyle w:val="StringTok"/>
          <w:color w:val="000000"/>
          <w:lang w:val="ru-RU"/>
        </w:rPr>
        <w:t>5</w:t>
      </w:r>
      <w:r>
        <w:rPr>
          <w:rStyle w:val="StringTok"/>
          <w:color w:val="000000"/>
        </w:rPr>
        <w:t>f</w:t>
      </w:r>
      <w:r w:rsidRPr="00D130A8">
        <w:rPr>
          <w:rStyle w:val="StringTok"/>
          <w:color w:val="000000"/>
          <w:lang w:val="ru-RU"/>
        </w:rPr>
        <w:t>6789012346"</w:t>
      </w:r>
      <w:r w:rsidRPr="00D130A8">
        <w:rPr>
          <w:rStyle w:val="ErrorTok"/>
          <w:color w:val="000000"/>
          <w:lang w:val="ru-RU"/>
        </w:rPr>
        <w:t>)</w:t>
      </w:r>
      <w:r w:rsidRPr="00D130A8">
        <w:rPr>
          <w:rStyle w:val="FunctionTok"/>
          <w:color w:val="000000"/>
          <w:lang w:val="ru-RU"/>
        </w:rPr>
        <w:t>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NormalTok"/>
          <w:lang w:val="ru-RU"/>
        </w:rPr>
        <w:t xml:space="preserve">      </w:t>
      </w:r>
      <w:r w:rsidRPr="00D130A8">
        <w:rPr>
          <w:rStyle w:val="DataTypeTok"/>
          <w:color w:val="000000"/>
          <w:lang w:val="ru-RU"/>
        </w:rPr>
        <w:t>"</w:t>
      </w:r>
      <w:r>
        <w:rPr>
          <w:rStyle w:val="DataTypeTok"/>
          <w:color w:val="000000"/>
        </w:rPr>
        <w:t>name</w:t>
      </w:r>
      <w:r w:rsidRPr="00D130A8">
        <w:rPr>
          <w:rStyle w:val="DataTypeTok"/>
          <w:color w:val="000000"/>
          <w:lang w:val="ru-RU"/>
        </w:rPr>
        <w:t>"</w:t>
      </w:r>
      <w:r w:rsidRPr="00D130A8">
        <w:rPr>
          <w:rStyle w:val="FunctionTok"/>
          <w:color w:val="000000"/>
          <w:lang w:val="ru-RU"/>
        </w:rPr>
        <w:t>: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StringTok"/>
          <w:color w:val="000000"/>
          <w:lang w:val="ru-RU"/>
        </w:rPr>
        <w:t xml:space="preserve">"Смартфон </w:t>
      </w:r>
      <w:proofErr w:type="spellStart"/>
      <w:r>
        <w:rPr>
          <w:rStyle w:val="StringTok"/>
          <w:color w:val="000000"/>
        </w:rPr>
        <w:t>XPhone</w:t>
      </w:r>
      <w:proofErr w:type="spellEnd"/>
      <w:r w:rsidRPr="00D130A8">
        <w:rPr>
          <w:rStyle w:val="StringTok"/>
          <w:color w:val="000000"/>
          <w:lang w:val="ru-RU"/>
        </w:rPr>
        <w:t xml:space="preserve"> 15"</w:t>
      </w:r>
      <w:r w:rsidRPr="00D130A8">
        <w:rPr>
          <w:rStyle w:val="FunctionTok"/>
          <w:color w:val="000000"/>
          <w:lang w:val="ru-RU"/>
        </w:rPr>
        <w:t>,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DataTypeTok"/>
          <w:color w:val="000000"/>
          <w:lang w:val="ru-RU"/>
        </w:rPr>
        <w:t>"</w:t>
      </w:r>
      <w:r>
        <w:rPr>
          <w:rStyle w:val="DataTypeTok"/>
          <w:color w:val="000000"/>
        </w:rPr>
        <w:t>qty</w:t>
      </w:r>
      <w:r w:rsidRPr="00D130A8">
        <w:rPr>
          <w:rStyle w:val="DataTypeTok"/>
          <w:color w:val="000000"/>
          <w:lang w:val="ru-RU"/>
        </w:rPr>
        <w:t>"</w:t>
      </w:r>
      <w:r w:rsidRPr="00D130A8">
        <w:rPr>
          <w:rStyle w:val="FunctionTok"/>
          <w:color w:val="000000"/>
          <w:lang w:val="ru-RU"/>
        </w:rPr>
        <w:t>: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DecValTok"/>
          <w:color w:val="000000"/>
          <w:lang w:val="ru-RU"/>
        </w:rPr>
        <w:t>1</w:t>
      </w:r>
      <w:r w:rsidRPr="00D130A8">
        <w:rPr>
          <w:rStyle w:val="FunctionTok"/>
          <w:color w:val="000000"/>
          <w:lang w:val="ru-RU"/>
        </w:rPr>
        <w:t>,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DataTypeTok"/>
          <w:color w:val="000000"/>
          <w:lang w:val="ru-RU"/>
        </w:rPr>
        <w:t>"</w:t>
      </w:r>
      <w:r>
        <w:rPr>
          <w:rStyle w:val="DataTypeTok"/>
          <w:color w:val="000000"/>
        </w:rPr>
        <w:t>price</w:t>
      </w:r>
      <w:r w:rsidRPr="00D130A8">
        <w:rPr>
          <w:rStyle w:val="DataTypeTok"/>
          <w:color w:val="000000"/>
          <w:lang w:val="ru-RU"/>
        </w:rPr>
        <w:t>"</w:t>
      </w:r>
      <w:r w:rsidRPr="00D130A8">
        <w:rPr>
          <w:rStyle w:val="FunctionTok"/>
          <w:color w:val="000000"/>
          <w:lang w:val="ru-RU"/>
        </w:rPr>
        <w:t>: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DecValTok"/>
          <w:color w:val="000000"/>
          <w:lang w:val="ru-RU"/>
        </w:rPr>
        <w:t>79990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FunctionTok"/>
          <w:color w:val="000000"/>
          <w:lang w:val="ru-RU"/>
        </w:rPr>
        <w:t>}</w:t>
      </w:r>
      <w:r w:rsidRPr="00D130A8">
        <w:rPr>
          <w:rStyle w:val="OtherTok"/>
          <w:color w:val="000000"/>
          <w:lang w:val="ru-RU"/>
        </w:rPr>
        <w:t>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NormalTok"/>
          <w:lang w:val="ru-RU"/>
        </w:rPr>
        <w:t xml:space="preserve">    </w:t>
      </w:r>
      <w:r w:rsidRPr="00D130A8">
        <w:rPr>
          <w:rStyle w:val="FunctionTok"/>
          <w:color w:val="000000"/>
          <w:lang w:val="ru-RU"/>
        </w:rPr>
        <w:t>{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DataTypeTok"/>
          <w:color w:val="000000"/>
          <w:lang w:val="ru-RU"/>
        </w:rPr>
        <w:t>"</w:t>
      </w:r>
      <w:proofErr w:type="spellStart"/>
      <w:r>
        <w:rPr>
          <w:rStyle w:val="DataTypeTok"/>
          <w:color w:val="000000"/>
        </w:rPr>
        <w:t>productId</w:t>
      </w:r>
      <w:proofErr w:type="spellEnd"/>
      <w:r w:rsidRPr="00D130A8">
        <w:rPr>
          <w:rStyle w:val="DataTypeTok"/>
          <w:color w:val="000000"/>
          <w:lang w:val="ru-RU"/>
        </w:rPr>
        <w:t>"</w:t>
      </w:r>
      <w:r w:rsidRPr="00D130A8">
        <w:rPr>
          <w:rStyle w:val="FunctionTok"/>
          <w:color w:val="000000"/>
          <w:lang w:val="ru-RU"/>
        </w:rPr>
        <w:t>:</w:t>
      </w:r>
      <w:r w:rsidRPr="00D130A8">
        <w:rPr>
          <w:rStyle w:val="NormalTok"/>
          <w:lang w:val="ru-RU"/>
        </w:rPr>
        <w:t xml:space="preserve"> </w:t>
      </w:r>
      <w:proofErr w:type="spellStart"/>
      <w:r>
        <w:rPr>
          <w:rStyle w:val="ErrorTok"/>
          <w:color w:val="000000"/>
        </w:rPr>
        <w:t>ObjectId</w:t>
      </w:r>
      <w:proofErr w:type="spellEnd"/>
      <w:r w:rsidRPr="00D130A8">
        <w:rPr>
          <w:rStyle w:val="ErrorTok"/>
          <w:color w:val="000000"/>
          <w:lang w:val="ru-RU"/>
        </w:rPr>
        <w:t>(</w:t>
      </w:r>
      <w:r w:rsidRPr="00D130A8">
        <w:rPr>
          <w:rStyle w:val="StringTok"/>
          <w:color w:val="000000"/>
          <w:lang w:val="ru-RU"/>
        </w:rPr>
        <w:t>"65</w:t>
      </w:r>
      <w:r>
        <w:rPr>
          <w:rStyle w:val="StringTok"/>
          <w:color w:val="000000"/>
        </w:rPr>
        <w:t>a</w:t>
      </w:r>
      <w:r w:rsidRPr="00D130A8">
        <w:rPr>
          <w:rStyle w:val="StringTok"/>
          <w:color w:val="000000"/>
          <w:lang w:val="ru-RU"/>
        </w:rPr>
        <w:t>1</w:t>
      </w:r>
      <w:r>
        <w:rPr>
          <w:rStyle w:val="StringTok"/>
          <w:color w:val="000000"/>
        </w:rPr>
        <w:t>b</w:t>
      </w:r>
      <w:r w:rsidRPr="00D130A8">
        <w:rPr>
          <w:rStyle w:val="StringTok"/>
          <w:color w:val="000000"/>
          <w:lang w:val="ru-RU"/>
        </w:rPr>
        <w:t>2</w:t>
      </w:r>
      <w:r>
        <w:rPr>
          <w:rStyle w:val="StringTok"/>
          <w:color w:val="000000"/>
        </w:rPr>
        <w:t>c</w:t>
      </w:r>
      <w:r w:rsidRPr="00D130A8">
        <w:rPr>
          <w:rStyle w:val="StringTok"/>
          <w:color w:val="000000"/>
          <w:lang w:val="ru-RU"/>
        </w:rPr>
        <w:t>3</w:t>
      </w:r>
      <w:r>
        <w:rPr>
          <w:rStyle w:val="StringTok"/>
          <w:color w:val="000000"/>
        </w:rPr>
        <w:t>d</w:t>
      </w:r>
      <w:r w:rsidRPr="00D130A8">
        <w:rPr>
          <w:rStyle w:val="StringTok"/>
          <w:color w:val="000000"/>
          <w:lang w:val="ru-RU"/>
        </w:rPr>
        <w:t>4</w:t>
      </w:r>
      <w:r>
        <w:rPr>
          <w:rStyle w:val="StringTok"/>
          <w:color w:val="000000"/>
        </w:rPr>
        <w:t>e</w:t>
      </w:r>
      <w:r w:rsidRPr="00D130A8">
        <w:rPr>
          <w:rStyle w:val="StringTok"/>
          <w:color w:val="000000"/>
          <w:lang w:val="ru-RU"/>
        </w:rPr>
        <w:t>5</w:t>
      </w:r>
      <w:r>
        <w:rPr>
          <w:rStyle w:val="StringTok"/>
          <w:color w:val="000000"/>
        </w:rPr>
        <w:t>f</w:t>
      </w:r>
      <w:r w:rsidRPr="00D130A8">
        <w:rPr>
          <w:rStyle w:val="StringTok"/>
          <w:color w:val="000000"/>
          <w:lang w:val="ru-RU"/>
        </w:rPr>
        <w:t>6789012399"</w:t>
      </w:r>
      <w:r w:rsidRPr="00D130A8">
        <w:rPr>
          <w:rStyle w:val="ErrorTok"/>
          <w:color w:val="000000"/>
          <w:lang w:val="ru-RU"/>
        </w:rPr>
        <w:t>)</w:t>
      </w:r>
      <w:r w:rsidRPr="00D130A8">
        <w:rPr>
          <w:rStyle w:val="FunctionTok"/>
          <w:color w:val="000000"/>
          <w:lang w:val="ru-RU"/>
        </w:rPr>
        <w:t>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NormalTok"/>
          <w:lang w:val="ru-RU"/>
        </w:rPr>
        <w:t xml:space="preserve">      </w:t>
      </w:r>
      <w:r w:rsidRPr="00D130A8">
        <w:rPr>
          <w:rStyle w:val="DataTypeTok"/>
          <w:color w:val="000000"/>
          <w:lang w:val="ru-RU"/>
        </w:rPr>
        <w:t>"</w:t>
      </w:r>
      <w:r>
        <w:rPr>
          <w:rStyle w:val="DataTypeTok"/>
          <w:color w:val="000000"/>
        </w:rPr>
        <w:t>name</w:t>
      </w:r>
      <w:r w:rsidRPr="00D130A8">
        <w:rPr>
          <w:rStyle w:val="DataTypeTok"/>
          <w:color w:val="000000"/>
          <w:lang w:val="ru-RU"/>
        </w:rPr>
        <w:t>"</w:t>
      </w:r>
      <w:r w:rsidRPr="00D130A8">
        <w:rPr>
          <w:rStyle w:val="FunctionTok"/>
          <w:color w:val="000000"/>
          <w:lang w:val="ru-RU"/>
        </w:rPr>
        <w:t>: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StringTok"/>
          <w:color w:val="000000"/>
          <w:lang w:val="ru-RU"/>
        </w:rPr>
        <w:t>"Чехол силиконовый"</w:t>
      </w:r>
      <w:r w:rsidRPr="00D130A8">
        <w:rPr>
          <w:rStyle w:val="FunctionTok"/>
          <w:color w:val="000000"/>
          <w:lang w:val="ru-RU"/>
        </w:rPr>
        <w:t>,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DataTypeTok"/>
          <w:color w:val="000000"/>
          <w:lang w:val="ru-RU"/>
        </w:rPr>
        <w:t>"</w:t>
      </w:r>
      <w:r>
        <w:rPr>
          <w:rStyle w:val="DataTypeTok"/>
          <w:color w:val="000000"/>
        </w:rPr>
        <w:t>qty</w:t>
      </w:r>
      <w:r w:rsidRPr="00D130A8">
        <w:rPr>
          <w:rStyle w:val="DataTypeTok"/>
          <w:color w:val="000000"/>
          <w:lang w:val="ru-RU"/>
        </w:rPr>
        <w:t>"</w:t>
      </w:r>
      <w:r w:rsidRPr="00D130A8">
        <w:rPr>
          <w:rStyle w:val="FunctionTok"/>
          <w:color w:val="000000"/>
          <w:lang w:val="ru-RU"/>
        </w:rPr>
        <w:t>: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DecValTok"/>
          <w:color w:val="000000"/>
          <w:lang w:val="ru-RU"/>
        </w:rPr>
        <w:t>2</w:t>
      </w:r>
      <w:r w:rsidRPr="00D130A8">
        <w:rPr>
          <w:rStyle w:val="FunctionTok"/>
          <w:color w:val="000000"/>
          <w:lang w:val="ru-RU"/>
        </w:rPr>
        <w:t>,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DataTypeTok"/>
          <w:color w:val="000000"/>
          <w:lang w:val="ru-RU"/>
        </w:rPr>
        <w:t>"</w:t>
      </w:r>
      <w:r>
        <w:rPr>
          <w:rStyle w:val="DataTypeTok"/>
          <w:color w:val="000000"/>
        </w:rPr>
        <w:t>price</w:t>
      </w:r>
      <w:r w:rsidRPr="00D130A8">
        <w:rPr>
          <w:rStyle w:val="DataTypeTok"/>
          <w:color w:val="000000"/>
          <w:lang w:val="ru-RU"/>
        </w:rPr>
        <w:t>"</w:t>
      </w:r>
      <w:r w:rsidRPr="00D130A8">
        <w:rPr>
          <w:rStyle w:val="FunctionTok"/>
          <w:color w:val="000000"/>
          <w:lang w:val="ru-RU"/>
        </w:rPr>
        <w:t>: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DecValTok"/>
          <w:color w:val="000000"/>
          <w:lang w:val="ru-RU"/>
        </w:rPr>
        <w:t>1990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FunctionTok"/>
          <w:color w:val="000000"/>
          <w:lang w:val="ru-RU"/>
        </w:rPr>
        <w:t>}</w:t>
      </w:r>
      <w:r w:rsidRPr="00D130A8">
        <w:rPr>
          <w:rStyle w:val="OtherTok"/>
          <w:color w:val="000000"/>
          <w:lang w:val="ru-RU"/>
        </w:rPr>
        <w:t>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NormalTok"/>
          <w:lang w:val="ru-RU"/>
        </w:rPr>
        <w:t xml:space="preserve">    </w:t>
      </w:r>
      <w:r w:rsidRPr="00D130A8">
        <w:rPr>
          <w:rStyle w:val="FunctionTok"/>
          <w:color w:val="000000"/>
          <w:lang w:val="ru-RU"/>
        </w:rPr>
        <w:t>{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DataTypeTok"/>
          <w:color w:val="000000"/>
          <w:lang w:val="ru-RU"/>
        </w:rPr>
        <w:t>"</w:t>
      </w:r>
      <w:proofErr w:type="spellStart"/>
      <w:r>
        <w:rPr>
          <w:rStyle w:val="DataTypeTok"/>
          <w:color w:val="000000"/>
        </w:rPr>
        <w:t>productId</w:t>
      </w:r>
      <w:proofErr w:type="spellEnd"/>
      <w:r w:rsidRPr="00D130A8">
        <w:rPr>
          <w:rStyle w:val="DataTypeTok"/>
          <w:color w:val="000000"/>
          <w:lang w:val="ru-RU"/>
        </w:rPr>
        <w:t>"</w:t>
      </w:r>
      <w:r w:rsidRPr="00D130A8">
        <w:rPr>
          <w:rStyle w:val="FunctionTok"/>
          <w:color w:val="000000"/>
          <w:lang w:val="ru-RU"/>
        </w:rPr>
        <w:t>:</w:t>
      </w:r>
      <w:r w:rsidRPr="00D130A8">
        <w:rPr>
          <w:rStyle w:val="NormalTok"/>
          <w:lang w:val="ru-RU"/>
        </w:rPr>
        <w:t xml:space="preserve"> </w:t>
      </w:r>
      <w:proofErr w:type="spellStart"/>
      <w:r>
        <w:rPr>
          <w:rStyle w:val="ErrorTok"/>
          <w:color w:val="000000"/>
        </w:rPr>
        <w:t>ObjectId</w:t>
      </w:r>
      <w:proofErr w:type="spellEnd"/>
      <w:r w:rsidRPr="00D130A8">
        <w:rPr>
          <w:rStyle w:val="ErrorTok"/>
          <w:color w:val="000000"/>
          <w:lang w:val="ru-RU"/>
        </w:rPr>
        <w:t>(</w:t>
      </w:r>
      <w:r w:rsidRPr="00D130A8">
        <w:rPr>
          <w:rStyle w:val="StringTok"/>
          <w:color w:val="000000"/>
          <w:lang w:val="ru-RU"/>
        </w:rPr>
        <w:t>"65</w:t>
      </w:r>
      <w:r>
        <w:rPr>
          <w:rStyle w:val="StringTok"/>
          <w:color w:val="000000"/>
        </w:rPr>
        <w:t>a</w:t>
      </w:r>
      <w:r w:rsidRPr="00D130A8">
        <w:rPr>
          <w:rStyle w:val="StringTok"/>
          <w:color w:val="000000"/>
          <w:lang w:val="ru-RU"/>
        </w:rPr>
        <w:t>1</w:t>
      </w:r>
      <w:r>
        <w:rPr>
          <w:rStyle w:val="StringTok"/>
          <w:color w:val="000000"/>
        </w:rPr>
        <w:t>b</w:t>
      </w:r>
      <w:r w:rsidRPr="00D130A8">
        <w:rPr>
          <w:rStyle w:val="StringTok"/>
          <w:color w:val="000000"/>
          <w:lang w:val="ru-RU"/>
        </w:rPr>
        <w:t>2</w:t>
      </w:r>
      <w:r>
        <w:rPr>
          <w:rStyle w:val="StringTok"/>
          <w:color w:val="000000"/>
        </w:rPr>
        <w:t>c</w:t>
      </w:r>
      <w:r w:rsidRPr="00D130A8">
        <w:rPr>
          <w:rStyle w:val="StringTok"/>
          <w:color w:val="000000"/>
          <w:lang w:val="ru-RU"/>
        </w:rPr>
        <w:t>3</w:t>
      </w:r>
      <w:r>
        <w:rPr>
          <w:rStyle w:val="StringTok"/>
          <w:color w:val="000000"/>
        </w:rPr>
        <w:t>d</w:t>
      </w:r>
      <w:r w:rsidRPr="00D130A8">
        <w:rPr>
          <w:rStyle w:val="StringTok"/>
          <w:color w:val="000000"/>
          <w:lang w:val="ru-RU"/>
        </w:rPr>
        <w:t>4</w:t>
      </w:r>
      <w:r>
        <w:rPr>
          <w:rStyle w:val="StringTok"/>
          <w:color w:val="000000"/>
        </w:rPr>
        <w:t>e</w:t>
      </w:r>
      <w:r w:rsidRPr="00D130A8">
        <w:rPr>
          <w:rStyle w:val="StringTok"/>
          <w:color w:val="000000"/>
          <w:lang w:val="ru-RU"/>
        </w:rPr>
        <w:t>5</w:t>
      </w:r>
      <w:r>
        <w:rPr>
          <w:rStyle w:val="StringTok"/>
          <w:color w:val="000000"/>
        </w:rPr>
        <w:t>f</w:t>
      </w:r>
      <w:r w:rsidRPr="00D130A8">
        <w:rPr>
          <w:rStyle w:val="StringTok"/>
          <w:color w:val="000000"/>
          <w:lang w:val="ru-RU"/>
        </w:rPr>
        <w:t>6789012400"</w:t>
      </w:r>
      <w:r w:rsidRPr="00D130A8">
        <w:rPr>
          <w:rStyle w:val="ErrorTok"/>
          <w:color w:val="000000"/>
          <w:lang w:val="ru-RU"/>
        </w:rPr>
        <w:t>)</w:t>
      </w:r>
      <w:r w:rsidRPr="00D130A8">
        <w:rPr>
          <w:rStyle w:val="FunctionTok"/>
          <w:color w:val="000000"/>
          <w:lang w:val="ru-RU"/>
        </w:rPr>
        <w:t>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NormalTok"/>
          <w:lang w:val="ru-RU"/>
        </w:rPr>
        <w:t xml:space="preserve">      </w:t>
      </w:r>
      <w:r w:rsidRPr="00D130A8">
        <w:rPr>
          <w:rStyle w:val="DataTypeTok"/>
          <w:color w:val="000000"/>
          <w:lang w:val="ru-RU"/>
        </w:rPr>
        <w:t>"</w:t>
      </w:r>
      <w:r>
        <w:rPr>
          <w:rStyle w:val="DataTypeTok"/>
          <w:color w:val="000000"/>
        </w:rPr>
        <w:t>name</w:t>
      </w:r>
      <w:r w:rsidRPr="00D130A8">
        <w:rPr>
          <w:rStyle w:val="DataTypeTok"/>
          <w:color w:val="000000"/>
          <w:lang w:val="ru-RU"/>
        </w:rPr>
        <w:t>"</w:t>
      </w:r>
      <w:r w:rsidRPr="00D130A8">
        <w:rPr>
          <w:rStyle w:val="FunctionTok"/>
          <w:color w:val="000000"/>
          <w:lang w:val="ru-RU"/>
        </w:rPr>
        <w:t>: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StringTok"/>
          <w:color w:val="000000"/>
          <w:lang w:val="ru-RU"/>
        </w:rPr>
        <w:t>"Защитное стекло"</w:t>
      </w:r>
      <w:r w:rsidRPr="00D130A8">
        <w:rPr>
          <w:rStyle w:val="FunctionTok"/>
          <w:color w:val="000000"/>
          <w:lang w:val="ru-RU"/>
        </w:rPr>
        <w:t>,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DataTypeTok"/>
          <w:color w:val="000000"/>
          <w:lang w:val="ru-RU"/>
        </w:rPr>
        <w:t>"</w:t>
      </w:r>
      <w:r>
        <w:rPr>
          <w:rStyle w:val="DataTypeTok"/>
          <w:color w:val="000000"/>
        </w:rPr>
        <w:t>qty</w:t>
      </w:r>
      <w:r w:rsidRPr="00D130A8">
        <w:rPr>
          <w:rStyle w:val="DataTypeTok"/>
          <w:color w:val="000000"/>
          <w:lang w:val="ru-RU"/>
        </w:rPr>
        <w:t>"</w:t>
      </w:r>
      <w:r w:rsidRPr="00D130A8">
        <w:rPr>
          <w:rStyle w:val="FunctionTok"/>
          <w:color w:val="000000"/>
          <w:lang w:val="ru-RU"/>
        </w:rPr>
        <w:t>: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DecValTok"/>
          <w:color w:val="000000"/>
          <w:lang w:val="ru-RU"/>
        </w:rPr>
        <w:t>1</w:t>
      </w:r>
      <w:r w:rsidRPr="00D130A8">
        <w:rPr>
          <w:rStyle w:val="FunctionTok"/>
          <w:color w:val="000000"/>
          <w:lang w:val="ru-RU"/>
        </w:rPr>
        <w:t>,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DataTypeTok"/>
          <w:color w:val="000000"/>
          <w:lang w:val="ru-RU"/>
        </w:rPr>
        <w:t>"</w:t>
      </w:r>
      <w:r>
        <w:rPr>
          <w:rStyle w:val="DataTypeTok"/>
          <w:color w:val="000000"/>
        </w:rPr>
        <w:t>price</w:t>
      </w:r>
      <w:r w:rsidRPr="00D130A8">
        <w:rPr>
          <w:rStyle w:val="DataTypeTok"/>
          <w:color w:val="000000"/>
          <w:lang w:val="ru-RU"/>
        </w:rPr>
        <w:t>"</w:t>
      </w:r>
      <w:r w:rsidRPr="00D130A8">
        <w:rPr>
          <w:rStyle w:val="FunctionTok"/>
          <w:color w:val="000000"/>
          <w:lang w:val="ru-RU"/>
        </w:rPr>
        <w:t>: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DecValTok"/>
          <w:color w:val="000000"/>
          <w:lang w:val="ru-RU"/>
        </w:rPr>
        <w:t>990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FunctionTok"/>
          <w:color w:val="000000"/>
          <w:lang w:val="ru-RU"/>
        </w:rPr>
        <w:t>}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NormalTok"/>
          <w:lang w:val="ru-RU"/>
        </w:rPr>
        <w:t xml:space="preserve">  </w:t>
      </w:r>
      <w:r w:rsidRPr="00D130A8">
        <w:rPr>
          <w:rStyle w:val="OtherTok"/>
          <w:color w:val="000000"/>
          <w:lang w:val="ru-RU"/>
        </w:rPr>
        <w:t>]</w:t>
      </w:r>
      <w:r w:rsidRPr="00D130A8">
        <w:rPr>
          <w:rStyle w:val="FunctionTok"/>
          <w:color w:val="000000"/>
          <w:lang w:val="ru-RU"/>
        </w:rPr>
        <w:t>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NormalTok"/>
          <w:lang w:val="ru-RU"/>
        </w:rPr>
        <w:t xml:space="preserve">  </w:t>
      </w:r>
      <w:r w:rsidRPr="00D130A8">
        <w:rPr>
          <w:rStyle w:val="DataTypeTok"/>
          <w:color w:val="000000"/>
          <w:lang w:val="ru-RU"/>
        </w:rPr>
        <w:t>"</w:t>
      </w:r>
      <w:r>
        <w:rPr>
          <w:rStyle w:val="DataTypeTok"/>
          <w:color w:val="000000"/>
        </w:rPr>
        <w:t>total</w:t>
      </w:r>
      <w:r w:rsidRPr="00D130A8">
        <w:rPr>
          <w:rStyle w:val="DataTypeTok"/>
          <w:color w:val="000000"/>
          <w:lang w:val="ru-RU"/>
        </w:rPr>
        <w:t>"</w:t>
      </w:r>
      <w:r w:rsidRPr="00D130A8">
        <w:rPr>
          <w:rStyle w:val="FunctionTok"/>
          <w:color w:val="000000"/>
          <w:lang w:val="ru-RU"/>
        </w:rPr>
        <w:t>:</w:t>
      </w:r>
      <w:r w:rsidRPr="00D130A8">
        <w:rPr>
          <w:rStyle w:val="NormalTok"/>
          <w:lang w:val="ru-RU"/>
        </w:rPr>
        <w:t xml:space="preserve"> </w:t>
      </w:r>
      <w:r w:rsidRPr="00D130A8">
        <w:rPr>
          <w:rStyle w:val="DecValTok"/>
          <w:color w:val="000000"/>
          <w:lang w:val="ru-RU"/>
        </w:rPr>
        <w:t>84960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FunctionTok"/>
          <w:color w:val="000000"/>
          <w:lang w:val="ru-RU"/>
        </w:rPr>
        <w:t>}</w:t>
      </w:r>
    </w:p>
    <w:p w14:paraId="7A4F9D4E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t>Итоговая сумма: 79990 + 2 × 1990 + 990 = 84 960.</w:t>
      </w:r>
    </w:p>
    <w:p w14:paraId="5B52AC0D" w14:textId="77777777" w:rsidR="008406B6" w:rsidRPr="00D130A8" w:rsidRDefault="00000000">
      <w:pPr>
        <w:pStyle w:val="2"/>
        <w:rPr>
          <w:lang w:val="ru-RU"/>
        </w:rPr>
      </w:pPr>
      <w:bookmarkStart w:id="11" w:name="X8904ddd8bcd498b9a5636a0fb4f98228dfb768a"/>
      <w:bookmarkEnd w:id="10"/>
      <w:r w:rsidRPr="00D130A8">
        <w:rPr>
          <w:lang w:val="ru-RU"/>
        </w:rPr>
        <w:t>4.4. Запрос: заказы пользователя за последние 30 дней</w:t>
      </w:r>
    </w:p>
    <w:p w14:paraId="0D9F4C29" w14:textId="77777777" w:rsidR="008406B6" w:rsidRDefault="00000000">
      <w:pPr>
        <w:pStyle w:val="SourceCode"/>
        <w:shd w:val="clear" w:color="auto" w:fill="F2F2F2"/>
        <w:spacing w:line="240" w:lineRule="auto"/>
        <w:ind w:firstLine="0"/>
        <w:jc w:val="left"/>
      </w:pPr>
      <w:proofErr w:type="spellStart"/>
      <w:r>
        <w:rPr>
          <w:rStyle w:val="NormalTok"/>
        </w:rPr>
        <w:t>db</w:t>
      </w:r>
      <w:r>
        <w:rPr>
          <w:rStyle w:val="OperatorTok"/>
          <w:color w:val="000000"/>
        </w:rPr>
        <w:t>.</w:t>
      </w:r>
      <w:r>
        <w:rPr>
          <w:rStyle w:val="AttributeTok"/>
          <w:color w:val="000000"/>
        </w:rPr>
        <w:t>orders</w:t>
      </w:r>
      <w:r>
        <w:rPr>
          <w:rStyle w:val="OperatorTok"/>
          <w:color w:val="000000"/>
        </w:rPr>
        <w:t>.</w:t>
      </w:r>
      <w:r>
        <w:rPr>
          <w:rStyle w:val="FunctionTok"/>
          <w:color w:val="000000"/>
        </w:rPr>
        <w:t>find</w:t>
      </w:r>
      <w:proofErr w:type="spellEnd"/>
      <w:r>
        <w:rPr>
          <w:rStyle w:val="NormalTok"/>
        </w:rPr>
        <w:t>({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</w:t>
      </w:r>
      <w:proofErr w:type="spellStart"/>
      <w:r>
        <w:rPr>
          <w:rStyle w:val="DataTypeTok"/>
          <w:color w:val="000000"/>
        </w:rPr>
        <w:t>userId</w:t>
      </w:r>
      <w:proofErr w:type="spellEnd"/>
      <w:r>
        <w:rPr>
          <w:rStyle w:val="OperatorTok"/>
          <w:color w:val="000000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FunctionTok"/>
          <w:color w:val="000000"/>
        </w:rPr>
        <w:t>ObjectId</w:t>
      </w:r>
      <w:proofErr w:type="spellEnd"/>
      <w:r>
        <w:rPr>
          <w:rStyle w:val="NormalTok"/>
        </w:rPr>
        <w:t>(</w:t>
      </w:r>
      <w:r>
        <w:rPr>
          <w:rStyle w:val="StringTok"/>
          <w:color w:val="000000"/>
        </w:rPr>
        <w:t>"65a1b2c3d4e5f6789012345"</w:t>
      </w:r>
      <w:r>
        <w:rPr>
          <w:rStyle w:val="NormalTok"/>
        </w:rPr>
        <w:t>)</w:t>
      </w:r>
      <w:r>
        <w:rPr>
          <w:rStyle w:val="OperatorTok"/>
          <w:color w:val="000000"/>
        </w:rPr>
        <w:t>,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</w:t>
      </w:r>
      <w:r>
        <w:rPr>
          <w:rStyle w:val="DataTypeTok"/>
          <w:color w:val="000000"/>
        </w:rPr>
        <w:t>date</w:t>
      </w:r>
      <w:r>
        <w:rPr>
          <w:rStyle w:val="OperatorTok"/>
          <w:color w:val="000000"/>
        </w:rPr>
        <w:t>:</w:t>
      </w:r>
      <w:r>
        <w:rPr>
          <w:rStyle w:val="NormalTok"/>
        </w:rPr>
        <w:t xml:space="preserve"> { </w:t>
      </w:r>
      <w:r>
        <w:rPr>
          <w:rStyle w:val="DataTypeTok"/>
          <w:color w:val="000000"/>
        </w:rPr>
        <w:t>$gte</w:t>
      </w:r>
      <w:r>
        <w:rPr>
          <w:rStyle w:val="OperatorTok"/>
          <w:color w:val="000000"/>
        </w:rPr>
        <w:t>:</w:t>
      </w:r>
      <w:r>
        <w:rPr>
          <w:rStyle w:val="NormalTok"/>
        </w:rPr>
        <w:t xml:space="preserve"> </w:t>
      </w:r>
      <w:r>
        <w:rPr>
          <w:rStyle w:val="KeywordTok"/>
          <w:color w:val="000000"/>
        </w:rPr>
        <w:t>new</w:t>
      </w:r>
      <w:r>
        <w:rPr>
          <w:rStyle w:val="NormalTok"/>
        </w:rPr>
        <w:t xml:space="preserve"> </w:t>
      </w:r>
      <w:r>
        <w:rPr>
          <w:rStyle w:val="BuiltInTok"/>
          <w:color w:val="000000"/>
        </w:rPr>
        <w:t>Date</w:t>
      </w:r>
      <w:r>
        <w:rPr>
          <w:rStyle w:val="NormalTok"/>
        </w:rPr>
        <w:t>(</w:t>
      </w:r>
      <w:r>
        <w:rPr>
          <w:rStyle w:val="BuiltInTok"/>
          <w:color w:val="000000"/>
        </w:rPr>
        <w:t>Date</w:t>
      </w:r>
      <w:r>
        <w:rPr>
          <w:rStyle w:val="OperatorTok"/>
          <w:color w:val="000000"/>
        </w:rPr>
        <w:t>.</w:t>
      </w:r>
      <w:r>
        <w:rPr>
          <w:rStyle w:val="FunctionTok"/>
          <w:color w:val="000000"/>
        </w:rPr>
        <w:t>now</w:t>
      </w:r>
      <w:r>
        <w:rPr>
          <w:rStyle w:val="NormalTok"/>
        </w:rPr>
        <w:t xml:space="preserve">() </w:t>
      </w:r>
      <w:r>
        <w:rPr>
          <w:rStyle w:val="OperatorTok"/>
          <w:color w:val="000000"/>
        </w:rPr>
        <w:t>-</w:t>
      </w:r>
      <w:r>
        <w:rPr>
          <w:rStyle w:val="NormalTok"/>
        </w:rPr>
        <w:t xml:space="preserve"> </w:t>
      </w:r>
      <w:r>
        <w:rPr>
          <w:rStyle w:val="DecValTok"/>
          <w:color w:val="000000"/>
        </w:rPr>
        <w:t>30</w:t>
      </w:r>
      <w:r>
        <w:rPr>
          <w:rStyle w:val="NormalTok"/>
        </w:rPr>
        <w:t xml:space="preserve"> </w:t>
      </w:r>
      <w:r>
        <w:rPr>
          <w:rStyle w:val="OperatorTok"/>
          <w:color w:val="000000"/>
        </w:rPr>
        <w:t>*</w:t>
      </w:r>
      <w:r>
        <w:rPr>
          <w:rStyle w:val="NormalTok"/>
        </w:rPr>
        <w:t xml:space="preserve"> </w:t>
      </w:r>
      <w:r>
        <w:rPr>
          <w:rStyle w:val="DecValTok"/>
          <w:color w:val="000000"/>
        </w:rPr>
        <w:t>24</w:t>
      </w:r>
      <w:r>
        <w:rPr>
          <w:rStyle w:val="NormalTok"/>
        </w:rPr>
        <w:t xml:space="preserve"> </w:t>
      </w:r>
      <w:r>
        <w:rPr>
          <w:rStyle w:val="OperatorTok"/>
          <w:color w:val="000000"/>
        </w:rPr>
        <w:t>*</w:t>
      </w:r>
      <w:r>
        <w:rPr>
          <w:rStyle w:val="NormalTok"/>
        </w:rPr>
        <w:t xml:space="preserve"> </w:t>
      </w:r>
      <w:r>
        <w:rPr>
          <w:rStyle w:val="DecValTok"/>
          <w:color w:val="000000"/>
        </w:rPr>
        <w:t>60</w:t>
      </w:r>
      <w:r>
        <w:rPr>
          <w:rStyle w:val="NormalTok"/>
        </w:rPr>
        <w:t xml:space="preserve"> </w:t>
      </w:r>
      <w:r>
        <w:rPr>
          <w:rStyle w:val="OperatorTok"/>
          <w:color w:val="000000"/>
        </w:rPr>
        <w:t>*</w:t>
      </w:r>
      <w:r>
        <w:rPr>
          <w:rStyle w:val="NormalTok"/>
        </w:rPr>
        <w:t xml:space="preserve"> </w:t>
      </w:r>
      <w:r>
        <w:rPr>
          <w:rStyle w:val="DecValTok"/>
          <w:color w:val="000000"/>
        </w:rPr>
        <w:t>60</w:t>
      </w:r>
      <w:r>
        <w:rPr>
          <w:rStyle w:val="NormalTok"/>
        </w:rPr>
        <w:t xml:space="preserve"> </w:t>
      </w:r>
      <w:r>
        <w:rPr>
          <w:rStyle w:val="OperatorTok"/>
          <w:color w:val="000000"/>
        </w:rPr>
        <w:t>*</w:t>
      </w:r>
      <w:r>
        <w:rPr>
          <w:rStyle w:val="NormalTok"/>
        </w:rPr>
        <w:t xml:space="preserve"> </w:t>
      </w:r>
      <w:r>
        <w:rPr>
          <w:rStyle w:val="DecValTok"/>
          <w:color w:val="000000"/>
        </w:rPr>
        <w:t>1000</w:t>
      </w:r>
      <w:r>
        <w:rPr>
          <w:rStyle w:val="NormalTok"/>
        </w:rPr>
        <w:t>) }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>})</w:t>
      </w:r>
      <w:r>
        <w:rPr>
          <w:rStyle w:val="OperatorTok"/>
          <w:color w:val="000000"/>
        </w:rPr>
        <w:t>.</w:t>
      </w:r>
      <w:r>
        <w:rPr>
          <w:rStyle w:val="FunctionTok"/>
          <w:color w:val="000000"/>
        </w:rPr>
        <w:t>sort</w:t>
      </w:r>
      <w:r>
        <w:rPr>
          <w:rStyle w:val="NormalTok"/>
        </w:rPr>
        <w:t xml:space="preserve">({ </w:t>
      </w:r>
      <w:r>
        <w:rPr>
          <w:rStyle w:val="DataTypeTok"/>
          <w:color w:val="000000"/>
        </w:rPr>
        <w:t>date</w:t>
      </w:r>
      <w:r>
        <w:rPr>
          <w:rStyle w:val="OperatorTok"/>
          <w:color w:val="000000"/>
        </w:rPr>
        <w:t>:</w:t>
      </w:r>
      <w:r>
        <w:rPr>
          <w:rStyle w:val="NormalTok"/>
        </w:rPr>
        <w:t xml:space="preserve"> </w:t>
      </w:r>
      <w:r>
        <w:rPr>
          <w:rStyle w:val="OperatorTok"/>
          <w:color w:val="000000"/>
        </w:rPr>
        <w:t>-</w:t>
      </w:r>
      <w:r>
        <w:rPr>
          <w:rStyle w:val="DecValTok"/>
          <w:color w:val="000000"/>
        </w:rPr>
        <w:t>1</w:t>
      </w:r>
      <w:r>
        <w:rPr>
          <w:rStyle w:val="NormalTok"/>
        </w:rPr>
        <w:t xml:space="preserve"> })</w:t>
      </w:r>
    </w:p>
    <w:p w14:paraId="333987C7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t xml:space="preserve">Тот же результат даёт </w:t>
      </w:r>
      <w:r>
        <w:rPr>
          <w:rStyle w:val="VerbatimChar"/>
        </w:rPr>
        <w:t>aggregate</w:t>
      </w:r>
      <w:r w:rsidRPr="00D130A8">
        <w:rPr>
          <w:lang w:val="ru-RU"/>
        </w:rPr>
        <w:t>:</w:t>
      </w:r>
    </w:p>
    <w:p w14:paraId="411AB0B0" w14:textId="77777777" w:rsidR="008406B6" w:rsidRDefault="00000000">
      <w:pPr>
        <w:pStyle w:val="SourceCode"/>
        <w:shd w:val="clear" w:color="auto" w:fill="F2F2F2"/>
        <w:spacing w:line="240" w:lineRule="auto"/>
        <w:ind w:firstLine="0"/>
        <w:jc w:val="left"/>
      </w:pPr>
      <w:proofErr w:type="spellStart"/>
      <w:r>
        <w:rPr>
          <w:rStyle w:val="NormalTok"/>
        </w:rPr>
        <w:t>db</w:t>
      </w:r>
      <w:r>
        <w:rPr>
          <w:rStyle w:val="OperatorTok"/>
          <w:color w:val="000000"/>
        </w:rPr>
        <w:t>.</w:t>
      </w:r>
      <w:r>
        <w:rPr>
          <w:rStyle w:val="AttributeTok"/>
          <w:color w:val="000000"/>
        </w:rPr>
        <w:t>orders</w:t>
      </w:r>
      <w:r>
        <w:rPr>
          <w:rStyle w:val="OperatorTok"/>
          <w:color w:val="000000"/>
        </w:rPr>
        <w:t>.</w:t>
      </w:r>
      <w:r>
        <w:rPr>
          <w:rStyle w:val="FunctionTok"/>
          <w:color w:val="000000"/>
        </w:rPr>
        <w:t>aggregate</w:t>
      </w:r>
      <w:proofErr w:type="spellEnd"/>
      <w:r>
        <w:rPr>
          <w:rStyle w:val="NormalTok"/>
        </w:rPr>
        <w:t>([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{ </w:t>
      </w:r>
      <w:r>
        <w:rPr>
          <w:rStyle w:val="DataTypeTok"/>
          <w:color w:val="000000"/>
        </w:rPr>
        <w:t>$match</w:t>
      </w:r>
      <w:r>
        <w:rPr>
          <w:rStyle w:val="OperatorTok"/>
          <w:color w:val="000000"/>
        </w:rPr>
        <w:t>:</w:t>
      </w:r>
      <w:r>
        <w:rPr>
          <w:rStyle w:val="NormalTok"/>
        </w:rPr>
        <w:t xml:space="preserve"> {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    </w:t>
      </w:r>
      <w:r>
        <w:rPr>
          <w:rStyle w:val="DataTypeTok"/>
          <w:color w:val="000000"/>
        </w:rPr>
        <w:t>userId</w:t>
      </w:r>
      <w:r>
        <w:rPr>
          <w:rStyle w:val="OperatorTok"/>
          <w:color w:val="000000"/>
        </w:rPr>
        <w:t>:</w:t>
      </w:r>
      <w:r>
        <w:rPr>
          <w:rStyle w:val="NormalTok"/>
        </w:rPr>
        <w:t xml:space="preserve"> </w:t>
      </w:r>
      <w:r>
        <w:rPr>
          <w:rStyle w:val="FunctionTok"/>
          <w:color w:val="000000"/>
        </w:rPr>
        <w:t>ObjectId</w:t>
      </w:r>
      <w:r>
        <w:rPr>
          <w:rStyle w:val="NormalTok"/>
        </w:rPr>
        <w:t>(</w:t>
      </w:r>
      <w:r>
        <w:rPr>
          <w:rStyle w:val="StringTok"/>
          <w:color w:val="000000"/>
        </w:rPr>
        <w:t>"65a1b2c3d4e5f6789012345"</w:t>
      </w:r>
      <w:r>
        <w:rPr>
          <w:rStyle w:val="NormalTok"/>
        </w:rPr>
        <w:t>)</w:t>
      </w:r>
      <w:r>
        <w:rPr>
          <w:rStyle w:val="OperatorTok"/>
          <w:color w:val="000000"/>
        </w:rPr>
        <w:t>,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  <w:color w:val="000000"/>
        </w:rPr>
        <w:t>date</w:t>
      </w:r>
      <w:r>
        <w:rPr>
          <w:rStyle w:val="OperatorTok"/>
          <w:color w:val="000000"/>
        </w:rPr>
        <w:t>:</w:t>
      </w:r>
      <w:r>
        <w:rPr>
          <w:rStyle w:val="NormalTok"/>
        </w:rPr>
        <w:t xml:space="preserve"> { </w:t>
      </w:r>
      <w:r>
        <w:rPr>
          <w:rStyle w:val="DataTypeTok"/>
          <w:color w:val="000000"/>
        </w:rPr>
        <w:t>$gte</w:t>
      </w:r>
      <w:r>
        <w:rPr>
          <w:rStyle w:val="OperatorTok"/>
          <w:color w:val="000000"/>
        </w:rPr>
        <w:t>:</w:t>
      </w:r>
      <w:r>
        <w:rPr>
          <w:rStyle w:val="NormalTok"/>
        </w:rPr>
        <w:t xml:space="preserve"> </w:t>
      </w:r>
      <w:r>
        <w:rPr>
          <w:rStyle w:val="KeywordTok"/>
          <w:color w:val="000000"/>
        </w:rPr>
        <w:t>new</w:t>
      </w:r>
      <w:r>
        <w:rPr>
          <w:rStyle w:val="NormalTok"/>
        </w:rPr>
        <w:t xml:space="preserve"> </w:t>
      </w:r>
      <w:r>
        <w:rPr>
          <w:rStyle w:val="BuiltInTok"/>
          <w:color w:val="000000"/>
        </w:rPr>
        <w:t>Date</w:t>
      </w:r>
      <w:r>
        <w:rPr>
          <w:rStyle w:val="NormalTok"/>
        </w:rPr>
        <w:t>(</w:t>
      </w:r>
      <w:r>
        <w:rPr>
          <w:rStyle w:val="BuiltInTok"/>
          <w:color w:val="000000"/>
        </w:rPr>
        <w:t>Date</w:t>
      </w:r>
      <w:r>
        <w:rPr>
          <w:rStyle w:val="OperatorTok"/>
          <w:color w:val="000000"/>
        </w:rPr>
        <w:t>.</w:t>
      </w:r>
      <w:r>
        <w:rPr>
          <w:rStyle w:val="FunctionTok"/>
          <w:color w:val="000000"/>
        </w:rPr>
        <w:t>now</w:t>
      </w:r>
      <w:r>
        <w:rPr>
          <w:rStyle w:val="NormalTok"/>
        </w:rPr>
        <w:t xml:space="preserve">() </w:t>
      </w:r>
      <w:r>
        <w:rPr>
          <w:rStyle w:val="OperatorTok"/>
          <w:color w:val="000000"/>
        </w:rPr>
        <w:t>-</w:t>
      </w:r>
      <w:r>
        <w:rPr>
          <w:rStyle w:val="NormalTok"/>
        </w:rPr>
        <w:t xml:space="preserve"> </w:t>
      </w:r>
      <w:r>
        <w:rPr>
          <w:rStyle w:val="DecValTok"/>
          <w:color w:val="000000"/>
        </w:rPr>
        <w:t>30</w:t>
      </w:r>
      <w:r>
        <w:rPr>
          <w:rStyle w:val="NormalTok"/>
        </w:rPr>
        <w:t xml:space="preserve"> </w:t>
      </w:r>
      <w:r>
        <w:rPr>
          <w:rStyle w:val="OperatorTok"/>
          <w:color w:val="000000"/>
        </w:rPr>
        <w:t>*</w:t>
      </w:r>
      <w:r>
        <w:rPr>
          <w:rStyle w:val="NormalTok"/>
        </w:rPr>
        <w:t xml:space="preserve"> </w:t>
      </w:r>
      <w:r>
        <w:rPr>
          <w:rStyle w:val="DecValTok"/>
          <w:color w:val="000000"/>
        </w:rPr>
        <w:t>24</w:t>
      </w:r>
      <w:r>
        <w:rPr>
          <w:rStyle w:val="NormalTok"/>
        </w:rPr>
        <w:t xml:space="preserve"> </w:t>
      </w:r>
      <w:r>
        <w:rPr>
          <w:rStyle w:val="OperatorTok"/>
          <w:color w:val="000000"/>
        </w:rPr>
        <w:t>*</w:t>
      </w:r>
      <w:r>
        <w:rPr>
          <w:rStyle w:val="NormalTok"/>
        </w:rPr>
        <w:t xml:space="preserve"> </w:t>
      </w:r>
      <w:r>
        <w:rPr>
          <w:rStyle w:val="DecValTok"/>
          <w:color w:val="000000"/>
        </w:rPr>
        <w:t>60</w:t>
      </w:r>
      <w:r>
        <w:rPr>
          <w:rStyle w:val="NormalTok"/>
        </w:rPr>
        <w:t xml:space="preserve"> </w:t>
      </w:r>
      <w:r>
        <w:rPr>
          <w:rStyle w:val="OperatorTok"/>
          <w:color w:val="000000"/>
        </w:rPr>
        <w:t>*</w:t>
      </w:r>
      <w:r>
        <w:rPr>
          <w:rStyle w:val="NormalTok"/>
        </w:rPr>
        <w:t xml:space="preserve"> </w:t>
      </w:r>
      <w:r>
        <w:rPr>
          <w:rStyle w:val="DecValTok"/>
          <w:color w:val="000000"/>
        </w:rPr>
        <w:t>60</w:t>
      </w:r>
      <w:r>
        <w:rPr>
          <w:rStyle w:val="NormalTok"/>
        </w:rPr>
        <w:t xml:space="preserve"> </w:t>
      </w:r>
      <w:r>
        <w:rPr>
          <w:rStyle w:val="OperatorTok"/>
          <w:color w:val="000000"/>
        </w:rPr>
        <w:t>*</w:t>
      </w:r>
      <w:r>
        <w:rPr>
          <w:rStyle w:val="NormalTok"/>
        </w:rPr>
        <w:t xml:space="preserve"> </w:t>
      </w:r>
      <w:r>
        <w:rPr>
          <w:rStyle w:val="DecValTok"/>
          <w:color w:val="000000"/>
        </w:rPr>
        <w:t>1000</w:t>
      </w:r>
      <w:r>
        <w:rPr>
          <w:rStyle w:val="NormalTok"/>
        </w:rPr>
        <w:t>) } } }</w:t>
      </w:r>
      <w:r>
        <w:rPr>
          <w:rStyle w:val="OperatorTok"/>
          <w:color w:val="000000"/>
        </w:rPr>
        <w:t>,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{ </w:t>
      </w:r>
      <w:r>
        <w:rPr>
          <w:rStyle w:val="DataTypeTok"/>
          <w:color w:val="000000"/>
        </w:rPr>
        <w:t>$sort</w:t>
      </w:r>
      <w:r>
        <w:rPr>
          <w:rStyle w:val="OperatorTok"/>
          <w:color w:val="000000"/>
        </w:rPr>
        <w:t>:</w:t>
      </w:r>
      <w:r>
        <w:rPr>
          <w:rStyle w:val="NormalTok"/>
        </w:rPr>
        <w:t xml:space="preserve"> { </w:t>
      </w:r>
      <w:r>
        <w:rPr>
          <w:rStyle w:val="DataTypeTok"/>
          <w:color w:val="000000"/>
        </w:rPr>
        <w:t>date</w:t>
      </w:r>
      <w:r>
        <w:rPr>
          <w:rStyle w:val="OperatorTok"/>
          <w:color w:val="000000"/>
        </w:rPr>
        <w:t>:</w:t>
      </w:r>
      <w:r>
        <w:rPr>
          <w:rStyle w:val="NormalTok"/>
        </w:rPr>
        <w:t xml:space="preserve"> </w:t>
      </w:r>
      <w:r>
        <w:rPr>
          <w:rStyle w:val="OperatorTok"/>
          <w:color w:val="000000"/>
        </w:rPr>
        <w:t>-</w:t>
      </w:r>
      <w:r>
        <w:rPr>
          <w:rStyle w:val="DecValTok"/>
          <w:color w:val="000000"/>
        </w:rPr>
        <w:t>1</w:t>
      </w:r>
      <w:r>
        <w:rPr>
          <w:rStyle w:val="NormalTok"/>
        </w:rPr>
        <w:t xml:space="preserve"> } }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>])</w:t>
      </w:r>
    </w:p>
    <w:p w14:paraId="37F93025" w14:textId="77777777" w:rsidR="008406B6" w:rsidRDefault="00000000">
      <w:pPr>
        <w:pStyle w:val="2"/>
      </w:pPr>
      <w:bookmarkStart w:id="12" w:name="индексы"/>
      <w:bookmarkEnd w:id="11"/>
      <w:r>
        <w:t>4.5. Индексы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4369"/>
        <w:gridCol w:w="5146"/>
      </w:tblGrid>
      <w:tr w:rsidR="008406B6" w14:paraId="720A25DE" w14:textId="77777777" w:rsidTr="00840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7E6E6"/>
          </w:tcPr>
          <w:p w14:paraId="6DB8DDF8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Индекс</w:t>
            </w:r>
          </w:p>
        </w:tc>
        <w:tc>
          <w:tcPr>
            <w:tcW w:w="0" w:type="auto"/>
            <w:shd w:val="clear" w:color="auto" w:fill="E7E6E6"/>
          </w:tcPr>
          <w:p w14:paraId="68286DD3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Какие запросы ускоряет</w:t>
            </w:r>
          </w:p>
        </w:tc>
      </w:tr>
      <w:tr w:rsidR="008406B6" w:rsidRPr="00D130A8" w14:paraId="41FEF9F5" w14:textId="77777777">
        <w:tc>
          <w:tcPr>
            <w:tcW w:w="0" w:type="auto"/>
          </w:tcPr>
          <w:p w14:paraId="0A5BBD46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db.orders.createIndex({ userId: 1, date: -1 })</w:t>
            </w:r>
          </w:p>
        </w:tc>
        <w:tc>
          <w:tcPr>
            <w:tcW w:w="0" w:type="auto"/>
          </w:tcPr>
          <w:p w14:paraId="7C78D136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2"/>
              </w:rPr>
              <w:t>Q</w:t>
            </w:r>
            <w:r w:rsidRPr="00D130A8">
              <w:rPr>
                <w:sz w:val="22"/>
                <w:lang w:val="ru-RU"/>
              </w:rPr>
              <w:t xml:space="preserve">1, </w:t>
            </w:r>
            <w:r>
              <w:rPr>
                <w:sz w:val="22"/>
              </w:rPr>
              <w:t>Q</w:t>
            </w:r>
            <w:r w:rsidRPr="00D130A8">
              <w:rPr>
                <w:sz w:val="22"/>
                <w:lang w:val="ru-RU"/>
              </w:rPr>
              <w:t>3: заказы пользователя за период, уже отсортированные по дате; индекс покрывает и фильтр, и сортировку</w:t>
            </w:r>
          </w:p>
        </w:tc>
      </w:tr>
      <w:tr w:rsidR="008406B6" w:rsidRPr="00D130A8" w14:paraId="2B55CA3C" w14:textId="77777777">
        <w:tc>
          <w:tcPr>
            <w:tcW w:w="0" w:type="auto"/>
          </w:tcPr>
          <w:p w14:paraId="6DC7F0DC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</w:rPr>
              <w:t>db.products.createIndex</w:t>
            </w:r>
            <w:proofErr w:type="spellEnd"/>
            <w:r>
              <w:rPr>
                <w:rStyle w:val="VerbatimChar"/>
              </w:rPr>
              <w:t>({ category: 1, price: 1 })</w:t>
            </w:r>
          </w:p>
        </w:tc>
        <w:tc>
          <w:tcPr>
            <w:tcW w:w="0" w:type="auto"/>
          </w:tcPr>
          <w:p w14:paraId="2A70255A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2"/>
              </w:rPr>
              <w:t>Q</w:t>
            </w:r>
            <w:r w:rsidRPr="00D130A8">
              <w:rPr>
                <w:sz w:val="22"/>
                <w:lang w:val="ru-RU"/>
              </w:rPr>
              <w:t>4: товары категории с фильтром и сортировкой по цене</w:t>
            </w:r>
          </w:p>
        </w:tc>
      </w:tr>
      <w:tr w:rsidR="008406B6" w:rsidRPr="00D130A8" w14:paraId="0B637094" w14:textId="77777777">
        <w:tc>
          <w:tcPr>
            <w:tcW w:w="0" w:type="auto"/>
          </w:tcPr>
          <w:p w14:paraId="153C1FCA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</w:rPr>
              <w:t>db.reviews.createIndex</w:t>
            </w:r>
            <w:proofErr w:type="spellEnd"/>
            <w:r>
              <w:rPr>
                <w:rStyle w:val="VerbatimChar"/>
              </w:rPr>
              <w:t xml:space="preserve">({ </w:t>
            </w:r>
            <w:proofErr w:type="spellStart"/>
            <w:r>
              <w:rPr>
                <w:rStyle w:val="VerbatimChar"/>
              </w:rPr>
              <w:t>productId</w:t>
            </w:r>
            <w:proofErr w:type="spellEnd"/>
            <w:r>
              <w:rPr>
                <w:rStyle w:val="VerbatimChar"/>
              </w:rPr>
              <w:t>: 1, date: -1 })</w:t>
            </w:r>
          </w:p>
        </w:tc>
        <w:tc>
          <w:tcPr>
            <w:tcW w:w="0" w:type="auto"/>
          </w:tcPr>
          <w:p w14:paraId="3E9C4081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2"/>
              </w:rPr>
              <w:t>Q</w:t>
            </w:r>
            <w:r w:rsidRPr="00D130A8">
              <w:rPr>
                <w:sz w:val="22"/>
                <w:lang w:val="ru-RU"/>
              </w:rPr>
              <w:t>2: отзывы товара, новые первыми, и агрегация средней оценки</w:t>
            </w:r>
          </w:p>
        </w:tc>
      </w:tr>
      <w:tr w:rsidR="008406B6" w:rsidRPr="00D130A8" w14:paraId="3E6ADA30" w14:textId="77777777">
        <w:tc>
          <w:tcPr>
            <w:tcW w:w="0" w:type="auto"/>
          </w:tcPr>
          <w:p w14:paraId="00E29DD5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</w:rPr>
              <w:t>db.users.createIndex</w:t>
            </w:r>
            <w:proofErr w:type="spellEnd"/>
            <w:r>
              <w:rPr>
                <w:rStyle w:val="VerbatimChar"/>
              </w:rPr>
              <w:t>({ email: 1 }, { unique: true })</w:t>
            </w:r>
          </w:p>
        </w:tc>
        <w:tc>
          <w:tcPr>
            <w:tcW w:w="0" w:type="auto"/>
          </w:tcPr>
          <w:p w14:paraId="10CDB379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 xml:space="preserve">Вход по </w:t>
            </w:r>
            <w:r>
              <w:rPr>
                <w:sz w:val="22"/>
              </w:rPr>
              <w:t>email</w:t>
            </w:r>
            <w:r w:rsidRPr="00D130A8">
              <w:rPr>
                <w:sz w:val="22"/>
                <w:lang w:val="ru-RU"/>
              </w:rPr>
              <w:t xml:space="preserve"> и гарантия уникальности адреса</w:t>
            </w:r>
          </w:p>
        </w:tc>
      </w:tr>
    </w:tbl>
    <w:p w14:paraId="24412F61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lang w:val="ru-RU"/>
        </w:rPr>
        <w:t xml:space="preserve">Порядок полей в составных индексах выбран по правилу </w:t>
      </w:r>
      <w:r>
        <w:t>ESR</w:t>
      </w:r>
      <w:r w:rsidRPr="00D130A8">
        <w:rPr>
          <w:lang w:val="ru-RU"/>
        </w:rPr>
        <w:t xml:space="preserve"> (</w:t>
      </w:r>
      <w:r>
        <w:t>Equality</w:t>
      </w:r>
      <w:r w:rsidRPr="00D130A8">
        <w:rPr>
          <w:lang w:val="ru-RU"/>
        </w:rPr>
        <w:t xml:space="preserve"> — </w:t>
      </w:r>
      <w:r>
        <w:t>Sort</w:t>
      </w:r>
      <w:r w:rsidRPr="00D130A8">
        <w:rPr>
          <w:lang w:val="ru-RU"/>
        </w:rPr>
        <w:t xml:space="preserve"> — </w:t>
      </w:r>
      <w:r>
        <w:t>Range</w:t>
      </w:r>
      <w:r w:rsidRPr="00D130A8">
        <w:rPr>
          <w:lang w:val="ru-RU"/>
        </w:rPr>
        <w:t>): сначала поля с проверкой на равенство, затем поля сортировки и диапазонов.</w:t>
      </w:r>
    </w:p>
    <w:p w14:paraId="73C3666A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lang w:val="ru-RU"/>
        </w:rPr>
        <w:t>Средняя оценка товара считается агрегацией:</w:t>
      </w:r>
    </w:p>
    <w:p w14:paraId="2A3CE9F8" w14:textId="77777777" w:rsidR="008406B6" w:rsidRDefault="00000000">
      <w:pPr>
        <w:pStyle w:val="SourceCode"/>
        <w:shd w:val="clear" w:color="auto" w:fill="F2F2F2"/>
        <w:spacing w:line="240" w:lineRule="auto"/>
        <w:ind w:firstLine="0"/>
        <w:jc w:val="left"/>
      </w:pPr>
      <w:proofErr w:type="spellStart"/>
      <w:r>
        <w:rPr>
          <w:rStyle w:val="NormalTok"/>
        </w:rPr>
        <w:t>db</w:t>
      </w:r>
      <w:r>
        <w:rPr>
          <w:rStyle w:val="OperatorTok"/>
          <w:color w:val="000000"/>
        </w:rPr>
        <w:t>.</w:t>
      </w:r>
      <w:r>
        <w:rPr>
          <w:rStyle w:val="AttributeTok"/>
          <w:color w:val="000000"/>
        </w:rPr>
        <w:t>reviews</w:t>
      </w:r>
      <w:r>
        <w:rPr>
          <w:rStyle w:val="OperatorTok"/>
          <w:color w:val="000000"/>
        </w:rPr>
        <w:t>.</w:t>
      </w:r>
      <w:r>
        <w:rPr>
          <w:rStyle w:val="FunctionTok"/>
          <w:color w:val="000000"/>
        </w:rPr>
        <w:t>aggregate</w:t>
      </w:r>
      <w:proofErr w:type="spellEnd"/>
      <w:r>
        <w:rPr>
          <w:rStyle w:val="NormalTok"/>
        </w:rPr>
        <w:t>([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{ </w:t>
      </w:r>
      <w:r>
        <w:rPr>
          <w:rStyle w:val="DataTypeTok"/>
          <w:color w:val="000000"/>
        </w:rPr>
        <w:t>$match</w:t>
      </w:r>
      <w:r>
        <w:rPr>
          <w:rStyle w:val="OperatorTok"/>
          <w:color w:val="000000"/>
        </w:rPr>
        <w:t>:</w:t>
      </w:r>
      <w:r>
        <w:rPr>
          <w:rStyle w:val="NormalTok"/>
        </w:rPr>
        <w:t xml:space="preserve"> { </w:t>
      </w:r>
      <w:r>
        <w:rPr>
          <w:rStyle w:val="DataTypeTok"/>
          <w:color w:val="000000"/>
        </w:rPr>
        <w:t>productId</w:t>
      </w:r>
      <w:r>
        <w:rPr>
          <w:rStyle w:val="OperatorTok"/>
          <w:color w:val="000000"/>
        </w:rPr>
        <w:t>:</w:t>
      </w:r>
      <w:r>
        <w:rPr>
          <w:rStyle w:val="NormalTok"/>
        </w:rPr>
        <w:t xml:space="preserve"> </w:t>
      </w:r>
      <w:r>
        <w:rPr>
          <w:rStyle w:val="FunctionTok"/>
          <w:color w:val="000000"/>
        </w:rPr>
        <w:t>ObjectId</w:t>
      </w:r>
      <w:r>
        <w:rPr>
          <w:rStyle w:val="NormalTok"/>
        </w:rPr>
        <w:t>(</w:t>
      </w:r>
      <w:r>
        <w:rPr>
          <w:rStyle w:val="StringTok"/>
          <w:color w:val="000000"/>
        </w:rPr>
        <w:t>"65a1b2c3d4e5f6789012346"</w:t>
      </w:r>
      <w:r>
        <w:rPr>
          <w:rStyle w:val="NormalTok"/>
        </w:rPr>
        <w:t>) } }</w:t>
      </w:r>
      <w:r>
        <w:rPr>
          <w:rStyle w:val="OperatorTok"/>
          <w:color w:val="000000"/>
        </w:rPr>
        <w:t>,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{ </w:t>
      </w:r>
      <w:r>
        <w:rPr>
          <w:rStyle w:val="DataTypeTok"/>
          <w:color w:val="000000"/>
        </w:rPr>
        <w:t>$group</w:t>
      </w:r>
      <w:r>
        <w:rPr>
          <w:rStyle w:val="OperatorTok"/>
          <w:color w:val="000000"/>
        </w:rPr>
        <w:t>:</w:t>
      </w:r>
      <w:r>
        <w:rPr>
          <w:rStyle w:val="NormalTok"/>
        </w:rPr>
        <w:t xml:space="preserve"> { </w:t>
      </w:r>
      <w:r>
        <w:rPr>
          <w:rStyle w:val="DataTypeTok"/>
          <w:color w:val="000000"/>
        </w:rPr>
        <w:t>_id</w:t>
      </w:r>
      <w:r>
        <w:rPr>
          <w:rStyle w:val="OperatorTok"/>
          <w:color w:val="000000"/>
        </w:rPr>
        <w:t>:</w:t>
      </w:r>
      <w:r>
        <w:rPr>
          <w:rStyle w:val="NormalTok"/>
        </w:rPr>
        <w:t xml:space="preserve"> </w:t>
      </w:r>
      <w:r>
        <w:rPr>
          <w:rStyle w:val="StringTok"/>
          <w:color w:val="000000"/>
        </w:rPr>
        <w:t>"$productId"</w:t>
      </w:r>
      <w:r>
        <w:rPr>
          <w:rStyle w:val="OperatorTok"/>
          <w:color w:val="000000"/>
        </w:rPr>
        <w:t>,</w:t>
      </w:r>
      <w:r>
        <w:rPr>
          <w:rStyle w:val="NormalTok"/>
        </w:rPr>
        <w:t xml:space="preserve"> </w:t>
      </w:r>
      <w:r>
        <w:rPr>
          <w:rStyle w:val="DataTypeTok"/>
          <w:color w:val="000000"/>
        </w:rPr>
        <w:t>avg</w:t>
      </w:r>
      <w:r>
        <w:rPr>
          <w:rStyle w:val="OperatorTok"/>
          <w:color w:val="000000"/>
        </w:rPr>
        <w:t>:</w:t>
      </w:r>
      <w:r>
        <w:rPr>
          <w:rStyle w:val="NormalTok"/>
        </w:rPr>
        <w:t xml:space="preserve"> { </w:t>
      </w:r>
      <w:r>
        <w:rPr>
          <w:rStyle w:val="DataTypeTok"/>
          <w:color w:val="000000"/>
        </w:rPr>
        <w:t>$avg</w:t>
      </w:r>
      <w:r>
        <w:rPr>
          <w:rStyle w:val="OperatorTok"/>
          <w:color w:val="000000"/>
        </w:rPr>
        <w:t>:</w:t>
      </w:r>
      <w:r>
        <w:rPr>
          <w:rStyle w:val="NormalTok"/>
        </w:rPr>
        <w:t xml:space="preserve"> </w:t>
      </w:r>
      <w:r>
        <w:rPr>
          <w:rStyle w:val="StringTok"/>
          <w:color w:val="000000"/>
        </w:rPr>
        <w:t>"$rating"</w:t>
      </w:r>
      <w:r>
        <w:rPr>
          <w:rStyle w:val="NormalTok"/>
        </w:rPr>
        <w:t xml:space="preserve"> }</w:t>
      </w:r>
      <w:r>
        <w:rPr>
          <w:rStyle w:val="OperatorTok"/>
          <w:color w:val="000000"/>
        </w:rPr>
        <w:t>,</w:t>
      </w:r>
      <w:r>
        <w:rPr>
          <w:rStyle w:val="NormalTok"/>
        </w:rPr>
        <w:t xml:space="preserve"> </w:t>
      </w:r>
      <w:r>
        <w:rPr>
          <w:rStyle w:val="DataTypeTok"/>
          <w:color w:val="000000"/>
        </w:rPr>
        <w:t>count</w:t>
      </w:r>
      <w:r>
        <w:rPr>
          <w:rStyle w:val="OperatorTok"/>
          <w:color w:val="000000"/>
        </w:rPr>
        <w:t>:</w:t>
      </w:r>
      <w:r>
        <w:rPr>
          <w:rStyle w:val="NormalTok"/>
        </w:rPr>
        <w:t xml:space="preserve"> { </w:t>
      </w:r>
      <w:r>
        <w:rPr>
          <w:rStyle w:val="DataTypeTok"/>
          <w:color w:val="000000"/>
        </w:rPr>
        <w:t>$sum</w:t>
      </w:r>
      <w:r>
        <w:rPr>
          <w:rStyle w:val="OperatorTok"/>
          <w:color w:val="000000"/>
        </w:rPr>
        <w:t>:</w:t>
      </w:r>
      <w:r>
        <w:rPr>
          <w:rStyle w:val="NormalTok"/>
        </w:rPr>
        <w:t xml:space="preserve"> </w:t>
      </w:r>
      <w:r>
        <w:rPr>
          <w:rStyle w:val="DecValTok"/>
          <w:color w:val="000000"/>
        </w:rPr>
        <w:t>1</w:t>
      </w:r>
      <w:r>
        <w:rPr>
          <w:rStyle w:val="NormalTok"/>
        </w:rPr>
        <w:t xml:space="preserve"> } } }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>])</w:t>
      </w:r>
    </w:p>
    <w:p w14:paraId="7DE89380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t xml:space="preserve">На практике результат пересчитывается при добавлении отзыва и записывается в поля </w:t>
      </w:r>
      <w:proofErr w:type="spellStart"/>
      <w:r>
        <w:rPr>
          <w:rStyle w:val="VerbatimChar"/>
        </w:rPr>
        <w:t>avgRating</w:t>
      </w:r>
      <w:proofErr w:type="spellEnd"/>
      <w:r w:rsidRPr="00D130A8">
        <w:rPr>
          <w:lang w:val="ru-RU"/>
        </w:rPr>
        <w:t xml:space="preserve"> и </w:t>
      </w:r>
      <w:proofErr w:type="spellStart"/>
      <w:r>
        <w:rPr>
          <w:rStyle w:val="VerbatimChar"/>
        </w:rPr>
        <w:t>reviewsCount</w:t>
      </w:r>
      <w:proofErr w:type="spellEnd"/>
      <w:r w:rsidRPr="00D130A8">
        <w:rPr>
          <w:lang w:val="ru-RU"/>
        </w:rPr>
        <w:t xml:space="preserve"> документа товара, чтобы каталог не выполнял агрегацию при каждом просмотре.</w:t>
      </w:r>
    </w:p>
    <w:p w14:paraId="5E6F8F7B" w14:textId="77777777" w:rsidR="008406B6" w:rsidRPr="00D130A8" w:rsidRDefault="00000000">
      <w:pPr>
        <w:pStyle w:val="1"/>
        <w:rPr>
          <w:lang w:val="ru-RU"/>
        </w:rPr>
      </w:pPr>
      <w:bookmarkStart w:id="13" w:name="задание-2.-модель-ключ-значение-redis"/>
      <w:bookmarkEnd w:id="7"/>
      <w:bookmarkEnd w:id="12"/>
      <w:r w:rsidRPr="00D130A8">
        <w:rPr>
          <w:lang w:val="ru-RU"/>
        </w:rPr>
        <w:t>5. Задание 2. Модель «ключ-значение» (</w:t>
      </w:r>
      <w:r>
        <w:t>Redis</w:t>
      </w:r>
      <w:r w:rsidRPr="00D130A8">
        <w:rPr>
          <w:lang w:val="ru-RU"/>
        </w:rPr>
        <w:t>)</w:t>
      </w:r>
    </w:p>
    <w:p w14:paraId="78E056CB" w14:textId="77777777" w:rsidR="008406B6" w:rsidRPr="00D130A8" w:rsidRDefault="00000000">
      <w:pPr>
        <w:pStyle w:val="2"/>
        <w:rPr>
          <w:lang w:val="ru-RU"/>
        </w:rPr>
      </w:pPr>
      <w:bookmarkStart w:id="14" w:name="пространство-ключей"/>
      <w:r w:rsidRPr="00D130A8">
        <w:rPr>
          <w:lang w:val="ru-RU"/>
        </w:rPr>
        <w:t>5.1. Пространство ключей</w:t>
      </w:r>
    </w:p>
    <w:p w14:paraId="516EA647" w14:textId="77777777" w:rsidR="008406B6" w:rsidRPr="00D130A8" w:rsidRDefault="00000000">
      <w:pPr>
        <w:pStyle w:val="FirstParagraph"/>
        <w:rPr>
          <w:lang w:val="ru-RU"/>
        </w:rPr>
      </w:pPr>
      <w:r>
        <w:t>Redis</w:t>
      </w:r>
      <w:r w:rsidRPr="00D130A8">
        <w:rPr>
          <w:lang w:val="ru-RU"/>
        </w:rPr>
        <w:t xml:space="preserve"> хранит данные в оперативной памяти, поэтому моделирование сводится к проектированию имён ключей и выбору структуры данных под запрос. Шаблон имени: </w:t>
      </w:r>
      <w:r w:rsidRPr="00D130A8">
        <w:rPr>
          <w:rStyle w:val="VerbatimChar"/>
          <w:lang w:val="ru-RU"/>
        </w:rPr>
        <w:t>объект:</w:t>
      </w:r>
      <w:r>
        <w:rPr>
          <w:rStyle w:val="VerbatimChar"/>
        </w:rPr>
        <w:t>id</w:t>
      </w:r>
      <w:r w:rsidRPr="00D130A8">
        <w:rPr>
          <w:rStyle w:val="VerbatimChar"/>
          <w:lang w:val="ru-RU"/>
        </w:rPr>
        <w:t>[:поле]</w:t>
      </w:r>
      <w:r w:rsidRPr="00D130A8">
        <w:rPr>
          <w:lang w:val="ru-RU"/>
        </w:rPr>
        <w:t>; двоеточие — общепринятый разделитель, который делает ключи читаемыми и удобными для сканирования по префиксу.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1620"/>
        <w:gridCol w:w="3041"/>
        <w:gridCol w:w="1411"/>
        <w:gridCol w:w="3443"/>
      </w:tblGrid>
      <w:tr w:rsidR="008406B6" w14:paraId="6D769F4A" w14:textId="77777777" w:rsidTr="00840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7E6E6"/>
          </w:tcPr>
          <w:p w14:paraId="1CEDC770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b/>
                <w:sz w:val="22"/>
              </w:rPr>
              <w:t>Объект</w:t>
            </w:r>
            <w:proofErr w:type="spellEnd"/>
          </w:p>
        </w:tc>
        <w:tc>
          <w:tcPr>
            <w:tcW w:w="0" w:type="auto"/>
            <w:shd w:val="clear" w:color="auto" w:fill="E7E6E6"/>
          </w:tcPr>
          <w:p w14:paraId="6908DEC3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Шаблон ключа</w:t>
            </w:r>
          </w:p>
        </w:tc>
        <w:tc>
          <w:tcPr>
            <w:tcW w:w="0" w:type="auto"/>
            <w:shd w:val="clear" w:color="auto" w:fill="E7E6E6"/>
          </w:tcPr>
          <w:p w14:paraId="1456DF32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Структура</w:t>
            </w:r>
          </w:p>
        </w:tc>
        <w:tc>
          <w:tcPr>
            <w:tcW w:w="0" w:type="auto"/>
            <w:shd w:val="clear" w:color="auto" w:fill="E7E6E6"/>
          </w:tcPr>
          <w:p w14:paraId="63BD3A68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Обоснование</w:t>
            </w:r>
          </w:p>
        </w:tc>
      </w:tr>
      <w:tr w:rsidR="008406B6" w:rsidRPr="00D130A8" w14:paraId="2763429A" w14:textId="77777777">
        <w:tc>
          <w:tcPr>
            <w:tcW w:w="0" w:type="auto"/>
          </w:tcPr>
          <w:p w14:paraId="7AC9CF38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Профиль пользователя</w:t>
            </w:r>
          </w:p>
        </w:tc>
        <w:tc>
          <w:tcPr>
            <w:tcW w:w="0" w:type="auto"/>
          </w:tcPr>
          <w:p w14:paraId="2B1F8291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user:{id}</w:t>
            </w:r>
          </w:p>
        </w:tc>
        <w:tc>
          <w:tcPr>
            <w:tcW w:w="0" w:type="auto"/>
          </w:tcPr>
          <w:p w14:paraId="72E0CBD1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Hash</w:t>
            </w:r>
          </w:p>
        </w:tc>
        <w:tc>
          <w:tcPr>
            <w:tcW w:w="0" w:type="auto"/>
          </w:tcPr>
          <w:p w14:paraId="34F7F448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>Несколько полей одного объекта; можно читать и менять отдельные поля</w:t>
            </w:r>
          </w:p>
        </w:tc>
      </w:tr>
      <w:tr w:rsidR="008406B6" w14:paraId="0EB40ED2" w14:textId="77777777">
        <w:tc>
          <w:tcPr>
            <w:tcW w:w="0" w:type="auto"/>
          </w:tcPr>
          <w:p w14:paraId="25FEDC9F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Товар</w:t>
            </w:r>
            <w:proofErr w:type="spellEnd"/>
          </w:p>
        </w:tc>
        <w:tc>
          <w:tcPr>
            <w:tcW w:w="0" w:type="auto"/>
          </w:tcPr>
          <w:p w14:paraId="3D628EF6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product:{id}</w:t>
            </w:r>
          </w:p>
        </w:tc>
        <w:tc>
          <w:tcPr>
            <w:tcW w:w="0" w:type="auto"/>
          </w:tcPr>
          <w:p w14:paraId="09134CFC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Hash</w:t>
            </w:r>
          </w:p>
        </w:tc>
        <w:tc>
          <w:tcPr>
            <w:tcW w:w="0" w:type="auto"/>
          </w:tcPr>
          <w:p w14:paraId="447D1C50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Имя, цена, остаток, рейтинг</w:t>
            </w:r>
          </w:p>
        </w:tc>
      </w:tr>
      <w:tr w:rsidR="008406B6" w:rsidRPr="00D130A8" w14:paraId="43ACB6DB" w14:textId="77777777">
        <w:tc>
          <w:tcPr>
            <w:tcW w:w="0" w:type="auto"/>
          </w:tcPr>
          <w:p w14:paraId="2CA93507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Заказы пользователя</w:t>
            </w:r>
          </w:p>
        </w:tc>
        <w:tc>
          <w:tcPr>
            <w:tcW w:w="0" w:type="auto"/>
          </w:tcPr>
          <w:p w14:paraId="726423DC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user:{id}:orders</w:t>
            </w:r>
          </w:p>
        </w:tc>
        <w:tc>
          <w:tcPr>
            <w:tcW w:w="0" w:type="auto"/>
          </w:tcPr>
          <w:p w14:paraId="06C0925B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Sorted Set</w:t>
            </w:r>
          </w:p>
        </w:tc>
        <w:tc>
          <w:tcPr>
            <w:tcW w:w="0" w:type="auto"/>
          </w:tcPr>
          <w:p w14:paraId="24BB6209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2"/>
              </w:rPr>
              <w:t>Score</w:t>
            </w:r>
            <w:r w:rsidRPr="00D130A8">
              <w:rPr>
                <w:sz w:val="22"/>
                <w:lang w:val="ru-RU"/>
              </w:rPr>
              <w:t xml:space="preserve"> = </w:t>
            </w:r>
            <w:r>
              <w:rPr>
                <w:sz w:val="22"/>
              </w:rPr>
              <w:t>timestamp</w:t>
            </w:r>
            <w:r w:rsidRPr="00D130A8">
              <w:rPr>
                <w:sz w:val="22"/>
                <w:lang w:val="ru-RU"/>
              </w:rPr>
              <w:t xml:space="preserve">, значение = </w:t>
            </w:r>
            <w:r>
              <w:rPr>
                <w:sz w:val="22"/>
              </w:rPr>
              <w:t>id</w:t>
            </w:r>
            <w:r w:rsidRPr="00D130A8">
              <w:rPr>
                <w:sz w:val="22"/>
                <w:lang w:val="ru-RU"/>
              </w:rPr>
              <w:t xml:space="preserve"> заказа; выборка «последние </w:t>
            </w:r>
            <w:r>
              <w:rPr>
                <w:sz w:val="22"/>
              </w:rPr>
              <w:t>N</w:t>
            </w:r>
            <w:r w:rsidRPr="00D130A8">
              <w:rPr>
                <w:sz w:val="22"/>
                <w:lang w:val="ru-RU"/>
              </w:rPr>
              <w:t>» без сортировки</w:t>
            </w:r>
          </w:p>
        </w:tc>
      </w:tr>
      <w:tr w:rsidR="008406B6" w14:paraId="715AC8B6" w14:textId="77777777">
        <w:tc>
          <w:tcPr>
            <w:tcW w:w="0" w:type="auto"/>
          </w:tcPr>
          <w:p w14:paraId="53EFC341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lastRenderedPageBreak/>
              <w:t>Заказ</w:t>
            </w:r>
            <w:proofErr w:type="spellEnd"/>
          </w:p>
        </w:tc>
        <w:tc>
          <w:tcPr>
            <w:tcW w:w="0" w:type="auto"/>
          </w:tcPr>
          <w:p w14:paraId="30226A55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order:{id}</w:t>
            </w:r>
          </w:p>
        </w:tc>
        <w:tc>
          <w:tcPr>
            <w:tcW w:w="0" w:type="auto"/>
          </w:tcPr>
          <w:p w14:paraId="335610ED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Hash</w:t>
            </w:r>
          </w:p>
        </w:tc>
        <w:tc>
          <w:tcPr>
            <w:tcW w:w="0" w:type="auto"/>
          </w:tcPr>
          <w:p w14:paraId="07D429F8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Пользователь, статус, сумма, дата</w:t>
            </w:r>
          </w:p>
        </w:tc>
      </w:tr>
      <w:tr w:rsidR="008406B6" w14:paraId="7742BC7E" w14:textId="77777777">
        <w:tc>
          <w:tcPr>
            <w:tcW w:w="0" w:type="auto"/>
          </w:tcPr>
          <w:p w14:paraId="42D2E21B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Позиции заказа</w:t>
            </w:r>
          </w:p>
        </w:tc>
        <w:tc>
          <w:tcPr>
            <w:tcW w:w="0" w:type="auto"/>
          </w:tcPr>
          <w:p w14:paraId="2F39068B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order:{id}:item:{n}</w:t>
            </w:r>
          </w:p>
        </w:tc>
        <w:tc>
          <w:tcPr>
            <w:tcW w:w="0" w:type="auto"/>
          </w:tcPr>
          <w:p w14:paraId="39BCC914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Hash</w:t>
            </w:r>
          </w:p>
        </w:tc>
        <w:tc>
          <w:tcPr>
            <w:tcW w:w="0" w:type="auto"/>
          </w:tcPr>
          <w:p w14:paraId="1A7AE227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Каждая позиция — небольшой объект</w:t>
            </w:r>
          </w:p>
        </w:tc>
      </w:tr>
      <w:tr w:rsidR="008406B6" w:rsidRPr="00D130A8" w14:paraId="77FC817F" w14:textId="77777777">
        <w:tc>
          <w:tcPr>
            <w:tcW w:w="0" w:type="auto"/>
          </w:tcPr>
          <w:p w14:paraId="5646352B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Корзина</w:t>
            </w:r>
          </w:p>
        </w:tc>
        <w:tc>
          <w:tcPr>
            <w:tcW w:w="0" w:type="auto"/>
          </w:tcPr>
          <w:p w14:paraId="5E729526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cart:{userId}</w:t>
            </w:r>
          </w:p>
        </w:tc>
        <w:tc>
          <w:tcPr>
            <w:tcW w:w="0" w:type="auto"/>
          </w:tcPr>
          <w:p w14:paraId="6CD0CD89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Hash + TTL</w:t>
            </w:r>
          </w:p>
        </w:tc>
        <w:tc>
          <w:tcPr>
            <w:tcW w:w="0" w:type="auto"/>
          </w:tcPr>
          <w:p w14:paraId="2169EED7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 xml:space="preserve">Поле = </w:t>
            </w:r>
            <w:r>
              <w:rPr>
                <w:sz w:val="22"/>
              </w:rPr>
              <w:t>id</w:t>
            </w:r>
            <w:r w:rsidRPr="00D130A8">
              <w:rPr>
                <w:sz w:val="22"/>
                <w:lang w:val="ru-RU"/>
              </w:rPr>
              <w:t xml:space="preserve"> товара, значение = количество; </w:t>
            </w:r>
            <w:r>
              <w:rPr>
                <w:sz w:val="22"/>
              </w:rPr>
              <w:t>TTL</w:t>
            </w:r>
            <w:r w:rsidRPr="00D130A8">
              <w:rPr>
                <w:sz w:val="22"/>
                <w:lang w:val="ru-RU"/>
              </w:rPr>
              <w:t xml:space="preserve"> удаляет заброшенные корзины</w:t>
            </w:r>
          </w:p>
        </w:tc>
      </w:tr>
      <w:tr w:rsidR="008406B6" w:rsidRPr="00D130A8" w14:paraId="6C1D0E16" w14:textId="77777777">
        <w:tc>
          <w:tcPr>
            <w:tcW w:w="0" w:type="auto"/>
          </w:tcPr>
          <w:p w14:paraId="2D00EBB6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Отзывы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товара</w:t>
            </w:r>
            <w:proofErr w:type="spellEnd"/>
          </w:p>
        </w:tc>
        <w:tc>
          <w:tcPr>
            <w:tcW w:w="0" w:type="auto"/>
          </w:tcPr>
          <w:p w14:paraId="175F614A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product:{id}:reviews</w:t>
            </w:r>
          </w:p>
        </w:tc>
        <w:tc>
          <w:tcPr>
            <w:tcW w:w="0" w:type="auto"/>
          </w:tcPr>
          <w:p w14:paraId="412401E4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List</w:t>
            </w:r>
          </w:p>
        </w:tc>
        <w:tc>
          <w:tcPr>
            <w:tcW w:w="0" w:type="auto"/>
          </w:tcPr>
          <w:p w14:paraId="1D694F89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>Новые отзывы в начало (</w:t>
            </w:r>
            <w:r>
              <w:rPr>
                <w:rStyle w:val="VerbatimChar"/>
              </w:rPr>
              <w:t>LPUSH</w:t>
            </w:r>
            <w:r w:rsidRPr="00D130A8">
              <w:rPr>
                <w:sz w:val="22"/>
                <w:lang w:val="ru-RU"/>
              </w:rPr>
              <w:t>), чтение страницами (</w:t>
            </w:r>
            <w:r>
              <w:rPr>
                <w:rStyle w:val="VerbatimChar"/>
              </w:rPr>
              <w:t>LRANGE</w:t>
            </w:r>
            <w:r w:rsidRPr="00D130A8">
              <w:rPr>
                <w:sz w:val="22"/>
                <w:lang w:val="ru-RU"/>
              </w:rPr>
              <w:t>)</w:t>
            </w:r>
          </w:p>
        </w:tc>
      </w:tr>
      <w:tr w:rsidR="008406B6" w14:paraId="55FE2CC5" w14:textId="77777777">
        <w:tc>
          <w:tcPr>
            <w:tcW w:w="0" w:type="auto"/>
          </w:tcPr>
          <w:p w14:paraId="31B26199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Счётчики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рейтинга</w:t>
            </w:r>
            <w:proofErr w:type="spellEnd"/>
          </w:p>
        </w:tc>
        <w:tc>
          <w:tcPr>
            <w:tcW w:w="0" w:type="auto"/>
          </w:tcPr>
          <w:p w14:paraId="2356EAF3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product:{id}:rating</w:t>
            </w:r>
          </w:p>
        </w:tc>
        <w:tc>
          <w:tcPr>
            <w:tcW w:w="0" w:type="auto"/>
          </w:tcPr>
          <w:p w14:paraId="588020E0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Hash</w:t>
            </w:r>
          </w:p>
        </w:tc>
        <w:tc>
          <w:tcPr>
            <w:tcW w:w="0" w:type="auto"/>
          </w:tcPr>
          <w:p w14:paraId="467A1ED8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Поля </w:t>
            </w:r>
            <w:r>
              <w:rPr>
                <w:rStyle w:val="VerbatimChar"/>
              </w:rPr>
              <w:t>sum</w:t>
            </w:r>
            <w:r>
              <w:rPr>
                <w:sz w:val="22"/>
              </w:rPr>
              <w:t xml:space="preserve"> и </w:t>
            </w:r>
            <w:r>
              <w:rPr>
                <w:rStyle w:val="VerbatimChar"/>
              </w:rPr>
              <w:t>count</w:t>
            </w:r>
            <w:r>
              <w:rPr>
                <w:sz w:val="22"/>
              </w:rPr>
              <w:t>; среднее = sum / count</w:t>
            </w:r>
          </w:p>
        </w:tc>
      </w:tr>
      <w:tr w:rsidR="008406B6" w14:paraId="55AA7915" w14:textId="77777777">
        <w:tc>
          <w:tcPr>
            <w:tcW w:w="0" w:type="auto"/>
          </w:tcPr>
          <w:p w14:paraId="1308556A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Популярные товары</w:t>
            </w:r>
          </w:p>
        </w:tc>
        <w:tc>
          <w:tcPr>
            <w:tcW w:w="0" w:type="auto"/>
          </w:tcPr>
          <w:p w14:paraId="41C180CD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popular:products</w:t>
            </w:r>
          </w:p>
        </w:tc>
        <w:tc>
          <w:tcPr>
            <w:tcW w:w="0" w:type="auto"/>
          </w:tcPr>
          <w:p w14:paraId="37770247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Sorted Set</w:t>
            </w:r>
          </w:p>
        </w:tc>
        <w:tc>
          <w:tcPr>
            <w:tcW w:w="0" w:type="auto"/>
          </w:tcPr>
          <w:p w14:paraId="6B9F3468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Score = число просмотров/покупок</w:t>
            </w:r>
          </w:p>
        </w:tc>
      </w:tr>
      <w:tr w:rsidR="008406B6" w14:paraId="64E1A7CB" w14:textId="77777777">
        <w:tc>
          <w:tcPr>
            <w:tcW w:w="0" w:type="auto"/>
          </w:tcPr>
          <w:p w14:paraId="07F40BD9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Просмотры товара</w:t>
            </w:r>
          </w:p>
        </w:tc>
        <w:tc>
          <w:tcPr>
            <w:tcW w:w="0" w:type="auto"/>
          </w:tcPr>
          <w:p w14:paraId="387748EB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product:{id}:views</w:t>
            </w:r>
          </w:p>
        </w:tc>
        <w:tc>
          <w:tcPr>
            <w:tcW w:w="0" w:type="auto"/>
          </w:tcPr>
          <w:p w14:paraId="533524FB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String</w:t>
            </w:r>
          </w:p>
        </w:tc>
        <w:tc>
          <w:tcPr>
            <w:tcW w:w="0" w:type="auto"/>
          </w:tcPr>
          <w:p w14:paraId="38D88135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Атомарный счётчик </w:t>
            </w:r>
            <w:r>
              <w:rPr>
                <w:rStyle w:val="VerbatimChar"/>
              </w:rPr>
              <w:t>INCR</w:t>
            </w:r>
          </w:p>
        </w:tc>
      </w:tr>
      <w:tr w:rsidR="008406B6" w14:paraId="306D2799" w14:textId="77777777">
        <w:tc>
          <w:tcPr>
            <w:tcW w:w="0" w:type="auto"/>
          </w:tcPr>
          <w:p w14:paraId="3FEEF2E9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Товары категории</w:t>
            </w:r>
          </w:p>
        </w:tc>
        <w:tc>
          <w:tcPr>
            <w:tcW w:w="0" w:type="auto"/>
          </w:tcPr>
          <w:p w14:paraId="4CE99828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category:{name}:products</w:t>
            </w:r>
          </w:p>
        </w:tc>
        <w:tc>
          <w:tcPr>
            <w:tcW w:w="0" w:type="auto"/>
          </w:tcPr>
          <w:p w14:paraId="387F0342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Sorted Set</w:t>
            </w:r>
          </w:p>
        </w:tc>
        <w:tc>
          <w:tcPr>
            <w:tcW w:w="0" w:type="auto"/>
          </w:tcPr>
          <w:p w14:paraId="7BACD4D0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Score = цена; диапазон цен через </w:t>
            </w:r>
            <w:r>
              <w:rPr>
                <w:rStyle w:val="VerbatimChar"/>
              </w:rPr>
              <w:t>ZRANGEBYSCORE</w:t>
            </w:r>
            <w:r>
              <w:rPr>
                <w:sz w:val="22"/>
              </w:rPr>
              <w:t xml:space="preserve"> (Q4)</w:t>
            </w:r>
          </w:p>
        </w:tc>
      </w:tr>
      <w:tr w:rsidR="008406B6" w:rsidRPr="00D130A8" w14:paraId="56772F43" w14:textId="77777777">
        <w:tc>
          <w:tcPr>
            <w:tcW w:w="0" w:type="auto"/>
          </w:tcPr>
          <w:p w14:paraId="6694F21F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Сессия</w:t>
            </w:r>
          </w:p>
        </w:tc>
        <w:tc>
          <w:tcPr>
            <w:tcW w:w="0" w:type="auto"/>
          </w:tcPr>
          <w:p w14:paraId="7B196B6C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session:{token}</w:t>
            </w:r>
          </w:p>
        </w:tc>
        <w:tc>
          <w:tcPr>
            <w:tcW w:w="0" w:type="auto"/>
          </w:tcPr>
          <w:p w14:paraId="193AF81C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String / Hash + TTL</w:t>
            </w:r>
          </w:p>
        </w:tc>
        <w:tc>
          <w:tcPr>
            <w:tcW w:w="0" w:type="auto"/>
          </w:tcPr>
          <w:p w14:paraId="064D16FA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>Данные сессии с ограниченным сроком жизни</w:t>
            </w:r>
          </w:p>
        </w:tc>
      </w:tr>
    </w:tbl>
    <w:p w14:paraId="355D1141" w14:textId="77777777" w:rsidR="008406B6" w:rsidRPr="00D130A8" w:rsidRDefault="00000000">
      <w:pPr>
        <w:pStyle w:val="2"/>
        <w:rPr>
          <w:lang w:val="ru-RU"/>
        </w:rPr>
      </w:pPr>
      <w:bookmarkStart w:id="15" w:name="примеры-команд"/>
      <w:bookmarkEnd w:id="14"/>
      <w:r w:rsidRPr="00D130A8">
        <w:rPr>
          <w:lang w:val="ru-RU"/>
        </w:rPr>
        <w:t>5.2. Примеры команд</w:t>
      </w:r>
    </w:p>
    <w:p w14:paraId="4E6BC460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b/>
          <w:bCs/>
          <w:lang w:val="ru-RU"/>
        </w:rPr>
        <w:t>Создание профиля пользователя:</w:t>
      </w:r>
    </w:p>
    <w:p w14:paraId="175987F2" w14:textId="77777777" w:rsidR="008406B6" w:rsidRDefault="00000000">
      <w:pPr>
        <w:pStyle w:val="SourceCode"/>
        <w:shd w:val="clear" w:color="auto" w:fill="F2F2F2"/>
        <w:spacing w:line="240" w:lineRule="auto"/>
        <w:ind w:firstLine="0"/>
        <w:jc w:val="left"/>
      </w:pPr>
      <w:r>
        <w:rPr>
          <w:rStyle w:val="VerbatimChar"/>
        </w:rPr>
        <w:t>HSET user:1001 name "</w:t>
      </w:r>
      <w:proofErr w:type="spellStart"/>
      <w:r>
        <w:rPr>
          <w:rStyle w:val="VerbatimChar"/>
        </w:rPr>
        <w:t>Иван</w:t>
      </w:r>
      <w:proofErr w:type="spellEnd"/>
      <w:r>
        <w:rPr>
          <w:rStyle w:val="VerbatimChar"/>
        </w:rPr>
        <w:t xml:space="preserve"> Петров" email "ivan@example.com"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HSET user:1001 city "Москва" street "Ленина, 10" zip "101000" registered "2025-03-15"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HGETALL user:1001</w:t>
      </w:r>
    </w:p>
    <w:p w14:paraId="60C1060F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b/>
          <w:bCs/>
          <w:lang w:val="ru-RU"/>
        </w:rPr>
        <w:t>Добавление товара в корзину (корзина живёт 24 часа):</w:t>
      </w:r>
    </w:p>
    <w:p w14:paraId="681261A9" w14:textId="77777777" w:rsidR="008406B6" w:rsidRDefault="00000000">
      <w:pPr>
        <w:pStyle w:val="SourceCode"/>
        <w:shd w:val="clear" w:color="auto" w:fill="F2F2F2"/>
        <w:spacing w:line="240" w:lineRule="auto"/>
        <w:ind w:firstLine="0"/>
        <w:jc w:val="left"/>
      </w:pPr>
      <w:r>
        <w:rPr>
          <w:rStyle w:val="VerbatimChar"/>
        </w:rPr>
        <w:t>HSET cart:1001 500 1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HINCRBY cart:1001 501 2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EXPIRE cart:1001 86400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HGETALL cart:1001</w:t>
      </w:r>
    </w:p>
    <w:p w14:paraId="24398609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b/>
          <w:bCs/>
          <w:lang w:val="ru-RU"/>
        </w:rPr>
        <w:t>Создание заказа и получение последних 5 заказов:</w:t>
      </w:r>
    </w:p>
    <w:p w14:paraId="4DD7C17D" w14:textId="77777777" w:rsidR="008406B6" w:rsidRDefault="00000000">
      <w:pPr>
        <w:pStyle w:val="SourceCode"/>
        <w:shd w:val="clear" w:color="auto" w:fill="F2F2F2"/>
        <w:spacing w:line="240" w:lineRule="auto"/>
        <w:ind w:firstLine="0"/>
        <w:jc w:val="left"/>
      </w:pPr>
      <w:r>
        <w:rPr>
          <w:rStyle w:val="VerbatimChar"/>
        </w:rPr>
        <w:t>HSET order:9001 user 1001 status "delivered" total 84960 date 1705708800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HSET order:9001:item:1 product 500 name "XPhone 15" qty 1 price 79990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HSET order:9001:item:2 product 501 name "Чехол" qty 2 price 1990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ZADD user:1001:orders 1705708800 "order:9001"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ZREVRANGE user:1001:orders 0 4 WITHSCORES</w:t>
      </w:r>
    </w:p>
    <w:p w14:paraId="6926B76B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t xml:space="preserve">Команда </w:t>
      </w:r>
      <w:r>
        <w:rPr>
          <w:rStyle w:val="VerbatimChar"/>
        </w:rPr>
        <w:t>ZREVRANGE</w:t>
      </w:r>
      <w:r w:rsidRPr="00D130A8">
        <w:rPr>
          <w:rStyle w:val="VerbatimChar"/>
          <w:lang w:val="ru-RU"/>
        </w:rPr>
        <w:t xml:space="preserve"> ... 0 4</w:t>
      </w:r>
      <w:r w:rsidRPr="00D130A8">
        <w:rPr>
          <w:lang w:val="ru-RU"/>
        </w:rPr>
        <w:t xml:space="preserve"> возвращает пять элементов с наибольшим </w:t>
      </w:r>
      <w:r>
        <w:t>score</w:t>
      </w:r>
      <w:r w:rsidRPr="00D130A8">
        <w:rPr>
          <w:lang w:val="ru-RU"/>
        </w:rPr>
        <w:t xml:space="preserve">, то есть пять самых свежих заказов. Затем по каждому </w:t>
      </w:r>
      <w:r>
        <w:t>id</w:t>
      </w:r>
      <w:r w:rsidRPr="00D130A8">
        <w:rPr>
          <w:lang w:val="ru-RU"/>
        </w:rPr>
        <w:t xml:space="preserve"> выполняется </w:t>
      </w:r>
      <w:r>
        <w:rPr>
          <w:rStyle w:val="VerbatimChar"/>
        </w:rPr>
        <w:t>HGETALL</w:t>
      </w:r>
      <w:r w:rsidRPr="00D130A8">
        <w:rPr>
          <w:rStyle w:val="VerbatimChar"/>
          <w:lang w:val="ru-RU"/>
        </w:rPr>
        <w:t xml:space="preserve"> </w:t>
      </w:r>
      <w:r>
        <w:rPr>
          <w:rStyle w:val="VerbatimChar"/>
        </w:rPr>
        <w:t>order</w:t>
      </w:r>
      <w:r w:rsidRPr="00D130A8">
        <w:rPr>
          <w:rStyle w:val="VerbatimChar"/>
          <w:lang w:val="ru-RU"/>
        </w:rPr>
        <w:t>:{</w:t>
      </w:r>
      <w:r>
        <w:rPr>
          <w:rStyle w:val="VerbatimChar"/>
        </w:rPr>
        <w:t>id</w:t>
      </w:r>
      <w:r w:rsidRPr="00D130A8">
        <w:rPr>
          <w:rStyle w:val="VerbatimChar"/>
          <w:lang w:val="ru-RU"/>
        </w:rPr>
        <w:t>}</w:t>
      </w:r>
      <w:r w:rsidRPr="00D130A8">
        <w:rPr>
          <w:lang w:val="ru-RU"/>
        </w:rPr>
        <w:t xml:space="preserve">; для сокращения числа обращений к серверу команды группируют в </w:t>
      </w:r>
      <w:r>
        <w:t>pipeline</w:t>
      </w:r>
      <w:r w:rsidRPr="00D130A8">
        <w:rPr>
          <w:lang w:val="ru-RU"/>
        </w:rPr>
        <w:t>.</w:t>
      </w:r>
    </w:p>
    <w:p w14:paraId="0D576A00" w14:textId="77777777" w:rsidR="008406B6" w:rsidRDefault="00000000">
      <w:pPr>
        <w:pStyle w:val="a0"/>
      </w:pPr>
      <w:proofErr w:type="spellStart"/>
      <w:r>
        <w:rPr>
          <w:b/>
          <w:bCs/>
        </w:rPr>
        <w:t>Отзывы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средняя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оценка</w:t>
      </w:r>
      <w:proofErr w:type="spellEnd"/>
      <w:r>
        <w:rPr>
          <w:b/>
          <w:bCs/>
        </w:rPr>
        <w:t>:</w:t>
      </w:r>
    </w:p>
    <w:p w14:paraId="6D8A4B94" w14:textId="77777777" w:rsidR="008406B6" w:rsidRDefault="00000000">
      <w:pPr>
        <w:pStyle w:val="SourceCode"/>
        <w:shd w:val="clear" w:color="auto" w:fill="F2F2F2"/>
        <w:spacing w:line="240" w:lineRule="auto"/>
        <w:ind w:firstLine="0"/>
        <w:jc w:val="left"/>
      </w:pPr>
      <w:r>
        <w:rPr>
          <w:rStyle w:val="VerbatimChar"/>
        </w:rPr>
        <w:t>LPUSH product:500:reviews '{"user":1001,"rating":5,"text":"Отлично!"}'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HINCRBY product:500:rating sum 5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HINCRBY product:500:rating count 1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HMGET product:500:rating sum count</w:t>
      </w:r>
    </w:p>
    <w:p w14:paraId="6D8254D7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lastRenderedPageBreak/>
        <w:t xml:space="preserve">Средняя оценка вычисляется приложением: </w:t>
      </w:r>
      <w:r>
        <w:t>sum</w:t>
      </w:r>
      <w:r w:rsidRPr="00D130A8">
        <w:rPr>
          <w:lang w:val="ru-RU"/>
        </w:rPr>
        <w:t xml:space="preserve"> / </w:t>
      </w:r>
      <w:r>
        <w:t>count</w:t>
      </w:r>
      <w:r w:rsidRPr="00D130A8">
        <w:rPr>
          <w:lang w:val="ru-RU"/>
        </w:rPr>
        <w:t xml:space="preserve">. Встроенной команды вычисления среднего для </w:t>
      </w:r>
      <w:r>
        <w:t>Sorted</w:t>
      </w:r>
      <w:r w:rsidRPr="00D130A8">
        <w:rPr>
          <w:lang w:val="ru-RU"/>
        </w:rPr>
        <w:t xml:space="preserve"> </w:t>
      </w:r>
      <w:r>
        <w:t>Set</w:t>
      </w:r>
      <w:r w:rsidRPr="00D130A8">
        <w:rPr>
          <w:lang w:val="ru-RU"/>
        </w:rPr>
        <w:t xml:space="preserve"> в </w:t>
      </w:r>
      <w:r>
        <w:t>Redis</w:t>
      </w:r>
      <w:r w:rsidRPr="00D130A8">
        <w:rPr>
          <w:lang w:val="ru-RU"/>
        </w:rPr>
        <w:t xml:space="preserve"> нет, поэтому сумма и количество хранятся отдельно и обновляются атомарно (внутри </w:t>
      </w:r>
      <w:r>
        <w:rPr>
          <w:rStyle w:val="VerbatimChar"/>
        </w:rPr>
        <w:t>MULTI</w:t>
      </w:r>
      <w:r w:rsidRPr="00D130A8">
        <w:rPr>
          <w:rStyle w:val="VerbatimChar"/>
          <w:lang w:val="ru-RU"/>
        </w:rPr>
        <w:t>/</w:t>
      </w:r>
      <w:r>
        <w:rPr>
          <w:rStyle w:val="VerbatimChar"/>
        </w:rPr>
        <w:t>EXEC</w:t>
      </w:r>
      <w:r w:rsidRPr="00D130A8">
        <w:rPr>
          <w:lang w:val="ru-RU"/>
        </w:rPr>
        <w:t>).</w:t>
      </w:r>
    </w:p>
    <w:p w14:paraId="3BFDA17C" w14:textId="77777777" w:rsidR="008406B6" w:rsidRPr="00D130A8" w:rsidRDefault="00000000">
      <w:pPr>
        <w:pStyle w:val="2"/>
        <w:rPr>
          <w:lang w:val="ru-RU"/>
        </w:rPr>
      </w:pPr>
      <w:bookmarkStart w:id="16" w:name="типовые-сценарии"/>
      <w:bookmarkEnd w:id="15"/>
      <w:r w:rsidRPr="00D130A8">
        <w:rPr>
          <w:lang w:val="ru-RU"/>
        </w:rPr>
        <w:t>5.3. Типовые сценарии</w:t>
      </w:r>
    </w:p>
    <w:p w14:paraId="0C28E2C0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b/>
          <w:bCs/>
          <w:lang w:val="ru-RU"/>
        </w:rPr>
        <w:t>(а) Топ-10 популярных товаров.</w:t>
      </w:r>
      <w:r w:rsidRPr="00D130A8">
        <w:rPr>
          <w:lang w:val="ru-RU"/>
        </w:rPr>
        <w:t xml:space="preserve"> Используется </w:t>
      </w:r>
      <w:r>
        <w:t>Sorted</w:t>
      </w:r>
      <w:r w:rsidRPr="00D130A8">
        <w:rPr>
          <w:lang w:val="ru-RU"/>
        </w:rPr>
        <w:t xml:space="preserve"> </w:t>
      </w:r>
      <w:r>
        <w:t>Set</w:t>
      </w:r>
      <w:r w:rsidRPr="00D130A8">
        <w:rPr>
          <w:lang w:val="ru-RU"/>
        </w:rPr>
        <w:t xml:space="preserve">: при каждой покупке или просмотре увеличивается </w:t>
      </w:r>
      <w:r>
        <w:t>score</w:t>
      </w:r>
      <w:r w:rsidRPr="00D130A8">
        <w:rPr>
          <w:lang w:val="ru-RU"/>
        </w:rPr>
        <w:t xml:space="preserve"> товара, а топ читается одной командой.</w:t>
      </w:r>
    </w:p>
    <w:p w14:paraId="178F84EB" w14:textId="77777777" w:rsidR="008406B6" w:rsidRDefault="00000000">
      <w:pPr>
        <w:pStyle w:val="SourceCode"/>
        <w:shd w:val="clear" w:color="auto" w:fill="F2F2F2"/>
        <w:spacing w:line="240" w:lineRule="auto"/>
        <w:ind w:firstLine="0"/>
        <w:jc w:val="left"/>
      </w:pPr>
      <w:r>
        <w:rPr>
          <w:rStyle w:val="VerbatimChar"/>
        </w:rPr>
        <w:t xml:space="preserve">ZINCRBY </w:t>
      </w:r>
      <w:proofErr w:type="spellStart"/>
      <w:r>
        <w:rPr>
          <w:rStyle w:val="VerbatimChar"/>
        </w:rPr>
        <w:t>popular:products</w:t>
      </w:r>
      <w:proofErr w:type="spellEnd"/>
      <w:r>
        <w:rPr>
          <w:rStyle w:val="VerbatimChar"/>
        </w:rPr>
        <w:t xml:space="preserve"> 1 500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ZREVRANGE popular:products 0 9 WITHSCORES</w:t>
      </w:r>
    </w:p>
    <w:p w14:paraId="77EAE271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b/>
          <w:bCs/>
          <w:lang w:val="ru-RU"/>
        </w:rPr>
        <w:t xml:space="preserve">(б) Сессия пользователя с </w:t>
      </w:r>
      <w:r>
        <w:rPr>
          <w:b/>
          <w:bCs/>
        </w:rPr>
        <w:t>TTL</w:t>
      </w:r>
      <w:r w:rsidRPr="00D130A8">
        <w:rPr>
          <w:b/>
          <w:bCs/>
          <w:lang w:val="ru-RU"/>
        </w:rPr>
        <w:t xml:space="preserve"> 1 час.</w:t>
      </w:r>
    </w:p>
    <w:p w14:paraId="08FDF64D" w14:textId="77777777" w:rsidR="008406B6" w:rsidRDefault="00000000">
      <w:pPr>
        <w:pStyle w:val="SourceCode"/>
        <w:shd w:val="clear" w:color="auto" w:fill="F2F2F2"/>
        <w:spacing w:line="240" w:lineRule="auto"/>
        <w:ind w:firstLine="0"/>
        <w:jc w:val="left"/>
      </w:pPr>
      <w:r>
        <w:rPr>
          <w:rStyle w:val="VerbatimChar"/>
        </w:rPr>
        <w:t>SET session:abc123 '{"userId":1001,"cart":[500,501]}' EX 3600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TTL session:abc123</w:t>
      </w:r>
    </w:p>
    <w:p w14:paraId="11DE9528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t xml:space="preserve">Ключ удаляется автоматически через 3600 секунд. Чтобы продлевать сессию при активности, после каждого запроса вызывают </w:t>
      </w:r>
      <w:r>
        <w:rPr>
          <w:rStyle w:val="VerbatimChar"/>
        </w:rPr>
        <w:t>EXPIRE</w:t>
      </w:r>
      <w:r w:rsidRPr="00D130A8">
        <w:rPr>
          <w:rStyle w:val="VerbatimChar"/>
          <w:lang w:val="ru-RU"/>
        </w:rPr>
        <w:t xml:space="preserve"> </w:t>
      </w:r>
      <w:r>
        <w:rPr>
          <w:rStyle w:val="VerbatimChar"/>
        </w:rPr>
        <w:t>session</w:t>
      </w:r>
      <w:r w:rsidRPr="00D130A8">
        <w:rPr>
          <w:rStyle w:val="VerbatimChar"/>
          <w:lang w:val="ru-RU"/>
        </w:rPr>
        <w:t>:</w:t>
      </w:r>
      <w:proofErr w:type="spellStart"/>
      <w:r>
        <w:rPr>
          <w:rStyle w:val="VerbatimChar"/>
        </w:rPr>
        <w:t>abc</w:t>
      </w:r>
      <w:proofErr w:type="spellEnd"/>
      <w:r w:rsidRPr="00D130A8">
        <w:rPr>
          <w:rStyle w:val="VerbatimChar"/>
          <w:lang w:val="ru-RU"/>
        </w:rPr>
        <w:t>123 3600</w:t>
      </w:r>
      <w:r w:rsidRPr="00D130A8">
        <w:rPr>
          <w:lang w:val="ru-RU"/>
        </w:rPr>
        <w:t>.</w:t>
      </w:r>
    </w:p>
    <w:p w14:paraId="230CE751" w14:textId="77777777" w:rsidR="008406B6" w:rsidRDefault="00000000">
      <w:pPr>
        <w:pStyle w:val="a0"/>
      </w:pPr>
      <w:r>
        <w:rPr>
          <w:b/>
          <w:bCs/>
        </w:rPr>
        <w:t xml:space="preserve">(в) </w:t>
      </w:r>
      <w:proofErr w:type="spellStart"/>
      <w:r>
        <w:rPr>
          <w:b/>
          <w:bCs/>
        </w:rPr>
        <w:t>Счётчик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просмотров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товара</w:t>
      </w:r>
      <w:proofErr w:type="spellEnd"/>
      <w:r>
        <w:rPr>
          <w:b/>
          <w:bCs/>
        </w:rPr>
        <w:t>.</w:t>
      </w:r>
    </w:p>
    <w:p w14:paraId="4112C25A" w14:textId="77777777" w:rsidR="008406B6" w:rsidRDefault="00000000">
      <w:pPr>
        <w:pStyle w:val="SourceCode"/>
        <w:shd w:val="clear" w:color="auto" w:fill="F2F2F2"/>
        <w:spacing w:line="240" w:lineRule="auto"/>
        <w:ind w:firstLine="0"/>
        <w:jc w:val="left"/>
      </w:pPr>
      <w:r>
        <w:rPr>
          <w:rStyle w:val="VerbatimChar"/>
        </w:rPr>
        <w:t>INCR product:500:views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GET product:500:views</w:t>
      </w:r>
    </w:p>
    <w:p w14:paraId="07B6CBD1" w14:textId="77777777" w:rsidR="008406B6" w:rsidRPr="00D130A8" w:rsidRDefault="00000000">
      <w:pPr>
        <w:pStyle w:val="FirstParagraph"/>
        <w:rPr>
          <w:lang w:val="ru-RU"/>
        </w:rPr>
      </w:pPr>
      <w:r>
        <w:rPr>
          <w:rStyle w:val="VerbatimChar"/>
        </w:rPr>
        <w:t>INCR</w:t>
      </w:r>
      <w:r w:rsidRPr="00D130A8">
        <w:rPr>
          <w:lang w:val="ru-RU"/>
        </w:rPr>
        <w:t xml:space="preserve"> </w:t>
      </w:r>
      <w:proofErr w:type="spellStart"/>
      <w:r w:rsidRPr="00D130A8">
        <w:rPr>
          <w:lang w:val="ru-RU"/>
        </w:rPr>
        <w:t>атомарна</w:t>
      </w:r>
      <w:proofErr w:type="spellEnd"/>
      <w:r w:rsidRPr="00D130A8">
        <w:rPr>
          <w:lang w:val="ru-RU"/>
        </w:rPr>
        <w:t xml:space="preserve">, поэтому при одновременных запросах значения не теряются. Для уникальных просмотров применяют </w:t>
      </w:r>
      <w:proofErr w:type="spellStart"/>
      <w:r>
        <w:t>HyperLogLog</w:t>
      </w:r>
      <w:proofErr w:type="spellEnd"/>
      <w:r w:rsidRPr="00D130A8">
        <w:rPr>
          <w:lang w:val="ru-RU"/>
        </w:rPr>
        <w:t xml:space="preserve">: </w:t>
      </w:r>
      <w:r>
        <w:rPr>
          <w:rStyle w:val="VerbatimChar"/>
        </w:rPr>
        <w:t>PFADD</w:t>
      </w:r>
      <w:r w:rsidRPr="00D130A8">
        <w:rPr>
          <w:rStyle w:val="VerbatimChar"/>
          <w:lang w:val="ru-RU"/>
        </w:rPr>
        <w:t xml:space="preserve"> </w:t>
      </w:r>
      <w:r>
        <w:rPr>
          <w:rStyle w:val="VerbatimChar"/>
        </w:rPr>
        <w:t>product</w:t>
      </w:r>
      <w:r w:rsidRPr="00D130A8">
        <w:rPr>
          <w:rStyle w:val="VerbatimChar"/>
          <w:lang w:val="ru-RU"/>
        </w:rPr>
        <w:t>:500:</w:t>
      </w:r>
      <w:proofErr w:type="spellStart"/>
      <w:r>
        <w:rPr>
          <w:rStyle w:val="VerbatimChar"/>
        </w:rPr>
        <w:t>uniq</w:t>
      </w:r>
      <w:proofErr w:type="spellEnd"/>
      <w:r w:rsidRPr="00D130A8">
        <w:rPr>
          <w:rStyle w:val="VerbatimChar"/>
          <w:lang w:val="ru-RU"/>
        </w:rPr>
        <w:t xml:space="preserve"> 1001</w:t>
      </w:r>
      <w:r w:rsidRPr="00D130A8">
        <w:rPr>
          <w:lang w:val="ru-RU"/>
        </w:rPr>
        <w:t xml:space="preserve"> и </w:t>
      </w:r>
      <w:r>
        <w:rPr>
          <w:rStyle w:val="VerbatimChar"/>
        </w:rPr>
        <w:t>PFCOUNT</w:t>
      </w:r>
      <w:r w:rsidRPr="00D130A8">
        <w:rPr>
          <w:rStyle w:val="VerbatimChar"/>
          <w:lang w:val="ru-RU"/>
        </w:rPr>
        <w:t xml:space="preserve"> </w:t>
      </w:r>
      <w:r>
        <w:rPr>
          <w:rStyle w:val="VerbatimChar"/>
        </w:rPr>
        <w:t>product</w:t>
      </w:r>
      <w:r w:rsidRPr="00D130A8">
        <w:rPr>
          <w:rStyle w:val="VerbatimChar"/>
          <w:lang w:val="ru-RU"/>
        </w:rPr>
        <w:t>:500:</w:t>
      </w:r>
      <w:proofErr w:type="spellStart"/>
      <w:r>
        <w:rPr>
          <w:rStyle w:val="VerbatimChar"/>
        </w:rPr>
        <w:t>uniq</w:t>
      </w:r>
      <w:proofErr w:type="spellEnd"/>
      <w:r w:rsidRPr="00D130A8">
        <w:rPr>
          <w:lang w:val="ru-RU"/>
        </w:rPr>
        <w:t xml:space="preserve"> (около 12 КБ памяти независимо от числа посетителей, погрешность около 0,8 %).</w:t>
      </w:r>
    </w:p>
    <w:p w14:paraId="0AB5D198" w14:textId="77777777" w:rsidR="008406B6" w:rsidRDefault="00000000">
      <w:pPr>
        <w:pStyle w:val="2"/>
      </w:pPr>
      <w:bookmarkStart w:id="17" w:name="особенности-и-ограничения"/>
      <w:bookmarkEnd w:id="16"/>
      <w:r>
        <w:t>5.4. Особенности и ограничения</w:t>
      </w:r>
    </w:p>
    <w:p w14:paraId="7C365E53" w14:textId="77777777" w:rsidR="008406B6" w:rsidRDefault="00000000">
      <w:pPr>
        <w:pStyle w:val="Compact"/>
        <w:numPr>
          <w:ilvl w:val="0"/>
          <w:numId w:val="9"/>
        </w:numPr>
        <w:ind w:firstLine="0"/>
      </w:pPr>
      <w:r>
        <w:t>Redis</w:t>
      </w:r>
      <w:r w:rsidRPr="00D130A8">
        <w:rPr>
          <w:lang w:val="ru-RU"/>
        </w:rPr>
        <w:t xml:space="preserve"> не поддерживает запросы по значениям полей: для поиска по условию нужны вспомогательные ключи (индексы), которые приложение поддерживает само. </w:t>
      </w:r>
      <w:r>
        <w:t xml:space="preserve">Это </w:t>
      </w:r>
      <w:proofErr w:type="spellStart"/>
      <w:r>
        <w:t>цена</w:t>
      </w:r>
      <w:proofErr w:type="spellEnd"/>
      <w:r>
        <w:t xml:space="preserve"> </w:t>
      </w:r>
      <w:proofErr w:type="spellStart"/>
      <w:r>
        <w:t>скорости</w:t>
      </w:r>
      <w:proofErr w:type="spellEnd"/>
      <w:r>
        <w:t>.</w:t>
      </w:r>
    </w:p>
    <w:p w14:paraId="4CCD9980" w14:textId="77777777" w:rsidR="008406B6" w:rsidRPr="00D130A8" w:rsidRDefault="00000000">
      <w:pPr>
        <w:pStyle w:val="Compact"/>
        <w:numPr>
          <w:ilvl w:val="0"/>
          <w:numId w:val="9"/>
        </w:numPr>
        <w:ind w:firstLine="0"/>
        <w:rPr>
          <w:lang w:val="ru-RU"/>
        </w:rPr>
      </w:pPr>
      <w:r w:rsidRPr="00D130A8">
        <w:rPr>
          <w:lang w:val="ru-RU"/>
        </w:rPr>
        <w:t xml:space="preserve">Все данные должны помещаться в память (или нужна кластеризация), поэтому </w:t>
      </w:r>
      <w:r>
        <w:t>Redis</w:t>
      </w:r>
      <w:r w:rsidRPr="00D130A8">
        <w:rPr>
          <w:lang w:val="ru-RU"/>
        </w:rPr>
        <w:t xml:space="preserve"> чаще используют как ускоритель над основной БД.</w:t>
      </w:r>
    </w:p>
    <w:p w14:paraId="0686AD61" w14:textId="77777777" w:rsidR="008406B6" w:rsidRPr="00D130A8" w:rsidRDefault="00000000">
      <w:pPr>
        <w:pStyle w:val="Compact"/>
        <w:numPr>
          <w:ilvl w:val="0"/>
          <w:numId w:val="9"/>
        </w:numPr>
        <w:ind w:firstLine="0"/>
        <w:rPr>
          <w:lang w:val="ru-RU"/>
        </w:rPr>
      </w:pPr>
      <w:r w:rsidRPr="00D130A8">
        <w:rPr>
          <w:lang w:val="ru-RU"/>
        </w:rPr>
        <w:t xml:space="preserve">Для кэшируемых и сессионных ключей всегда задаётся </w:t>
      </w:r>
      <w:r>
        <w:t>TTL</w:t>
      </w:r>
      <w:r w:rsidRPr="00D130A8">
        <w:rPr>
          <w:lang w:val="ru-RU"/>
        </w:rPr>
        <w:t>; крупные списки читаются страницами.</w:t>
      </w:r>
    </w:p>
    <w:p w14:paraId="77B60899" w14:textId="77777777" w:rsidR="008406B6" w:rsidRPr="00D130A8" w:rsidRDefault="00000000">
      <w:pPr>
        <w:pStyle w:val="1"/>
        <w:rPr>
          <w:lang w:val="ru-RU"/>
        </w:rPr>
      </w:pPr>
      <w:bookmarkStart w:id="18" w:name="задание-3.-колоночная-модель-cassandra"/>
      <w:bookmarkEnd w:id="13"/>
      <w:bookmarkEnd w:id="17"/>
      <w:r w:rsidRPr="00D130A8">
        <w:rPr>
          <w:lang w:val="ru-RU"/>
        </w:rPr>
        <w:lastRenderedPageBreak/>
        <w:t>6. Задание 3. Колоночная модель (</w:t>
      </w:r>
      <w:r>
        <w:t>Cassandra</w:t>
      </w:r>
      <w:r w:rsidRPr="00D130A8">
        <w:rPr>
          <w:lang w:val="ru-RU"/>
        </w:rPr>
        <w:t>)</w:t>
      </w:r>
    </w:p>
    <w:p w14:paraId="1D74D5C9" w14:textId="77777777" w:rsidR="008406B6" w:rsidRPr="00D130A8" w:rsidRDefault="00000000">
      <w:pPr>
        <w:pStyle w:val="2"/>
        <w:rPr>
          <w:lang w:val="ru-RU"/>
        </w:rPr>
      </w:pPr>
      <w:bookmarkStart w:id="19" w:name="основные-запросы"/>
      <w:r w:rsidRPr="00D130A8">
        <w:rPr>
          <w:lang w:val="ru-RU"/>
        </w:rPr>
        <w:t>6.1. Основные запросы</w:t>
      </w:r>
    </w:p>
    <w:p w14:paraId="263A51C5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t xml:space="preserve">В </w:t>
      </w:r>
      <w:r>
        <w:t>Cassandra</w:t>
      </w:r>
      <w:r w:rsidRPr="00D130A8">
        <w:rPr>
          <w:lang w:val="ru-RU"/>
        </w:rPr>
        <w:t xml:space="preserve"> проектирование идёт от запросов (</w:t>
      </w:r>
      <w:r>
        <w:t>query</w:t>
      </w:r>
      <w:r w:rsidRPr="00D130A8">
        <w:rPr>
          <w:lang w:val="ru-RU"/>
        </w:rPr>
        <w:t>-</w:t>
      </w:r>
      <w:r>
        <w:t>first</w:t>
      </w:r>
      <w:r w:rsidRPr="00D130A8">
        <w:rPr>
          <w:lang w:val="ru-RU"/>
        </w:rPr>
        <w:t>): под каждый запрос создаётся своя таблица.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1882"/>
        <w:gridCol w:w="2561"/>
        <w:gridCol w:w="1368"/>
        <w:gridCol w:w="2164"/>
        <w:gridCol w:w="1540"/>
      </w:tblGrid>
      <w:tr w:rsidR="008406B6" w14:paraId="63137E0C" w14:textId="77777777" w:rsidTr="00840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7E6E6"/>
          </w:tcPr>
          <w:p w14:paraId="265FAC90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b/>
                <w:sz w:val="22"/>
              </w:rPr>
              <w:t>Запрос</w:t>
            </w:r>
            <w:proofErr w:type="spellEnd"/>
          </w:p>
        </w:tc>
        <w:tc>
          <w:tcPr>
            <w:tcW w:w="0" w:type="auto"/>
            <w:shd w:val="clear" w:color="auto" w:fill="E7E6E6"/>
          </w:tcPr>
          <w:p w14:paraId="3F6BDA6B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Таблица</w:t>
            </w:r>
          </w:p>
        </w:tc>
        <w:tc>
          <w:tcPr>
            <w:tcW w:w="0" w:type="auto"/>
            <w:shd w:val="clear" w:color="auto" w:fill="E7E6E6"/>
          </w:tcPr>
          <w:p w14:paraId="27A70700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Partition key</w:t>
            </w:r>
          </w:p>
        </w:tc>
        <w:tc>
          <w:tcPr>
            <w:tcW w:w="0" w:type="auto"/>
            <w:shd w:val="clear" w:color="auto" w:fill="E7E6E6"/>
          </w:tcPr>
          <w:p w14:paraId="4DC45375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Clustering columns</w:t>
            </w:r>
          </w:p>
        </w:tc>
        <w:tc>
          <w:tcPr>
            <w:tcW w:w="0" w:type="auto"/>
            <w:shd w:val="clear" w:color="auto" w:fill="E7E6E6"/>
          </w:tcPr>
          <w:p w14:paraId="7FC27BC7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Порядок</w:t>
            </w:r>
          </w:p>
        </w:tc>
      </w:tr>
      <w:tr w:rsidR="008406B6" w14:paraId="57989973" w14:textId="77777777">
        <w:tc>
          <w:tcPr>
            <w:tcW w:w="0" w:type="auto"/>
          </w:tcPr>
          <w:p w14:paraId="7DD77CD4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Q1: профиль пользователя</w:t>
            </w:r>
          </w:p>
        </w:tc>
        <w:tc>
          <w:tcPr>
            <w:tcW w:w="0" w:type="auto"/>
          </w:tcPr>
          <w:p w14:paraId="4EDCD57D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users</w:t>
            </w:r>
          </w:p>
        </w:tc>
        <w:tc>
          <w:tcPr>
            <w:tcW w:w="0" w:type="auto"/>
          </w:tcPr>
          <w:p w14:paraId="08F6FBA6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user_id</w:t>
            </w:r>
          </w:p>
        </w:tc>
        <w:tc>
          <w:tcPr>
            <w:tcW w:w="0" w:type="auto"/>
          </w:tcPr>
          <w:p w14:paraId="0620BD9D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0" w:type="auto"/>
          </w:tcPr>
          <w:p w14:paraId="3116ED41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</w:tr>
      <w:tr w:rsidR="008406B6" w14:paraId="4EEE8C74" w14:textId="77777777">
        <w:tc>
          <w:tcPr>
            <w:tcW w:w="0" w:type="auto"/>
          </w:tcPr>
          <w:p w14:paraId="1443AB85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2"/>
              </w:rPr>
              <w:t>Q</w:t>
            </w:r>
            <w:r w:rsidRPr="00D130A8">
              <w:rPr>
                <w:sz w:val="22"/>
                <w:lang w:val="ru-RU"/>
              </w:rPr>
              <w:t>3: заказы пользователя за период</w:t>
            </w:r>
          </w:p>
        </w:tc>
        <w:tc>
          <w:tcPr>
            <w:tcW w:w="0" w:type="auto"/>
          </w:tcPr>
          <w:p w14:paraId="0317BF86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</w:rPr>
              <w:t>orders_by_user</w:t>
            </w:r>
            <w:proofErr w:type="spellEnd"/>
          </w:p>
        </w:tc>
        <w:tc>
          <w:tcPr>
            <w:tcW w:w="0" w:type="auto"/>
          </w:tcPr>
          <w:p w14:paraId="411B1F9E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user_id</w:t>
            </w:r>
          </w:p>
        </w:tc>
        <w:tc>
          <w:tcPr>
            <w:tcW w:w="0" w:type="auto"/>
          </w:tcPr>
          <w:p w14:paraId="4898C31F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order_date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order_id</w:t>
            </w:r>
          </w:p>
        </w:tc>
        <w:tc>
          <w:tcPr>
            <w:tcW w:w="0" w:type="auto"/>
          </w:tcPr>
          <w:p w14:paraId="27825B1F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по дате, убывание</w:t>
            </w:r>
          </w:p>
        </w:tc>
      </w:tr>
      <w:tr w:rsidR="008406B6" w14:paraId="08DA592C" w14:textId="77777777">
        <w:tc>
          <w:tcPr>
            <w:tcW w:w="0" w:type="auto"/>
          </w:tcPr>
          <w:p w14:paraId="308F0FF7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Состав заказа (для Q1)</w:t>
            </w:r>
          </w:p>
        </w:tc>
        <w:tc>
          <w:tcPr>
            <w:tcW w:w="0" w:type="auto"/>
          </w:tcPr>
          <w:p w14:paraId="7B6437B1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order_items</w:t>
            </w:r>
          </w:p>
        </w:tc>
        <w:tc>
          <w:tcPr>
            <w:tcW w:w="0" w:type="auto"/>
          </w:tcPr>
          <w:p w14:paraId="4EB96DA6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order_id</w:t>
            </w:r>
          </w:p>
        </w:tc>
        <w:tc>
          <w:tcPr>
            <w:tcW w:w="0" w:type="auto"/>
          </w:tcPr>
          <w:p w14:paraId="3AB045F5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product_id</w:t>
            </w:r>
          </w:p>
        </w:tc>
        <w:tc>
          <w:tcPr>
            <w:tcW w:w="0" w:type="auto"/>
          </w:tcPr>
          <w:p w14:paraId="17789AE1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по </w:t>
            </w:r>
            <w:r>
              <w:rPr>
                <w:rStyle w:val="VerbatimChar"/>
              </w:rPr>
              <w:t>product_id</w:t>
            </w:r>
          </w:p>
        </w:tc>
      </w:tr>
      <w:tr w:rsidR="008406B6" w14:paraId="40154A47" w14:textId="77777777">
        <w:tc>
          <w:tcPr>
            <w:tcW w:w="0" w:type="auto"/>
          </w:tcPr>
          <w:p w14:paraId="3B9B9FA3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2"/>
              </w:rPr>
              <w:t>Q</w:t>
            </w:r>
            <w:r w:rsidRPr="00D130A8">
              <w:rPr>
                <w:sz w:val="22"/>
                <w:lang w:val="ru-RU"/>
              </w:rPr>
              <w:t>4: товары категории по цене</w:t>
            </w:r>
          </w:p>
        </w:tc>
        <w:tc>
          <w:tcPr>
            <w:tcW w:w="0" w:type="auto"/>
          </w:tcPr>
          <w:p w14:paraId="5C4801F6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</w:rPr>
              <w:t>products_by_category</w:t>
            </w:r>
            <w:proofErr w:type="spellEnd"/>
          </w:p>
        </w:tc>
        <w:tc>
          <w:tcPr>
            <w:tcW w:w="0" w:type="auto"/>
          </w:tcPr>
          <w:p w14:paraId="51801AB9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category</w:t>
            </w:r>
          </w:p>
        </w:tc>
        <w:tc>
          <w:tcPr>
            <w:tcW w:w="0" w:type="auto"/>
          </w:tcPr>
          <w:p w14:paraId="3A8E1BAD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price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product_id</w:t>
            </w:r>
          </w:p>
        </w:tc>
        <w:tc>
          <w:tcPr>
            <w:tcW w:w="0" w:type="auto"/>
          </w:tcPr>
          <w:p w14:paraId="78C887F9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по цене, возрастание</w:t>
            </w:r>
          </w:p>
        </w:tc>
      </w:tr>
      <w:tr w:rsidR="008406B6" w14:paraId="50C76AD2" w14:textId="77777777">
        <w:tc>
          <w:tcPr>
            <w:tcW w:w="0" w:type="auto"/>
          </w:tcPr>
          <w:p w14:paraId="0BCF5226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Q2: отзывы товара</w:t>
            </w:r>
          </w:p>
        </w:tc>
        <w:tc>
          <w:tcPr>
            <w:tcW w:w="0" w:type="auto"/>
          </w:tcPr>
          <w:p w14:paraId="2B8F32CE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reviews_by_product</w:t>
            </w:r>
          </w:p>
        </w:tc>
        <w:tc>
          <w:tcPr>
            <w:tcW w:w="0" w:type="auto"/>
          </w:tcPr>
          <w:p w14:paraId="2F9CC8C0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product_id</w:t>
            </w:r>
          </w:p>
        </w:tc>
        <w:tc>
          <w:tcPr>
            <w:tcW w:w="0" w:type="auto"/>
          </w:tcPr>
          <w:p w14:paraId="2CCE4545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review_date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user_id</w:t>
            </w:r>
          </w:p>
        </w:tc>
        <w:tc>
          <w:tcPr>
            <w:tcW w:w="0" w:type="auto"/>
          </w:tcPr>
          <w:p w14:paraId="0044218A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по дате, убывание</w:t>
            </w:r>
          </w:p>
        </w:tc>
      </w:tr>
      <w:tr w:rsidR="008406B6" w14:paraId="5A0DE594" w14:textId="77777777">
        <w:tc>
          <w:tcPr>
            <w:tcW w:w="0" w:type="auto"/>
          </w:tcPr>
          <w:p w14:paraId="0D59E345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Q6: продажи по дням</w:t>
            </w:r>
          </w:p>
        </w:tc>
        <w:tc>
          <w:tcPr>
            <w:tcW w:w="0" w:type="auto"/>
          </w:tcPr>
          <w:p w14:paraId="4C707BEC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sales_by_day</w:t>
            </w:r>
          </w:p>
        </w:tc>
        <w:tc>
          <w:tcPr>
            <w:tcW w:w="0" w:type="auto"/>
          </w:tcPr>
          <w:p w14:paraId="124EECDF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day</w:t>
            </w:r>
          </w:p>
        </w:tc>
        <w:tc>
          <w:tcPr>
            <w:tcW w:w="0" w:type="auto"/>
          </w:tcPr>
          <w:p w14:paraId="78E1DC35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order_id</w:t>
            </w:r>
          </w:p>
        </w:tc>
        <w:tc>
          <w:tcPr>
            <w:tcW w:w="0" w:type="auto"/>
          </w:tcPr>
          <w:p w14:paraId="0BC9DC1C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</w:tr>
      <w:tr w:rsidR="008406B6" w14:paraId="24DDDE53" w14:textId="77777777">
        <w:tc>
          <w:tcPr>
            <w:tcW w:w="0" w:type="auto"/>
          </w:tcPr>
          <w:p w14:paraId="622D3C93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Q5: «покупали вместе»</w:t>
            </w:r>
          </w:p>
        </w:tc>
        <w:tc>
          <w:tcPr>
            <w:tcW w:w="0" w:type="auto"/>
          </w:tcPr>
          <w:p w14:paraId="7C79BD1F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also_bought</w:t>
            </w:r>
          </w:p>
        </w:tc>
        <w:tc>
          <w:tcPr>
            <w:tcW w:w="0" w:type="auto"/>
          </w:tcPr>
          <w:p w14:paraId="655959C7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product_id</w:t>
            </w:r>
          </w:p>
        </w:tc>
        <w:tc>
          <w:tcPr>
            <w:tcW w:w="0" w:type="auto"/>
          </w:tcPr>
          <w:p w14:paraId="2FD60986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other_product_id</w:t>
            </w:r>
          </w:p>
        </w:tc>
        <w:tc>
          <w:tcPr>
            <w:tcW w:w="0" w:type="auto"/>
          </w:tcPr>
          <w:p w14:paraId="4138388A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</w:tr>
    </w:tbl>
    <w:p w14:paraId="6EA6E7F9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lang w:val="ru-RU"/>
        </w:rPr>
        <w:t xml:space="preserve">Логика выбора ключа одна: в </w:t>
      </w:r>
      <w:r>
        <w:rPr>
          <w:b/>
          <w:bCs/>
        </w:rPr>
        <w:t>partition</w:t>
      </w:r>
      <w:r w:rsidRPr="00D130A8">
        <w:rPr>
          <w:b/>
          <w:bCs/>
          <w:lang w:val="ru-RU"/>
        </w:rPr>
        <w:t xml:space="preserve"> </w:t>
      </w:r>
      <w:r>
        <w:rPr>
          <w:b/>
          <w:bCs/>
        </w:rPr>
        <w:t>key</w:t>
      </w:r>
      <w:r w:rsidRPr="00D130A8">
        <w:rPr>
          <w:lang w:val="ru-RU"/>
        </w:rPr>
        <w:t xml:space="preserve"> входят поля, по которым запрос отбирает данные на равенство (он определяет узел кластера), а в </w:t>
      </w:r>
      <w:r>
        <w:rPr>
          <w:b/>
          <w:bCs/>
        </w:rPr>
        <w:t>clustering</w:t>
      </w:r>
      <w:r w:rsidRPr="00D130A8">
        <w:rPr>
          <w:b/>
          <w:bCs/>
          <w:lang w:val="ru-RU"/>
        </w:rPr>
        <w:t xml:space="preserve"> </w:t>
      </w:r>
      <w:r>
        <w:rPr>
          <w:b/>
          <w:bCs/>
        </w:rPr>
        <w:t>columns</w:t>
      </w:r>
      <w:r w:rsidRPr="00D130A8">
        <w:rPr>
          <w:lang w:val="ru-RU"/>
        </w:rPr>
        <w:t xml:space="preserve"> — поля, по которым внутри раздела нужен порядок или диапазон.</w:t>
      </w:r>
    </w:p>
    <w:p w14:paraId="141E22C9" w14:textId="77777777" w:rsidR="008406B6" w:rsidRPr="00D130A8" w:rsidRDefault="00000000">
      <w:pPr>
        <w:pStyle w:val="2"/>
        <w:rPr>
          <w:lang w:val="ru-RU"/>
        </w:rPr>
      </w:pPr>
      <w:bookmarkStart w:id="20" w:name="cql-операторы"/>
      <w:bookmarkEnd w:id="19"/>
      <w:r w:rsidRPr="00D130A8">
        <w:rPr>
          <w:lang w:val="ru-RU"/>
        </w:rPr>
        <w:t xml:space="preserve">6.2. </w:t>
      </w:r>
      <w:r>
        <w:t>CQL</w:t>
      </w:r>
      <w:r w:rsidRPr="00D130A8">
        <w:rPr>
          <w:lang w:val="ru-RU"/>
        </w:rPr>
        <w:t>-операторы</w:t>
      </w:r>
    </w:p>
    <w:p w14:paraId="63293F13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b/>
          <w:bCs/>
          <w:lang w:val="ru-RU"/>
        </w:rPr>
        <w:t>Заказы пользователя</w:t>
      </w:r>
      <w:r w:rsidRPr="00D130A8">
        <w:rPr>
          <w:lang w:val="ru-RU"/>
        </w:rPr>
        <w:t xml:space="preserve"> (запрос: все заказы </w:t>
      </w:r>
      <w:r>
        <w:rPr>
          <w:rStyle w:val="VerbatimChar"/>
        </w:rPr>
        <w:t>user</w:t>
      </w:r>
      <w:r w:rsidRPr="00D130A8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D130A8">
        <w:rPr>
          <w:lang w:val="ru-RU"/>
        </w:rPr>
        <w:t>, отсортированные по дате):</w:t>
      </w:r>
    </w:p>
    <w:p w14:paraId="4065B5BC" w14:textId="77777777" w:rsidR="008406B6" w:rsidRDefault="00000000">
      <w:pPr>
        <w:pStyle w:val="SourceCode"/>
        <w:shd w:val="clear" w:color="auto" w:fill="F2F2F2"/>
        <w:spacing w:line="240" w:lineRule="auto"/>
        <w:ind w:firstLine="0"/>
        <w:jc w:val="left"/>
      </w:pPr>
      <w:r>
        <w:rPr>
          <w:rStyle w:val="KeywordTok"/>
          <w:color w:val="000000"/>
        </w:rPr>
        <w:t>CREATE</w:t>
      </w:r>
      <w:r>
        <w:rPr>
          <w:rStyle w:val="NormalTok"/>
        </w:rPr>
        <w:t xml:space="preserve"> </w:t>
      </w:r>
      <w:r>
        <w:rPr>
          <w:rStyle w:val="KeywordTok"/>
          <w:color w:val="000000"/>
        </w:rPr>
        <w:t>TABLE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orders_by_user</w:t>
      </w:r>
      <w:proofErr w:type="spellEnd"/>
      <w:r>
        <w:rPr>
          <w:rStyle w:val="NormalTok"/>
        </w:rPr>
        <w:t xml:space="preserve"> (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user_id UUID,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order_date </w:t>
      </w:r>
      <w:r>
        <w:rPr>
          <w:rStyle w:val="DataTypeTok"/>
          <w:color w:val="000000"/>
        </w:rPr>
        <w:t>TIMESTAMP</w:t>
      </w:r>
      <w:r>
        <w:rPr>
          <w:rStyle w:val="NormalTok"/>
        </w:rPr>
        <w:t>,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order_id UUID,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status TEXT,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total </w:t>
      </w:r>
      <w:r>
        <w:rPr>
          <w:rStyle w:val="DataTypeTok"/>
          <w:color w:val="000000"/>
        </w:rPr>
        <w:t>DECIMAL</w:t>
      </w:r>
      <w:r>
        <w:rPr>
          <w:rStyle w:val="NormalTok"/>
        </w:rPr>
        <w:t>,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</w:t>
      </w:r>
      <w:r>
        <w:rPr>
          <w:rStyle w:val="KeywordTok"/>
          <w:color w:val="000000"/>
        </w:rPr>
        <w:t>PRIMARY</w:t>
      </w:r>
      <w:r>
        <w:rPr>
          <w:rStyle w:val="NormalTok"/>
        </w:rPr>
        <w:t xml:space="preserve"> </w:t>
      </w:r>
      <w:r>
        <w:rPr>
          <w:rStyle w:val="KeywordTok"/>
          <w:color w:val="000000"/>
        </w:rPr>
        <w:t>KEY</w:t>
      </w:r>
      <w:r>
        <w:rPr>
          <w:rStyle w:val="NormalTok"/>
        </w:rPr>
        <w:t xml:space="preserve"> ((user_id), order_date, order_id)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) </w:t>
      </w:r>
      <w:r>
        <w:rPr>
          <w:rStyle w:val="KeywordTok"/>
          <w:color w:val="000000"/>
        </w:rPr>
        <w:t>WITH</w:t>
      </w:r>
      <w:r>
        <w:rPr>
          <w:rStyle w:val="NormalTok"/>
        </w:rPr>
        <w:t xml:space="preserve"> CLUSTERING </w:t>
      </w:r>
      <w:r>
        <w:rPr>
          <w:rStyle w:val="KeywordTok"/>
          <w:color w:val="000000"/>
        </w:rPr>
        <w:t>ORDER</w:t>
      </w:r>
      <w:r>
        <w:rPr>
          <w:rStyle w:val="NormalTok"/>
        </w:rPr>
        <w:t xml:space="preserve"> </w:t>
      </w:r>
      <w:r>
        <w:rPr>
          <w:rStyle w:val="KeywordTok"/>
          <w:color w:val="000000"/>
        </w:rPr>
        <w:t>BY</w:t>
      </w:r>
      <w:r>
        <w:rPr>
          <w:rStyle w:val="NormalTok"/>
        </w:rPr>
        <w:t xml:space="preserve"> (order_date </w:t>
      </w:r>
      <w:r>
        <w:rPr>
          <w:rStyle w:val="KeywordTok"/>
          <w:color w:val="000000"/>
        </w:rPr>
        <w:t>DESC</w:t>
      </w:r>
      <w:r>
        <w:rPr>
          <w:rStyle w:val="NormalTok"/>
        </w:rPr>
        <w:t xml:space="preserve">, order_id </w:t>
      </w:r>
      <w:r>
        <w:rPr>
          <w:rStyle w:val="KeywordTok"/>
          <w:color w:val="000000"/>
        </w:rPr>
        <w:t>ASC</w:t>
      </w:r>
      <w:r>
        <w:rPr>
          <w:rStyle w:val="NormalTok"/>
        </w:rPr>
        <w:t>);</w:t>
      </w:r>
    </w:p>
    <w:p w14:paraId="18F9D47A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t xml:space="preserve">Заказы за последние 30 дней читаются одним запросом по одному разделу, без </w:t>
      </w:r>
      <w:r>
        <w:rPr>
          <w:rStyle w:val="VerbatimChar"/>
        </w:rPr>
        <w:t>ALLOW</w:t>
      </w:r>
      <w:r w:rsidRPr="00D130A8">
        <w:rPr>
          <w:rStyle w:val="VerbatimChar"/>
          <w:lang w:val="ru-RU"/>
        </w:rPr>
        <w:t xml:space="preserve"> </w:t>
      </w:r>
      <w:r>
        <w:rPr>
          <w:rStyle w:val="VerbatimChar"/>
        </w:rPr>
        <w:t>FILTERING</w:t>
      </w:r>
      <w:r w:rsidRPr="00D130A8">
        <w:rPr>
          <w:lang w:val="ru-RU"/>
        </w:rPr>
        <w:t>:</w:t>
      </w:r>
    </w:p>
    <w:p w14:paraId="4359045E" w14:textId="77777777" w:rsidR="008406B6" w:rsidRDefault="00000000">
      <w:pPr>
        <w:pStyle w:val="SourceCode"/>
        <w:shd w:val="clear" w:color="auto" w:fill="F2F2F2"/>
        <w:spacing w:line="240" w:lineRule="auto"/>
        <w:ind w:firstLine="0"/>
        <w:jc w:val="left"/>
      </w:pPr>
      <w:r>
        <w:rPr>
          <w:rStyle w:val="KeywordTok"/>
          <w:color w:val="000000"/>
        </w:rPr>
        <w:t>SELECT</w:t>
      </w:r>
      <w:r>
        <w:rPr>
          <w:rStyle w:val="NormalTok"/>
        </w:rPr>
        <w:t xml:space="preserve"> </w:t>
      </w:r>
      <w:r>
        <w:rPr>
          <w:rStyle w:val="OperatorTok"/>
          <w:color w:val="000000"/>
        </w:rPr>
        <w:t>*</w:t>
      </w:r>
      <w:r>
        <w:rPr>
          <w:rStyle w:val="NormalTok"/>
        </w:rPr>
        <w:t xml:space="preserve"> </w:t>
      </w:r>
      <w:r>
        <w:rPr>
          <w:rStyle w:val="KeywordTok"/>
          <w:color w:val="000000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orders_by_user</w:t>
      </w:r>
      <w:proofErr w:type="spellEnd"/>
      <w:r>
        <w:rPr>
          <w:rFonts w:ascii="Courier New" w:eastAsia="Courier New" w:hAnsi="Courier New" w:cs="Courier New"/>
          <w:sz w:val="20"/>
        </w:rPr>
        <w:br/>
      </w:r>
      <w:r>
        <w:rPr>
          <w:rStyle w:val="KeywordTok"/>
          <w:color w:val="000000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  <w:color w:val="000000"/>
        </w:rPr>
        <w:t>=</w:t>
      </w:r>
      <w:r>
        <w:rPr>
          <w:rStyle w:val="NormalTok"/>
        </w:rPr>
        <w:t xml:space="preserve"> ? </w:t>
      </w:r>
      <w:r>
        <w:rPr>
          <w:rStyle w:val="KeywordTok"/>
          <w:color w:val="000000"/>
        </w:rPr>
        <w:t>AND</w:t>
      </w:r>
      <w:r>
        <w:rPr>
          <w:rStyle w:val="NormalTok"/>
        </w:rPr>
        <w:t xml:space="preserve"> order_date </w:t>
      </w:r>
      <w:r>
        <w:rPr>
          <w:rStyle w:val="OperatorTok"/>
          <w:color w:val="000000"/>
        </w:rPr>
        <w:t>&gt;=</w:t>
      </w:r>
      <w:r>
        <w:rPr>
          <w:rStyle w:val="NormalTok"/>
        </w:rPr>
        <w:t xml:space="preserve"> </w:t>
      </w:r>
      <w:r>
        <w:rPr>
          <w:rStyle w:val="StringTok"/>
          <w:color w:val="000000"/>
        </w:rPr>
        <w:t>'2026-09-14'</w:t>
      </w:r>
      <w:r>
        <w:rPr>
          <w:rStyle w:val="NormalTok"/>
        </w:rPr>
        <w:t>;</w:t>
      </w:r>
    </w:p>
    <w:p w14:paraId="49095EE4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b/>
          <w:bCs/>
          <w:lang w:val="ru-RU"/>
        </w:rPr>
        <w:t>Товары по категории</w:t>
      </w:r>
      <w:r w:rsidRPr="00D130A8">
        <w:rPr>
          <w:lang w:val="ru-RU"/>
        </w:rPr>
        <w:t xml:space="preserve"> (фильтрация по цене через </w:t>
      </w:r>
      <w:r>
        <w:t>clustering</w:t>
      </w:r>
      <w:r w:rsidRPr="00D130A8">
        <w:rPr>
          <w:lang w:val="ru-RU"/>
        </w:rPr>
        <w:t>):</w:t>
      </w:r>
    </w:p>
    <w:p w14:paraId="078A3B61" w14:textId="77777777" w:rsidR="008406B6" w:rsidRDefault="00000000">
      <w:pPr>
        <w:pStyle w:val="SourceCode"/>
        <w:shd w:val="clear" w:color="auto" w:fill="F2F2F2"/>
        <w:spacing w:line="240" w:lineRule="auto"/>
        <w:ind w:firstLine="0"/>
        <w:jc w:val="left"/>
      </w:pPr>
      <w:r>
        <w:rPr>
          <w:rStyle w:val="KeywordTok"/>
          <w:color w:val="000000"/>
        </w:rPr>
        <w:t>CREATE</w:t>
      </w:r>
      <w:r>
        <w:rPr>
          <w:rStyle w:val="NormalTok"/>
        </w:rPr>
        <w:t xml:space="preserve"> </w:t>
      </w:r>
      <w:r>
        <w:rPr>
          <w:rStyle w:val="KeywordTok"/>
          <w:color w:val="000000"/>
        </w:rPr>
        <w:t>TABLE</w:t>
      </w:r>
      <w:r>
        <w:rPr>
          <w:rStyle w:val="NormalTok"/>
        </w:rPr>
        <w:t xml:space="preserve"> products_by_category (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</w:t>
      </w:r>
      <w:r>
        <w:rPr>
          <w:rStyle w:val="KeywordTok"/>
          <w:color w:val="000000"/>
        </w:rPr>
        <w:t>category</w:t>
      </w:r>
      <w:r>
        <w:rPr>
          <w:rStyle w:val="NormalTok"/>
        </w:rPr>
        <w:t xml:space="preserve"> TEXT,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lastRenderedPageBreak/>
        <w:t xml:space="preserve">  price </w:t>
      </w:r>
      <w:r>
        <w:rPr>
          <w:rStyle w:val="DataTypeTok"/>
          <w:color w:val="000000"/>
        </w:rPr>
        <w:t>DECIMAL</w:t>
      </w:r>
      <w:r>
        <w:rPr>
          <w:rStyle w:val="NormalTok"/>
        </w:rPr>
        <w:t>,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product_id UUID,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name TEXT,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stock </w:t>
      </w:r>
      <w:r>
        <w:rPr>
          <w:rStyle w:val="DataTypeTok"/>
          <w:color w:val="000000"/>
        </w:rPr>
        <w:t>INT</w:t>
      </w:r>
      <w:r>
        <w:rPr>
          <w:rStyle w:val="NormalTok"/>
        </w:rPr>
        <w:t>,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</w:t>
      </w:r>
      <w:r>
        <w:rPr>
          <w:rStyle w:val="KeywordTok"/>
          <w:color w:val="000000"/>
        </w:rPr>
        <w:t>PRIMARY</w:t>
      </w:r>
      <w:r>
        <w:rPr>
          <w:rStyle w:val="NormalTok"/>
        </w:rPr>
        <w:t xml:space="preserve"> </w:t>
      </w:r>
      <w:r>
        <w:rPr>
          <w:rStyle w:val="KeywordTok"/>
          <w:color w:val="000000"/>
        </w:rPr>
        <w:t>KEY</w:t>
      </w:r>
      <w:r>
        <w:rPr>
          <w:rStyle w:val="NormalTok"/>
        </w:rPr>
        <w:t xml:space="preserve"> ((</w:t>
      </w:r>
      <w:r>
        <w:rPr>
          <w:rStyle w:val="KeywordTok"/>
          <w:color w:val="000000"/>
        </w:rPr>
        <w:t>category</w:t>
      </w:r>
      <w:r>
        <w:rPr>
          <w:rStyle w:val="NormalTok"/>
        </w:rPr>
        <w:t>), price, product_id)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) </w:t>
      </w:r>
      <w:r>
        <w:rPr>
          <w:rStyle w:val="KeywordTok"/>
          <w:color w:val="000000"/>
        </w:rPr>
        <w:t>WITH</w:t>
      </w:r>
      <w:r>
        <w:rPr>
          <w:rStyle w:val="NormalTok"/>
        </w:rPr>
        <w:t xml:space="preserve"> CLUSTERING </w:t>
      </w:r>
      <w:r>
        <w:rPr>
          <w:rStyle w:val="KeywordTok"/>
          <w:color w:val="000000"/>
        </w:rPr>
        <w:t>ORDER</w:t>
      </w:r>
      <w:r>
        <w:rPr>
          <w:rStyle w:val="NormalTok"/>
        </w:rPr>
        <w:t xml:space="preserve"> </w:t>
      </w:r>
      <w:r>
        <w:rPr>
          <w:rStyle w:val="KeywordTok"/>
          <w:color w:val="000000"/>
        </w:rPr>
        <w:t>BY</w:t>
      </w:r>
      <w:r>
        <w:rPr>
          <w:rStyle w:val="NormalTok"/>
        </w:rPr>
        <w:t xml:space="preserve"> (price </w:t>
      </w:r>
      <w:r>
        <w:rPr>
          <w:rStyle w:val="KeywordTok"/>
          <w:color w:val="000000"/>
        </w:rPr>
        <w:t>ASC</w:t>
      </w:r>
      <w:r>
        <w:rPr>
          <w:rStyle w:val="NormalTok"/>
        </w:rPr>
        <w:t xml:space="preserve">, product_id </w:t>
      </w:r>
      <w:r>
        <w:rPr>
          <w:rStyle w:val="KeywordTok"/>
          <w:color w:val="000000"/>
        </w:rPr>
        <w:t>ASC</w:t>
      </w:r>
      <w:r>
        <w:rPr>
          <w:rStyle w:val="NormalTok"/>
        </w:rPr>
        <w:t>);</w:t>
      </w:r>
    </w:p>
    <w:p w14:paraId="5D14B6F4" w14:textId="77777777" w:rsidR="008406B6" w:rsidRDefault="00000000">
      <w:pPr>
        <w:pStyle w:val="SourceCode"/>
        <w:shd w:val="clear" w:color="auto" w:fill="F2F2F2"/>
        <w:spacing w:line="240" w:lineRule="auto"/>
        <w:ind w:firstLine="0"/>
        <w:jc w:val="left"/>
      </w:pPr>
      <w:r>
        <w:rPr>
          <w:rStyle w:val="KeywordTok"/>
          <w:color w:val="000000"/>
        </w:rPr>
        <w:t>SELECT</w:t>
      </w:r>
      <w:r>
        <w:rPr>
          <w:rStyle w:val="NormalTok"/>
        </w:rPr>
        <w:t xml:space="preserve"> name, price </w:t>
      </w:r>
      <w:r>
        <w:rPr>
          <w:rStyle w:val="KeywordTok"/>
          <w:color w:val="000000"/>
        </w:rPr>
        <w:t>FROM</w:t>
      </w:r>
      <w:r>
        <w:rPr>
          <w:rStyle w:val="NormalTok"/>
        </w:rPr>
        <w:t xml:space="preserve"> products_by_category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KeywordTok"/>
          <w:color w:val="000000"/>
        </w:rPr>
        <w:t>WHERE</w:t>
      </w:r>
      <w:r>
        <w:rPr>
          <w:rStyle w:val="NormalTok"/>
        </w:rPr>
        <w:t xml:space="preserve"> </w:t>
      </w:r>
      <w:r>
        <w:rPr>
          <w:rStyle w:val="KeywordTok"/>
          <w:color w:val="000000"/>
        </w:rPr>
        <w:t>category</w:t>
      </w:r>
      <w:r>
        <w:rPr>
          <w:rStyle w:val="NormalTok"/>
        </w:rPr>
        <w:t xml:space="preserve"> </w:t>
      </w:r>
      <w:r>
        <w:rPr>
          <w:rStyle w:val="OperatorTok"/>
          <w:color w:val="000000"/>
        </w:rPr>
        <w:t>=</w:t>
      </w:r>
      <w:r>
        <w:rPr>
          <w:rStyle w:val="NormalTok"/>
        </w:rPr>
        <w:t xml:space="preserve"> </w:t>
      </w:r>
      <w:r>
        <w:rPr>
          <w:rStyle w:val="StringTok"/>
          <w:color w:val="000000"/>
        </w:rPr>
        <w:t>'Смартфоны'</w:t>
      </w:r>
      <w:r>
        <w:rPr>
          <w:rStyle w:val="NormalTok"/>
        </w:rPr>
        <w:t xml:space="preserve"> </w:t>
      </w:r>
      <w:r>
        <w:rPr>
          <w:rStyle w:val="KeywordTok"/>
          <w:color w:val="000000"/>
        </w:rPr>
        <w:t>AND</w:t>
      </w:r>
      <w:r>
        <w:rPr>
          <w:rStyle w:val="NormalTok"/>
        </w:rPr>
        <w:t xml:space="preserve"> price </w:t>
      </w:r>
      <w:r>
        <w:rPr>
          <w:rStyle w:val="OperatorTok"/>
          <w:color w:val="000000"/>
        </w:rPr>
        <w:t>&gt;=</w:t>
      </w:r>
      <w:r>
        <w:rPr>
          <w:rStyle w:val="NormalTok"/>
        </w:rPr>
        <w:t xml:space="preserve"> </w:t>
      </w:r>
      <w:r>
        <w:rPr>
          <w:rStyle w:val="DecValTok"/>
          <w:color w:val="000000"/>
        </w:rPr>
        <w:t>20000</w:t>
      </w:r>
      <w:r>
        <w:rPr>
          <w:rStyle w:val="NormalTok"/>
        </w:rPr>
        <w:t xml:space="preserve"> </w:t>
      </w:r>
      <w:r>
        <w:rPr>
          <w:rStyle w:val="KeywordTok"/>
          <w:color w:val="000000"/>
        </w:rPr>
        <w:t>AND</w:t>
      </w:r>
      <w:r>
        <w:rPr>
          <w:rStyle w:val="NormalTok"/>
        </w:rPr>
        <w:t xml:space="preserve"> price </w:t>
      </w:r>
      <w:r>
        <w:rPr>
          <w:rStyle w:val="OperatorTok"/>
          <w:color w:val="000000"/>
        </w:rPr>
        <w:t>&lt;=</w:t>
      </w:r>
      <w:r>
        <w:rPr>
          <w:rStyle w:val="NormalTok"/>
        </w:rPr>
        <w:t xml:space="preserve"> </w:t>
      </w:r>
      <w:r>
        <w:rPr>
          <w:rStyle w:val="DecValTok"/>
          <w:color w:val="000000"/>
        </w:rPr>
        <w:t>60000</w:t>
      </w:r>
      <w:r>
        <w:rPr>
          <w:rStyle w:val="NormalTok"/>
        </w:rPr>
        <w:t>;</w:t>
      </w:r>
    </w:p>
    <w:p w14:paraId="7EBB89C0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t>Две оговорки. Во-первых, цена входит в первичный ключ, поэтому её изменение — это удаление старой строки и вставка новой (</w:t>
      </w:r>
      <w:r>
        <w:t>clustering</w:t>
      </w:r>
      <w:r w:rsidRPr="00D130A8">
        <w:rPr>
          <w:lang w:val="ru-RU"/>
        </w:rPr>
        <w:t xml:space="preserve">-столбец обновить нельзя). Во-вторых, если в категории миллионы товаров, раздел станет слишком большим; тогда в </w:t>
      </w:r>
      <w:r>
        <w:t>partition</w:t>
      </w:r>
      <w:r w:rsidRPr="00D130A8">
        <w:rPr>
          <w:lang w:val="ru-RU"/>
        </w:rPr>
        <w:t xml:space="preserve"> </w:t>
      </w:r>
      <w:r>
        <w:t>key</w:t>
      </w:r>
      <w:r w:rsidRPr="00D130A8">
        <w:rPr>
          <w:lang w:val="ru-RU"/>
        </w:rPr>
        <w:t xml:space="preserve"> добавляют «корзину» (</w:t>
      </w:r>
      <w:r>
        <w:t>bucket</w:t>
      </w:r>
      <w:r w:rsidRPr="00D130A8">
        <w:rPr>
          <w:lang w:val="ru-RU"/>
        </w:rPr>
        <w:t xml:space="preserve">): </w:t>
      </w:r>
      <w:r w:rsidRPr="00D130A8">
        <w:rPr>
          <w:rStyle w:val="VerbatimChar"/>
          <w:lang w:val="ru-RU"/>
        </w:rPr>
        <w:t>((</w:t>
      </w:r>
      <w:r>
        <w:rPr>
          <w:rStyle w:val="VerbatimChar"/>
        </w:rPr>
        <w:t>category</w:t>
      </w:r>
      <w:r w:rsidRPr="00D130A8">
        <w:rPr>
          <w:rStyle w:val="VerbatimChar"/>
          <w:lang w:val="ru-RU"/>
        </w:rPr>
        <w:t xml:space="preserve">, </w:t>
      </w:r>
      <w:r>
        <w:rPr>
          <w:rStyle w:val="VerbatimChar"/>
        </w:rPr>
        <w:t>bucket</w:t>
      </w:r>
      <w:r w:rsidRPr="00D130A8">
        <w:rPr>
          <w:rStyle w:val="VerbatimChar"/>
          <w:lang w:val="ru-RU"/>
        </w:rPr>
        <w:t xml:space="preserve">), </w:t>
      </w:r>
      <w:r>
        <w:rPr>
          <w:rStyle w:val="VerbatimChar"/>
        </w:rPr>
        <w:t>price</w:t>
      </w:r>
      <w:r w:rsidRPr="00D130A8">
        <w:rPr>
          <w:rStyle w:val="VerbatimChar"/>
          <w:lang w:val="ru-RU"/>
        </w:rPr>
        <w:t xml:space="preserve">, </w:t>
      </w:r>
      <w:r>
        <w:rPr>
          <w:rStyle w:val="VerbatimChar"/>
        </w:rPr>
        <w:t>product</w:t>
      </w:r>
      <w:r w:rsidRPr="00D130A8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D130A8">
        <w:rPr>
          <w:rStyle w:val="VerbatimChar"/>
          <w:lang w:val="ru-RU"/>
        </w:rPr>
        <w:t>)</w:t>
      </w:r>
      <w:r w:rsidRPr="00D130A8">
        <w:rPr>
          <w:lang w:val="ru-RU"/>
        </w:rPr>
        <w:t>.</w:t>
      </w:r>
    </w:p>
    <w:p w14:paraId="7BA08627" w14:textId="77777777" w:rsidR="008406B6" w:rsidRDefault="00000000">
      <w:pPr>
        <w:pStyle w:val="a0"/>
      </w:pPr>
      <w:proofErr w:type="spellStart"/>
      <w:r>
        <w:t>Остальные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>:</w:t>
      </w:r>
    </w:p>
    <w:p w14:paraId="58478CAA" w14:textId="77777777" w:rsidR="008406B6" w:rsidRDefault="00000000">
      <w:pPr>
        <w:pStyle w:val="SourceCode"/>
        <w:shd w:val="clear" w:color="auto" w:fill="F2F2F2"/>
        <w:spacing w:line="240" w:lineRule="auto"/>
        <w:ind w:firstLine="0"/>
        <w:jc w:val="left"/>
      </w:pPr>
      <w:r>
        <w:rPr>
          <w:rStyle w:val="KeywordTok"/>
          <w:color w:val="000000"/>
        </w:rPr>
        <w:t>CREATE</w:t>
      </w:r>
      <w:r>
        <w:rPr>
          <w:rStyle w:val="NormalTok"/>
        </w:rPr>
        <w:t xml:space="preserve"> </w:t>
      </w:r>
      <w:r>
        <w:rPr>
          <w:rStyle w:val="KeywordTok"/>
          <w:color w:val="000000"/>
        </w:rPr>
        <w:t>TABLE</w:t>
      </w:r>
      <w:r>
        <w:rPr>
          <w:rStyle w:val="NormalTok"/>
        </w:rPr>
        <w:t xml:space="preserve"> order_items (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order_id UUID, product_id UUID, product_name TEXT, qty </w:t>
      </w:r>
      <w:r>
        <w:rPr>
          <w:rStyle w:val="DataTypeTok"/>
          <w:color w:val="000000"/>
        </w:rPr>
        <w:t>INT</w:t>
      </w:r>
      <w:r>
        <w:rPr>
          <w:rStyle w:val="NormalTok"/>
        </w:rPr>
        <w:t xml:space="preserve">, price </w:t>
      </w:r>
      <w:r>
        <w:rPr>
          <w:rStyle w:val="DataTypeTok"/>
          <w:color w:val="000000"/>
        </w:rPr>
        <w:t>DECIMAL</w:t>
      </w:r>
      <w:r>
        <w:rPr>
          <w:rStyle w:val="NormalTok"/>
        </w:rPr>
        <w:t>,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</w:t>
      </w:r>
      <w:r>
        <w:rPr>
          <w:rStyle w:val="KeywordTok"/>
          <w:color w:val="000000"/>
        </w:rPr>
        <w:t>PRIMARY</w:t>
      </w:r>
      <w:r>
        <w:rPr>
          <w:rStyle w:val="NormalTok"/>
        </w:rPr>
        <w:t xml:space="preserve"> </w:t>
      </w:r>
      <w:r>
        <w:rPr>
          <w:rStyle w:val="KeywordTok"/>
          <w:color w:val="000000"/>
        </w:rPr>
        <w:t>KEY</w:t>
      </w:r>
      <w:r>
        <w:rPr>
          <w:rStyle w:val="NormalTok"/>
        </w:rPr>
        <w:t xml:space="preserve"> ((order_id), product_id)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>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KeywordTok"/>
          <w:color w:val="000000"/>
        </w:rPr>
        <w:t>CREATE</w:t>
      </w:r>
      <w:r>
        <w:rPr>
          <w:rStyle w:val="NormalTok"/>
        </w:rPr>
        <w:t xml:space="preserve"> </w:t>
      </w:r>
      <w:r>
        <w:rPr>
          <w:rStyle w:val="KeywordTok"/>
          <w:color w:val="000000"/>
        </w:rPr>
        <w:t>TABLE</w:t>
      </w:r>
      <w:r>
        <w:rPr>
          <w:rStyle w:val="NormalTok"/>
        </w:rPr>
        <w:t xml:space="preserve"> reviews_by_product (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product_id UUID, review_date </w:t>
      </w:r>
      <w:r>
        <w:rPr>
          <w:rStyle w:val="DataTypeTok"/>
          <w:color w:val="000000"/>
        </w:rPr>
        <w:t>TIMESTAMP</w:t>
      </w:r>
      <w:r>
        <w:rPr>
          <w:rStyle w:val="NormalTok"/>
        </w:rPr>
        <w:t xml:space="preserve">, user_id UUID, rating </w:t>
      </w:r>
      <w:r>
        <w:rPr>
          <w:rStyle w:val="DataTypeTok"/>
          <w:color w:val="000000"/>
        </w:rPr>
        <w:t>INT</w:t>
      </w:r>
      <w:r>
        <w:rPr>
          <w:rStyle w:val="NormalTok"/>
        </w:rPr>
        <w:t>, text TEXT,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</w:t>
      </w:r>
      <w:r>
        <w:rPr>
          <w:rStyle w:val="KeywordTok"/>
          <w:color w:val="000000"/>
        </w:rPr>
        <w:t>PRIMARY</w:t>
      </w:r>
      <w:r>
        <w:rPr>
          <w:rStyle w:val="NormalTok"/>
        </w:rPr>
        <w:t xml:space="preserve"> </w:t>
      </w:r>
      <w:r>
        <w:rPr>
          <w:rStyle w:val="KeywordTok"/>
          <w:color w:val="000000"/>
        </w:rPr>
        <w:t>KEY</w:t>
      </w:r>
      <w:r>
        <w:rPr>
          <w:rStyle w:val="NormalTok"/>
        </w:rPr>
        <w:t xml:space="preserve"> ((product_id), review_date, user_id)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) </w:t>
      </w:r>
      <w:r>
        <w:rPr>
          <w:rStyle w:val="KeywordTok"/>
          <w:color w:val="000000"/>
        </w:rPr>
        <w:t>WITH</w:t>
      </w:r>
      <w:r>
        <w:rPr>
          <w:rStyle w:val="NormalTok"/>
        </w:rPr>
        <w:t xml:space="preserve"> CLUSTERING </w:t>
      </w:r>
      <w:r>
        <w:rPr>
          <w:rStyle w:val="KeywordTok"/>
          <w:color w:val="000000"/>
        </w:rPr>
        <w:t>ORDER</w:t>
      </w:r>
      <w:r>
        <w:rPr>
          <w:rStyle w:val="NormalTok"/>
        </w:rPr>
        <w:t xml:space="preserve"> </w:t>
      </w:r>
      <w:r>
        <w:rPr>
          <w:rStyle w:val="KeywordTok"/>
          <w:color w:val="000000"/>
        </w:rPr>
        <w:t>BY</w:t>
      </w:r>
      <w:r>
        <w:rPr>
          <w:rStyle w:val="NormalTok"/>
        </w:rPr>
        <w:t xml:space="preserve"> (review_date </w:t>
      </w:r>
      <w:r>
        <w:rPr>
          <w:rStyle w:val="KeywordTok"/>
          <w:color w:val="000000"/>
        </w:rPr>
        <w:t>DESC</w:t>
      </w:r>
      <w:r>
        <w:rPr>
          <w:rStyle w:val="NormalTok"/>
        </w:rPr>
        <w:t xml:space="preserve">, user_id </w:t>
      </w:r>
      <w:r>
        <w:rPr>
          <w:rStyle w:val="KeywordTok"/>
          <w:color w:val="000000"/>
        </w:rPr>
        <w:t>ASC</w:t>
      </w:r>
      <w:r>
        <w:rPr>
          <w:rStyle w:val="NormalTok"/>
        </w:rPr>
        <w:t>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KeywordTok"/>
          <w:color w:val="000000"/>
        </w:rPr>
        <w:t>CREATE</w:t>
      </w:r>
      <w:r>
        <w:rPr>
          <w:rStyle w:val="NormalTok"/>
        </w:rPr>
        <w:t xml:space="preserve"> </w:t>
      </w:r>
      <w:r>
        <w:rPr>
          <w:rStyle w:val="KeywordTok"/>
          <w:color w:val="000000"/>
        </w:rPr>
        <w:t>TABLE</w:t>
      </w:r>
      <w:r>
        <w:rPr>
          <w:rStyle w:val="NormalTok"/>
        </w:rPr>
        <w:t xml:space="preserve"> sales_by_day (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</w:t>
      </w:r>
      <w:r>
        <w:rPr>
          <w:rStyle w:val="DataTypeTok"/>
          <w:color w:val="000000"/>
        </w:rPr>
        <w:t>day</w:t>
      </w:r>
      <w:r>
        <w:rPr>
          <w:rStyle w:val="NormalTok"/>
        </w:rPr>
        <w:t xml:space="preserve"> </w:t>
      </w:r>
      <w:r>
        <w:rPr>
          <w:rStyle w:val="DataTypeTok"/>
          <w:color w:val="000000"/>
        </w:rPr>
        <w:t>DATE</w:t>
      </w:r>
      <w:r>
        <w:rPr>
          <w:rStyle w:val="NormalTok"/>
        </w:rPr>
        <w:t xml:space="preserve">, order_id UUID, total </w:t>
      </w:r>
      <w:r>
        <w:rPr>
          <w:rStyle w:val="DataTypeTok"/>
          <w:color w:val="000000"/>
        </w:rPr>
        <w:t>DECIMAL</w:t>
      </w:r>
      <w:r>
        <w:rPr>
          <w:rStyle w:val="NormalTok"/>
        </w:rPr>
        <w:t>,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</w:t>
      </w:r>
      <w:r>
        <w:rPr>
          <w:rStyle w:val="KeywordTok"/>
          <w:color w:val="000000"/>
        </w:rPr>
        <w:t>PRIMARY</w:t>
      </w:r>
      <w:r>
        <w:rPr>
          <w:rStyle w:val="NormalTok"/>
        </w:rPr>
        <w:t xml:space="preserve"> </w:t>
      </w:r>
      <w:r>
        <w:rPr>
          <w:rStyle w:val="KeywordTok"/>
          <w:color w:val="000000"/>
        </w:rPr>
        <w:t>KEY</w:t>
      </w:r>
      <w:r>
        <w:rPr>
          <w:rStyle w:val="NormalTok"/>
        </w:rPr>
        <w:t xml:space="preserve"> ((</w:t>
      </w:r>
      <w:r>
        <w:rPr>
          <w:rStyle w:val="DataTypeTok"/>
          <w:color w:val="000000"/>
        </w:rPr>
        <w:t>day</w:t>
      </w:r>
      <w:r>
        <w:rPr>
          <w:rStyle w:val="NormalTok"/>
        </w:rPr>
        <w:t>), order_id)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>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KeywordTok"/>
          <w:color w:val="000000"/>
        </w:rPr>
        <w:t>CREATE</w:t>
      </w:r>
      <w:r>
        <w:rPr>
          <w:rStyle w:val="NormalTok"/>
        </w:rPr>
        <w:t xml:space="preserve"> </w:t>
      </w:r>
      <w:r>
        <w:rPr>
          <w:rStyle w:val="KeywordTok"/>
          <w:color w:val="000000"/>
        </w:rPr>
        <w:t>TABLE</w:t>
      </w:r>
      <w:r>
        <w:rPr>
          <w:rStyle w:val="NormalTok"/>
        </w:rPr>
        <w:t xml:space="preserve"> also_bought (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product_id UUID, other_product_id UUID, cnt COUNTER,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 xml:space="preserve">  </w:t>
      </w:r>
      <w:r>
        <w:rPr>
          <w:rStyle w:val="KeywordTok"/>
          <w:color w:val="000000"/>
        </w:rPr>
        <w:t>PRIMARY</w:t>
      </w:r>
      <w:r>
        <w:rPr>
          <w:rStyle w:val="NormalTok"/>
        </w:rPr>
        <w:t xml:space="preserve"> </w:t>
      </w:r>
      <w:r>
        <w:rPr>
          <w:rStyle w:val="KeywordTok"/>
          <w:color w:val="000000"/>
        </w:rPr>
        <w:t>KEY</w:t>
      </w:r>
      <w:r>
        <w:rPr>
          <w:rStyle w:val="NormalTok"/>
        </w:rPr>
        <w:t xml:space="preserve"> ((product_id), other_product_id)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NormalTok"/>
        </w:rPr>
        <w:t>);</w:t>
      </w:r>
    </w:p>
    <w:p w14:paraId="4BEC3165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t xml:space="preserve">Для </w:t>
      </w:r>
      <w:r>
        <w:rPr>
          <w:rStyle w:val="VerbatimChar"/>
        </w:rPr>
        <w:t>sales</w:t>
      </w:r>
      <w:r w:rsidRPr="00D130A8">
        <w:rPr>
          <w:rStyle w:val="VerbatimChar"/>
          <w:lang w:val="ru-RU"/>
        </w:rPr>
        <w:t>_</w:t>
      </w:r>
      <w:r>
        <w:rPr>
          <w:rStyle w:val="VerbatimChar"/>
        </w:rPr>
        <w:t>by</w:t>
      </w:r>
      <w:r w:rsidRPr="00D130A8">
        <w:rPr>
          <w:rStyle w:val="VerbatimChar"/>
          <w:lang w:val="ru-RU"/>
        </w:rPr>
        <w:t>_</w:t>
      </w:r>
      <w:r>
        <w:rPr>
          <w:rStyle w:val="VerbatimChar"/>
        </w:rPr>
        <w:t>day</w:t>
      </w:r>
      <w:r w:rsidRPr="00D130A8">
        <w:rPr>
          <w:lang w:val="ru-RU"/>
        </w:rPr>
        <w:t xml:space="preserve"> при большой нагрузке раздел «сегодняшнего дня» станет горячим (все записи идут в один раздел), поэтому ключ усложняют: </w:t>
      </w:r>
      <w:r w:rsidRPr="00D130A8">
        <w:rPr>
          <w:rStyle w:val="VerbatimChar"/>
          <w:lang w:val="ru-RU"/>
        </w:rPr>
        <w:t>((</w:t>
      </w:r>
      <w:r>
        <w:rPr>
          <w:rStyle w:val="VerbatimChar"/>
        </w:rPr>
        <w:t>day</w:t>
      </w:r>
      <w:r w:rsidRPr="00D130A8">
        <w:rPr>
          <w:rStyle w:val="VerbatimChar"/>
          <w:lang w:val="ru-RU"/>
        </w:rPr>
        <w:t xml:space="preserve">, </w:t>
      </w:r>
      <w:r>
        <w:rPr>
          <w:rStyle w:val="VerbatimChar"/>
        </w:rPr>
        <w:t>hour</w:t>
      </w:r>
      <w:r w:rsidRPr="00D130A8">
        <w:rPr>
          <w:rStyle w:val="VerbatimChar"/>
          <w:lang w:val="ru-RU"/>
        </w:rPr>
        <w:t xml:space="preserve">), </w:t>
      </w:r>
      <w:r>
        <w:rPr>
          <w:rStyle w:val="VerbatimChar"/>
        </w:rPr>
        <w:t>order</w:t>
      </w:r>
      <w:r w:rsidRPr="00D130A8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D130A8">
        <w:rPr>
          <w:rStyle w:val="VerbatimChar"/>
          <w:lang w:val="ru-RU"/>
        </w:rPr>
        <w:t>)</w:t>
      </w:r>
      <w:r w:rsidRPr="00D130A8">
        <w:rPr>
          <w:lang w:val="ru-RU"/>
        </w:rPr>
        <w:t xml:space="preserve"> или </w:t>
      </w:r>
      <w:r w:rsidRPr="00D130A8">
        <w:rPr>
          <w:rStyle w:val="VerbatimChar"/>
          <w:lang w:val="ru-RU"/>
        </w:rPr>
        <w:t>((</w:t>
      </w:r>
      <w:r>
        <w:rPr>
          <w:rStyle w:val="VerbatimChar"/>
        </w:rPr>
        <w:t>day</w:t>
      </w:r>
      <w:r w:rsidRPr="00D130A8">
        <w:rPr>
          <w:rStyle w:val="VerbatimChar"/>
          <w:lang w:val="ru-RU"/>
        </w:rPr>
        <w:t xml:space="preserve">, </w:t>
      </w:r>
      <w:r>
        <w:rPr>
          <w:rStyle w:val="VerbatimChar"/>
        </w:rPr>
        <w:t>bucket</w:t>
      </w:r>
      <w:r w:rsidRPr="00D130A8">
        <w:rPr>
          <w:rStyle w:val="VerbatimChar"/>
          <w:lang w:val="ru-RU"/>
        </w:rPr>
        <w:t xml:space="preserve">), </w:t>
      </w:r>
      <w:r>
        <w:rPr>
          <w:rStyle w:val="VerbatimChar"/>
        </w:rPr>
        <w:t>order</w:t>
      </w:r>
      <w:r w:rsidRPr="00D130A8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D130A8">
        <w:rPr>
          <w:rStyle w:val="VerbatimChar"/>
          <w:lang w:val="ru-RU"/>
        </w:rPr>
        <w:t>)</w:t>
      </w:r>
      <w:r w:rsidRPr="00D130A8">
        <w:rPr>
          <w:lang w:val="ru-RU"/>
        </w:rPr>
        <w:t>. Дневные итоги суммируются на стороне приложения или аналитического движка.</w:t>
      </w:r>
    </w:p>
    <w:p w14:paraId="3F2FCF27" w14:textId="77777777" w:rsidR="008406B6" w:rsidRPr="00D130A8" w:rsidRDefault="00000000">
      <w:pPr>
        <w:pStyle w:val="2"/>
        <w:rPr>
          <w:lang w:val="ru-RU"/>
        </w:rPr>
      </w:pPr>
      <w:bookmarkStart w:id="21" w:name="Xffed0d990107534cd3e5e804b1c0dc63cceef46"/>
      <w:bookmarkEnd w:id="20"/>
      <w:r w:rsidRPr="00D130A8">
        <w:rPr>
          <w:lang w:val="ru-RU"/>
        </w:rPr>
        <w:t xml:space="preserve">6.3. Почему не одна универсальная таблица и не </w:t>
      </w:r>
      <w:r>
        <w:t>ALLOW</w:t>
      </w:r>
      <w:r w:rsidRPr="00D130A8">
        <w:rPr>
          <w:lang w:val="ru-RU"/>
        </w:rPr>
        <w:t xml:space="preserve"> </w:t>
      </w:r>
      <w:r>
        <w:t>FILTERING</w:t>
      </w:r>
    </w:p>
    <w:p w14:paraId="282ACE61" w14:textId="77777777" w:rsidR="008406B6" w:rsidRPr="00D130A8" w:rsidRDefault="00000000">
      <w:pPr>
        <w:pStyle w:val="Compact"/>
        <w:numPr>
          <w:ilvl w:val="0"/>
          <w:numId w:val="10"/>
        </w:numPr>
        <w:ind w:firstLine="0"/>
        <w:rPr>
          <w:lang w:val="ru-RU"/>
        </w:rPr>
      </w:pPr>
      <w:r w:rsidRPr="00D130A8">
        <w:rPr>
          <w:b/>
          <w:bCs/>
          <w:lang w:val="ru-RU"/>
        </w:rPr>
        <w:t>Раздел определяет, где лежат данные.</w:t>
      </w:r>
      <w:r w:rsidRPr="00D130A8">
        <w:rPr>
          <w:lang w:val="ru-RU"/>
        </w:rPr>
        <w:t xml:space="preserve"> </w:t>
      </w:r>
      <w:r>
        <w:t>Cassandra</w:t>
      </w:r>
      <w:r w:rsidRPr="00D130A8">
        <w:rPr>
          <w:lang w:val="ru-RU"/>
        </w:rPr>
        <w:t xml:space="preserve"> быстро находит данные только по </w:t>
      </w:r>
      <w:r>
        <w:t>partition</w:t>
      </w:r>
      <w:r w:rsidRPr="00D130A8">
        <w:rPr>
          <w:lang w:val="ru-RU"/>
        </w:rPr>
        <w:t xml:space="preserve"> </w:t>
      </w:r>
      <w:r>
        <w:t>key</w:t>
      </w:r>
      <w:r w:rsidRPr="00D130A8">
        <w:rPr>
          <w:lang w:val="ru-RU"/>
        </w:rPr>
        <w:t xml:space="preserve">. Универсальная таблица заказов с ключом </w:t>
      </w:r>
      <w:r>
        <w:rPr>
          <w:rStyle w:val="VerbatimChar"/>
        </w:rPr>
        <w:t>order</w:t>
      </w:r>
      <w:r w:rsidRPr="00D130A8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D130A8">
        <w:rPr>
          <w:lang w:val="ru-RU"/>
        </w:rPr>
        <w:t xml:space="preserve"> не позволит выбрать заказы пользователя или за дату без перебора всех разделов на всех узлах.</w:t>
      </w:r>
    </w:p>
    <w:p w14:paraId="0D3C3675" w14:textId="77777777" w:rsidR="008406B6" w:rsidRDefault="00000000">
      <w:pPr>
        <w:pStyle w:val="Compact"/>
        <w:numPr>
          <w:ilvl w:val="0"/>
          <w:numId w:val="10"/>
        </w:numPr>
        <w:ind w:firstLine="0"/>
      </w:pPr>
      <w:r>
        <w:rPr>
          <w:b/>
          <w:bCs/>
        </w:rPr>
        <w:t>ALLOW</w:t>
      </w:r>
      <w:r w:rsidRPr="00D130A8">
        <w:rPr>
          <w:b/>
          <w:bCs/>
          <w:lang w:val="ru-RU"/>
        </w:rPr>
        <w:t xml:space="preserve"> </w:t>
      </w:r>
      <w:r>
        <w:rPr>
          <w:b/>
          <w:bCs/>
        </w:rPr>
        <w:t>FILTERING</w:t>
      </w:r>
      <w:r w:rsidRPr="00D130A8">
        <w:rPr>
          <w:b/>
          <w:bCs/>
          <w:lang w:val="ru-RU"/>
        </w:rPr>
        <w:t xml:space="preserve"> — скрытый полный просмотр.</w:t>
      </w:r>
      <w:r w:rsidRPr="00D130A8">
        <w:rPr>
          <w:lang w:val="ru-RU"/>
        </w:rPr>
        <w:t xml:space="preserve"> Запрос с фильтрацией по полям вне ключа читает все строки и отбрасывает </w:t>
      </w:r>
      <w:r w:rsidRPr="00D130A8">
        <w:rPr>
          <w:lang w:val="ru-RU"/>
        </w:rPr>
        <w:lastRenderedPageBreak/>
        <w:t xml:space="preserve">лишние. На малых данных он работает, на больших вызывает таймауты и нагрузку на весь кластер.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появление</w:t>
      </w:r>
      <w:proofErr w:type="spellEnd"/>
      <w:r>
        <w:t xml:space="preserve"> — </w:t>
      </w:r>
      <w:proofErr w:type="spellStart"/>
      <w:r>
        <w:t>признак</w:t>
      </w:r>
      <w:proofErr w:type="spellEnd"/>
      <w:r>
        <w:t xml:space="preserve"> неверной модели.</w:t>
      </w:r>
    </w:p>
    <w:p w14:paraId="5A01EA76" w14:textId="77777777" w:rsidR="008406B6" w:rsidRPr="00D130A8" w:rsidRDefault="00000000">
      <w:pPr>
        <w:pStyle w:val="Compact"/>
        <w:numPr>
          <w:ilvl w:val="0"/>
          <w:numId w:val="10"/>
        </w:numPr>
        <w:ind w:firstLine="0"/>
        <w:rPr>
          <w:lang w:val="ru-RU"/>
        </w:rPr>
      </w:pPr>
      <w:r w:rsidRPr="00D130A8">
        <w:rPr>
          <w:b/>
          <w:bCs/>
          <w:lang w:val="ru-RU"/>
        </w:rPr>
        <w:t>Разным запросам нужны разные ключи.</w:t>
      </w:r>
      <w:r w:rsidRPr="00D130A8">
        <w:rPr>
          <w:lang w:val="ru-RU"/>
        </w:rPr>
        <w:t xml:space="preserve"> Одна таблица не может быть одновременно отсортирована по пользователю, по дате и по категории. Поэтому одни и те же данные записывают в несколько таблиц (</w:t>
      </w:r>
      <w:proofErr w:type="spellStart"/>
      <w:r w:rsidRPr="00D130A8">
        <w:rPr>
          <w:lang w:val="ru-RU"/>
        </w:rPr>
        <w:t>денормализация</w:t>
      </w:r>
      <w:proofErr w:type="spellEnd"/>
      <w:r w:rsidRPr="00D130A8">
        <w:rPr>
          <w:lang w:val="ru-RU"/>
        </w:rPr>
        <w:t xml:space="preserve">), а согласованность копий обеспечивает приложение (например, через </w:t>
      </w:r>
      <w:r>
        <w:rPr>
          <w:rStyle w:val="VerbatimChar"/>
        </w:rPr>
        <w:t>BATCH</w:t>
      </w:r>
      <w:r w:rsidRPr="00D130A8">
        <w:rPr>
          <w:lang w:val="ru-RU"/>
        </w:rPr>
        <w:t xml:space="preserve"> или повторную запись).</w:t>
      </w:r>
    </w:p>
    <w:p w14:paraId="168CA768" w14:textId="77777777" w:rsidR="008406B6" w:rsidRPr="00D130A8" w:rsidRDefault="00000000">
      <w:pPr>
        <w:pStyle w:val="Compact"/>
        <w:numPr>
          <w:ilvl w:val="0"/>
          <w:numId w:val="10"/>
        </w:numPr>
        <w:ind w:firstLine="0"/>
        <w:rPr>
          <w:lang w:val="ru-RU"/>
        </w:rPr>
      </w:pPr>
      <w:r w:rsidRPr="00D130A8">
        <w:rPr>
          <w:b/>
          <w:bCs/>
          <w:lang w:val="ru-RU"/>
        </w:rPr>
        <w:t>Вторичные индексы не заменяют модель.</w:t>
      </w:r>
      <w:r w:rsidRPr="00D130A8">
        <w:rPr>
          <w:lang w:val="ru-RU"/>
        </w:rPr>
        <w:t xml:space="preserve"> Для высоконагруженных запросов они плохо масштабируются, потому что опрашивают много узлов.</w:t>
      </w:r>
    </w:p>
    <w:p w14:paraId="2CFF01E5" w14:textId="77777777" w:rsidR="008406B6" w:rsidRPr="00D130A8" w:rsidRDefault="00000000">
      <w:pPr>
        <w:pStyle w:val="1"/>
        <w:rPr>
          <w:lang w:val="ru-RU"/>
        </w:rPr>
      </w:pPr>
      <w:bookmarkStart w:id="22" w:name="задание-4.-графовая-модель-neo4j"/>
      <w:bookmarkEnd w:id="18"/>
      <w:bookmarkEnd w:id="21"/>
      <w:r w:rsidRPr="00D130A8">
        <w:rPr>
          <w:lang w:val="ru-RU"/>
        </w:rPr>
        <w:t xml:space="preserve">7. Задание 4. </w:t>
      </w:r>
      <w:proofErr w:type="spellStart"/>
      <w:r w:rsidRPr="00D130A8">
        <w:rPr>
          <w:lang w:val="ru-RU"/>
        </w:rPr>
        <w:t>Графовая</w:t>
      </w:r>
      <w:proofErr w:type="spellEnd"/>
      <w:r w:rsidRPr="00D130A8">
        <w:rPr>
          <w:lang w:val="ru-RU"/>
        </w:rPr>
        <w:t xml:space="preserve"> модель (</w:t>
      </w:r>
      <w:r>
        <w:t>Neo</w:t>
      </w:r>
      <w:r w:rsidRPr="00D130A8">
        <w:rPr>
          <w:lang w:val="ru-RU"/>
        </w:rPr>
        <w:t>4</w:t>
      </w:r>
      <w:r>
        <w:t>j</w:t>
      </w:r>
      <w:r w:rsidRPr="00D130A8">
        <w:rPr>
          <w:lang w:val="ru-RU"/>
        </w:rPr>
        <w:t>)</w:t>
      </w:r>
    </w:p>
    <w:p w14:paraId="4DF8821C" w14:textId="77777777" w:rsidR="008406B6" w:rsidRPr="00D130A8" w:rsidRDefault="00000000">
      <w:pPr>
        <w:pStyle w:val="2"/>
        <w:rPr>
          <w:lang w:val="ru-RU"/>
        </w:rPr>
      </w:pPr>
      <w:bookmarkStart w:id="23" w:name="метки-узлов-и-типы-рёбер"/>
      <w:r w:rsidRPr="00D130A8">
        <w:rPr>
          <w:lang w:val="ru-RU"/>
        </w:rPr>
        <w:t>7.1. Метки узлов и типы рёбер</w:t>
      </w:r>
    </w:p>
    <w:p w14:paraId="51A456CB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t xml:space="preserve">В </w:t>
      </w:r>
      <w:r>
        <w:t>property</w:t>
      </w:r>
      <w:r w:rsidRPr="00D130A8">
        <w:rPr>
          <w:lang w:val="ru-RU"/>
        </w:rPr>
        <w:t xml:space="preserve"> </w:t>
      </w:r>
      <w:r>
        <w:t>graph</w:t>
      </w:r>
      <w:r w:rsidRPr="00D130A8">
        <w:rPr>
          <w:lang w:val="ru-RU"/>
        </w:rPr>
        <w:t xml:space="preserve"> узлы имеют метки и свойства, а рёбра — тип, направление и свойства. Связи являются объектами первого класса: они хранятся физически и не вычисляются при запросе.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2402"/>
        <w:gridCol w:w="7113"/>
      </w:tblGrid>
      <w:tr w:rsidR="008406B6" w14:paraId="00541F15" w14:textId="77777777" w:rsidTr="00840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7E6E6"/>
          </w:tcPr>
          <w:p w14:paraId="28A295CB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b/>
                <w:sz w:val="22"/>
              </w:rPr>
              <w:t>Метка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узла</w:t>
            </w:r>
            <w:proofErr w:type="spellEnd"/>
          </w:p>
        </w:tc>
        <w:tc>
          <w:tcPr>
            <w:tcW w:w="0" w:type="auto"/>
            <w:shd w:val="clear" w:color="auto" w:fill="E7E6E6"/>
          </w:tcPr>
          <w:p w14:paraId="005963BE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Свойства</w:t>
            </w:r>
          </w:p>
        </w:tc>
      </w:tr>
      <w:tr w:rsidR="008406B6" w14:paraId="159EDF9A" w14:textId="77777777">
        <w:tc>
          <w:tcPr>
            <w:tcW w:w="0" w:type="auto"/>
          </w:tcPr>
          <w:p w14:paraId="36391ECE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User</w:t>
            </w:r>
          </w:p>
        </w:tc>
        <w:tc>
          <w:tcPr>
            <w:tcW w:w="0" w:type="auto"/>
          </w:tcPr>
          <w:p w14:paraId="485F9333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id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name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email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city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registeredAt</w:t>
            </w:r>
          </w:p>
        </w:tc>
      </w:tr>
      <w:tr w:rsidR="008406B6" w14:paraId="5BFF06D2" w14:textId="77777777">
        <w:tc>
          <w:tcPr>
            <w:tcW w:w="0" w:type="auto"/>
          </w:tcPr>
          <w:p w14:paraId="0AF4C2C8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Product</w:t>
            </w:r>
          </w:p>
        </w:tc>
        <w:tc>
          <w:tcPr>
            <w:tcW w:w="0" w:type="auto"/>
          </w:tcPr>
          <w:p w14:paraId="6AE13018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id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name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price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stock</w:t>
            </w:r>
          </w:p>
        </w:tc>
      </w:tr>
      <w:tr w:rsidR="008406B6" w14:paraId="5D926C6C" w14:textId="77777777">
        <w:tc>
          <w:tcPr>
            <w:tcW w:w="0" w:type="auto"/>
          </w:tcPr>
          <w:p w14:paraId="61B59B1A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Category</w:t>
            </w:r>
          </w:p>
        </w:tc>
        <w:tc>
          <w:tcPr>
            <w:tcW w:w="0" w:type="auto"/>
          </w:tcPr>
          <w:p w14:paraId="0F0C151B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name</w:t>
            </w:r>
          </w:p>
        </w:tc>
      </w:tr>
      <w:tr w:rsidR="008406B6" w14:paraId="63B7E5DF" w14:textId="77777777">
        <w:tc>
          <w:tcPr>
            <w:tcW w:w="0" w:type="auto"/>
          </w:tcPr>
          <w:p w14:paraId="55564D3D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Order</w:t>
            </w:r>
          </w:p>
        </w:tc>
        <w:tc>
          <w:tcPr>
            <w:tcW w:w="0" w:type="auto"/>
          </w:tcPr>
          <w:p w14:paraId="6ADE0D7A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id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date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status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total</w:t>
            </w:r>
          </w:p>
        </w:tc>
      </w:tr>
      <w:tr w:rsidR="008406B6" w14:paraId="2EF52C2E" w14:textId="77777777">
        <w:tc>
          <w:tcPr>
            <w:tcW w:w="0" w:type="auto"/>
          </w:tcPr>
          <w:p w14:paraId="20FA933A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Review</w:t>
            </w:r>
          </w:p>
        </w:tc>
        <w:tc>
          <w:tcPr>
            <w:tcW w:w="0" w:type="auto"/>
          </w:tcPr>
          <w:p w14:paraId="47EECB2C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rating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text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</w:rPr>
              <w:t>date</w:t>
            </w:r>
          </w:p>
        </w:tc>
      </w:tr>
    </w:tbl>
    <w:p w14:paraId="0EACA859" w14:textId="77777777" w:rsidR="008406B6" w:rsidRDefault="008406B6"/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1786"/>
        <w:gridCol w:w="3232"/>
        <w:gridCol w:w="4497"/>
      </w:tblGrid>
      <w:tr w:rsidR="008406B6" w14:paraId="1FDAE826" w14:textId="77777777" w:rsidTr="00840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7E6E6"/>
          </w:tcPr>
          <w:p w14:paraId="10C30453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Тип ребра</w:t>
            </w:r>
          </w:p>
        </w:tc>
        <w:tc>
          <w:tcPr>
            <w:tcW w:w="0" w:type="auto"/>
            <w:shd w:val="clear" w:color="auto" w:fill="E7E6E6"/>
          </w:tcPr>
          <w:p w14:paraId="24899B27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Направление</w:t>
            </w:r>
          </w:p>
        </w:tc>
        <w:tc>
          <w:tcPr>
            <w:tcW w:w="0" w:type="auto"/>
            <w:shd w:val="clear" w:color="auto" w:fill="E7E6E6"/>
          </w:tcPr>
          <w:p w14:paraId="4E11E715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Свойства</w:t>
            </w:r>
          </w:p>
        </w:tc>
      </w:tr>
      <w:tr w:rsidR="008406B6" w14:paraId="33E9EE3B" w14:textId="77777777">
        <w:tc>
          <w:tcPr>
            <w:tcW w:w="0" w:type="auto"/>
          </w:tcPr>
          <w:p w14:paraId="2C08B347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PLACED</w:t>
            </w:r>
          </w:p>
        </w:tc>
        <w:tc>
          <w:tcPr>
            <w:tcW w:w="0" w:type="auto"/>
          </w:tcPr>
          <w:p w14:paraId="64D26A7B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(User)→(Order)</w:t>
            </w:r>
          </w:p>
        </w:tc>
        <w:tc>
          <w:tcPr>
            <w:tcW w:w="0" w:type="auto"/>
          </w:tcPr>
          <w:p w14:paraId="774BD9A8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date</w:t>
            </w:r>
          </w:p>
        </w:tc>
      </w:tr>
      <w:tr w:rsidR="008406B6" w:rsidRPr="00D130A8" w14:paraId="4505A629" w14:textId="77777777">
        <w:tc>
          <w:tcPr>
            <w:tcW w:w="0" w:type="auto"/>
          </w:tcPr>
          <w:p w14:paraId="30650C00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CONTAINS</w:t>
            </w:r>
          </w:p>
        </w:tc>
        <w:tc>
          <w:tcPr>
            <w:tcW w:w="0" w:type="auto"/>
          </w:tcPr>
          <w:p w14:paraId="2F8A292D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(Order)→(Product)</w:t>
            </w:r>
          </w:p>
        </w:tc>
        <w:tc>
          <w:tcPr>
            <w:tcW w:w="0" w:type="auto"/>
          </w:tcPr>
          <w:p w14:paraId="625A80A2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Style w:val="VerbatimChar"/>
              </w:rPr>
              <w:t>qty</w:t>
            </w:r>
            <w:r w:rsidRPr="00D130A8">
              <w:rPr>
                <w:sz w:val="22"/>
                <w:lang w:val="ru-RU"/>
              </w:rPr>
              <w:t xml:space="preserve">, </w:t>
            </w:r>
            <w:r>
              <w:rPr>
                <w:rStyle w:val="VerbatimChar"/>
              </w:rPr>
              <w:t>price</w:t>
            </w:r>
            <w:r w:rsidRPr="00D130A8">
              <w:rPr>
                <w:sz w:val="22"/>
                <w:lang w:val="ru-RU"/>
              </w:rPr>
              <w:t xml:space="preserve"> (цена на момент покупки)</w:t>
            </w:r>
          </w:p>
        </w:tc>
      </w:tr>
      <w:tr w:rsidR="008406B6" w14:paraId="28112037" w14:textId="77777777">
        <w:tc>
          <w:tcPr>
            <w:tcW w:w="0" w:type="auto"/>
          </w:tcPr>
          <w:p w14:paraId="04C44E89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WROTE</w:t>
            </w:r>
          </w:p>
        </w:tc>
        <w:tc>
          <w:tcPr>
            <w:tcW w:w="0" w:type="auto"/>
          </w:tcPr>
          <w:p w14:paraId="7A0596DD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(User)→(Review)</w:t>
            </w:r>
          </w:p>
        </w:tc>
        <w:tc>
          <w:tcPr>
            <w:tcW w:w="0" w:type="auto"/>
          </w:tcPr>
          <w:p w14:paraId="437985DC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</w:tr>
      <w:tr w:rsidR="008406B6" w14:paraId="5BD18A5A" w14:textId="77777777">
        <w:tc>
          <w:tcPr>
            <w:tcW w:w="0" w:type="auto"/>
          </w:tcPr>
          <w:p w14:paraId="340DA8E9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ABOUT</w:t>
            </w:r>
          </w:p>
        </w:tc>
        <w:tc>
          <w:tcPr>
            <w:tcW w:w="0" w:type="auto"/>
          </w:tcPr>
          <w:p w14:paraId="0B15BEB3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(Review)→(Product)</w:t>
            </w:r>
          </w:p>
        </w:tc>
        <w:tc>
          <w:tcPr>
            <w:tcW w:w="0" w:type="auto"/>
          </w:tcPr>
          <w:p w14:paraId="5C419A83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</w:tr>
      <w:tr w:rsidR="008406B6" w14:paraId="0C9AA3F0" w14:textId="77777777">
        <w:tc>
          <w:tcPr>
            <w:tcW w:w="0" w:type="auto"/>
          </w:tcPr>
          <w:p w14:paraId="10B574B7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IN_CATEGORY</w:t>
            </w:r>
          </w:p>
        </w:tc>
        <w:tc>
          <w:tcPr>
            <w:tcW w:w="0" w:type="auto"/>
          </w:tcPr>
          <w:p w14:paraId="1C4B580A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(Product)→(Category)</w:t>
            </w:r>
          </w:p>
        </w:tc>
        <w:tc>
          <w:tcPr>
            <w:tcW w:w="0" w:type="auto"/>
          </w:tcPr>
          <w:p w14:paraId="117D3D05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</w:tr>
      <w:tr w:rsidR="008406B6" w14:paraId="7A65E490" w14:textId="77777777">
        <w:tc>
          <w:tcPr>
            <w:tcW w:w="0" w:type="auto"/>
          </w:tcPr>
          <w:p w14:paraId="238FEDBB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PARENT_OF</w:t>
            </w:r>
          </w:p>
        </w:tc>
        <w:tc>
          <w:tcPr>
            <w:tcW w:w="0" w:type="auto"/>
          </w:tcPr>
          <w:p w14:paraId="639FD39B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</w:rPr>
              <w:t>(Category)→(Category)</w:t>
            </w:r>
          </w:p>
        </w:tc>
        <w:tc>
          <w:tcPr>
            <w:tcW w:w="0" w:type="auto"/>
          </w:tcPr>
          <w:p w14:paraId="0585D5C0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</w:tr>
    </w:tbl>
    <w:p w14:paraId="31FE62E5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lang w:val="ru-RU"/>
        </w:rPr>
        <w:t>Позиция заказа (</w:t>
      </w:r>
      <w:proofErr w:type="spellStart"/>
      <w:r>
        <w:t>OrderItem</w:t>
      </w:r>
      <w:proofErr w:type="spellEnd"/>
      <w:r w:rsidRPr="00D130A8">
        <w:rPr>
          <w:lang w:val="ru-RU"/>
        </w:rPr>
        <w:t xml:space="preserve">) отдельным узлом не создаётся: её роль выполняет ребро </w:t>
      </w:r>
      <w:r>
        <w:rPr>
          <w:rStyle w:val="VerbatimChar"/>
        </w:rPr>
        <w:t>CONTAINS</w:t>
      </w:r>
      <w:r w:rsidRPr="00D130A8">
        <w:rPr>
          <w:lang w:val="ru-RU"/>
        </w:rPr>
        <w:t xml:space="preserve"> со свойствами </w:t>
      </w:r>
      <w:r>
        <w:rPr>
          <w:rStyle w:val="VerbatimChar"/>
        </w:rPr>
        <w:t>qty</w:t>
      </w:r>
      <w:r w:rsidRPr="00D130A8">
        <w:rPr>
          <w:lang w:val="ru-RU"/>
        </w:rPr>
        <w:t xml:space="preserve"> и </w:t>
      </w:r>
      <w:r>
        <w:rPr>
          <w:rStyle w:val="VerbatimChar"/>
        </w:rPr>
        <w:t>price</w:t>
      </w:r>
      <w:r w:rsidRPr="00D130A8">
        <w:rPr>
          <w:lang w:val="ru-RU"/>
        </w:rPr>
        <w:t>.</w:t>
      </w:r>
    </w:p>
    <w:p w14:paraId="0724CB54" w14:textId="77777777" w:rsidR="008406B6" w:rsidRPr="00D130A8" w:rsidRDefault="00000000">
      <w:pPr>
        <w:pStyle w:val="2"/>
        <w:rPr>
          <w:lang w:val="ru-RU"/>
        </w:rPr>
      </w:pPr>
      <w:bookmarkStart w:id="24" w:name="фрагмент-графа"/>
      <w:bookmarkEnd w:id="23"/>
      <w:r w:rsidRPr="00D130A8">
        <w:rPr>
          <w:lang w:val="ru-RU"/>
        </w:rPr>
        <w:t>7.2. Фрагмент графа</w:t>
      </w:r>
    </w:p>
    <w:p w14:paraId="29990AB7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t>Фрагмент: 2 пользователя, 3 товара, 2 заказа, 3 отзыва.</w:t>
      </w:r>
    </w:p>
    <w:p w14:paraId="6F3CE6F8" w14:textId="77777777" w:rsidR="008406B6" w:rsidRPr="00D130A8" w:rsidRDefault="00000000">
      <w:pPr>
        <w:pStyle w:val="SourceCode"/>
        <w:shd w:val="clear" w:color="auto" w:fill="F2F2F2"/>
        <w:spacing w:line="240" w:lineRule="auto"/>
        <w:ind w:firstLine="0"/>
        <w:jc w:val="left"/>
        <w:rPr>
          <w:lang w:val="ru-RU"/>
        </w:rPr>
      </w:pPr>
      <w:r>
        <w:rPr>
          <w:rStyle w:val="VerbatimChar"/>
        </w:rPr>
        <w:t>CREATE</w:t>
      </w:r>
      <w:r w:rsidRPr="00D130A8">
        <w:rPr>
          <w:rStyle w:val="VerbatimChar"/>
          <w:lang w:val="ru-RU"/>
        </w:rPr>
        <w:t xml:space="preserve"> (</w:t>
      </w:r>
      <w:r>
        <w:rPr>
          <w:rStyle w:val="VerbatimChar"/>
        </w:rPr>
        <w:t>e</w:t>
      </w:r>
      <w:r w:rsidRPr="00D130A8">
        <w:rPr>
          <w:rStyle w:val="VerbatimChar"/>
          <w:lang w:val="ru-RU"/>
        </w:rPr>
        <w:t>:</w:t>
      </w:r>
      <w:r>
        <w:rPr>
          <w:rStyle w:val="VerbatimChar"/>
        </w:rPr>
        <w:t>Category</w:t>
      </w:r>
      <w:r w:rsidRPr="00D130A8">
        <w:rPr>
          <w:rStyle w:val="VerbatimChar"/>
          <w:lang w:val="ru-RU"/>
        </w:rPr>
        <w:t xml:space="preserve"> {</w:t>
      </w:r>
      <w:r>
        <w:rPr>
          <w:rStyle w:val="VerbatimChar"/>
        </w:rPr>
        <w:t>name</w:t>
      </w:r>
      <w:r w:rsidRPr="00D130A8">
        <w:rPr>
          <w:rStyle w:val="VerbatimChar"/>
          <w:lang w:val="ru-RU"/>
        </w:rPr>
        <w:t>:'Электроника'}),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VerbatimChar"/>
          <w:lang w:val="ru-RU"/>
        </w:rPr>
        <w:t xml:space="preserve">       (</w:t>
      </w:r>
      <w:proofErr w:type="spellStart"/>
      <w:r>
        <w:rPr>
          <w:rStyle w:val="VerbatimChar"/>
        </w:rPr>
        <w:t>sp</w:t>
      </w:r>
      <w:proofErr w:type="spellEnd"/>
      <w:r w:rsidRPr="00D130A8">
        <w:rPr>
          <w:rStyle w:val="VerbatimChar"/>
          <w:lang w:val="ru-RU"/>
        </w:rPr>
        <w:t>:</w:t>
      </w:r>
      <w:r>
        <w:rPr>
          <w:rStyle w:val="VerbatimChar"/>
        </w:rPr>
        <w:t>Category</w:t>
      </w:r>
      <w:r w:rsidRPr="00D130A8">
        <w:rPr>
          <w:rStyle w:val="VerbatimChar"/>
          <w:lang w:val="ru-RU"/>
        </w:rPr>
        <w:t xml:space="preserve"> {</w:t>
      </w:r>
      <w:r>
        <w:rPr>
          <w:rStyle w:val="VerbatimChar"/>
        </w:rPr>
        <w:t>name</w:t>
      </w:r>
      <w:r w:rsidRPr="00D130A8">
        <w:rPr>
          <w:rStyle w:val="VerbatimChar"/>
          <w:lang w:val="ru-RU"/>
        </w:rPr>
        <w:t>:'Смартфоны'}),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VerbatimChar"/>
          <w:lang w:val="ru-RU"/>
        </w:rPr>
        <w:lastRenderedPageBreak/>
        <w:t xml:space="preserve">       (</w:t>
      </w:r>
      <w:r>
        <w:rPr>
          <w:rStyle w:val="VerbatimChar"/>
        </w:rPr>
        <w:t>ac</w:t>
      </w:r>
      <w:r w:rsidRPr="00D130A8">
        <w:rPr>
          <w:rStyle w:val="VerbatimChar"/>
          <w:lang w:val="ru-RU"/>
        </w:rPr>
        <w:t>:</w:t>
      </w:r>
      <w:r>
        <w:rPr>
          <w:rStyle w:val="VerbatimChar"/>
        </w:rPr>
        <w:t>Category</w:t>
      </w:r>
      <w:r w:rsidRPr="00D130A8">
        <w:rPr>
          <w:rStyle w:val="VerbatimChar"/>
          <w:lang w:val="ru-RU"/>
        </w:rPr>
        <w:t xml:space="preserve"> {</w:t>
      </w:r>
      <w:r>
        <w:rPr>
          <w:rStyle w:val="VerbatimChar"/>
        </w:rPr>
        <w:t>name</w:t>
      </w:r>
      <w:r w:rsidRPr="00D130A8">
        <w:rPr>
          <w:rStyle w:val="VerbatimChar"/>
          <w:lang w:val="ru-RU"/>
        </w:rPr>
        <w:t>:'Аксессуары'}),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VerbatimChar"/>
          <w:lang w:val="ru-RU"/>
        </w:rPr>
        <w:t xml:space="preserve">       (</w:t>
      </w:r>
      <w:r>
        <w:rPr>
          <w:rStyle w:val="VerbatimChar"/>
        </w:rPr>
        <w:t>e</w:t>
      </w:r>
      <w:r w:rsidRPr="00D130A8">
        <w:rPr>
          <w:rStyle w:val="VerbatimChar"/>
          <w:lang w:val="ru-RU"/>
        </w:rPr>
        <w:t>)-[:</w:t>
      </w:r>
      <w:r>
        <w:rPr>
          <w:rStyle w:val="VerbatimChar"/>
        </w:rPr>
        <w:t>PARENT</w:t>
      </w:r>
      <w:r w:rsidRPr="00D130A8">
        <w:rPr>
          <w:rStyle w:val="VerbatimChar"/>
          <w:lang w:val="ru-RU"/>
        </w:rPr>
        <w:t>_</w:t>
      </w:r>
      <w:r>
        <w:rPr>
          <w:rStyle w:val="VerbatimChar"/>
        </w:rPr>
        <w:t>OF</w:t>
      </w:r>
      <w:r w:rsidRPr="00D130A8">
        <w:rPr>
          <w:rStyle w:val="VerbatimChar"/>
          <w:lang w:val="ru-RU"/>
        </w:rPr>
        <w:t>]-&gt;(</w:t>
      </w:r>
      <w:proofErr w:type="spellStart"/>
      <w:r>
        <w:rPr>
          <w:rStyle w:val="VerbatimChar"/>
        </w:rPr>
        <w:t>sp</w:t>
      </w:r>
      <w:proofErr w:type="spellEnd"/>
      <w:r w:rsidRPr="00D130A8">
        <w:rPr>
          <w:rStyle w:val="VerbatimChar"/>
          <w:lang w:val="ru-RU"/>
        </w:rPr>
        <w:t>), (</w:t>
      </w:r>
      <w:r>
        <w:rPr>
          <w:rStyle w:val="VerbatimChar"/>
        </w:rPr>
        <w:t>e</w:t>
      </w:r>
      <w:r w:rsidRPr="00D130A8">
        <w:rPr>
          <w:rStyle w:val="VerbatimChar"/>
          <w:lang w:val="ru-RU"/>
        </w:rPr>
        <w:t>)-[:</w:t>
      </w:r>
      <w:r>
        <w:rPr>
          <w:rStyle w:val="VerbatimChar"/>
        </w:rPr>
        <w:t>PARENT</w:t>
      </w:r>
      <w:r w:rsidRPr="00D130A8">
        <w:rPr>
          <w:rStyle w:val="VerbatimChar"/>
          <w:lang w:val="ru-RU"/>
        </w:rPr>
        <w:t>_</w:t>
      </w:r>
      <w:r>
        <w:rPr>
          <w:rStyle w:val="VerbatimChar"/>
        </w:rPr>
        <w:t>OF</w:t>
      </w:r>
      <w:r w:rsidRPr="00D130A8">
        <w:rPr>
          <w:rStyle w:val="VerbatimChar"/>
          <w:lang w:val="ru-RU"/>
        </w:rPr>
        <w:t>]-&gt;(</w:t>
      </w:r>
      <w:r>
        <w:rPr>
          <w:rStyle w:val="VerbatimChar"/>
        </w:rPr>
        <w:t>ac</w:t>
      </w:r>
      <w:r w:rsidRPr="00D130A8">
        <w:rPr>
          <w:rStyle w:val="VerbatimChar"/>
          <w:lang w:val="ru-RU"/>
        </w:rPr>
        <w:t>)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>
        <w:rPr>
          <w:rStyle w:val="VerbatimChar"/>
        </w:rPr>
        <w:t>CREATE</w:t>
      </w:r>
      <w:r w:rsidRPr="00D130A8">
        <w:rPr>
          <w:rStyle w:val="VerbatimChar"/>
          <w:lang w:val="ru-RU"/>
        </w:rPr>
        <w:t xml:space="preserve"> (</w:t>
      </w:r>
      <w:r>
        <w:rPr>
          <w:rStyle w:val="VerbatimChar"/>
        </w:rPr>
        <w:t>u</w:t>
      </w:r>
      <w:r w:rsidRPr="00D130A8">
        <w:rPr>
          <w:rStyle w:val="VerbatimChar"/>
          <w:lang w:val="ru-RU"/>
        </w:rPr>
        <w:t>1:</w:t>
      </w:r>
      <w:r>
        <w:rPr>
          <w:rStyle w:val="VerbatimChar"/>
        </w:rPr>
        <w:t>User</w:t>
      </w:r>
      <w:r w:rsidRPr="00D130A8">
        <w:rPr>
          <w:rStyle w:val="VerbatimChar"/>
          <w:lang w:val="ru-RU"/>
        </w:rPr>
        <w:t xml:space="preserve"> {</w:t>
      </w:r>
      <w:r>
        <w:rPr>
          <w:rStyle w:val="VerbatimChar"/>
        </w:rPr>
        <w:t>id</w:t>
      </w:r>
      <w:r w:rsidRPr="00D130A8">
        <w:rPr>
          <w:rStyle w:val="VerbatimChar"/>
          <w:lang w:val="ru-RU"/>
        </w:rPr>
        <w:t xml:space="preserve">:1001, </w:t>
      </w:r>
      <w:r>
        <w:rPr>
          <w:rStyle w:val="VerbatimChar"/>
        </w:rPr>
        <w:t>name</w:t>
      </w:r>
      <w:r w:rsidRPr="00D130A8">
        <w:rPr>
          <w:rStyle w:val="VerbatimChar"/>
          <w:lang w:val="ru-RU"/>
        </w:rPr>
        <w:t xml:space="preserve">:'Иван Петров',   </w:t>
      </w:r>
      <w:r>
        <w:rPr>
          <w:rStyle w:val="VerbatimChar"/>
        </w:rPr>
        <w:t>email</w:t>
      </w:r>
      <w:r w:rsidRPr="00D130A8">
        <w:rPr>
          <w:rStyle w:val="VerbatimChar"/>
          <w:lang w:val="ru-RU"/>
        </w:rPr>
        <w:t>:'</w:t>
      </w:r>
      <w:proofErr w:type="spellStart"/>
      <w:r>
        <w:rPr>
          <w:rStyle w:val="VerbatimChar"/>
        </w:rPr>
        <w:t>ivan</w:t>
      </w:r>
      <w:proofErr w:type="spellEnd"/>
      <w:r w:rsidRPr="00D130A8">
        <w:rPr>
          <w:rStyle w:val="VerbatimChar"/>
          <w:lang w:val="ru-RU"/>
        </w:rPr>
        <w:t>@</w:t>
      </w:r>
      <w:r>
        <w:rPr>
          <w:rStyle w:val="VerbatimChar"/>
        </w:rPr>
        <w:t>example</w:t>
      </w:r>
      <w:r w:rsidRPr="00D130A8">
        <w:rPr>
          <w:rStyle w:val="VerbatimChar"/>
          <w:lang w:val="ru-RU"/>
        </w:rPr>
        <w:t>.</w:t>
      </w:r>
      <w:r>
        <w:rPr>
          <w:rStyle w:val="VerbatimChar"/>
        </w:rPr>
        <w:t>com</w:t>
      </w:r>
      <w:r w:rsidRPr="00D130A8">
        <w:rPr>
          <w:rStyle w:val="VerbatimChar"/>
          <w:lang w:val="ru-RU"/>
        </w:rPr>
        <w:t xml:space="preserve">', </w:t>
      </w:r>
      <w:r>
        <w:rPr>
          <w:rStyle w:val="VerbatimChar"/>
        </w:rPr>
        <w:t>city</w:t>
      </w:r>
      <w:r w:rsidRPr="00D130A8">
        <w:rPr>
          <w:rStyle w:val="VerbatimChar"/>
          <w:lang w:val="ru-RU"/>
        </w:rPr>
        <w:t>:'Москва'}),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VerbatimChar"/>
          <w:lang w:val="ru-RU"/>
        </w:rPr>
        <w:t xml:space="preserve">       (</w:t>
      </w:r>
      <w:r>
        <w:rPr>
          <w:rStyle w:val="VerbatimChar"/>
        </w:rPr>
        <w:t>u</w:t>
      </w:r>
      <w:r w:rsidRPr="00D130A8">
        <w:rPr>
          <w:rStyle w:val="VerbatimChar"/>
          <w:lang w:val="ru-RU"/>
        </w:rPr>
        <w:t>2:</w:t>
      </w:r>
      <w:r>
        <w:rPr>
          <w:rStyle w:val="VerbatimChar"/>
        </w:rPr>
        <w:t>User</w:t>
      </w:r>
      <w:r w:rsidRPr="00D130A8">
        <w:rPr>
          <w:rStyle w:val="VerbatimChar"/>
          <w:lang w:val="ru-RU"/>
        </w:rPr>
        <w:t xml:space="preserve"> {</w:t>
      </w:r>
      <w:r>
        <w:rPr>
          <w:rStyle w:val="VerbatimChar"/>
        </w:rPr>
        <w:t>id</w:t>
      </w:r>
      <w:r w:rsidRPr="00D130A8">
        <w:rPr>
          <w:rStyle w:val="VerbatimChar"/>
          <w:lang w:val="ru-RU"/>
        </w:rPr>
        <w:t xml:space="preserve">:1002, </w:t>
      </w:r>
      <w:r>
        <w:rPr>
          <w:rStyle w:val="VerbatimChar"/>
        </w:rPr>
        <w:t>name</w:t>
      </w:r>
      <w:r w:rsidRPr="00D130A8">
        <w:rPr>
          <w:rStyle w:val="VerbatimChar"/>
          <w:lang w:val="ru-RU"/>
        </w:rPr>
        <w:t xml:space="preserve">:'Анна Смирнова', </w:t>
      </w:r>
      <w:r>
        <w:rPr>
          <w:rStyle w:val="VerbatimChar"/>
        </w:rPr>
        <w:t>email</w:t>
      </w:r>
      <w:r w:rsidRPr="00D130A8">
        <w:rPr>
          <w:rStyle w:val="VerbatimChar"/>
          <w:lang w:val="ru-RU"/>
        </w:rPr>
        <w:t>:'</w:t>
      </w:r>
      <w:r>
        <w:rPr>
          <w:rStyle w:val="VerbatimChar"/>
        </w:rPr>
        <w:t>anna</w:t>
      </w:r>
      <w:r w:rsidRPr="00D130A8">
        <w:rPr>
          <w:rStyle w:val="VerbatimChar"/>
          <w:lang w:val="ru-RU"/>
        </w:rPr>
        <w:t>@</w:t>
      </w:r>
      <w:r>
        <w:rPr>
          <w:rStyle w:val="VerbatimChar"/>
        </w:rPr>
        <w:t>example</w:t>
      </w:r>
      <w:r w:rsidRPr="00D130A8">
        <w:rPr>
          <w:rStyle w:val="VerbatimChar"/>
          <w:lang w:val="ru-RU"/>
        </w:rPr>
        <w:t>.</w:t>
      </w:r>
      <w:r>
        <w:rPr>
          <w:rStyle w:val="VerbatimChar"/>
        </w:rPr>
        <w:t>com</w:t>
      </w:r>
      <w:r w:rsidRPr="00D130A8">
        <w:rPr>
          <w:rStyle w:val="VerbatimChar"/>
          <w:lang w:val="ru-RU"/>
        </w:rPr>
        <w:t xml:space="preserve">', </w:t>
      </w:r>
      <w:r>
        <w:rPr>
          <w:rStyle w:val="VerbatimChar"/>
        </w:rPr>
        <w:t>city</w:t>
      </w:r>
      <w:r w:rsidRPr="00D130A8">
        <w:rPr>
          <w:rStyle w:val="VerbatimChar"/>
          <w:lang w:val="ru-RU"/>
        </w:rPr>
        <w:t>:'Казань'})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>
        <w:rPr>
          <w:rStyle w:val="VerbatimChar"/>
        </w:rPr>
        <w:t>CREATE</w:t>
      </w:r>
      <w:r w:rsidRPr="00D130A8">
        <w:rPr>
          <w:rStyle w:val="VerbatimChar"/>
          <w:lang w:val="ru-RU"/>
        </w:rPr>
        <w:t xml:space="preserve"> (</w:t>
      </w:r>
      <w:r>
        <w:rPr>
          <w:rStyle w:val="VerbatimChar"/>
        </w:rPr>
        <w:t>p</w:t>
      </w:r>
      <w:r w:rsidRPr="00D130A8">
        <w:rPr>
          <w:rStyle w:val="VerbatimChar"/>
          <w:lang w:val="ru-RU"/>
        </w:rPr>
        <w:t>1:</w:t>
      </w:r>
      <w:r>
        <w:rPr>
          <w:rStyle w:val="VerbatimChar"/>
        </w:rPr>
        <w:t>Product</w:t>
      </w:r>
      <w:r w:rsidRPr="00D130A8">
        <w:rPr>
          <w:rStyle w:val="VerbatimChar"/>
          <w:lang w:val="ru-RU"/>
        </w:rPr>
        <w:t xml:space="preserve"> {</w:t>
      </w:r>
      <w:r>
        <w:rPr>
          <w:rStyle w:val="VerbatimChar"/>
        </w:rPr>
        <w:t>id</w:t>
      </w:r>
      <w:r w:rsidRPr="00D130A8">
        <w:rPr>
          <w:rStyle w:val="VerbatimChar"/>
          <w:lang w:val="ru-RU"/>
        </w:rPr>
        <w:t xml:space="preserve">:500, </w:t>
      </w:r>
      <w:r>
        <w:rPr>
          <w:rStyle w:val="VerbatimChar"/>
        </w:rPr>
        <w:t>name</w:t>
      </w:r>
      <w:r w:rsidRPr="00D130A8">
        <w:rPr>
          <w:rStyle w:val="VerbatimChar"/>
          <w:lang w:val="ru-RU"/>
        </w:rPr>
        <w:t xml:space="preserve">:'Смартфон </w:t>
      </w:r>
      <w:proofErr w:type="spellStart"/>
      <w:r>
        <w:rPr>
          <w:rStyle w:val="VerbatimChar"/>
        </w:rPr>
        <w:t>XPhone</w:t>
      </w:r>
      <w:proofErr w:type="spellEnd"/>
      <w:r w:rsidRPr="00D130A8">
        <w:rPr>
          <w:rStyle w:val="VerbatimChar"/>
          <w:lang w:val="ru-RU"/>
        </w:rPr>
        <w:t xml:space="preserve"> 15', </w:t>
      </w:r>
      <w:r>
        <w:rPr>
          <w:rStyle w:val="VerbatimChar"/>
        </w:rPr>
        <w:t>price</w:t>
      </w:r>
      <w:r w:rsidRPr="00D130A8">
        <w:rPr>
          <w:rStyle w:val="VerbatimChar"/>
          <w:lang w:val="ru-RU"/>
        </w:rPr>
        <w:t xml:space="preserve">:79990, </w:t>
      </w:r>
      <w:r>
        <w:rPr>
          <w:rStyle w:val="VerbatimChar"/>
        </w:rPr>
        <w:t>stock</w:t>
      </w:r>
      <w:r w:rsidRPr="00D130A8">
        <w:rPr>
          <w:rStyle w:val="VerbatimChar"/>
          <w:lang w:val="ru-RU"/>
        </w:rPr>
        <w:t>:150}),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VerbatimChar"/>
          <w:lang w:val="ru-RU"/>
        </w:rPr>
        <w:t xml:space="preserve">       (</w:t>
      </w:r>
      <w:r>
        <w:rPr>
          <w:rStyle w:val="VerbatimChar"/>
        </w:rPr>
        <w:t>p</w:t>
      </w:r>
      <w:r w:rsidRPr="00D130A8">
        <w:rPr>
          <w:rStyle w:val="VerbatimChar"/>
          <w:lang w:val="ru-RU"/>
        </w:rPr>
        <w:t>2:</w:t>
      </w:r>
      <w:r>
        <w:rPr>
          <w:rStyle w:val="VerbatimChar"/>
        </w:rPr>
        <w:t>Product</w:t>
      </w:r>
      <w:r w:rsidRPr="00D130A8">
        <w:rPr>
          <w:rStyle w:val="VerbatimChar"/>
          <w:lang w:val="ru-RU"/>
        </w:rPr>
        <w:t xml:space="preserve"> {</w:t>
      </w:r>
      <w:r>
        <w:rPr>
          <w:rStyle w:val="VerbatimChar"/>
        </w:rPr>
        <w:t>id</w:t>
      </w:r>
      <w:r w:rsidRPr="00D130A8">
        <w:rPr>
          <w:rStyle w:val="VerbatimChar"/>
          <w:lang w:val="ru-RU"/>
        </w:rPr>
        <w:t xml:space="preserve">:501, </w:t>
      </w:r>
      <w:r>
        <w:rPr>
          <w:rStyle w:val="VerbatimChar"/>
        </w:rPr>
        <w:t>name</w:t>
      </w:r>
      <w:r w:rsidRPr="00D130A8">
        <w:rPr>
          <w:rStyle w:val="VerbatimChar"/>
          <w:lang w:val="ru-RU"/>
        </w:rPr>
        <w:t xml:space="preserve">:'Чехол силиконовый',  </w:t>
      </w:r>
      <w:r>
        <w:rPr>
          <w:rStyle w:val="VerbatimChar"/>
        </w:rPr>
        <w:t>price</w:t>
      </w:r>
      <w:r w:rsidRPr="00D130A8">
        <w:rPr>
          <w:rStyle w:val="VerbatimChar"/>
          <w:lang w:val="ru-RU"/>
        </w:rPr>
        <w:t xml:space="preserve">:1990,  </w:t>
      </w:r>
      <w:r>
        <w:rPr>
          <w:rStyle w:val="VerbatimChar"/>
        </w:rPr>
        <w:t>stock</w:t>
      </w:r>
      <w:r w:rsidRPr="00D130A8">
        <w:rPr>
          <w:rStyle w:val="VerbatimChar"/>
          <w:lang w:val="ru-RU"/>
        </w:rPr>
        <w:t>:900}),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VerbatimChar"/>
          <w:lang w:val="ru-RU"/>
        </w:rPr>
        <w:t xml:space="preserve">       (</w:t>
      </w:r>
      <w:r>
        <w:rPr>
          <w:rStyle w:val="VerbatimChar"/>
        </w:rPr>
        <w:t>p</w:t>
      </w:r>
      <w:r w:rsidRPr="00D130A8">
        <w:rPr>
          <w:rStyle w:val="VerbatimChar"/>
          <w:lang w:val="ru-RU"/>
        </w:rPr>
        <w:t>3:</w:t>
      </w:r>
      <w:r>
        <w:rPr>
          <w:rStyle w:val="VerbatimChar"/>
        </w:rPr>
        <w:t>Product</w:t>
      </w:r>
      <w:r w:rsidRPr="00D130A8">
        <w:rPr>
          <w:rStyle w:val="VerbatimChar"/>
          <w:lang w:val="ru-RU"/>
        </w:rPr>
        <w:t xml:space="preserve"> {</w:t>
      </w:r>
      <w:r>
        <w:rPr>
          <w:rStyle w:val="VerbatimChar"/>
        </w:rPr>
        <w:t>id</w:t>
      </w:r>
      <w:r w:rsidRPr="00D130A8">
        <w:rPr>
          <w:rStyle w:val="VerbatimChar"/>
          <w:lang w:val="ru-RU"/>
        </w:rPr>
        <w:t xml:space="preserve">:502, </w:t>
      </w:r>
      <w:r>
        <w:rPr>
          <w:rStyle w:val="VerbatimChar"/>
        </w:rPr>
        <w:t>name</w:t>
      </w:r>
      <w:r w:rsidRPr="00D130A8">
        <w:rPr>
          <w:rStyle w:val="VerbatimChar"/>
          <w:lang w:val="ru-RU"/>
        </w:rPr>
        <w:t xml:space="preserve">:'Наушники </w:t>
      </w:r>
      <w:proofErr w:type="spellStart"/>
      <w:r>
        <w:rPr>
          <w:rStyle w:val="VerbatimChar"/>
        </w:rPr>
        <w:t>AirSound</w:t>
      </w:r>
      <w:proofErr w:type="spellEnd"/>
      <w:r w:rsidRPr="00D130A8">
        <w:rPr>
          <w:rStyle w:val="VerbatimChar"/>
          <w:lang w:val="ru-RU"/>
        </w:rPr>
        <w:t xml:space="preserve">',  </w:t>
      </w:r>
      <w:r>
        <w:rPr>
          <w:rStyle w:val="VerbatimChar"/>
        </w:rPr>
        <w:t>price</w:t>
      </w:r>
      <w:r w:rsidRPr="00D130A8">
        <w:rPr>
          <w:rStyle w:val="VerbatimChar"/>
          <w:lang w:val="ru-RU"/>
        </w:rPr>
        <w:t xml:space="preserve">:5990,  </w:t>
      </w:r>
      <w:r>
        <w:rPr>
          <w:rStyle w:val="VerbatimChar"/>
        </w:rPr>
        <w:t>stock</w:t>
      </w:r>
      <w:r w:rsidRPr="00D130A8">
        <w:rPr>
          <w:rStyle w:val="VerbatimChar"/>
          <w:lang w:val="ru-RU"/>
        </w:rPr>
        <w:t>:300}),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VerbatimChar"/>
          <w:lang w:val="ru-RU"/>
        </w:rPr>
        <w:t xml:space="preserve">       (</w:t>
      </w:r>
      <w:r>
        <w:rPr>
          <w:rStyle w:val="VerbatimChar"/>
        </w:rPr>
        <w:t>p</w:t>
      </w:r>
      <w:r w:rsidRPr="00D130A8">
        <w:rPr>
          <w:rStyle w:val="VerbatimChar"/>
          <w:lang w:val="ru-RU"/>
        </w:rPr>
        <w:t>1)-[:</w:t>
      </w:r>
      <w:r>
        <w:rPr>
          <w:rStyle w:val="VerbatimChar"/>
        </w:rPr>
        <w:t>IN</w:t>
      </w:r>
      <w:r w:rsidRPr="00D130A8">
        <w:rPr>
          <w:rStyle w:val="VerbatimChar"/>
          <w:lang w:val="ru-RU"/>
        </w:rPr>
        <w:t>_</w:t>
      </w:r>
      <w:r>
        <w:rPr>
          <w:rStyle w:val="VerbatimChar"/>
        </w:rPr>
        <w:t>CATEGORY</w:t>
      </w:r>
      <w:r w:rsidRPr="00D130A8">
        <w:rPr>
          <w:rStyle w:val="VerbatimChar"/>
          <w:lang w:val="ru-RU"/>
        </w:rPr>
        <w:t>]-&gt;(</w:t>
      </w:r>
      <w:proofErr w:type="spellStart"/>
      <w:r>
        <w:rPr>
          <w:rStyle w:val="VerbatimChar"/>
        </w:rPr>
        <w:t>sp</w:t>
      </w:r>
      <w:proofErr w:type="spellEnd"/>
      <w:r w:rsidRPr="00D130A8">
        <w:rPr>
          <w:rStyle w:val="VerbatimChar"/>
          <w:lang w:val="ru-RU"/>
        </w:rPr>
        <w:t>),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VerbatimChar"/>
          <w:lang w:val="ru-RU"/>
        </w:rPr>
        <w:t xml:space="preserve">       (</w:t>
      </w:r>
      <w:r>
        <w:rPr>
          <w:rStyle w:val="VerbatimChar"/>
        </w:rPr>
        <w:t>p</w:t>
      </w:r>
      <w:r w:rsidRPr="00D130A8">
        <w:rPr>
          <w:rStyle w:val="VerbatimChar"/>
          <w:lang w:val="ru-RU"/>
        </w:rPr>
        <w:t>2)-[:</w:t>
      </w:r>
      <w:r>
        <w:rPr>
          <w:rStyle w:val="VerbatimChar"/>
        </w:rPr>
        <w:t>IN</w:t>
      </w:r>
      <w:r w:rsidRPr="00D130A8">
        <w:rPr>
          <w:rStyle w:val="VerbatimChar"/>
          <w:lang w:val="ru-RU"/>
        </w:rPr>
        <w:t>_</w:t>
      </w:r>
      <w:r>
        <w:rPr>
          <w:rStyle w:val="VerbatimChar"/>
        </w:rPr>
        <w:t>CATEGORY</w:t>
      </w:r>
      <w:r w:rsidRPr="00D130A8">
        <w:rPr>
          <w:rStyle w:val="VerbatimChar"/>
          <w:lang w:val="ru-RU"/>
        </w:rPr>
        <w:t>]-&gt;(</w:t>
      </w:r>
      <w:r>
        <w:rPr>
          <w:rStyle w:val="VerbatimChar"/>
        </w:rPr>
        <w:t>ac</w:t>
      </w:r>
      <w:r w:rsidRPr="00D130A8">
        <w:rPr>
          <w:rStyle w:val="VerbatimChar"/>
          <w:lang w:val="ru-RU"/>
        </w:rPr>
        <w:t>),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VerbatimChar"/>
          <w:lang w:val="ru-RU"/>
        </w:rPr>
        <w:t xml:space="preserve">       (</w:t>
      </w:r>
      <w:r>
        <w:rPr>
          <w:rStyle w:val="VerbatimChar"/>
        </w:rPr>
        <w:t>p</w:t>
      </w:r>
      <w:r w:rsidRPr="00D130A8">
        <w:rPr>
          <w:rStyle w:val="VerbatimChar"/>
          <w:lang w:val="ru-RU"/>
        </w:rPr>
        <w:t>3)-[:</w:t>
      </w:r>
      <w:r>
        <w:rPr>
          <w:rStyle w:val="VerbatimChar"/>
        </w:rPr>
        <w:t>IN</w:t>
      </w:r>
      <w:r w:rsidRPr="00D130A8">
        <w:rPr>
          <w:rStyle w:val="VerbatimChar"/>
          <w:lang w:val="ru-RU"/>
        </w:rPr>
        <w:t>_</w:t>
      </w:r>
      <w:r>
        <w:rPr>
          <w:rStyle w:val="VerbatimChar"/>
        </w:rPr>
        <w:t>CATEGORY</w:t>
      </w:r>
      <w:r w:rsidRPr="00D130A8">
        <w:rPr>
          <w:rStyle w:val="VerbatimChar"/>
          <w:lang w:val="ru-RU"/>
        </w:rPr>
        <w:t>]-&gt;(</w:t>
      </w:r>
      <w:r>
        <w:rPr>
          <w:rStyle w:val="VerbatimChar"/>
        </w:rPr>
        <w:t>ac</w:t>
      </w:r>
      <w:r w:rsidRPr="00D130A8">
        <w:rPr>
          <w:rStyle w:val="VerbatimChar"/>
          <w:lang w:val="ru-RU"/>
        </w:rPr>
        <w:t>)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>
        <w:rPr>
          <w:rStyle w:val="VerbatimChar"/>
        </w:rPr>
        <w:t>CREATE</w:t>
      </w:r>
      <w:r w:rsidRPr="00D130A8">
        <w:rPr>
          <w:rStyle w:val="VerbatimChar"/>
          <w:lang w:val="ru-RU"/>
        </w:rPr>
        <w:t xml:space="preserve"> (</w:t>
      </w:r>
      <w:r>
        <w:rPr>
          <w:rStyle w:val="VerbatimChar"/>
        </w:rPr>
        <w:t>o</w:t>
      </w:r>
      <w:r w:rsidRPr="00D130A8">
        <w:rPr>
          <w:rStyle w:val="VerbatimChar"/>
          <w:lang w:val="ru-RU"/>
        </w:rPr>
        <w:t>1:</w:t>
      </w:r>
      <w:r>
        <w:rPr>
          <w:rStyle w:val="VerbatimChar"/>
        </w:rPr>
        <w:t>Order</w:t>
      </w:r>
      <w:r w:rsidRPr="00D130A8">
        <w:rPr>
          <w:rStyle w:val="VerbatimChar"/>
          <w:lang w:val="ru-RU"/>
        </w:rPr>
        <w:t xml:space="preserve"> {</w:t>
      </w:r>
      <w:r>
        <w:rPr>
          <w:rStyle w:val="VerbatimChar"/>
        </w:rPr>
        <w:t>id</w:t>
      </w:r>
      <w:r w:rsidRPr="00D130A8">
        <w:rPr>
          <w:rStyle w:val="VerbatimChar"/>
          <w:lang w:val="ru-RU"/>
        </w:rPr>
        <w:t xml:space="preserve">:9001, </w:t>
      </w:r>
      <w:r>
        <w:rPr>
          <w:rStyle w:val="VerbatimChar"/>
        </w:rPr>
        <w:t>date</w:t>
      </w:r>
      <w:r w:rsidRPr="00D130A8">
        <w:rPr>
          <w:rStyle w:val="VerbatimChar"/>
          <w:lang w:val="ru-RU"/>
        </w:rPr>
        <w:t>:</w:t>
      </w:r>
      <w:r>
        <w:rPr>
          <w:rStyle w:val="VerbatimChar"/>
        </w:rPr>
        <w:t>date</w:t>
      </w:r>
      <w:r w:rsidRPr="00D130A8">
        <w:rPr>
          <w:rStyle w:val="VerbatimChar"/>
          <w:lang w:val="ru-RU"/>
        </w:rPr>
        <w:t xml:space="preserve">('2026-01-20'), </w:t>
      </w:r>
      <w:r>
        <w:rPr>
          <w:rStyle w:val="VerbatimChar"/>
        </w:rPr>
        <w:t>status</w:t>
      </w:r>
      <w:r w:rsidRPr="00D130A8">
        <w:rPr>
          <w:rStyle w:val="VerbatimChar"/>
          <w:lang w:val="ru-RU"/>
        </w:rPr>
        <w:t>:'</w:t>
      </w:r>
      <w:r>
        <w:rPr>
          <w:rStyle w:val="VerbatimChar"/>
        </w:rPr>
        <w:t>delivered</w:t>
      </w:r>
      <w:r w:rsidRPr="00D130A8">
        <w:rPr>
          <w:rStyle w:val="VerbatimChar"/>
          <w:lang w:val="ru-RU"/>
        </w:rPr>
        <w:t xml:space="preserve">', </w:t>
      </w:r>
      <w:r>
        <w:rPr>
          <w:rStyle w:val="VerbatimChar"/>
        </w:rPr>
        <w:t>total</w:t>
      </w:r>
      <w:r w:rsidRPr="00D130A8">
        <w:rPr>
          <w:rStyle w:val="VerbatimChar"/>
          <w:lang w:val="ru-RU"/>
        </w:rPr>
        <w:t>:83970}),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VerbatimChar"/>
          <w:lang w:val="ru-RU"/>
        </w:rPr>
        <w:t xml:space="preserve">       (</w:t>
      </w:r>
      <w:r>
        <w:rPr>
          <w:rStyle w:val="VerbatimChar"/>
        </w:rPr>
        <w:t>o</w:t>
      </w:r>
      <w:r w:rsidRPr="00D130A8">
        <w:rPr>
          <w:rStyle w:val="VerbatimChar"/>
          <w:lang w:val="ru-RU"/>
        </w:rPr>
        <w:t>2:</w:t>
      </w:r>
      <w:r>
        <w:rPr>
          <w:rStyle w:val="VerbatimChar"/>
        </w:rPr>
        <w:t>Order</w:t>
      </w:r>
      <w:r w:rsidRPr="00D130A8">
        <w:rPr>
          <w:rStyle w:val="VerbatimChar"/>
          <w:lang w:val="ru-RU"/>
        </w:rPr>
        <w:t xml:space="preserve"> {</w:t>
      </w:r>
      <w:r>
        <w:rPr>
          <w:rStyle w:val="VerbatimChar"/>
        </w:rPr>
        <w:t>id</w:t>
      </w:r>
      <w:r w:rsidRPr="00D130A8">
        <w:rPr>
          <w:rStyle w:val="VerbatimChar"/>
          <w:lang w:val="ru-RU"/>
        </w:rPr>
        <w:t xml:space="preserve">:9002, </w:t>
      </w:r>
      <w:r>
        <w:rPr>
          <w:rStyle w:val="VerbatimChar"/>
        </w:rPr>
        <w:t>date</w:t>
      </w:r>
      <w:r w:rsidRPr="00D130A8">
        <w:rPr>
          <w:rStyle w:val="VerbatimChar"/>
          <w:lang w:val="ru-RU"/>
        </w:rPr>
        <w:t>:</w:t>
      </w:r>
      <w:r>
        <w:rPr>
          <w:rStyle w:val="VerbatimChar"/>
        </w:rPr>
        <w:t>date</w:t>
      </w:r>
      <w:r w:rsidRPr="00D130A8">
        <w:rPr>
          <w:rStyle w:val="VerbatimChar"/>
          <w:lang w:val="ru-RU"/>
        </w:rPr>
        <w:t xml:space="preserve">('2026-02-05'), </w:t>
      </w:r>
      <w:r>
        <w:rPr>
          <w:rStyle w:val="VerbatimChar"/>
        </w:rPr>
        <w:t>status</w:t>
      </w:r>
      <w:r w:rsidRPr="00D130A8">
        <w:rPr>
          <w:rStyle w:val="VerbatimChar"/>
          <w:lang w:val="ru-RU"/>
        </w:rPr>
        <w:t>:'</w:t>
      </w:r>
      <w:r>
        <w:rPr>
          <w:rStyle w:val="VerbatimChar"/>
        </w:rPr>
        <w:t>paid</w:t>
      </w:r>
      <w:r w:rsidRPr="00D130A8">
        <w:rPr>
          <w:rStyle w:val="VerbatimChar"/>
          <w:lang w:val="ru-RU"/>
        </w:rPr>
        <w:t xml:space="preserve">',      </w:t>
      </w:r>
      <w:r>
        <w:rPr>
          <w:rStyle w:val="VerbatimChar"/>
        </w:rPr>
        <w:t>total</w:t>
      </w:r>
      <w:r w:rsidRPr="00D130A8">
        <w:rPr>
          <w:rStyle w:val="VerbatimChar"/>
          <w:lang w:val="ru-RU"/>
        </w:rPr>
        <w:t>:85980}),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VerbatimChar"/>
          <w:lang w:val="ru-RU"/>
        </w:rPr>
        <w:t xml:space="preserve">       (</w:t>
      </w:r>
      <w:r>
        <w:rPr>
          <w:rStyle w:val="VerbatimChar"/>
        </w:rPr>
        <w:t>u</w:t>
      </w:r>
      <w:r w:rsidRPr="00D130A8">
        <w:rPr>
          <w:rStyle w:val="VerbatimChar"/>
          <w:lang w:val="ru-RU"/>
        </w:rPr>
        <w:t>1)-[:</w:t>
      </w:r>
      <w:r>
        <w:rPr>
          <w:rStyle w:val="VerbatimChar"/>
        </w:rPr>
        <w:t>PLACED</w:t>
      </w:r>
      <w:r w:rsidRPr="00D130A8">
        <w:rPr>
          <w:rStyle w:val="VerbatimChar"/>
          <w:lang w:val="ru-RU"/>
        </w:rPr>
        <w:t xml:space="preserve"> {</w:t>
      </w:r>
      <w:r>
        <w:rPr>
          <w:rStyle w:val="VerbatimChar"/>
        </w:rPr>
        <w:t>date</w:t>
      </w:r>
      <w:r w:rsidRPr="00D130A8">
        <w:rPr>
          <w:rStyle w:val="VerbatimChar"/>
          <w:lang w:val="ru-RU"/>
        </w:rPr>
        <w:t>:</w:t>
      </w:r>
      <w:r>
        <w:rPr>
          <w:rStyle w:val="VerbatimChar"/>
        </w:rPr>
        <w:t>date</w:t>
      </w:r>
      <w:r w:rsidRPr="00D130A8">
        <w:rPr>
          <w:rStyle w:val="VerbatimChar"/>
          <w:lang w:val="ru-RU"/>
        </w:rPr>
        <w:t>('2026-01-20')}]-&gt;(</w:t>
      </w:r>
      <w:r>
        <w:rPr>
          <w:rStyle w:val="VerbatimChar"/>
        </w:rPr>
        <w:t>o</w:t>
      </w:r>
      <w:r w:rsidRPr="00D130A8">
        <w:rPr>
          <w:rStyle w:val="VerbatimChar"/>
          <w:lang w:val="ru-RU"/>
        </w:rPr>
        <w:t>1),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VerbatimChar"/>
          <w:lang w:val="ru-RU"/>
        </w:rPr>
        <w:t xml:space="preserve">       (</w:t>
      </w:r>
      <w:r>
        <w:rPr>
          <w:rStyle w:val="VerbatimChar"/>
        </w:rPr>
        <w:t>u</w:t>
      </w:r>
      <w:r w:rsidRPr="00D130A8">
        <w:rPr>
          <w:rStyle w:val="VerbatimChar"/>
          <w:lang w:val="ru-RU"/>
        </w:rPr>
        <w:t>2)-[:</w:t>
      </w:r>
      <w:r>
        <w:rPr>
          <w:rStyle w:val="VerbatimChar"/>
        </w:rPr>
        <w:t>PLACED</w:t>
      </w:r>
      <w:r w:rsidRPr="00D130A8">
        <w:rPr>
          <w:rStyle w:val="VerbatimChar"/>
          <w:lang w:val="ru-RU"/>
        </w:rPr>
        <w:t xml:space="preserve"> {</w:t>
      </w:r>
      <w:r>
        <w:rPr>
          <w:rStyle w:val="VerbatimChar"/>
        </w:rPr>
        <w:t>date</w:t>
      </w:r>
      <w:r w:rsidRPr="00D130A8">
        <w:rPr>
          <w:rStyle w:val="VerbatimChar"/>
          <w:lang w:val="ru-RU"/>
        </w:rPr>
        <w:t>:</w:t>
      </w:r>
      <w:r>
        <w:rPr>
          <w:rStyle w:val="VerbatimChar"/>
        </w:rPr>
        <w:t>date</w:t>
      </w:r>
      <w:r w:rsidRPr="00D130A8">
        <w:rPr>
          <w:rStyle w:val="VerbatimChar"/>
          <w:lang w:val="ru-RU"/>
        </w:rPr>
        <w:t>('2026-02-05')}]-&gt;(</w:t>
      </w:r>
      <w:r>
        <w:rPr>
          <w:rStyle w:val="VerbatimChar"/>
        </w:rPr>
        <w:t>o</w:t>
      </w:r>
      <w:r w:rsidRPr="00D130A8">
        <w:rPr>
          <w:rStyle w:val="VerbatimChar"/>
          <w:lang w:val="ru-RU"/>
        </w:rPr>
        <w:t>2),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VerbatimChar"/>
          <w:lang w:val="ru-RU"/>
        </w:rPr>
        <w:t xml:space="preserve">       (</w:t>
      </w:r>
      <w:r>
        <w:rPr>
          <w:rStyle w:val="VerbatimChar"/>
        </w:rPr>
        <w:t>o</w:t>
      </w:r>
      <w:r w:rsidRPr="00D130A8">
        <w:rPr>
          <w:rStyle w:val="VerbatimChar"/>
          <w:lang w:val="ru-RU"/>
        </w:rPr>
        <w:t>1)-[:</w:t>
      </w:r>
      <w:r>
        <w:rPr>
          <w:rStyle w:val="VerbatimChar"/>
        </w:rPr>
        <w:t>CONTAINS</w:t>
      </w:r>
      <w:r w:rsidRPr="00D130A8">
        <w:rPr>
          <w:rStyle w:val="VerbatimChar"/>
          <w:lang w:val="ru-RU"/>
        </w:rPr>
        <w:t xml:space="preserve"> {</w:t>
      </w:r>
      <w:r>
        <w:rPr>
          <w:rStyle w:val="VerbatimChar"/>
        </w:rPr>
        <w:t>qty</w:t>
      </w:r>
      <w:r w:rsidRPr="00D130A8">
        <w:rPr>
          <w:rStyle w:val="VerbatimChar"/>
          <w:lang w:val="ru-RU"/>
        </w:rPr>
        <w:t xml:space="preserve">:1, </w:t>
      </w:r>
      <w:r>
        <w:rPr>
          <w:rStyle w:val="VerbatimChar"/>
        </w:rPr>
        <w:t>price</w:t>
      </w:r>
      <w:r w:rsidRPr="00D130A8">
        <w:rPr>
          <w:rStyle w:val="VerbatimChar"/>
          <w:lang w:val="ru-RU"/>
        </w:rPr>
        <w:t>:79990}]-&gt;(</w:t>
      </w:r>
      <w:r>
        <w:rPr>
          <w:rStyle w:val="VerbatimChar"/>
        </w:rPr>
        <w:t>p</w:t>
      </w:r>
      <w:r w:rsidRPr="00D130A8">
        <w:rPr>
          <w:rStyle w:val="VerbatimChar"/>
          <w:lang w:val="ru-RU"/>
        </w:rPr>
        <w:t>1),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VerbatimChar"/>
          <w:lang w:val="ru-RU"/>
        </w:rPr>
        <w:t xml:space="preserve">       (</w:t>
      </w:r>
      <w:r>
        <w:rPr>
          <w:rStyle w:val="VerbatimChar"/>
        </w:rPr>
        <w:t>o</w:t>
      </w:r>
      <w:r w:rsidRPr="00D130A8">
        <w:rPr>
          <w:rStyle w:val="VerbatimChar"/>
          <w:lang w:val="ru-RU"/>
        </w:rPr>
        <w:t>1)-[:</w:t>
      </w:r>
      <w:r>
        <w:rPr>
          <w:rStyle w:val="VerbatimChar"/>
        </w:rPr>
        <w:t>CONTAINS</w:t>
      </w:r>
      <w:r w:rsidRPr="00D130A8">
        <w:rPr>
          <w:rStyle w:val="VerbatimChar"/>
          <w:lang w:val="ru-RU"/>
        </w:rPr>
        <w:t xml:space="preserve"> {</w:t>
      </w:r>
      <w:r>
        <w:rPr>
          <w:rStyle w:val="VerbatimChar"/>
        </w:rPr>
        <w:t>qty</w:t>
      </w:r>
      <w:r w:rsidRPr="00D130A8">
        <w:rPr>
          <w:rStyle w:val="VerbatimChar"/>
          <w:lang w:val="ru-RU"/>
        </w:rPr>
        <w:t xml:space="preserve">:2, </w:t>
      </w:r>
      <w:r>
        <w:rPr>
          <w:rStyle w:val="VerbatimChar"/>
        </w:rPr>
        <w:t>price</w:t>
      </w:r>
      <w:r w:rsidRPr="00D130A8">
        <w:rPr>
          <w:rStyle w:val="VerbatimChar"/>
          <w:lang w:val="ru-RU"/>
        </w:rPr>
        <w:t>:1990}]-&gt;(</w:t>
      </w:r>
      <w:r>
        <w:rPr>
          <w:rStyle w:val="VerbatimChar"/>
        </w:rPr>
        <w:t>p</w:t>
      </w:r>
      <w:r w:rsidRPr="00D130A8">
        <w:rPr>
          <w:rStyle w:val="VerbatimChar"/>
          <w:lang w:val="ru-RU"/>
        </w:rPr>
        <w:t>2),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VerbatimChar"/>
          <w:lang w:val="ru-RU"/>
        </w:rPr>
        <w:t xml:space="preserve">       (</w:t>
      </w:r>
      <w:r>
        <w:rPr>
          <w:rStyle w:val="VerbatimChar"/>
        </w:rPr>
        <w:t>o</w:t>
      </w:r>
      <w:r w:rsidRPr="00D130A8">
        <w:rPr>
          <w:rStyle w:val="VerbatimChar"/>
          <w:lang w:val="ru-RU"/>
        </w:rPr>
        <w:t>2)-[:</w:t>
      </w:r>
      <w:r>
        <w:rPr>
          <w:rStyle w:val="VerbatimChar"/>
        </w:rPr>
        <w:t>CONTAINS</w:t>
      </w:r>
      <w:r w:rsidRPr="00D130A8">
        <w:rPr>
          <w:rStyle w:val="VerbatimChar"/>
          <w:lang w:val="ru-RU"/>
        </w:rPr>
        <w:t xml:space="preserve"> {</w:t>
      </w:r>
      <w:r>
        <w:rPr>
          <w:rStyle w:val="VerbatimChar"/>
        </w:rPr>
        <w:t>qty</w:t>
      </w:r>
      <w:r w:rsidRPr="00D130A8">
        <w:rPr>
          <w:rStyle w:val="VerbatimChar"/>
          <w:lang w:val="ru-RU"/>
        </w:rPr>
        <w:t xml:space="preserve">:1, </w:t>
      </w:r>
      <w:r>
        <w:rPr>
          <w:rStyle w:val="VerbatimChar"/>
        </w:rPr>
        <w:t>price</w:t>
      </w:r>
      <w:r w:rsidRPr="00D130A8">
        <w:rPr>
          <w:rStyle w:val="VerbatimChar"/>
          <w:lang w:val="ru-RU"/>
        </w:rPr>
        <w:t>:79990}]-&gt;(</w:t>
      </w:r>
      <w:r>
        <w:rPr>
          <w:rStyle w:val="VerbatimChar"/>
        </w:rPr>
        <w:t>p</w:t>
      </w:r>
      <w:r w:rsidRPr="00D130A8">
        <w:rPr>
          <w:rStyle w:val="VerbatimChar"/>
          <w:lang w:val="ru-RU"/>
        </w:rPr>
        <w:t>1),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VerbatimChar"/>
          <w:lang w:val="ru-RU"/>
        </w:rPr>
        <w:t xml:space="preserve">       (</w:t>
      </w:r>
      <w:r>
        <w:rPr>
          <w:rStyle w:val="VerbatimChar"/>
        </w:rPr>
        <w:t>o</w:t>
      </w:r>
      <w:r w:rsidRPr="00D130A8">
        <w:rPr>
          <w:rStyle w:val="VerbatimChar"/>
          <w:lang w:val="ru-RU"/>
        </w:rPr>
        <w:t>2)-[:</w:t>
      </w:r>
      <w:r>
        <w:rPr>
          <w:rStyle w:val="VerbatimChar"/>
        </w:rPr>
        <w:t>CONTAINS</w:t>
      </w:r>
      <w:r w:rsidRPr="00D130A8">
        <w:rPr>
          <w:rStyle w:val="VerbatimChar"/>
          <w:lang w:val="ru-RU"/>
        </w:rPr>
        <w:t xml:space="preserve"> {</w:t>
      </w:r>
      <w:r>
        <w:rPr>
          <w:rStyle w:val="VerbatimChar"/>
        </w:rPr>
        <w:t>qty</w:t>
      </w:r>
      <w:r w:rsidRPr="00D130A8">
        <w:rPr>
          <w:rStyle w:val="VerbatimChar"/>
          <w:lang w:val="ru-RU"/>
        </w:rPr>
        <w:t xml:space="preserve">:1, </w:t>
      </w:r>
      <w:r>
        <w:rPr>
          <w:rStyle w:val="VerbatimChar"/>
        </w:rPr>
        <w:t>price</w:t>
      </w:r>
      <w:r w:rsidRPr="00D130A8">
        <w:rPr>
          <w:rStyle w:val="VerbatimChar"/>
          <w:lang w:val="ru-RU"/>
        </w:rPr>
        <w:t>:5990}]-&gt;(</w:t>
      </w:r>
      <w:r>
        <w:rPr>
          <w:rStyle w:val="VerbatimChar"/>
        </w:rPr>
        <w:t>p</w:t>
      </w:r>
      <w:r w:rsidRPr="00D130A8">
        <w:rPr>
          <w:rStyle w:val="VerbatimChar"/>
          <w:lang w:val="ru-RU"/>
        </w:rPr>
        <w:t>3)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>
        <w:rPr>
          <w:rStyle w:val="VerbatimChar"/>
        </w:rPr>
        <w:t>CREATE</w:t>
      </w:r>
      <w:r w:rsidRPr="00D130A8">
        <w:rPr>
          <w:rStyle w:val="VerbatimChar"/>
          <w:lang w:val="ru-RU"/>
        </w:rPr>
        <w:t xml:space="preserve"> (</w:t>
      </w:r>
      <w:r>
        <w:rPr>
          <w:rStyle w:val="VerbatimChar"/>
        </w:rPr>
        <w:t>r</w:t>
      </w:r>
      <w:r w:rsidRPr="00D130A8">
        <w:rPr>
          <w:rStyle w:val="VerbatimChar"/>
          <w:lang w:val="ru-RU"/>
        </w:rPr>
        <w:t>1:</w:t>
      </w:r>
      <w:r>
        <w:rPr>
          <w:rStyle w:val="VerbatimChar"/>
        </w:rPr>
        <w:t>Review</w:t>
      </w:r>
      <w:r w:rsidRPr="00D130A8">
        <w:rPr>
          <w:rStyle w:val="VerbatimChar"/>
          <w:lang w:val="ru-RU"/>
        </w:rPr>
        <w:t xml:space="preserve"> {</w:t>
      </w:r>
      <w:r>
        <w:rPr>
          <w:rStyle w:val="VerbatimChar"/>
        </w:rPr>
        <w:t>rating</w:t>
      </w:r>
      <w:r w:rsidRPr="00D130A8">
        <w:rPr>
          <w:rStyle w:val="VerbatimChar"/>
          <w:lang w:val="ru-RU"/>
        </w:rPr>
        <w:t xml:space="preserve">:5, </w:t>
      </w:r>
      <w:r>
        <w:rPr>
          <w:rStyle w:val="VerbatimChar"/>
        </w:rPr>
        <w:t>text</w:t>
      </w:r>
      <w:r w:rsidRPr="00D130A8">
        <w:rPr>
          <w:rStyle w:val="VerbatimChar"/>
          <w:lang w:val="ru-RU"/>
        </w:rPr>
        <w:t xml:space="preserve">:'Отличный телефон!',   </w:t>
      </w:r>
      <w:r>
        <w:rPr>
          <w:rStyle w:val="VerbatimChar"/>
        </w:rPr>
        <w:t>date</w:t>
      </w:r>
      <w:r w:rsidRPr="00D130A8">
        <w:rPr>
          <w:rStyle w:val="VerbatimChar"/>
          <w:lang w:val="ru-RU"/>
        </w:rPr>
        <w:t>:</w:t>
      </w:r>
      <w:r>
        <w:rPr>
          <w:rStyle w:val="VerbatimChar"/>
        </w:rPr>
        <w:t>date</w:t>
      </w:r>
      <w:r w:rsidRPr="00D130A8">
        <w:rPr>
          <w:rStyle w:val="VerbatimChar"/>
          <w:lang w:val="ru-RU"/>
        </w:rPr>
        <w:t>('2026-02-01')}),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VerbatimChar"/>
          <w:lang w:val="ru-RU"/>
        </w:rPr>
        <w:t xml:space="preserve">       (</w:t>
      </w:r>
      <w:r>
        <w:rPr>
          <w:rStyle w:val="VerbatimChar"/>
        </w:rPr>
        <w:t>r</w:t>
      </w:r>
      <w:r w:rsidRPr="00D130A8">
        <w:rPr>
          <w:rStyle w:val="VerbatimChar"/>
          <w:lang w:val="ru-RU"/>
        </w:rPr>
        <w:t>2:</w:t>
      </w:r>
      <w:r>
        <w:rPr>
          <w:rStyle w:val="VerbatimChar"/>
        </w:rPr>
        <w:t>Review</w:t>
      </w:r>
      <w:r w:rsidRPr="00D130A8">
        <w:rPr>
          <w:rStyle w:val="VerbatimChar"/>
          <w:lang w:val="ru-RU"/>
        </w:rPr>
        <w:t xml:space="preserve"> {</w:t>
      </w:r>
      <w:r>
        <w:rPr>
          <w:rStyle w:val="VerbatimChar"/>
        </w:rPr>
        <w:t>rating</w:t>
      </w:r>
      <w:r w:rsidRPr="00D130A8">
        <w:rPr>
          <w:rStyle w:val="VerbatimChar"/>
          <w:lang w:val="ru-RU"/>
        </w:rPr>
        <w:t xml:space="preserve">:4, </w:t>
      </w:r>
      <w:r>
        <w:rPr>
          <w:rStyle w:val="VerbatimChar"/>
        </w:rPr>
        <w:t>text</w:t>
      </w:r>
      <w:r w:rsidRPr="00D130A8">
        <w:rPr>
          <w:rStyle w:val="VerbatimChar"/>
          <w:lang w:val="ru-RU"/>
        </w:rPr>
        <w:t xml:space="preserve">:'Хороший, но дорогой.', </w:t>
      </w:r>
      <w:r>
        <w:rPr>
          <w:rStyle w:val="VerbatimChar"/>
        </w:rPr>
        <w:t>date</w:t>
      </w:r>
      <w:r w:rsidRPr="00D130A8">
        <w:rPr>
          <w:rStyle w:val="VerbatimChar"/>
          <w:lang w:val="ru-RU"/>
        </w:rPr>
        <w:t>:</w:t>
      </w:r>
      <w:r>
        <w:rPr>
          <w:rStyle w:val="VerbatimChar"/>
        </w:rPr>
        <w:t>date</w:t>
      </w:r>
      <w:r w:rsidRPr="00D130A8">
        <w:rPr>
          <w:rStyle w:val="VerbatimChar"/>
          <w:lang w:val="ru-RU"/>
        </w:rPr>
        <w:t>('2026-02-20')}),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VerbatimChar"/>
          <w:lang w:val="ru-RU"/>
        </w:rPr>
        <w:t xml:space="preserve">       (</w:t>
      </w:r>
      <w:r>
        <w:rPr>
          <w:rStyle w:val="VerbatimChar"/>
        </w:rPr>
        <w:t>r</w:t>
      </w:r>
      <w:r w:rsidRPr="00D130A8">
        <w:rPr>
          <w:rStyle w:val="VerbatimChar"/>
          <w:lang w:val="ru-RU"/>
        </w:rPr>
        <w:t>3:</w:t>
      </w:r>
      <w:r>
        <w:rPr>
          <w:rStyle w:val="VerbatimChar"/>
        </w:rPr>
        <w:t>Review</w:t>
      </w:r>
      <w:r w:rsidRPr="00D130A8">
        <w:rPr>
          <w:rStyle w:val="VerbatimChar"/>
          <w:lang w:val="ru-RU"/>
        </w:rPr>
        <w:t xml:space="preserve"> {</w:t>
      </w:r>
      <w:r>
        <w:rPr>
          <w:rStyle w:val="VerbatimChar"/>
        </w:rPr>
        <w:t>rating</w:t>
      </w:r>
      <w:r w:rsidRPr="00D130A8">
        <w:rPr>
          <w:rStyle w:val="VerbatimChar"/>
          <w:lang w:val="ru-RU"/>
        </w:rPr>
        <w:t xml:space="preserve">:4, </w:t>
      </w:r>
      <w:r>
        <w:rPr>
          <w:rStyle w:val="VerbatimChar"/>
        </w:rPr>
        <w:t>text</w:t>
      </w:r>
      <w:r w:rsidRPr="00D130A8">
        <w:rPr>
          <w:rStyle w:val="VerbatimChar"/>
          <w:lang w:val="ru-RU"/>
        </w:rPr>
        <w:t xml:space="preserve">:'Чехол сидит плотно.',  </w:t>
      </w:r>
      <w:r>
        <w:rPr>
          <w:rStyle w:val="VerbatimChar"/>
        </w:rPr>
        <w:t>date</w:t>
      </w:r>
      <w:r w:rsidRPr="00D130A8">
        <w:rPr>
          <w:rStyle w:val="VerbatimChar"/>
          <w:lang w:val="ru-RU"/>
        </w:rPr>
        <w:t>:</w:t>
      </w:r>
      <w:r>
        <w:rPr>
          <w:rStyle w:val="VerbatimChar"/>
        </w:rPr>
        <w:t>date</w:t>
      </w:r>
      <w:r w:rsidRPr="00D130A8">
        <w:rPr>
          <w:rStyle w:val="VerbatimChar"/>
          <w:lang w:val="ru-RU"/>
        </w:rPr>
        <w:t>('2026-02-03')}),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VerbatimChar"/>
          <w:lang w:val="ru-RU"/>
        </w:rPr>
        <w:t xml:space="preserve">       (</w:t>
      </w:r>
      <w:r>
        <w:rPr>
          <w:rStyle w:val="VerbatimChar"/>
        </w:rPr>
        <w:t>u</w:t>
      </w:r>
      <w:r w:rsidRPr="00D130A8">
        <w:rPr>
          <w:rStyle w:val="VerbatimChar"/>
          <w:lang w:val="ru-RU"/>
        </w:rPr>
        <w:t>1)-[:</w:t>
      </w:r>
      <w:r>
        <w:rPr>
          <w:rStyle w:val="VerbatimChar"/>
        </w:rPr>
        <w:t>WROTE</w:t>
      </w:r>
      <w:r w:rsidRPr="00D130A8">
        <w:rPr>
          <w:rStyle w:val="VerbatimChar"/>
          <w:lang w:val="ru-RU"/>
        </w:rPr>
        <w:t>]-&gt;(</w:t>
      </w:r>
      <w:r>
        <w:rPr>
          <w:rStyle w:val="VerbatimChar"/>
        </w:rPr>
        <w:t>r</w:t>
      </w:r>
      <w:r w:rsidRPr="00D130A8">
        <w:rPr>
          <w:rStyle w:val="VerbatimChar"/>
          <w:lang w:val="ru-RU"/>
        </w:rPr>
        <w:t>1), (</w:t>
      </w:r>
      <w:r>
        <w:rPr>
          <w:rStyle w:val="VerbatimChar"/>
        </w:rPr>
        <w:t>r</w:t>
      </w:r>
      <w:r w:rsidRPr="00D130A8">
        <w:rPr>
          <w:rStyle w:val="VerbatimChar"/>
          <w:lang w:val="ru-RU"/>
        </w:rPr>
        <w:t>1)-[:</w:t>
      </w:r>
      <w:r>
        <w:rPr>
          <w:rStyle w:val="VerbatimChar"/>
        </w:rPr>
        <w:t>ABOUT</w:t>
      </w:r>
      <w:r w:rsidRPr="00D130A8">
        <w:rPr>
          <w:rStyle w:val="VerbatimChar"/>
          <w:lang w:val="ru-RU"/>
        </w:rPr>
        <w:t>]-&gt;(</w:t>
      </w:r>
      <w:r>
        <w:rPr>
          <w:rStyle w:val="VerbatimChar"/>
        </w:rPr>
        <w:t>p</w:t>
      </w:r>
      <w:r w:rsidRPr="00D130A8">
        <w:rPr>
          <w:rStyle w:val="VerbatimChar"/>
          <w:lang w:val="ru-RU"/>
        </w:rPr>
        <w:t>1),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VerbatimChar"/>
          <w:lang w:val="ru-RU"/>
        </w:rPr>
        <w:t xml:space="preserve">       (</w:t>
      </w:r>
      <w:r>
        <w:rPr>
          <w:rStyle w:val="VerbatimChar"/>
        </w:rPr>
        <w:t>u</w:t>
      </w:r>
      <w:r w:rsidRPr="00D130A8">
        <w:rPr>
          <w:rStyle w:val="VerbatimChar"/>
          <w:lang w:val="ru-RU"/>
        </w:rPr>
        <w:t>2)-[:</w:t>
      </w:r>
      <w:r>
        <w:rPr>
          <w:rStyle w:val="VerbatimChar"/>
        </w:rPr>
        <w:t>WROTE</w:t>
      </w:r>
      <w:r w:rsidRPr="00D130A8">
        <w:rPr>
          <w:rStyle w:val="VerbatimChar"/>
          <w:lang w:val="ru-RU"/>
        </w:rPr>
        <w:t>]-&gt;(</w:t>
      </w:r>
      <w:r>
        <w:rPr>
          <w:rStyle w:val="VerbatimChar"/>
        </w:rPr>
        <w:t>r</w:t>
      </w:r>
      <w:r w:rsidRPr="00D130A8">
        <w:rPr>
          <w:rStyle w:val="VerbatimChar"/>
          <w:lang w:val="ru-RU"/>
        </w:rPr>
        <w:t>2), (</w:t>
      </w:r>
      <w:r>
        <w:rPr>
          <w:rStyle w:val="VerbatimChar"/>
        </w:rPr>
        <w:t>r</w:t>
      </w:r>
      <w:r w:rsidRPr="00D130A8">
        <w:rPr>
          <w:rStyle w:val="VerbatimChar"/>
          <w:lang w:val="ru-RU"/>
        </w:rPr>
        <w:t>2)-[:</w:t>
      </w:r>
      <w:r>
        <w:rPr>
          <w:rStyle w:val="VerbatimChar"/>
        </w:rPr>
        <w:t>ABOUT</w:t>
      </w:r>
      <w:r w:rsidRPr="00D130A8">
        <w:rPr>
          <w:rStyle w:val="VerbatimChar"/>
          <w:lang w:val="ru-RU"/>
        </w:rPr>
        <w:t>]-&gt;(</w:t>
      </w:r>
      <w:r>
        <w:rPr>
          <w:rStyle w:val="VerbatimChar"/>
        </w:rPr>
        <w:t>p</w:t>
      </w:r>
      <w:r w:rsidRPr="00D130A8">
        <w:rPr>
          <w:rStyle w:val="VerbatimChar"/>
          <w:lang w:val="ru-RU"/>
        </w:rPr>
        <w:t>1),</w:t>
      </w:r>
      <w:r w:rsidRPr="00D130A8">
        <w:rPr>
          <w:rFonts w:ascii="Courier New" w:eastAsia="Courier New" w:hAnsi="Courier New" w:cs="Courier New"/>
          <w:sz w:val="20"/>
          <w:lang w:val="ru-RU"/>
        </w:rPr>
        <w:br/>
      </w:r>
      <w:r w:rsidRPr="00D130A8">
        <w:rPr>
          <w:rStyle w:val="VerbatimChar"/>
          <w:lang w:val="ru-RU"/>
        </w:rPr>
        <w:t xml:space="preserve">       (</w:t>
      </w:r>
      <w:r>
        <w:rPr>
          <w:rStyle w:val="VerbatimChar"/>
        </w:rPr>
        <w:t>u</w:t>
      </w:r>
      <w:r w:rsidRPr="00D130A8">
        <w:rPr>
          <w:rStyle w:val="VerbatimChar"/>
          <w:lang w:val="ru-RU"/>
        </w:rPr>
        <w:t>1)-[:</w:t>
      </w:r>
      <w:r>
        <w:rPr>
          <w:rStyle w:val="VerbatimChar"/>
        </w:rPr>
        <w:t>WROTE</w:t>
      </w:r>
      <w:r w:rsidRPr="00D130A8">
        <w:rPr>
          <w:rStyle w:val="VerbatimChar"/>
          <w:lang w:val="ru-RU"/>
        </w:rPr>
        <w:t>]-&gt;(</w:t>
      </w:r>
      <w:r>
        <w:rPr>
          <w:rStyle w:val="VerbatimChar"/>
        </w:rPr>
        <w:t>r</w:t>
      </w:r>
      <w:r w:rsidRPr="00D130A8">
        <w:rPr>
          <w:rStyle w:val="VerbatimChar"/>
          <w:lang w:val="ru-RU"/>
        </w:rPr>
        <w:t>3), (</w:t>
      </w:r>
      <w:r>
        <w:rPr>
          <w:rStyle w:val="VerbatimChar"/>
        </w:rPr>
        <w:t>r</w:t>
      </w:r>
      <w:r w:rsidRPr="00D130A8">
        <w:rPr>
          <w:rStyle w:val="VerbatimChar"/>
          <w:lang w:val="ru-RU"/>
        </w:rPr>
        <w:t>3)-[:</w:t>
      </w:r>
      <w:r>
        <w:rPr>
          <w:rStyle w:val="VerbatimChar"/>
        </w:rPr>
        <w:t>ABOUT</w:t>
      </w:r>
      <w:r w:rsidRPr="00D130A8">
        <w:rPr>
          <w:rStyle w:val="VerbatimChar"/>
          <w:lang w:val="ru-RU"/>
        </w:rPr>
        <w:t>]-&gt;(</w:t>
      </w:r>
      <w:r>
        <w:rPr>
          <w:rStyle w:val="VerbatimChar"/>
        </w:rPr>
        <w:t>p</w:t>
      </w:r>
      <w:r w:rsidRPr="00D130A8">
        <w:rPr>
          <w:rStyle w:val="VerbatimChar"/>
          <w:lang w:val="ru-RU"/>
        </w:rPr>
        <w:t>2)</w:t>
      </w:r>
    </w:p>
    <w:p w14:paraId="0E75A5CB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t>Суммы заказов: 79990 + 2 × 1990 = 83 970 (заказ 9001); 79990 + 5990 = 85 980 (заказ 9002).</w:t>
      </w:r>
    </w:p>
    <w:p w14:paraId="52660D39" w14:textId="77777777" w:rsidR="008406B6" w:rsidRPr="00D130A8" w:rsidRDefault="00000000">
      <w:pPr>
        <w:pStyle w:val="2"/>
        <w:rPr>
          <w:lang w:val="ru-RU"/>
        </w:rPr>
      </w:pPr>
      <w:bookmarkStart w:id="25" w:name="запросы-на-cypher"/>
      <w:bookmarkEnd w:id="24"/>
      <w:r w:rsidRPr="00D130A8">
        <w:rPr>
          <w:lang w:val="ru-RU"/>
        </w:rPr>
        <w:t xml:space="preserve">7.3. Запросы на </w:t>
      </w:r>
      <w:r>
        <w:t>Cypher</w:t>
      </w:r>
    </w:p>
    <w:p w14:paraId="3016318E" w14:textId="77777777" w:rsidR="008406B6" w:rsidRDefault="00000000">
      <w:pPr>
        <w:pStyle w:val="FirstParagraph"/>
      </w:pPr>
      <w:r>
        <w:rPr>
          <w:b/>
          <w:bCs/>
        </w:rPr>
        <w:t>(а) Все заказы пользователя:</w:t>
      </w:r>
    </w:p>
    <w:p w14:paraId="5E77D300" w14:textId="77777777" w:rsidR="008406B6" w:rsidRDefault="00000000">
      <w:pPr>
        <w:pStyle w:val="SourceCode"/>
        <w:shd w:val="clear" w:color="auto" w:fill="F2F2F2"/>
        <w:spacing w:line="240" w:lineRule="auto"/>
        <w:ind w:firstLine="0"/>
        <w:jc w:val="left"/>
      </w:pPr>
      <w:r>
        <w:rPr>
          <w:rStyle w:val="VerbatimChar"/>
        </w:rPr>
        <w:t>MATCH (u:User {id: 1001})-[:PLACED]-&gt;(o:Order)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RETURN o.id, o.date, o.status, o.total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ORDER BY o.date DESC</w:t>
      </w:r>
    </w:p>
    <w:p w14:paraId="35E68C9B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t>На фрагменте результат — заказ 9001.</w:t>
      </w:r>
    </w:p>
    <w:p w14:paraId="68ACD579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b/>
          <w:bCs/>
          <w:lang w:val="ru-RU"/>
        </w:rPr>
        <w:t>(б) Рекомендации «покупали вместе»:</w:t>
      </w:r>
    </w:p>
    <w:p w14:paraId="49866184" w14:textId="77777777" w:rsidR="008406B6" w:rsidRDefault="00000000">
      <w:pPr>
        <w:pStyle w:val="SourceCode"/>
        <w:shd w:val="clear" w:color="auto" w:fill="F2F2F2"/>
        <w:spacing w:line="240" w:lineRule="auto"/>
        <w:ind w:firstLine="0"/>
        <w:jc w:val="left"/>
      </w:pPr>
      <w:r>
        <w:rPr>
          <w:rStyle w:val="VerbatimChar"/>
        </w:rPr>
        <w:t>MATCH (</w:t>
      </w:r>
      <w:proofErr w:type="spellStart"/>
      <w:r>
        <w:rPr>
          <w:rStyle w:val="VerbatimChar"/>
        </w:rPr>
        <w:t>p:Product</w:t>
      </w:r>
      <w:proofErr w:type="spellEnd"/>
      <w:r>
        <w:rPr>
          <w:rStyle w:val="VerbatimChar"/>
        </w:rPr>
        <w:t xml:space="preserve"> {id: 500})&lt;-[:CONTAINS]-(</w:t>
      </w:r>
      <w:proofErr w:type="spellStart"/>
      <w:r>
        <w:rPr>
          <w:rStyle w:val="VerbatimChar"/>
        </w:rPr>
        <w:t>o:Order</w:t>
      </w:r>
      <w:proofErr w:type="spellEnd"/>
      <w:r>
        <w:rPr>
          <w:rStyle w:val="VerbatimChar"/>
        </w:rPr>
        <w:t>)-[:CONTAINS]-&gt;(</w:t>
      </w:r>
      <w:proofErr w:type="spellStart"/>
      <w:r>
        <w:rPr>
          <w:rStyle w:val="VerbatimChar"/>
        </w:rPr>
        <w:t>other:Product</w:t>
      </w:r>
      <w:proofErr w:type="spellEnd"/>
      <w:r>
        <w:rPr>
          <w:rStyle w:val="VerbatimChar"/>
        </w:rPr>
        <w:t>)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WHERE other &lt;&gt; p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RETURN other.name, other.price, count(DISTINCT o) AS freq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ORDER BY freq DESC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LIMIT 5</w:t>
      </w:r>
    </w:p>
    <w:p w14:paraId="4357E7A2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t xml:space="preserve">Запрос находит все заказы с </w:t>
      </w:r>
      <w:proofErr w:type="spellStart"/>
      <w:r>
        <w:t>XPhone</w:t>
      </w:r>
      <w:proofErr w:type="spellEnd"/>
      <w:r w:rsidRPr="00D130A8">
        <w:rPr>
          <w:lang w:val="ru-RU"/>
        </w:rPr>
        <w:t xml:space="preserve"> 15 и считает, какие ещё товары в них встречались. На фрагменте вернутся «Чехол силиконовый» и «Наушники </w:t>
      </w:r>
      <w:proofErr w:type="spellStart"/>
      <w:r>
        <w:lastRenderedPageBreak/>
        <w:t>AirSound</w:t>
      </w:r>
      <w:proofErr w:type="spellEnd"/>
      <w:r w:rsidRPr="00D130A8">
        <w:rPr>
          <w:lang w:val="ru-RU"/>
        </w:rPr>
        <w:t xml:space="preserve">» (по одному заказу). Если рекомендации нужны часто, частоты можно хранить в ребре </w:t>
      </w:r>
      <w:r w:rsidRPr="00D130A8">
        <w:rPr>
          <w:rStyle w:val="VerbatimChar"/>
          <w:lang w:val="ru-RU"/>
        </w:rPr>
        <w:t>(:</w:t>
      </w:r>
      <w:r>
        <w:rPr>
          <w:rStyle w:val="VerbatimChar"/>
        </w:rPr>
        <w:t>Product</w:t>
      </w:r>
      <w:r w:rsidRPr="00D130A8">
        <w:rPr>
          <w:rStyle w:val="VerbatimChar"/>
          <w:lang w:val="ru-RU"/>
        </w:rPr>
        <w:t>)-[:</w:t>
      </w:r>
      <w:r>
        <w:rPr>
          <w:rStyle w:val="VerbatimChar"/>
        </w:rPr>
        <w:t>BOUGHT</w:t>
      </w:r>
      <w:r w:rsidRPr="00D130A8">
        <w:rPr>
          <w:rStyle w:val="VerbatimChar"/>
          <w:lang w:val="ru-RU"/>
        </w:rPr>
        <w:t>_</w:t>
      </w:r>
      <w:r>
        <w:rPr>
          <w:rStyle w:val="VerbatimChar"/>
        </w:rPr>
        <w:t>TOGETHER</w:t>
      </w:r>
      <w:r w:rsidRPr="00D130A8">
        <w:rPr>
          <w:rStyle w:val="VerbatimChar"/>
          <w:lang w:val="ru-RU"/>
        </w:rPr>
        <w:t xml:space="preserve"> {</w:t>
      </w:r>
      <w:r>
        <w:rPr>
          <w:rStyle w:val="VerbatimChar"/>
        </w:rPr>
        <w:t>count</w:t>
      </w:r>
      <w:r w:rsidRPr="00D130A8">
        <w:rPr>
          <w:rStyle w:val="VerbatimChar"/>
          <w:lang w:val="ru-RU"/>
        </w:rPr>
        <w:t xml:space="preserve">: </w:t>
      </w:r>
      <w:r>
        <w:rPr>
          <w:rStyle w:val="VerbatimChar"/>
        </w:rPr>
        <w:t>n</w:t>
      </w:r>
      <w:r w:rsidRPr="00D130A8">
        <w:rPr>
          <w:rStyle w:val="VerbatimChar"/>
          <w:lang w:val="ru-RU"/>
        </w:rPr>
        <w:t>}]-&gt;(:</w:t>
      </w:r>
      <w:r>
        <w:rPr>
          <w:rStyle w:val="VerbatimChar"/>
        </w:rPr>
        <w:t>Product</w:t>
      </w:r>
      <w:r w:rsidRPr="00D130A8">
        <w:rPr>
          <w:rStyle w:val="VerbatimChar"/>
          <w:lang w:val="ru-RU"/>
        </w:rPr>
        <w:t>)</w:t>
      </w:r>
      <w:r w:rsidRPr="00D130A8">
        <w:rPr>
          <w:lang w:val="ru-RU"/>
        </w:rPr>
        <w:t xml:space="preserve"> и обновлять при создании заказа.</w:t>
      </w:r>
    </w:p>
    <w:p w14:paraId="1E5E1429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b/>
          <w:bCs/>
          <w:lang w:val="ru-RU"/>
        </w:rPr>
        <w:t>(в) Товары категории с учётом иерархии:</w:t>
      </w:r>
    </w:p>
    <w:p w14:paraId="1A38285D" w14:textId="77777777" w:rsidR="008406B6" w:rsidRDefault="00000000">
      <w:pPr>
        <w:pStyle w:val="SourceCode"/>
        <w:shd w:val="clear" w:color="auto" w:fill="F2F2F2"/>
        <w:spacing w:line="240" w:lineRule="auto"/>
        <w:ind w:firstLine="0"/>
        <w:jc w:val="left"/>
      </w:pPr>
      <w:r>
        <w:rPr>
          <w:rStyle w:val="VerbatimChar"/>
        </w:rPr>
        <w:t>MATCH (</w:t>
      </w:r>
      <w:proofErr w:type="spellStart"/>
      <w:r>
        <w:rPr>
          <w:rStyle w:val="VerbatimChar"/>
        </w:rPr>
        <w:t>c:Category</w:t>
      </w:r>
      <w:proofErr w:type="spellEnd"/>
      <w:r>
        <w:rPr>
          <w:rStyle w:val="VerbatimChar"/>
        </w:rPr>
        <w:t xml:space="preserve"> {name: 'Электроника'})-[:PARENT_OF*0..3]-&gt;(sub:Category)&lt;-[:IN_CATEGORY]-(p:Product)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RETURN p.name, p.price, sub.name AS category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ORDER BY p.price</w:t>
      </w:r>
    </w:p>
    <w:p w14:paraId="7771257D" w14:textId="77777777" w:rsidR="008406B6" w:rsidRDefault="00000000">
      <w:pPr>
        <w:pStyle w:val="FirstParagraph"/>
      </w:pPr>
      <w:r w:rsidRPr="00D130A8">
        <w:rPr>
          <w:lang w:val="ru-RU"/>
        </w:rPr>
        <w:t xml:space="preserve">Конструкция </w:t>
      </w:r>
      <w:r w:rsidRPr="00D130A8">
        <w:rPr>
          <w:rStyle w:val="VerbatimChar"/>
          <w:lang w:val="ru-RU"/>
        </w:rPr>
        <w:t>*</w:t>
      </w:r>
      <w:proofErr w:type="gramStart"/>
      <w:r w:rsidRPr="00D130A8">
        <w:rPr>
          <w:rStyle w:val="VerbatimChar"/>
          <w:lang w:val="ru-RU"/>
        </w:rPr>
        <w:t>0..</w:t>
      </w:r>
      <w:proofErr w:type="gramEnd"/>
      <w:r w:rsidRPr="00D130A8">
        <w:rPr>
          <w:rStyle w:val="VerbatimChar"/>
          <w:lang w:val="ru-RU"/>
        </w:rPr>
        <w:t>3</w:t>
      </w:r>
      <w:r w:rsidRPr="00D130A8">
        <w:rPr>
          <w:lang w:val="ru-RU"/>
        </w:rPr>
        <w:t xml:space="preserve"> обходит дерево на глубину от 0 до 3 уровней, поэтому находятся товары и самой категории, и всех вложенных. </w:t>
      </w:r>
      <w:proofErr w:type="spellStart"/>
      <w:r>
        <w:t>Отзывы</w:t>
      </w:r>
      <w:proofErr w:type="spellEnd"/>
      <w:r>
        <w:t xml:space="preserve"> и </w:t>
      </w:r>
      <w:proofErr w:type="spellStart"/>
      <w:r>
        <w:t>средняя</w:t>
      </w:r>
      <w:proofErr w:type="spellEnd"/>
      <w:r>
        <w:t xml:space="preserve"> </w:t>
      </w:r>
      <w:proofErr w:type="spellStart"/>
      <w:r>
        <w:t>оценка</w:t>
      </w:r>
      <w:proofErr w:type="spellEnd"/>
      <w:r>
        <w:t xml:space="preserve"> товара (Q2):</w:t>
      </w:r>
    </w:p>
    <w:p w14:paraId="4AB824F8" w14:textId="77777777" w:rsidR="008406B6" w:rsidRDefault="00000000">
      <w:pPr>
        <w:pStyle w:val="SourceCode"/>
        <w:shd w:val="clear" w:color="auto" w:fill="F2F2F2"/>
        <w:spacing w:line="240" w:lineRule="auto"/>
        <w:ind w:firstLine="0"/>
        <w:jc w:val="left"/>
      </w:pPr>
      <w:r>
        <w:rPr>
          <w:rStyle w:val="VerbatimChar"/>
        </w:rPr>
        <w:t>MATCH (p:Product {id: 500})&lt;-[:ABOUT]-(r:Review)&lt;-[:WROTE]-(u:User)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>RETURN p.name,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 xml:space="preserve">       avg(r.rating) AS avgRating,</w:t>
      </w:r>
      <w:r>
        <w:rPr>
          <w:rFonts w:ascii="Courier New" w:eastAsia="Courier New" w:hAnsi="Courier New" w:cs="Courier New"/>
          <w:sz w:val="20"/>
        </w:rPr>
        <w:br/>
      </w:r>
      <w:r>
        <w:rPr>
          <w:rStyle w:val="VerbatimChar"/>
        </w:rPr>
        <w:t xml:space="preserve">       collect({user: u.name, rating: r.rating, text: r.text}) AS reviews</w:t>
      </w:r>
    </w:p>
    <w:p w14:paraId="156F21FA" w14:textId="77777777" w:rsidR="008406B6" w:rsidRPr="00D130A8" w:rsidRDefault="00000000">
      <w:pPr>
        <w:pStyle w:val="2"/>
        <w:rPr>
          <w:lang w:val="ru-RU"/>
        </w:rPr>
      </w:pPr>
      <w:bookmarkStart w:id="26" w:name="X1047e476b1fc3086c11e82267eb62d6e5c0c1d9"/>
      <w:bookmarkEnd w:id="25"/>
      <w:r w:rsidRPr="00D130A8">
        <w:rPr>
          <w:lang w:val="ru-RU"/>
        </w:rPr>
        <w:t>7.4. Сценарии, где граф выигрывает у документной модели</w:t>
      </w:r>
    </w:p>
    <w:p w14:paraId="63772C2A" w14:textId="77777777" w:rsidR="008406B6" w:rsidRPr="00D130A8" w:rsidRDefault="00000000">
      <w:pPr>
        <w:pStyle w:val="Compact"/>
        <w:numPr>
          <w:ilvl w:val="0"/>
          <w:numId w:val="11"/>
        </w:numPr>
        <w:ind w:firstLine="0"/>
        <w:rPr>
          <w:lang w:val="ru-RU"/>
        </w:rPr>
      </w:pPr>
      <w:r w:rsidRPr="00D130A8">
        <w:rPr>
          <w:b/>
          <w:bCs/>
          <w:lang w:val="ru-RU"/>
        </w:rPr>
        <w:t>Рекомендации «покупали вместе» и «похожие покупатели».</w:t>
      </w:r>
      <w:r w:rsidRPr="00D130A8">
        <w:rPr>
          <w:lang w:val="ru-RU"/>
        </w:rPr>
        <w:t xml:space="preserve"> Путь «товар → заказ → другой товар» проходится по рёбрам за доли секунды. В </w:t>
      </w:r>
      <w:r>
        <w:t>MongoDB</w:t>
      </w:r>
      <w:r w:rsidRPr="00D130A8">
        <w:rPr>
          <w:lang w:val="ru-RU"/>
        </w:rPr>
        <w:t xml:space="preserve"> это цепочка </w:t>
      </w:r>
      <w:r w:rsidRPr="00D130A8">
        <w:rPr>
          <w:rStyle w:val="VerbatimChar"/>
          <w:lang w:val="ru-RU"/>
        </w:rPr>
        <w:t>$</w:t>
      </w:r>
      <w:r>
        <w:rPr>
          <w:rStyle w:val="VerbatimChar"/>
        </w:rPr>
        <w:t>lookup</w:t>
      </w:r>
      <w:r w:rsidRPr="00D130A8">
        <w:rPr>
          <w:lang w:val="ru-RU"/>
        </w:rPr>
        <w:t xml:space="preserve"> по нескольким коллекциям, которая плохо масштабируется и сложно читается; в графе это один короткий запрос.</w:t>
      </w:r>
    </w:p>
    <w:p w14:paraId="6DE637DF" w14:textId="77777777" w:rsidR="008406B6" w:rsidRPr="00D130A8" w:rsidRDefault="00000000">
      <w:pPr>
        <w:pStyle w:val="Compact"/>
        <w:numPr>
          <w:ilvl w:val="0"/>
          <w:numId w:val="11"/>
        </w:numPr>
        <w:ind w:firstLine="0"/>
        <w:rPr>
          <w:lang w:val="ru-RU"/>
        </w:rPr>
      </w:pPr>
      <w:r w:rsidRPr="00D130A8">
        <w:rPr>
          <w:b/>
          <w:bCs/>
          <w:lang w:val="ru-RU"/>
        </w:rPr>
        <w:t>Иерархия категорий произвольной глубины.</w:t>
      </w:r>
      <w:r w:rsidRPr="00D130A8">
        <w:rPr>
          <w:lang w:val="ru-RU"/>
        </w:rPr>
        <w:t xml:space="preserve"> Обход </w:t>
      </w:r>
      <w:r>
        <w:rPr>
          <w:rStyle w:val="VerbatimChar"/>
        </w:rPr>
        <w:t>PARENT</w:t>
      </w:r>
      <w:r w:rsidRPr="00D130A8">
        <w:rPr>
          <w:rStyle w:val="VerbatimChar"/>
          <w:lang w:val="ru-RU"/>
        </w:rPr>
        <w:t>_</w:t>
      </w:r>
      <w:r>
        <w:rPr>
          <w:rStyle w:val="VerbatimChar"/>
        </w:rPr>
        <w:t>OF</w:t>
      </w:r>
      <w:r w:rsidRPr="00D130A8">
        <w:rPr>
          <w:rStyle w:val="VerbatimChar"/>
          <w:lang w:val="ru-RU"/>
        </w:rPr>
        <w:t>*</w:t>
      </w:r>
      <w:proofErr w:type="gramStart"/>
      <w:r w:rsidRPr="00D130A8">
        <w:rPr>
          <w:rStyle w:val="VerbatimChar"/>
          <w:lang w:val="ru-RU"/>
        </w:rPr>
        <w:t>0..</w:t>
      </w:r>
      <w:proofErr w:type="gramEnd"/>
      <w:r>
        <w:rPr>
          <w:rStyle w:val="VerbatimChar"/>
        </w:rPr>
        <w:t>N</w:t>
      </w:r>
      <w:r w:rsidRPr="00D130A8">
        <w:rPr>
          <w:lang w:val="ru-RU"/>
        </w:rPr>
        <w:t xml:space="preserve"> — естественная операция графа. В документной модели приходится хранить массив предков в каждом документе и поддерживать его при перестановке веток или использовать </w:t>
      </w:r>
      <w:r w:rsidRPr="00D130A8">
        <w:rPr>
          <w:rStyle w:val="VerbatimChar"/>
          <w:lang w:val="ru-RU"/>
        </w:rPr>
        <w:t>$</w:t>
      </w:r>
      <w:proofErr w:type="spellStart"/>
      <w:r>
        <w:rPr>
          <w:rStyle w:val="VerbatimChar"/>
        </w:rPr>
        <w:t>graphLookup</w:t>
      </w:r>
      <w:proofErr w:type="spellEnd"/>
      <w:r w:rsidRPr="00D130A8">
        <w:rPr>
          <w:lang w:val="ru-RU"/>
        </w:rPr>
        <w:t>.</w:t>
      </w:r>
    </w:p>
    <w:p w14:paraId="33FA6671" w14:textId="77777777" w:rsidR="008406B6" w:rsidRPr="00D130A8" w:rsidRDefault="00000000">
      <w:pPr>
        <w:pStyle w:val="Compact"/>
        <w:numPr>
          <w:ilvl w:val="0"/>
          <w:numId w:val="11"/>
        </w:numPr>
        <w:ind w:firstLine="0"/>
        <w:rPr>
          <w:lang w:val="ru-RU"/>
        </w:rPr>
      </w:pPr>
      <w:r w:rsidRPr="00D130A8">
        <w:rPr>
          <w:b/>
          <w:bCs/>
          <w:lang w:val="ru-RU"/>
        </w:rPr>
        <w:t>Поиск мошенничества (</w:t>
      </w:r>
      <w:r>
        <w:rPr>
          <w:b/>
          <w:bCs/>
        </w:rPr>
        <w:t>fraud</w:t>
      </w:r>
      <w:r w:rsidRPr="00D130A8">
        <w:rPr>
          <w:b/>
          <w:bCs/>
          <w:lang w:val="ru-RU"/>
        </w:rPr>
        <w:t xml:space="preserve"> </w:t>
      </w:r>
      <w:r>
        <w:rPr>
          <w:b/>
          <w:bCs/>
        </w:rPr>
        <w:t>detection</w:t>
      </w:r>
      <w:r w:rsidRPr="00D130A8">
        <w:rPr>
          <w:b/>
          <w:bCs/>
          <w:lang w:val="ru-RU"/>
        </w:rPr>
        <w:t>).</w:t>
      </w:r>
      <w:r w:rsidRPr="00D130A8">
        <w:rPr>
          <w:lang w:val="ru-RU"/>
        </w:rPr>
        <w:t xml:space="preserve"> Нужно найти аккаунты с общими адресами, картами или устройствами. Такие кольца связей запрашиваются как «пути между узлами»; в документной базе для этого нужны многократные </w:t>
      </w:r>
      <w:proofErr w:type="spellStart"/>
      <w:r w:rsidRPr="00D130A8">
        <w:rPr>
          <w:lang w:val="ru-RU"/>
        </w:rPr>
        <w:t>самосоединения</w:t>
      </w:r>
      <w:proofErr w:type="spellEnd"/>
      <w:r w:rsidRPr="00D130A8">
        <w:rPr>
          <w:lang w:val="ru-RU"/>
        </w:rPr>
        <w:t>.</w:t>
      </w:r>
    </w:p>
    <w:p w14:paraId="2838BD6A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t>Во всех трёх случаях запрос идёт по связям, и время обхода зависит от числа пройденных рёбер, а не от размера всей базы (</w:t>
      </w:r>
      <w:r>
        <w:t>index</w:t>
      </w:r>
      <w:r w:rsidRPr="00D130A8">
        <w:rPr>
          <w:lang w:val="ru-RU"/>
        </w:rPr>
        <w:t>-</w:t>
      </w:r>
      <w:r>
        <w:t>free</w:t>
      </w:r>
      <w:r w:rsidRPr="00D130A8">
        <w:rPr>
          <w:lang w:val="ru-RU"/>
        </w:rPr>
        <w:t xml:space="preserve"> </w:t>
      </w:r>
      <w:r>
        <w:t>adjacency</w:t>
      </w:r>
      <w:r w:rsidRPr="00D130A8">
        <w:rPr>
          <w:lang w:val="ru-RU"/>
        </w:rPr>
        <w:t>).</w:t>
      </w:r>
    </w:p>
    <w:p w14:paraId="23C76679" w14:textId="77777777" w:rsidR="008406B6" w:rsidRPr="00D130A8" w:rsidRDefault="00000000">
      <w:pPr>
        <w:pStyle w:val="1"/>
        <w:rPr>
          <w:lang w:val="ru-RU"/>
        </w:rPr>
      </w:pPr>
      <w:bookmarkStart w:id="27" w:name="задание-5.-сравнение-и-выводы"/>
      <w:bookmarkEnd w:id="22"/>
      <w:bookmarkEnd w:id="26"/>
      <w:r w:rsidRPr="00D130A8">
        <w:rPr>
          <w:lang w:val="ru-RU"/>
        </w:rPr>
        <w:lastRenderedPageBreak/>
        <w:t>8. Задание 5. Сравнение и выводы</w:t>
      </w:r>
    </w:p>
    <w:p w14:paraId="33B2F711" w14:textId="77777777" w:rsidR="008406B6" w:rsidRPr="00D130A8" w:rsidRDefault="00000000">
      <w:pPr>
        <w:pStyle w:val="2"/>
        <w:rPr>
          <w:lang w:val="ru-RU"/>
        </w:rPr>
      </w:pPr>
      <w:bookmarkStart w:id="28" w:name="сравнительная-таблица"/>
      <w:r w:rsidRPr="00D130A8">
        <w:rPr>
          <w:lang w:val="ru-RU"/>
        </w:rPr>
        <w:t>8.1. Сравнительная таблица</w:t>
      </w:r>
    </w:p>
    <w:p w14:paraId="73BD091C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t>Шкала: «отлично» / «хорошо» / «удовлетворительно» / «слабо». Для критерия «Сложность моделирования» более высокая оценка означает, что модель проще проектировать.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1850"/>
        <w:gridCol w:w="2031"/>
        <w:gridCol w:w="1878"/>
        <w:gridCol w:w="1878"/>
        <w:gridCol w:w="1878"/>
      </w:tblGrid>
      <w:tr w:rsidR="008406B6" w14:paraId="22F7E7BC" w14:textId="77777777" w:rsidTr="00840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7E6E6"/>
          </w:tcPr>
          <w:p w14:paraId="36137161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b/>
                <w:sz w:val="22"/>
              </w:rPr>
              <w:t>Критерий</w:t>
            </w:r>
            <w:proofErr w:type="spellEnd"/>
          </w:p>
        </w:tc>
        <w:tc>
          <w:tcPr>
            <w:tcW w:w="0" w:type="auto"/>
            <w:shd w:val="clear" w:color="auto" w:fill="E7E6E6"/>
          </w:tcPr>
          <w:p w14:paraId="22F179F8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MongoDB</w:t>
            </w:r>
          </w:p>
        </w:tc>
        <w:tc>
          <w:tcPr>
            <w:tcW w:w="0" w:type="auto"/>
            <w:shd w:val="clear" w:color="auto" w:fill="E7E6E6"/>
          </w:tcPr>
          <w:p w14:paraId="24E0EFDE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Redis</w:t>
            </w:r>
          </w:p>
        </w:tc>
        <w:tc>
          <w:tcPr>
            <w:tcW w:w="0" w:type="auto"/>
            <w:shd w:val="clear" w:color="auto" w:fill="E7E6E6"/>
          </w:tcPr>
          <w:p w14:paraId="645EEA25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Cassandra</w:t>
            </w:r>
          </w:p>
        </w:tc>
        <w:tc>
          <w:tcPr>
            <w:tcW w:w="0" w:type="auto"/>
            <w:shd w:val="clear" w:color="auto" w:fill="E7E6E6"/>
          </w:tcPr>
          <w:p w14:paraId="284966C2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Neo4j</w:t>
            </w:r>
          </w:p>
        </w:tc>
      </w:tr>
      <w:tr w:rsidR="008406B6" w:rsidRPr="00D130A8" w14:paraId="6D6723D9" w14:textId="77777777">
        <w:tc>
          <w:tcPr>
            <w:tcW w:w="0" w:type="auto"/>
          </w:tcPr>
          <w:p w14:paraId="1B81E72C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Сложность моделирования</w:t>
            </w:r>
          </w:p>
        </w:tc>
        <w:tc>
          <w:tcPr>
            <w:tcW w:w="0" w:type="auto"/>
          </w:tcPr>
          <w:p w14:paraId="618E4E96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 xml:space="preserve">хорошо: интуитивные документы, нужно решить </w:t>
            </w:r>
            <w:r>
              <w:rPr>
                <w:sz w:val="22"/>
              </w:rPr>
              <w:t>embedding</w:t>
            </w:r>
            <w:r w:rsidRPr="00D130A8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referencing</w:t>
            </w:r>
          </w:p>
        </w:tc>
        <w:tc>
          <w:tcPr>
            <w:tcW w:w="0" w:type="auto"/>
          </w:tcPr>
          <w:p w14:paraId="2B69B4E6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>удовлетворительно: ключи и индексы поддерживаются вручную</w:t>
            </w:r>
          </w:p>
        </w:tc>
        <w:tc>
          <w:tcPr>
            <w:tcW w:w="0" w:type="auto"/>
          </w:tcPr>
          <w:p w14:paraId="114D9E52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>слабо: нужны заранее известные запросы и несколько таблиц</w:t>
            </w:r>
          </w:p>
        </w:tc>
        <w:tc>
          <w:tcPr>
            <w:tcW w:w="0" w:type="auto"/>
          </w:tcPr>
          <w:p w14:paraId="69BF5D32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>хорошо: граф близок к предметной области</w:t>
            </w:r>
          </w:p>
        </w:tc>
      </w:tr>
      <w:tr w:rsidR="008406B6" w14:paraId="5C4F9736" w14:textId="77777777">
        <w:tc>
          <w:tcPr>
            <w:tcW w:w="0" w:type="auto"/>
          </w:tcPr>
          <w:p w14:paraId="28D7301F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Поддержка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связей</w:t>
            </w:r>
            <w:proofErr w:type="spellEnd"/>
          </w:p>
        </w:tc>
        <w:tc>
          <w:tcPr>
            <w:tcW w:w="0" w:type="auto"/>
          </w:tcPr>
          <w:p w14:paraId="625DEB81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удовлетворительно: ссылки и </w:t>
            </w:r>
            <w:r>
              <w:rPr>
                <w:rStyle w:val="VerbatimChar"/>
              </w:rPr>
              <w:t>$lookup</w:t>
            </w:r>
          </w:p>
        </w:tc>
        <w:tc>
          <w:tcPr>
            <w:tcW w:w="0" w:type="auto"/>
          </w:tcPr>
          <w:p w14:paraId="48209053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>слабо: связи только через ключи</w:t>
            </w:r>
          </w:p>
        </w:tc>
        <w:tc>
          <w:tcPr>
            <w:tcW w:w="0" w:type="auto"/>
          </w:tcPr>
          <w:p w14:paraId="244D9F8A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 xml:space="preserve">слабо: нет </w:t>
            </w:r>
            <w:r>
              <w:rPr>
                <w:sz w:val="22"/>
              </w:rPr>
              <w:t>JOIN</w:t>
            </w:r>
            <w:r w:rsidRPr="00D130A8">
              <w:rPr>
                <w:sz w:val="22"/>
                <w:lang w:val="ru-RU"/>
              </w:rPr>
              <w:t>, связи дублируются</w:t>
            </w:r>
          </w:p>
        </w:tc>
        <w:tc>
          <w:tcPr>
            <w:tcW w:w="0" w:type="auto"/>
          </w:tcPr>
          <w:p w14:paraId="50EE2D60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отлично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рёбра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первого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класса</w:t>
            </w:r>
            <w:proofErr w:type="spellEnd"/>
          </w:p>
        </w:tc>
      </w:tr>
      <w:tr w:rsidR="008406B6" w:rsidRPr="00D130A8" w14:paraId="0482144E" w14:textId="77777777">
        <w:tc>
          <w:tcPr>
            <w:tcW w:w="0" w:type="auto"/>
          </w:tcPr>
          <w:p w14:paraId="7468DC90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Масштабируемость</w:t>
            </w:r>
          </w:p>
        </w:tc>
        <w:tc>
          <w:tcPr>
            <w:tcW w:w="0" w:type="auto"/>
          </w:tcPr>
          <w:p w14:paraId="75E27A5E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хорошо: шардирование и репликация</w:t>
            </w:r>
          </w:p>
        </w:tc>
        <w:tc>
          <w:tcPr>
            <w:tcW w:w="0" w:type="auto"/>
          </w:tcPr>
          <w:p w14:paraId="0C7D644F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 xml:space="preserve">удовлетворительно: </w:t>
            </w:r>
            <w:r>
              <w:rPr>
                <w:sz w:val="22"/>
              </w:rPr>
              <w:t>Cluster</w:t>
            </w:r>
            <w:r w:rsidRPr="00D130A8">
              <w:rPr>
                <w:sz w:val="22"/>
                <w:lang w:val="ru-RU"/>
              </w:rPr>
              <w:t xml:space="preserve">, ограничения на </w:t>
            </w:r>
            <w:r>
              <w:rPr>
                <w:sz w:val="22"/>
              </w:rPr>
              <w:t>multi</w:t>
            </w:r>
            <w:r w:rsidRPr="00D130A8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key</w:t>
            </w:r>
            <w:r w:rsidRPr="00D130A8">
              <w:rPr>
                <w:sz w:val="22"/>
                <w:lang w:val="ru-RU"/>
              </w:rPr>
              <w:t xml:space="preserve"> операции</w:t>
            </w:r>
          </w:p>
        </w:tc>
        <w:tc>
          <w:tcPr>
            <w:tcW w:w="0" w:type="auto"/>
          </w:tcPr>
          <w:p w14:paraId="417DDD6D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отлично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линейное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масштабирование</w:t>
            </w:r>
            <w:proofErr w:type="spellEnd"/>
            <w:r>
              <w:rPr>
                <w:sz w:val="22"/>
              </w:rPr>
              <w:t>, masterless</w:t>
            </w:r>
          </w:p>
        </w:tc>
        <w:tc>
          <w:tcPr>
            <w:tcW w:w="0" w:type="auto"/>
          </w:tcPr>
          <w:p w14:paraId="14A47751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>удовлетворительно: чтение масштабируется, запись сложнее</w:t>
            </w:r>
          </w:p>
        </w:tc>
      </w:tr>
      <w:tr w:rsidR="008406B6" w14:paraId="0EAD7CC0" w14:textId="77777777">
        <w:tc>
          <w:tcPr>
            <w:tcW w:w="0" w:type="auto"/>
          </w:tcPr>
          <w:p w14:paraId="0D519874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Удобство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запросов</w:t>
            </w:r>
            <w:proofErr w:type="spellEnd"/>
          </w:p>
        </w:tc>
        <w:tc>
          <w:tcPr>
            <w:tcW w:w="0" w:type="auto"/>
          </w:tcPr>
          <w:p w14:paraId="0E5262C0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>хорошо: богатый язык и агрегации</w:t>
            </w:r>
          </w:p>
        </w:tc>
        <w:tc>
          <w:tcPr>
            <w:tcW w:w="0" w:type="auto"/>
          </w:tcPr>
          <w:p w14:paraId="09A3139B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удовлетворительно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только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ключу</w:t>
            </w:r>
            <w:proofErr w:type="spellEnd"/>
          </w:p>
        </w:tc>
        <w:tc>
          <w:tcPr>
            <w:tcW w:w="0" w:type="auto"/>
          </w:tcPr>
          <w:p w14:paraId="5033C918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 xml:space="preserve">удовлетворительно: </w:t>
            </w:r>
            <w:r>
              <w:rPr>
                <w:sz w:val="22"/>
              </w:rPr>
              <w:t>CQL</w:t>
            </w:r>
            <w:r w:rsidRPr="00D130A8">
              <w:rPr>
                <w:sz w:val="22"/>
                <w:lang w:val="ru-RU"/>
              </w:rPr>
              <w:t>, но только по ключу раздела</w:t>
            </w:r>
          </w:p>
        </w:tc>
        <w:tc>
          <w:tcPr>
            <w:tcW w:w="0" w:type="auto"/>
          </w:tcPr>
          <w:p w14:paraId="6DB688DD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отлично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для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связей</w:t>
            </w:r>
            <w:proofErr w:type="spellEnd"/>
            <w:r>
              <w:rPr>
                <w:sz w:val="22"/>
              </w:rPr>
              <w:t xml:space="preserve"> (Cypher)</w:t>
            </w:r>
          </w:p>
        </w:tc>
      </w:tr>
      <w:tr w:rsidR="008406B6" w14:paraId="5AD86947" w14:textId="77777777">
        <w:tc>
          <w:tcPr>
            <w:tcW w:w="0" w:type="auto"/>
          </w:tcPr>
          <w:p w14:paraId="30978BF8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Подходит как основная БД?</w:t>
            </w:r>
          </w:p>
        </w:tc>
        <w:tc>
          <w:tcPr>
            <w:tcW w:w="0" w:type="auto"/>
          </w:tcPr>
          <w:p w14:paraId="40E1881A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>да, для большинства интернет-магазинов</w:t>
            </w:r>
          </w:p>
        </w:tc>
        <w:tc>
          <w:tcPr>
            <w:tcW w:w="0" w:type="auto"/>
          </w:tcPr>
          <w:p w14:paraId="272F3393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>нет: кэш и вспомогательные данные</w:t>
            </w:r>
          </w:p>
        </w:tc>
        <w:tc>
          <w:tcPr>
            <w:tcW w:w="0" w:type="auto"/>
          </w:tcPr>
          <w:p w14:paraId="58DA57FB" w14:textId="77777777" w:rsidR="008406B6" w:rsidRPr="00D130A8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D130A8">
              <w:rPr>
                <w:sz w:val="22"/>
                <w:lang w:val="ru-RU"/>
              </w:rPr>
              <w:t>только при экстремальных объёмах записи</w:t>
            </w:r>
          </w:p>
        </w:tc>
        <w:tc>
          <w:tcPr>
            <w:tcW w:w="0" w:type="auto"/>
          </w:tcPr>
          <w:p w14:paraId="4B6E2042" w14:textId="77777777" w:rsidR="008406B6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нет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дополнение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для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связей</w:t>
            </w:r>
            <w:proofErr w:type="spellEnd"/>
          </w:p>
        </w:tc>
      </w:tr>
    </w:tbl>
    <w:p w14:paraId="3B4BB8D0" w14:textId="77777777" w:rsidR="008406B6" w:rsidRDefault="00000000">
      <w:pPr>
        <w:pStyle w:val="2"/>
      </w:pPr>
      <w:bookmarkStart w:id="29" w:name="выбор-субд-для-интернет-магазина"/>
      <w:bookmarkEnd w:id="28"/>
      <w:r>
        <w:t>8.2. Выбор СУБД для интернет-магазина</w:t>
      </w:r>
    </w:p>
    <w:p w14:paraId="62FDCC3E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t xml:space="preserve">В качестве </w:t>
      </w:r>
      <w:r w:rsidRPr="00D130A8">
        <w:rPr>
          <w:b/>
          <w:bCs/>
          <w:lang w:val="ru-RU"/>
        </w:rPr>
        <w:t>основной базы</w:t>
      </w:r>
      <w:r w:rsidRPr="00D130A8">
        <w:rPr>
          <w:lang w:val="ru-RU"/>
        </w:rPr>
        <w:t xml:space="preserve"> выбрана </w:t>
      </w:r>
      <w:r>
        <w:rPr>
          <w:b/>
          <w:bCs/>
        </w:rPr>
        <w:t>MongoDB</w:t>
      </w:r>
      <w:r w:rsidRPr="00D130A8">
        <w:rPr>
          <w:lang w:val="ru-RU"/>
        </w:rPr>
        <w:t>. Профили, товары и заказы — самодостаточные документы; основные запросы (</w:t>
      </w:r>
      <w:r>
        <w:t>Q</w:t>
      </w:r>
      <w:r w:rsidRPr="00D130A8">
        <w:rPr>
          <w:lang w:val="ru-RU"/>
        </w:rPr>
        <w:t>1–</w:t>
      </w:r>
      <w:r>
        <w:t>Q</w:t>
      </w:r>
      <w:r w:rsidRPr="00D130A8">
        <w:rPr>
          <w:lang w:val="ru-RU"/>
        </w:rPr>
        <w:t xml:space="preserve">4, </w:t>
      </w:r>
      <w:r>
        <w:t>Q</w:t>
      </w:r>
      <w:r w:rsidRPr="00D130A8">
        <w:rPr>
          <w:lang w:val="ru-RU"/>
        </w:rPr>
        <w:t>7) читают один документ или один индексированный диапазон. Заказ с позициями записывается атомарно, а гибкая схема удобна, потому что у разных товаров разные характеристики. Транзакции между документами доступны там, где они действительно нужны (например, списание остатка и создание заказа).</w:t>
      </w:r>
    </w:p>
    <w:p w14:paraId="3D9147B5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lang w:val="ru-RU"/>
        </w:rPr>
        <w:t>К ней добавляются специализированные хранилища (</w:t>
      </w:r>
      <w:r w:rsidRPr="00D130A8">
        <w:rPr>
          <w:b/>
          <w:bCs/>
          <w:lang w:val="ru-RU"/>
        </w:rPr>
        <w:t>полиглот-</w:t>
      </w:r>
      <w:proofErr w:type="spellStart"/>
      <w:r w:rsidRPr="00D130A8">
        <w:rPr>
          <w:b/>
          <w:bCs/>
          <w:lang w:val="ru-RU"/>
        </w:rPr>
        <w:t>персистентность</w:t>
      </w:r>
      <w:proofErr w:type="spellEnd"/>
      <w:r w:rsidRPr="00D130A8">
        <w:rPr>
          <w:lang w:val="ru-RU"/>
        </w:rPr>
        <w:t>):</w:t>
      </w:r>
    </w:p>
    <w:p w14:paraId="0978B4C9" w14:textId="77777777" w:rsidR="008406B6" w:rsidRPr="00D130A8" w:rsidRDefault="00000000">
      <w:pPr>
        <w:pStyle w:val="Compact"/>
        <w:numPr>
          <w:ilvl w:val="0"/>
          <w:numId w:val="12"/>
        </w:numPr>
        <w:ind w:firstLine="0"/>
        <w:rPr>
          <w:lang w:val="ru-RU"/>
        </w:rPr>
      </w:pPr>
      <w:r>
        <w:rPr>
          <w:b/>
          <w:bCs/>
        </w:rPr>
        <w:t>Redis</w:t>
      </w:r>
      <w:r w:rsidRPr="00D130A8">
        <w:rPr>
          <w:lang w:val="ru-RU"/>
        </w:rPr>
        <w:t xml:space="preserve"> — корзины (</w:t>
      </w:r>
      <w:r>
        <w:t>Hash</w:t>
      </w:r>
      <w:r w:rsidRPr="00D130A8">
        <w:rPr>
          <w:lang w:val="ru-RU"/>
        </w:rPr>
        <w:t xml:space="preserve"> с </w:t>
      </w:r>
      <w:r>
        <w:t>TTL</w:t>
      </w:r>
      <w:r w:rsidRPr="00D130A8">
        <w:rPr>
          <w:lang w:val="ru-RU"/>
        </w:rPr>
        <w:t>), сессии, кэш карточек и каталога, счётчики просмотров, топ популярных товаров (</w:t>
      </w:r>
      <w:r>
        <w:t>Q</w:t>
      </w:r>
      <w:r w:rsidRPr="00D130A8">
        <w:rPr>
          <w:lang w:val="ru-RU"/>
        </w:rPr>
        <w:t xml:space="preserve">7 и часть </w:t>
      </w:r>
      <w:r>
        <w:t>Q</w:t>
      </w:r>
      <w:r w:rsidRPr="00D130A8">
        <w:rPr>
          <w:lang w:val="ru-RU"/>
        </w:rPr>
        <w:t>2);</w:t>
      </w:r>
    </w:p>
    <w:p w14:paraId="76BC482D" w14:textId="77777777" w:rsidR="008406B6" w:rsidRPr="00D130A8" w:rsidRDefault="00000000">
      <w:pPr>
        <w:pStyle w:val="Compact"/>
        <w:numPr>
          <w:ilvl w:val="0"/>
          <w:numId w:val="12"/>
        </w:numPr>
        <w:ind w:firstLine="0"/>
        <w:rPr>
          <w:lang w:val="ru-RU"/>
        </w:rPr>
      </w:pPr>
      <w:r>
        <w:rPr>
          <w:b/>
          <w:bCs/>
        </w:rPr>
        <w:lastRenderedPageBreak/>
        <w:t>Neo</w:t>
      </w:r>
      <w:r w:rsidRPr="00D130A8">
        <w:rPr>
          <w:b/>
          <w:bCs/>
          <w:lang w:val="ru-RU"/>
        </w:rPr>
        <w:t>4</w:t>
      </w:r>
      <w:r>
        <w:rPr>
          <w:b/>
          <w:bCs/>
        </w:rPr>
        <w:t>j</w:t>
      </w:r>
      <w:r w:rsidRPr="00D130A8">
        <w:rPr>
          <w:lang w:val="ru-RU"/>
        </w:rPr>
        <w:t xml:space="preserve"> — рекомендации «покупали вместе» (</w:t>
      </w:r>
      <w:r>
        <w:t>Q</w:t>
      </w:r>
      <w:r w:rsidRPr="00D130A8">
        <w:rPr>
          <w:lang w:val="ru-RU"/>
        </w:rPr>
        <w:t>5) и обход иерархии категорий; граф наполняется из событий заказов;</w:t>
      </w:r>
    </w:p>
    <w:p w14:paraId="3029D94A" w14:textId="77777777" w:rsidR="008406B6" w:rsidRPr="00D130A8" w:rsidRDefault="00000000">
      <w:pPr>
        <w:pStyle w:val="Compact"/>
        <w:numPr>
          <w:ilvl w:val="0"/>
          <w:numId w:val="12"/>
        </w:numPr>
        <w:ind w:firstLine="0"/>
        <w:rPr>
          <w:lang w:val="ru-RU"/>
        </w:rPr>
      </w:pPr>
      <w:r>
        <w:rPr>
          <w:b/>
          <w:bCs/>
        </w:rPr>
        <w:t>Cassandra</w:t>
      </w:r>
      <w:r w:rsidRPr="00D130A8">
        <w:rPr>
          <w:lang w:val="ru-RU"/>
        </w:rPr>
        <w:t xml:space="preserve"> (или </w:t>
      </w:r>
      <w:proofErr w:type="spellStart"/>
      <w:r>
        <w:t>ClickHouse</w:t>
      </w:r>
      <w:proofErr w:type="spellEnd"/>
      <w:r w:rsidRPr="00D130A8">
        <w:rPr>
          <w:lang w:val="ru-RU"/>
        </w:rPr>
        <w:t>) — только если объём событий и продаж (</w:t>
      </w:r>
      <w:r>
        <w:t>Q</w:t>
      </w:r>
      <w:r w:rsidRPr="00D130A8">
        <w:rPr>
          <w:lang w:val="ru-RU"/>
        </w:rPr>
        <w:t xml:space="preserve">6) вырастет до уровня, который </w:t>
      </w:r>
      <w:r>
        <w:t>MongoDB</w:t>
      </w:r>
      <w:r w:rsidRPr="00D130A8">
        <w:rPr>
          <w:lang w:val="ru-RU"/>
        </w:rPr>
        <w:t xml:space="preserve"> перестаёт тянуть; для небольшого магазина достаточно агрегаций </w:t>
      </w:r>
      <w:r>
        <w:t>MongoDB</w:t>
      </w:r>
      <w:r w:rsidRPr="00D130A8">
        <w:rPr>
          <w:lang w:val="ru-RU"/>
        </w:rPr>
        <w:t>.</w:t>
      </w:r>
    </w:p>
    <w:p w14:paraId="5081B7EF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t xml:space="preserve">Такой набор усложняет эксплуатацию и требует поддерживать согласованность между хранилищами (например, через очередь событий: заказ сохраняется в </w:t>
      </w:r>
      <w:r>
        <w:t>MongoDB</w:t>
      </w:r>
      <w:r w:rsidRPr="00D130A8">
        <w:rPr>
          <w:lang w:val="ru-RU"/>
        </w:rPr>
        <w:t xml:space="preserve">, затем обновляются </w:t>
      </w:r>
      <w:r>
        <w:t>Redis</w:t>
      </w:r>
      <w:r w:rsidRPr="00D130A8">
        <w:rPr>
          <w:lang w:val="ru-RU"/>
        </w:rPr>
        <w:t xml:space="preserve"> и </w:t>
      </w:r>
      <w:r>
        <w:t>Neo</w:t>
      </w:r>
      <w:r w:rsidRPr="00D130A8">
        <w:rPr>
          <w:lang w:val="ru-RU"/>
        </w:rPr>
        <w:t>4</w:t>
      </w:r>
      <w:r>
        <w:t>j</w:t>
      </w:r>
      <w:r w:rsidRPr="00D130A8">
        <w:rPr>
          <w:lang w:val="ru-RU"/>
        </w:rPr>
        <w:t xml:space="preserve">). Для небольшого проекта разумно начать с </w:t>
      </w:r>
      <w:r>
        <w:t>MongoDB</w:t>
      </w:r>
      <w:r w:rsidRPr="00D130A8">
        <w:rPr>
          <w:lang w:val="ru-RU"/>
        </w:rPr>
        <w:t xml:space="preserve"> и </w:t>
      </w:r>
      <w:r>
        <w:t>Redis</w:t>
      </w:r>
      <w:r w:rsidRPr="00D130A8">
        <w:rPr>
          <w:lang w:val="ru-RU"/>
        </w:rPr>
        <w:t>, а граф и колоночное хранилище добавлять по мере появления соответствующих нагрузок.</w:t>
      </w:r>
    </w:p>
    <w:p w14:paraId="1B7A33AD" w14:textId="77777777" w:rsidR="008406B6" w:rsidRPr="00D130A8" w:rsidRDefault="00000000">
      <w:pPr>
        <w:pStyle w:val="1"/>
        <w:rPr>
          <w:lang w:val="ru-RU"/>
        </w:rPr>
      </w:pPr>
      <w:bookmarkStart w:id="30" w:name="ответы-на-контрольные-вопросы"/>
      <w:bookmarkEnd w:id="27"/>
      <w:bookmarkEnd w:id="29"/>
      <w:r w:rsidRPr="00D130A8">
        <w:rPr>
          <w:lang w:val="ru-RU"/>
        </w:rPr>
        <w:t>9. Ответы на контрольные вопросы</w:t>
      </w:r>
    </w:p>
    <w:p w14:paraId="3A1D443F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b/>
          <w:bCs/>
          <w:lang w:val="ru-RU"/>
        </w:rPr>
        <w:t xml:space="preserve">1. В чём принципиальное отличие </w:t>
      </w:r>
      <w:r>
        <w:rPr>
          <w:b/>
          <w:bCs/>
        </w:rPr>
        <w:t>NoSQL</w:t>
      </w:r>
      <w:r w:rsidRPr="00D130A8">
        <w:rPr>
          <w:b/>
          <w:bCs/>
          <w:lang w:val="ru-RU"/>
        </w:rPr>
        <w:t xml:space="preserve"> от реляционных СУБД?</w:t>
      </w:r>
    </w:p>
    <w:p w14:paraId="0FCFFAE8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lang w:val="ru-RU"/>
        </w:rPr>
        <w:t xml:space="preserve">Три основных отличия: (1) схема — в реляционных БД она жёсткая и задаётся заранее, в </w:t>
      </w:r>
      <w:r>
        <w:t>NoSQL</w:t>
      </w:r>
      <w:r w:rsidRPr="00D130A8">
        <w:rPr>
          <w:lang w:val="ru-RU"/>
        </w:rPr>
        <w:t xml:space="preserve"> гибкая; (2) проектирование — реляционная модель строится от сущностей и нормализуется, </w:t>
      </w:r>
      <w:r>
        <w:t>NoSQL</w:t>
      </w:r>
      <w:r w:rsidRPr="00D130A8">
        <w:rPr>
          <w:lang w:val="ru-RU"/>
        </w:rPr>
        <w:t xml:space="preserve"> проектируется от запросов и допускает </w:t>
      </w:r>
      <w:proofErr w:type="spellStart"/>
      <w:r w:rsidRPr="00D130A8">
        <w:rPr>
          <w:lang w:val="ru-RU"/>
        </w:rPr>
        <w:t>денормализацию</w:t>
      </w:r>
      <w:proofErr w:type="spellEnd"/>
      <w:r w:rsidRPr="00D130A8">
        <w:rPr>
          <w:lang w:val="ru-RU"/>
        </w:rPr>
        <w:t xml:space="preserve">; (3) масштабирование — реляционные БД масштабируются в основном вертикально, </w:t>
      </w:r>
      <w:r>
        <w:t>NoSQL</w:t>
      </w:r>
      <w:r w:rsidRPr="00D130A8">
        <w:rPr>
          <w:lang w:val="ru-RU"/>
        </w:rPr>
        <w:t xml:space="preserve"> рассчитаны на горизонтальное (</w:t>
      </w:r>
      <w:proofErr w:type="spellStart"/>
      <w:r w:rsidRPr="00D130A8">
        <w:rPr>
          <w:lang w:val="ru-RU"/>
        </w:rPr>
        <w:t>шардирование</w:t>
      </w:r>
      <w:proofErr w:type="spellEnd"/>
      <w:r w:rsidRPr="00D130A8">
        <w:rPr>
          <w:lang w:val="ru-RU"/>
        </w:rPr>
        <w:t>, репликация). Дополнительно: модель согласованности (</w:t>
      </w:r>
      <w:r>
        <w:t>ACID</w:t>
      </w:r>
      <w:r w:rsidRPr="00D130A8">
        <w:rPr>
          <w:lang w:val="ru-RU"/>
        </w:rPr>
        <w:t xml:space="preserve"> против </w:t>
      </w:r>
      <w:r>
        <w:t>BASE</w:t>
      </w:r>
      <w:r w:rsidRPr="00D130A8">
        <w:rPr>
          <w:lang w:val="ru-RU"/>
        </w:rPr>
        <w:t xml:space="preserve">) и отсутствие или удорожание </w:t>
      </w:r>
      <w:r>
        <w:t>JOIN</w:t>
      </w:r>
      <w:r w:rsidRPr="00D130A8">
        <w:rPr>
          <w:lang w:val="ru-RU"/>
        </w:rPr>
        <w:t>.</w:t>
      </w:r>
    </w:p>
    <w:p w14:paraId="38D95DD7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b/>
          <w:bCs/>
          <w:lang w:val="ru-RU"/>
        </w:rPr>
        <w:t xml:space="preserve">2. Теорема </w:t>
      </w:r>
      <w:r>
        <w:rPr>
          <w:b/>
          <w:bCs/>
        </w:rPr>
        <w:t>CAP</w:t>
      </w:r>
      <w:r w:rsidRPr="00D130A8">
        <w:rPr>
          <w:b/>
          <w:bCs/>
          <w:lang w:val="ru-RU"/>
        </w:rPr>
        <w:t xml:space="preserve">. К какому классу относятся документные и колоночные БД? Что такое </w:t>
      </w:r>
      <w:r>
        <w:rPr>
          <w:b/>
          <w:bCs/>
        </w:rPr>
        <w:t>BASE</w:t>
      </w:r>
      <w:r w:rsidRPr="00D130A8">
        <w:rPr>
          <w:b/>
          <w:bCs/>
          <w:lang w:val="ru-RU"/>
        </w:rPr>
        <w:t>?</w:t>
      </w:r>
    </w:p>
    <w:p w14:paraId="05F1C67E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lang w:val="ru-RU"/>
        </w:rPr>
        <w:t>Распределённая система не может одновременно гарантировать согласованность (</w:t>
      </w:r>
      <w:r>
        <w:t>C</w:t>
      </w:r>
      <w:r w:rsidRPr="00D130A8">
        <w:rPr>
          <w:lang w:val="ru-RU"/>
        </w:rPr>
        <w:t>), доступность (</w:t>
      </w:r>
      <w:r>
        <w:t>A</w:t>
      </w:r>
      <w:r w:rsidRPr="00D130A8">
        <w:rPr>
          <w:lang w:val="ru-RU"/>
        </w:rPr>
        <w:t>) и устойчивость к разделению сети (</w:t>
      </w:r>
      <w:r>
        <w:t>P</w:t>
      </w:r>
      <w:r w:rsidRPr="00D130A8">
        <w:rPr>
          <w:lang w:val="ru-RU"/>
        </w:rPr>
        <w:t xml:space="preserve">): при разделении сети приходится выбирать между </w:t>
      </w:r>
      <w:r>
        <w:t>C</w:t>
      </w:r>
      <w:r w:rsidRPr="00D130A8">
        <w:rPr>
          <w:lang w:val="ru-RU"/>
        </w:rPr>
        <w:t xml:space="preserve"> и </w:t>
      </w:r>
      <w:r>
        <w:t>A</w:t>
      </w:r>
      <w:r w:rsidRPr="00D130A8">
        <w:rPr>
          <w:lang w:val="ru-RU"/>
        </w:rPr>
        <w:t xml:space="preserve">. Так как устойчивость к разделению в распределённой системе обязательна, выбор идёт между </w:t>
      </w:r>
      <w:r>
        <w:t>CP</w:t>
      </w:r>
      <w:r w:rsidRPr="00D130A8">
        <w:rPr>
          <w:lang w:val="ru-RU"/>
        </w:rPr>
        <w:t xml:space="preserve"> и </w:t>
      </w:r>
      <w:r>
        <w:t>AP</w:t>
      </w:r>
      <w:r w:rsidRPr="00D130A8">
        <w:rPr>
          <w:lang w:val="ru-RU"/>
        </w:rPr>
        <w:t xml:space="preserve">. </w:t>
      </w:r>
      <w:r>
        <w:t>MongoDB</w:t>
      </w:r>
      <w:r w:rsidRPr="00D130A8">
        <w:rPr>
          <w:lang w:val="ru-RU"/>
        </w:rPr>
        <w:t xml:space="preserve"> в базовой конфигурации относится к </w:t>
      </w:r>
      <w:r>
        <w:t>CP</w:t>
      </w:r>
      <w:r w:rsidRPr="00D130A8">
        <w:rPr>
          <w:lang w:val="ru-RU"/>
        </w:rPr>
        <w:t xml:space="preserve"> (при потере основного узла запись временно недоступна, пока не выбран новый), </w:t>
      </w:r>
      <w:r>
        <w:t>Cassandra</w:t>
      </w:r>
      <w:r w:rsidRPr="00D130A8">
        <w:rPr>
          <w:lang w:val="ru-RU"/>
        </w:rPr>
        <w:t xml:space="preserve"> — к </w:t>
      </w:r>
      <w:r>
        <w:t>AP</w:t>
      </w:r>
      <w:r w:rsidRPr="00D130A8">
        <w:rPr>
          <w:lang w:val="ru-RU"/>
        </w:rPr>
        <w:t xml:space="preserve"> с настраиваемой согласованностью (уровни </w:t>
      </w:r>
      <w:r>
        <w:rPr>
          <w:rStyle w:val="VerbatimChar"/>
        </w:rPr>
        <w:t>ONE</w:t>
      </w:r>
      <w:r w:rsidRPr="00D130A8">
        <w:rPr>
          <w:lang w:val="ru-RU"/>
        </w:rPr>
        <w:t xml:space="preserve">, </w:t>
      </w:r>
      <w:r>
        <w:rPr>
          <w:rStyle w:val="VerbatimChar"/>
        </w:rPr>
        <w:t>QUORUM</w:t>
      </w:r>
      <w:r w:rsidRPr="00D130A8">
        <w:rPr>
          <w:lang w:val="ru-RU"/>
        </w:rPr>
        <w:t xml:space="preserve">, </w:t>
      </w:r>
      <w:r>
        <w:rPr>
          <w:rStyle w:val="VerbatimChar"/>
        </w:rPr>
        <w:t>ALL</w:t>
      </w:r>
      <w:r w:rsidRPr="00D130A8">
        <w:rPr>
          <w:lang w:val="ru-RU"/>
        </w:rPr>
        <w:t xml:space="preserve">). </w:t>
      </w:r>
      <w:r>
        <w:t>BASE</w:t>
      </w:r>
      <w:r w:rsidRPr="00D130A8">
        <w:rPr>
          <w:lang w:val="ru-RU"/>
        </w:rPr>
        <w:t xml:space="preserve"> — </w:t>
      </w:r>
      <w:r>
        <w:rPr>
          <w:i/>
          <w:iCs/>
        </w:rPr>
        <w:t>Basically</w:t>
      </w:r>
      <w:r w:rsidRPr="00D130A8">
        <w:rPr>
          <w:i/>
          <w:iCs/>
          <w:lang w:val="ru-RU"/>
        </w:rPr>
        <w:t xml:space="preserve"> </w:t>
      </w:r>
      <w:r>
        <w:rPr>
          <w:i/>
          <w:iCs/>
        </w:rPr>
        <w:t>Available</w:t>
      </w:r>
      <w:r w:rsidRPr="00D130A8">
        <w:rPr>
          <w:i/>
          <w:iCs/>
          <w:lang w:val="ru-RU"/>
        </w:rPr>
        <w:t xml:space="preserve">, </w:t>
      </w:r>
      <w:r>
        <w:rPr>
          <w:i/>
          <w:iCs/>
        </w:rPr>
        <w:t>Soft</w:t>
      </w:r>
      <w:r w:rsidRPr="00D130A8">
        <w:rPr>
          <w:i/>
          <w:iCs/>
          <w:lang w:val="ru-RU"/>
        </w:rPr>
        <w:t xml:space="preserve"> </w:t>
      </w:r>
      <w:r>
        <w:rPr>
          <w:i/>
          <w:iCs/>
        </w:rPr>
        <w:t>state</w:t>
      </w:r>
      <w:r w:rsidRPr="00D130A8">
        <w:rPr>
          <w:i/>
          <w:iCs/>
          <w:lang w:val="ru-RU"/>
        </w:rPr>
        <w:t xml:space="preserve">, </w:t>
      </w:r>
      <w:r>
        <w:rPr>
          <w:i/>
          <w:iCs/>
        </w:rPr>
        <w:t>Eventual</w:t>
      </w:r>
      <w:r w:rsidRPr="00D130A8">
        <w:rPr>
          <w:i/>
          <w:iCs/>
          <w:lang w:val="ru-RU"/>
        </w:rPr>
        <w:t xml:space="preserve"> </w:t>
      </w:r>
      <w:r>
        <w:rPr>
          <w:i/>
          <w:iCs/>
        </w:rPr>
        <w:t>consistency</w:t>
      </w:r>
      <w:r w:rsidRPr="00D130A8">
        <w:rPr>
          <w:lang w:val="ru-RU"/>
        </w:rPr>
        <w:t>: система в основном доступна, состояние может меняться со временем, данные согласуются в конечном счёте.</w:t>
      </w:r>
    </w:p>
    <w:p w14:paraId="27588AE5" w14:textId="77777777" w:rsidR="008406B6" w:rsidRDefault="00000000">
      <w:pPr>
        <w:pStyle w:val="a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Когда</w:t>
      </w:r>
      <w:proofErr w:type="spellEnd"/>
      <w:r>
        <w:rPr>
          <w:b/>
          <w:bCs/>
        </w:rPr>
        <w:t xml:space="preserve"> embedding, а </w:t>
      </w:r>
      <w:proofErr w:type="spellStart"/>
      <w:r>
        <w:rPr>
          <w:b/>
          <w:bCs/>
        </w:rPr>
        <w:t>когда</w:t>
      </w:r>
      <w:proofErr w:type="spellEnd"/>
      <w:r>
        <w:rPr>
          <w:b/>
          <w:bCs/>
        </w:rPr>
        <w:t xml:space="preserve"> referencing в MongoDB?</w:t>
      </w:r>
    </w:p>
    <w:p w14:paraId="0AD532BC" w14:textId="77777777" w:rsidR="008406B6" w:rsidRPr="00D130A8" w:rsidRDefault="00000000">
      <w:pPr>
        <w:pStyle w:val="a0"/>
        <w:rPr>
          <w:lang w:val="ru-RU"/>
        </w:rPr>
      </w:pPr>
      <w:r>
        <w:lastRenderedPageBreak/>
        <w:t>Embedding</w:t>
      </w:r>
      <w:r w:rsidRPr="00D130A8">
        <w:rPr>
          <w:lang w:val="ru-RU"/>
        </w:rPr>
        <w:t xml:space="preserve"> выбирают, когда данные читаются вместе, их немного и они редко меняются: позиции заказа внутри заказа, адрес внутри пользователя. </w:t>
      </w:r>
      <w:r>
        <w:t>Referencing</w:t>
      </w:r>
      <w:r w:rsidRPr="00D130A8">
        <w:rPr>
          <w:lang w:val="ru-RU"/>
        </w:rPr>
        <w:t xml:space="preserve"> выбирают, когда связанных данных много или они неограниченно растут, меняются независимо или нужны сами по себе: отзывы товара (их тысячи), сам товар, на который ссылаются разные заказы. Часто используется гибрид: ссылка плюс копия «горячих» полей (название и цена товара в позиции заказа).</w:t>
      </w:r>
    </w:p>
    <w:p w14:paraId="30080AF9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b/>
          <w:bCs/>
          <w:lang w:val="ru-RU"/>
        </w:rPr>
        <w:t xml:space="preserve">4. Почему в </w:t>
      </w:r>
      <w:r>
        <w:rPr>
          <w:b/>
          <w:bCs/>
        </w:rPr>
        <w:t>Redis</w:t>
      </w:r>
      <w:r w:rsidRPr="00D130A8">
        <w:rPr>
          <w:b/>
          <w:bCs/>
          <w:lang w:val="ru-RU"/>
        </w:rPr>
        <w:t xml:space="preserve"> ключи проектируют по шаблону </w:t>
      </w:r>
      <w:r>
        <w:rPr>
          <w:b/>
          <w:bCs/>
        </w:rPr>
        <w:t>object</w:t>
      </w:r>
      <w:r w:rsidRPr="00D130A8">
        <w:rPr>
          <w:b/>
          <w:bCs/>
          <w:lang w:val="ru-RU"/>
        </w:rPr>
        <w:t>:</w:t>
      </w:r>
      <w:r>
        <w:rPr>
          <w:b/>
          <w:bCs/>
        </w:rPr>
        <w:t>id</w:t>
      </w:r>
      <w:r w:rsidRPr="00D130A8">
        <w:rPr>
          <w:b/>
          <w:bCs/>
          <w:lang w:val="ru-RU"/>
        </w:rPr>
        <w:t>:</w:t>
      </w:r>
      <w:r>
        <w:rPr>
          <w:b/>
          <w:bCs/>
        </w:rPr>
        <w:t>field</w:t>
      </w:r>
      <w:r w:rsidRPr="00D130A8">
        <w:rPr>
          <w:b/>
          <w:bCs/>
          <w:lang w:val="ru-RU"/>
        </w:rPr>
        <w:t>? Какие структуры наиболее полезны для интернет-магазина?</w:t>
      </w:r>
    </w:p>
    <w:p w14:paraId="3F99C088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lang w:val="ru-RU"/>
        </w:rPr>
        <w:t xml:space="preserve">В </w:t>
      </w:r>
      <w:r>
        <w:t>Redis</w:t>
      </w:r>
      <w:r w:rsidRPr="00D130A8">
        <w:rPr>
          <w:lang w:val="ru-RU"/>
        </w:rPr>
        <w:t xml:space="preserve"> нет таблиц и схем, единственный способ организовать данные — имя ключа. Шаблон делает ключи читаемыми и предсказуемыми, группирует их по типам объектов (</w:t>
      </w:r>
      <w:r>
        <w:rPr>
          <w:rStyle w:val="VerbatimChar"/>
        </w:rPr>
        <w:t>user</w:t>
      </w:r>
      <w:r w:rsidRPr="00D130A8">
        <w:rPr>
          <w:rStyle w:val="VerbatimChar"/>
          <w:lang w:val="ru-RU"/>
        </w:rPr>
        <w:t>:1001</w:t>
      </w:r>
      <w:r w:rsidRPr="00D130A8">
        <w:rPr>
          <w:lang w:val="ru-RU"/>
        </w:rPr>
        <w:t xml:space="preserve">, </w:t>
      </w:r>
      <w:r>
        <w:rPr>
          <w:rStyle w:val="VerbatimChar"/>
        </w:rPr>
        <w:t>user</w:t>
      </w:r>
      <w:r w:rsidRPr="00D130A8">
        <w:rPr>
          <w:rStyle w:val="VerbatimChar"/>
          <w:lang w:val="ru-RU"/>
        </w:rPr>
        <w:t>:1001:</w:t>
      </w:r>
      <w:r>
        <w:rPr>
          <w:rStyle w:val="VerbatimChar"/>
        </w:rPr>
        <w:t>orders</w:t>
      </w:r>
      <w:r w:rsidRPr="00D130A8">
        <w:rPr>
          <w:lang w:val="ru-RU"/>
        </w:rPr>
        <w:t xml:space="preserve">) и позволяет сканировать по префиксу. Для магазина наиболее полезны </w:t>
      </w:r>
      <w:r>
        <w:t>Hash</w:t>
      </w:r>
      <w:r w:rsidRPr="00D130A8">
        <w:rPr>
          <w:lang w:val="ru-RU"/>
        </w:rPr>
        <w:t xml:space="preserve"> (профили, товары, корзины), </w:t>
      </w:r>
      <w:r>
        <w:t>Sorted</w:t>
      </w:r>
      <w:r w:rsidRPr="00D130A8">
        <w:rPr>
          <w:lang w:val="ru-RU"/>
        </w:rPr>
        <w:t xml:space="preserve"> </w:t>
      </w:r>
      <w:r>
        <w:t>Set</w:t>
      </w:r>
      <w:r w:rsidRPr="00D130A8">
        <w:rPr>
          <w:lang w:val="ru-RU"/>
        </w:rPr>
        <w:t xml:space="preserve"> (последние заказы, топ товаров, диапазоны цен), </w:t>
      </w:r>
      <w:r>
        <w:t>String</w:t>
      </w:r>
      <w:r w:rsidRPr="00D130A8">
        <w:rPr>
          <w:lang w:val="ru-RU"/>
        </w:rPr>
        <w:t xml:space="preserve"> со счётчиками и </w:t>
      </w:r>
      <w:r>
        <w:t>TTL</w:t>
      </w:r>
      <w:r w:rsidRPr="00D130A8">
        <w:rPr>
          <w:lang w:val="ru-RU"/>
        </w:rPr>
        <w:t xml:space="preserve"> (сессии, просмотры), </w:t>
      </w:r>
      <w:r>
        <w:t>List</w:t>
      </w:r>
      <w:r w:rsidRPr="00D130A8">
        <w:rPr>
          <w:lang w:val="ru-RU"/>
        </w:rPr>
        <w:t xml:space="preserve"> (последние отзывы) и </w:t>
      </w:r>
      <w:r>
        <w:t>Set</w:t>
      </w:r>
      <w:r w:rsidRPr="00D130A8">
        <w:rPr>
          <w:lang w:val="ru-RU"/>
        </w:rPr>
        <w:t xml:space="preserve"> (уникальные коллекции, теги).</w:t>
      </w:r>
    </w:p>
    <w:p w14:paraId="087C0597" w14:textId="77777777" w:rsidR="008406B6" w:rsidRPr="00D130A8" w:rsidRDefault="00000000">
      <w:pPr>
        <w:pStyle w:val="a0"/>
        <w:rPr>
          <w:lang w:val="ru-RU"/>
        </w:rPr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Что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такое</w:t>
      </w:r>
      <w:proofErr w:type="spellEnd"/>
      <w:r>
        <w:rPr>
          <w:b/>
          <w:bCs/>
        </w:rPr>
        <w:t xml:space="preserve"> partition key и clustering columns в Cassandra? </w:t>
      </w:r>
      <w:r w:rsidRPr="00D130A8">
        <w:rPr>
          <w:b/>
          <w:bCs/>
          <w:lang w:val="ru-RU"/>
        </w:rPr>
        <w:t>Как они влияют на производительность?</w:t>
      </w:r>
    </w:p>
    <w:p w14:paraId="18EF1FB7" w14:textId="77777777" w:rsidR="008406B6" w:rsidRPr="00D130A8" w:rsidRDefault="00000000">
      <w:pPr>
        <w:pStyle w:val="a0"/>
        <w:rPr>
          <w:lang w:val="ru-RU"/>
        </w:rPr>
      </w:pPr>
      <w:r>
        <w:t>Partition</w:t>
      </w:r>
      <w:r w:rsidRPr="00D130A8">
        <w:rPr>
          <w:lang w:val="ru-RU"/>
        </w:rPr>
        <w:t xml:space="preserve"> </w:t>
      </w:r>
      <w:r>
        <w:t>key</w:t>
      </w:r>
      <w:r w:rsidRPr="00D130A8">
        <w:rPr>
          <w:lang w:val="ru-RU"/>
        </w:rPr>
        <w:t xml:space="preserve"> — часть первичного ключа, по хэшу которой строка попадает в определённый раздел и на определённые узлы. </w:t>
      </w:r>
      <w:r>
        <w:t>Clustering</w:t>
      </w:r>
      <w:r w:rsidRPr="00D130A8">
        <w:rPr>
          <w:lang w:val="ru-RU"/>
        </w:rPr>
        <w:t xml:space="preserve"> </w:t>
      </w:r>
      <w:r>
        <w:t>columns</w:t>
      </w:r>
      <w:r w:rsidRPr="00D130A8">
        <w:rPr>
          <w:lang w:val="ru-RU"/>
        </w:rPr>
        <w:t xml:space="preserve"> определяют порядок строк внутри раздела (на диске они отсортированы). Запрос по полному </w:t>
      </w:r>
      <w:r>
        <w:t>partition</w:t>
      </w:r>
      <w:r w:rsidRPr="00D130A8">
        <w:rPr>
          <w:lang w:val="ru-RU"/>
        </w:rPr>
        <w:t xml:space="preserve"> </w:t>
      </w:r>
      <w:r>
        <w:t>key</w:t>
      </w:r>
      <w:r w:rsidRPr="00D130A8">
        <w:rPr>
          <w:lang w:val="ru-RU"/>
        </w:rPr>
        <w:t xml:space="preserve"> идёт на нужные узлы и читает непрерывный участок диска, поэтому быстр; запрос без него требует обращения ко многим узлам. От выбора </w:t>
      </w:r>
      <w:r>
        <w:t>partition</w:t>
      </w:r>
      <w:r w:rsidRPr="00D130A8">
        <w:rPr>
          <w:lang w:val="ru-RU"/>
        </w:rPr>
        <w:t xml:space="preserve"> </w:t>
      </w:r>
      <w:r>
        <w:t>key</w:t>
      </w:r>
      <w:r w:rsidRPr="00D130A8">
        <w:rPr>
          <w:lang w:val="ru-RU"/>
        </w:rPr>
        <w:t xml:space="preserve"> зависит равномерность распределения данных: слишком «крупный» ключ создаёт гигантские или горячие разделы, слишком «мелкий» заставляет читать много разделов.</w:t>
      </w:r>
    </w:p>
    <w:p w14:paraId="28A06940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b/>
          <w:bCs/>
          <w:lang w:val="ru-RU"/>
        </w:rPr>
        <w:t xml:space="preserve">6. Почему в </w:t>
      </w:r>
      <w:r>
        <w:rPr>
          <w:b/>
          <w:bCs/>
        </w:rPr>
        <w:t>Cassandra</w:t>
      </w:r>
      <w:r w:rsidRPr="00D130A8">
        <w:rPr>
          <w:b/>
          <w:bCs/>
          <w:lang w:val="ru-RU"/>
        </w:rPr>
        <w:t xml:space="preserve"> создают несколько таблиц для одних и тех же данных? Что такое </w:t>
      </w:r>
      <w:r>
        <w:rPr>
          <w:b/>
          <w:bCs/>
        </w:rPr>
        <w:t>query</w:t>
      </w:r>
      <w:r w:rsidRPr="00D130A8">
        <w:rPr>
          <w:b/>
          <w:bCs/>
          <w:lang w:val="ru-RU"/>
        </w:rPr>
        <w:t>-</w:t>
      </w:r>
      <w:r>
        <w:rPr>
          <w:b/>
          <w:bCs/>
        </w:rPr>
        <w:t>first</w:t>
      </w:r>
      <w:r w:rsidRPr="00D130A8">
        <w:rPr>
          <w:b/>
          <w:bCs/>
          <w:lang w:val="ru-RU"/>
        </w:rPr>
        <w:t xml:space="preserve"> </w:t>
      </w:r>
      <w:r>
        <w:rPr>
          <w:b/>
          <w:bCs/>
        </w:rPr>
        <w:t>design</w:t>
      </w:r>
      <w:r w:rsidRPr="00D130A8">
        <w:rPr>
          <w:b/>
          <w:bCs/>
          <w:lang w:val="ru-RU"/>
        </w:rPr>
        <w:t>?</w:t>
      </w:r>
    </w:p>
    <w:p w14:paraId="2CF297D0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lang w:val="ru-RU"/>
        </w:rPr>
        <w:t xml:space="preserve">Одна таблица эффективна только для запросов, совпадающих с её ключом. Чтобы быстро отвечать на разные запросы (заказы по пользователю, продажи по дням, товары по категории), одни и те же данные записывают в несколько таблиц с разными ключами. </w:t>
      </w:r>
      <w:r>
        <w:t>Query</w:t>
      </w:r>
      <w:r w:rsidRPr="00D130A8">
        <w:rPr>
          <w:lang w:val="ru-RU"/>
        </w:rPr>
        <w:t>-</w:t>
      </w:r>
      <w:r>
        <w:t>first</w:t>
      </w:r>
      <w:r w:rsidRPr="00D130A8">
        <w:rPr>
          <w:lang w:val="ru-RU"/>
        </w:rPr>
        <w:t xml:space="preserve"> </w:t>
      </w:r>
      <w:r>
        <w:t>design</w:t>
      </w:r>
      <w:r w:rsidRPr="00D130A8">
        <w:rPr>
          <w:lang w:val="ru-RU"/>
        </w:rPr>
        <w:t xml:space="preserve"> — подход, при котором сначала выписывают запросы и требуемую сортировку, а затем проектируют по таблице под каждый запрос, а не наоборот. Запись дешёвая, поэтому дублирование данных выгоднее медленных чтений.</w:t>
      </w:r>
    </w:p>
    <w:p w14:paraId="71B6DF0D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b/>
          <w:bCs/>
          <w:lang w:val="ru-RU"/>
        </w:rPr>
        <w:lastRenderedPageBreak/>
        <w:t>7. В чём преимущество рёбер как объектов первого класса?</w:t>
      </w:r>
    </w:p>
    <w:p w14:paraId="0F97E36C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lang w:val="ru-RU"/>
        </w:rPr>
        <w:t xml:space="preserve">Внешний ключ в реляционной БД и ссылка в документной — это значение, по которому связь приходится искать через индекс и </w:t>
      </w:r>
      <w:r>
        <w:t>JOIN</w:t>
      </w:r>
      <w:r w:rsidRPr="00D130A8">
        <w:rPr>
          <w:lang w:val="ru-RU"/>
        </w:rPr>
        <w:t>/</w:t>
      </w:r>
      <w:r w:rsidRPr="00D130A8">
        <w:rPr>
          <w:rStyle w:val="VerbatimChar"/>
          <w:lang w:val="ru-RU"/>
        </w:rPr>
        <w:t>$</w:t>
      </w:r>
      <w:r>
        <w:rPr>
          <w:rStyle w:val="VerbatimChar"/>
        </w:rPr>
        <w:t>lookup</w:t>
      </w:r>
      <w:r w:rsidRPr="00D130A8">
        <w:rPr>
          <w:lang w:val="ru-RU"/>
        </w:rPr>
        <w:t xml:space="preserve"> при каждом запросе. В графе связь хранится физически: у узла есть прямой указатель на соседей (</w:t>
      </w:r>
      <w:r>
        <w:t>index</w:t>
      </w:r>
      <w:r w:rsidRPr="00D130A8">
        <w:rPr>
          <w:lang w:val="ru-RU"/>
        </w:rPr>
        <w:t>-</w:t>
      </w:r>
      <w:r>
        <w:t>free</w:t>
      </w:r>
      <w:r w:rsidRPr="00D130A8">
        <w:rPr>
          <w:lang w:val="ru-RU"/>
        </w:rPr>
        <w:t xml:space="preserve"> </w:t>
      </w:r>
      <w:r>
        <w:t>adjacency</w:t>
      </w:r>
      <w:r w:rsidRPr="00D130A8">
        <w:rPr>
          <w:lang w:val="ru-RU"/>
        </w:rPr>
        <w:t>), поэтому переход по связи не зависит от размера базы. Кроме того, у ребра есть тип, направление и собственные свойства (</w:t>
      </w:r>
      <w:r>
        <w:rPr>
          <w:rStyle w:val="VerbatimChar"/>
        </w:rPr>
        <w:t>qty</w:t>
      </w:r>
      <w:r w:rsidRPr="00D130A8">
        <w:rPr>
          <w:lang w:val="ru-RU"/>
        </w:rPr>
        <w:t xml:space="preserve"> и </w:t>
      </w:r>
      <w:r>
        <w:rPr>
          <w:rStyle w:val="VerbatimChar"/>
        </w:rPr>
        <w:t>price</w:t>
      </w:r>
      <w:r w:rsidRPr="00D130A8">
        <w:rPr>
          <w:lang w:val="ru-RU"/>
        </w:rPr>
        <w:t xml:space="preserve"> в </w:t>
      </w:r>
      <w:r>
        <w:rPr>
          <w:rStyle w:val="VerbatimChar"/>
        </w:rPr>
        <w:t>CONTAINS</w:t>
      </w:r>
      <w:r w:rsidRPr="00D130A8">
        <w:rPr>
          <w:lang w:val="ru-RU"/>
        </w:rPr>
        <w:t>), а запросы по цепочкам связей записываются коротко.</w:t>
      </w:r>
    </w:p>
    <w:p w14:paraId="50FC56B6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b/>
          <w:bCs/>
          <w:lang w:val="ru-RU"/>
        </w:rPr>
        <w:t>8. Пример задачи, для которой граф заведомо лучше документной БД.</w:t>
      </w:r>
    </w:p>
    <w:p w14:paraId="7B9771F5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lang w:val="ru-RU"/>
        </w:rPr>
        <w:t xml:space="preserve">Рекомендации «покупатели этого товара также купили» или поиск связанных аккаунтов при выявлении мошенничества. Задача требует пройти цепочку из нескольких связей (товар → заказ → другой товар) и агрегировать результат. В графе это один короткий запрос по рёбрам; в документной базе — несколько </w:t>
      </w:r>
      <w:r w:rsidRPr="00D130A8">
        <w:rPr>
          <w:rStyle w:val="VerbatimChar"/>
          <w:lang w:val="ru-RU"/>
        </w:rPr>
        <w:t>$</w:t>
      </w:r>
      <w:r>
        <w:rPr>
          <w:rStyle w:val="VerbatimChar"/>
        </w:rPr>
        <w:t>lookup</w:t>
      </w:r>
      <w:r w:rsidRPr="00D130A8">
        <w:rPr>
          <w:lang w:val="ru-RU"/>
        </w:rPr>
        <w:t xml:space="preserve"> или </w:t>
      </w:r>
      <w:r w:rsidRPr="00D130A8">
        <w:rPr>
          <w:rStyle w:val="VerbatimChar"/>
          <w:lang w:val="ru-RU"/>
        </w:rPr>
        <w:t>$</w:t>
      </w:r>
      <w:proofErr w:type="spellStart"/>
      <w:r>
        <w:rPr>
          <w:rStyle w:val="VerbatimChar"/>
        </w:rPr>
        <w:t>graphLookup</w:t>
      </w:r>
      <w:proofErr w:type="spellEnd"/>
      <w:r w:rsidRPr="00D130A8">
        <w:rPr>
          <w:lang w:val="ru-RU"/>
        </w:rPr>
        <w:t>, которые растут в стоимости с числом связей и размером коллекций.</w:t>
      </w:r>
    </w:p>
    <w:p w14:paraId="7BFBCF24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b/>
          <w:bCs/>
          <w:lang w:val="ru-RU"/>
        </w:rPr>
        <w:t>9. Что такое полиглот-</w:t>
      </w:r>
      <w:proofErr w:type="spellStart"/>
      <w:r w:rsidRPr="00D130A8">
        <w:rPr>
          <w:b/>
          <w:bCs/>
          <w:lang w:val="ru-RU"/>
        </w:rPr>
        <w:t>персистентность</w:t>
      </w:r>
      <w:proofErr w:type="spellEnd"/>
      <w:r w:rsidRPr="00D130A8">
        <w:rPr>
          <w:b/>
          <w:bCs/>
          <w:lang w:val="ru-RU"/>
        </w:rPr>
        <w:t>? Пример стека.</w:t>
      </w:r>
    </w:p>
    <w:p w14:paraId="0646A41F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lang w:val="ru-RU"/>
        </w:rPr>
        <w:t xml:space="preserve">Использование в одной системе нескольких СУБД разных типов, каждой — для задачи, в которой она сильна. Пример для интернет-магазина: </w:t>
      </w:r>
      <w:r>
        <w:t>MongoDB</w:t>
      </w:r>
      <w:r w:rsidRPr="00D130A8">
        <w:rPr>
          <w:lang w:val="ru-RU"/>
        </w:rPr>
        <w:t xml:space="preserve"> (или </w:t>
      </w:r>
      <w:r>
        <w:t>PostgreSQL</w:t>
      </w:r>
      <w:r w:rsidRPr="00D130A8">
        <w:rPr>
          <w:lang w:val="ru-RU"/>
        </w:rPr>
        <w:t xml:space="preserve">) — пользователи, товары, заказы; </w:t>
      </w:r>
      <w:r>
        <w:t>Redis</w:t>
      </w:r>
      <w:r w:rsidRPr="00D130A8">
        <w:rPr>
          <w:lang w:val="ru-RU"/>
        </w:rPr>
        <w:t xml:space="preserve"> — сессии, корзины, кэш, счётчики; </w:t>
      </w:r>
      <w:r>
        <w:t>Neo</w:t>
      </w:r>
      <w:r w:rsidRPr="00D130A8">
        <w:rPr>
          <w:lang w:val="ru-RU"/>
        </w:rPr>
        <w:t>4</w:t>
      </w:r>
      <w:r>
        <w:t>j</w:t>
      </w:r>
      <w:r w:rsidRPr="00D130A8">
        <w:rPr>
          <w:lang w:val="ru-RU"/>
        </w:rPr>
        <w:t xml:space="preserve"> — рекомендации; </w:t>
      </w:r>
      <w:r>
        <w:t>Cassandra</w:t>
      </w:r>
      <w:r w:rsidRPr="00D130A8">
        <w:rPr>
          <w:lang w:val="ru-RU"/>
        </w:rPr>
        <w:t xml:space="preserve"> или </w:t>
      </w:r>
      <w:proofErr w:type="spellStart"/>
      <w:r>
        <w:t>ClickHouse</w:t>
      </w:r>
      <w:proofErr w:type="spellEnd"/>
      <w:r w:rsidRPr="00D130A8">
        <w:rPr>
          <w:lang w:val="ru-RU"/>
        </w:rPr>
        <w:t xml:space="preserve"> — аналитика продаж и логи событий; </w:t>
      </w:r>
      <w:r>
        <w:t>Elasticsearch</w:t>
      </w:r>
      <w:r w:rsidRPr="00D130A8">
        <w:rPr>
          <w:lang w:val="ru-RU"/>
        </w:rPr>
        <w:t xml:space="preserve"> — полнотекстовый поиск по каталогу.</w:t>
      </w:r>
    </w:p>
    <w:p w14:paraId="5F12FF78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b/>
          <w:bCs/>
          <w:lang w:val="ru-RU"/>
        </w:rPr>
        <w:t xml:space="preserve">10. Какие риски несёт </w:t>
      </w:r>
      <w:proofErr w:type="spellStart"/>
      <w:r w:rsidRPr="00D130A8">
        <w:rPr>
          <w:b/>
          <w:bCs/>
          <w:lang w:val="ru-RU"/>
        </w:rPr>
        <w:t>денормализация</w:t>
      </w:r>
      <w:proofErr w:type="spellEnd"/>
      <w:r w:rsidRPr="00D130A8">
        <w:rPr>
          <w:b/>
          <w:bCs/>
          <w:lang w:val="ru-RU"/>
        </w:rPr>
        <w:t xml:space="preserve"> и как с ними бороться?</w:t>
      </w:r>
    </w:p>
    <w:p w14:paraId="76DF7FFF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lang w:val="ru-RU"/>
        </w:rPr>
        <w:t>Риски: расхождение копий данных (товар переименован, а в заказах и отзывах осталось старое имя), рост объёма хранилища, усложнение обновления (нужно менять данные в нескольких местах, иногда без транзакции). Способы борьбы: дублировать только то, что редко меняется или должно быть зафиксировано (цена на момент покупки); определить «источник истины» и продумать обновление копий (событиями, очередью, фоновой синхронизацией); использовать транзакции или идемпотентные повторы там, где копии должны совпадать; мониторить расхождения и периодически пересчитывать производные данные.</w:t>
      </w:r>
    </w:p>
    <w:p w14:paraId="773E5EEE" w14:textId="77777777" w:rsidR="008406B6" w:rsidRPr="00D130A8" w:rsidRDefault="00000000">
      <w:pPr>
        <w:pStyle w:val="1"/>
        <w:rPr>
          <w:lang w:val="ru-RU"/>
        </w:rPr>
      </w:pPr>
      <w:bookmarkStart w:id="31" w:name="заключение"/>
      <w:bookmarkEnd w:id="30"/>
      <w:r w:rsidRPr="00D130A8">
        <w:rPr>
          <w:lang w:val="ru-RU"/>
        </w:rPr>
        <w:lastRenderedPageBreak/>
        <w:t>10. Заключение</w:t>
      </w:r>
    </w:p>
    <w:p w14:paraId="2ECCD60F" w14:textId="77777777" w:rsidR="008406B6" w:rsidRPr="00D130A8" w:rsidRDefault="00000000">
      <w:pPr>
        <w:pStyle w:val="FirstParagraph"/>
        <w:rPr>
          <w:lang w:val="ru-RU"/>
        </w:rPr>
      </w:pPr>
      <w:r w:rsidRPr="00D130A8">
        <w:rPr>
          <w:lang w:val="ru-RU"/>
        </w:rPr>
        <w:t xml:space="preserve">В работе рассмотрены принципы построения моделей данных в четырёх типах </w:t>
      </w:r>
      <w:r>
        <w:t>NoSQL</w:t>
      </w:r>
      <w:r w:rsidRPr="00D130A8">
        <w:rPr>
          <w:lang w:val="ru-RU"/>
        </w:rPr>
        <w:t>-СУБД: документных (</w:t>
      </w:r>
      <w:r>
        <w:t>MongoDB</w:t>
      </w:r>
      <w:r w:rsidRPr="00D130A8">
        <w:rPr>
          <w:lang w:val="ru-RU"/>
        </w:rPr>
        <w:t>), «ключ-значение» (</w:t>
      </w:r>
      <w:r>
        <w:t>Redis</w:t>
      </w:r>
      <w:r w:rsidRPr="00D130A8">
        <w:rPr>
          <w:lang w:val="ru-RU"/>
        </w:rPr>
        <w:t>), колоночных (</w:t>
      </w:r>
      <w:r>
        <w:t>Cassandra</w:t>
      </w:r>
      <w:r w:rsidRPr="00D130A8">
        <w:rPr>
          <w:lang w:val="ru-RU"/>
        </w:rPr>
        <w:t xml:space="preserve">) и </w:t>
      </w:r>
      <w:proofErr w:type="spellStart"/>
      <w:r w:rsidRPr="00D130A8">
        <w:rPr>
          <w:lang w:val="ru-RU"/>
        </w:rPr>
        <w:t>графовых</w:t>
      </w:r>
      <w:proofErr w:type="spellEnd"/>
      <w:r w:rsidRPr="00D130A8">
        <w:rPr>
          <w:lang w:val="ru-RU"/>
        </w:rPr>
        <w:t xml:space="preserve"> (</w:t>
      </w:r>
      <w:r>
        <w:t>Neo</w:t>
      </w:r>
      <w:r w:rsidRPr="00D130A8">
        <w:rPr>
          <w:lang w:val="ru-RU"/>
        </w:rPr>
        <w:t>4</w:t>
      </w:r>
      <w:r>
        <w:t>j</w:t>
      </w:r>
      <w:r w:rsidRPr="00D130A8">
        <w:rPr>
          <w:lang w:val="ru-RU"/>
        </w:rPr>
        <w:t xml:space="preserve">). Для единой предметной области «Интернет-магазин электроники» построены модели во всех четырёх системах, и показано, что одни и те же сущности и связи выглядят по-разному в зависимости от паттернов доступа: в </w:t>
      </w:r>
      <w:r>
        <w:t>MongoDB</w:t>
      </w:r>
      <w:r w:rsidRPr="00D130A8">
        <w:rPr>
          <w:lang w:val="ru-RU"/>
        </w:rPr>
        <w:t xml:space="preserve"> заказ с позициями хранится как один документ, в </w:t>
      </w:r>
      <w:r>
        <w:t>Redis</w:t>
      </w:r>
      <w:r w:rsidRPr="00D130A8">
        <w:rPr>
          <w:lang w:val="ru-RU"/>
        </w:rPr>
        <w:t xml:space="preserve"> — набор ключей с подходящими структурами, в </w:t>
      </w:r>
      <w:r>
        <w:t>Cassandra</w:t>
      </w:r>
      <w:r w:rsidRPr="00D130A8">
        <w:rPr>
          <w:lang w:val="ru-RU"/>
        </w:rPr>
        <w:t xml:space="preserve"> — несколько таблиц, каждая под свой запрос, в </w:t>
      </w:r>
      <w:r>
        <w:t>Neo</w:t>
      </w:r>
      <w:r w:rsidRPr="00D130A8">
        <w:rPr>
          <w:lang w:val="ru-RU"/>
        </w:rPr>
        <w:t>4</w:t>
      </w:r>
      <w:r>
        <w:t>j</w:t>
      </w:r>
      <w:r w:rsidRPr="00D130A8">
        <w:rPr>
          <w:lang w:val="ru-RU"/>
        </w:rPr>
        <w:t xml:space="preserve"> — узлы с типизированными рёбрами.</w:t>
      </w:r>
    </w:p>
    <w:p w14:paraId="033CD232" w14:textId="77777777" w:rsidR="008406B6" w:rsidRPr="00D130A8" w:rsidRDefault="00000000">
      <w:pPr>
        <w:pStyle w:val="a0"/>
        <w:rPr>
          <w:lang w:val="ru-RU"/>
        </w:rPr>
      </w:pPr>
      <w:r w:rsidRPr="00D130A8">
        <w:rPr>
          <w:lang w:val="ru-RU"/>
        </w:rPr>
        <w:t xml:space="preserve">Главный вывод: универсальной «лучшей» </w:t>
      </w:r>
      <w:r>
        <w:t>NoSQL</w:t>
      </w:r>
      <w:r w:rsidRPr="00D130A8">
        <w:rPr>
          <w:lang w:val="ru-RU"/>
        </w:rPr>
        <w:t xml:space="preserve">-СУБД нет. Выбор определяется запросами, объёмом и характером данных, требованиями к масштабированию и значимостью связей. Документная модель хорошо подходит как основная БД магазина; </w:t>
      </w:r>
      <w:r>
        <w:t>Redis</w:t>
      </w:r>
      <w:r w:rsidRPr="00D130A8">
        <w:rPr>
          <w:lang w:val="ru-RU"/>
        </w:rPr>
        <w:t xml:space="preserve"> — для кэша, корзин и сессий; </w:t>
      </w:r>
      <w:r>
        <w:t>Cassandra</w:t>
      </w:r>
      <w:r w:rsidRPr="00D130A8">
        <w:rPr>
          <w:lang w:val="ru-RU"/>
        </w:rPr>
        <w:t xml:space="preserve"> — для линейного масштабирования записи и аналитики; </w:t>
      </w:r>
      <w:r>
        <w:t>Neo</w:t>
      </w:r>
      <w:r w:rsidRPr="00D130A8">
        <w:rPr>
          <w:lang w:val="ru-RU"/>
        </w:rPr>
        <w:t>4</w:t>
      </w:r>
      <w:r>
        <w:t>j</w:t>
      </w:r>
      <w:r w:rsidRPr="00D130A8">
        <w:rPr>
          <w:lang w:val="ru-RU"/>
        </w:rPr>
        <w:t xml:space="preserve"> — для глубоких связей и рекомендаций. Поэтому для реального проекта оправдан полиглот-подход: </w:t>
      </w:r>
      <w:r>
        <w:t>MongoDB</w:t>
      </w:r>
      <w:r w:rsidRPr="00D130A8">
        <w:rPr>
          <w:lang w:val="ru-RU"/>
        </w:rPr>
        <w:t xml:space="preserve"> в качестве основной базы и специализированные хранилища для задач, в которых они заметно сильнее.</w:t>
      </w:r>
    </w:p>
    <w:p w14:paraId="4F588C59" w14:textId="77777777" w:rsidR="008406B6" w:rsidRDefault="00000000">
      <w:pPr>
        <w:pStyle w:val="1"/>
      </w:pPr>
      <w:bookmarkStart w:id="32" w:name="список-использованных-источников"/>
      <w:bookmarkEnd w:id="31"/>
      <w:r>
        <w:t xml:space="preserve">11.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использованных</w:t>
      </w:r>
      <w:proofErr w:type="spellEnd"/>
      <w:r>
        <w:t xml:space="preserve"> </w:t>
      </w:r>
      <w:proofErr w:type="spellStart"/>
      <w:r>
        <w:t>источников</w:t>
      </w:r>
      <w:proofErr w:type="spellEnd"/>
    </w:p>
    <w:p w14:paraId="130D176A" w14:textId="77777777" w:rsidR="008406B6" w:rsidRDefault="00000000">
      <w:pPr>
        <w:pStyle w:val="Compact"/>
        <w:numPr>
          <w:ilvl w:val="0"/>
          <w:numId w:val="13"/>
        </w:numPr>
        <w:ind w:firstLine="0"/>
      </w:pPr>
      <w:r>
        <w:t>Sadalage P., Fowler M. NoSQL Distilled: A Brief Guide to the Emerging World of Polyglot Persistence. — Addison-Wesley, 2012.</w:t>
      </w:r>
    </w:p>
    <w:p w14:paraId="78480942" w14:textId="77777777" w:rsidR="008406B6" w:rsidRDefault="00000000">
      <w:pPr>
        <w:pStyle w:val="Compact"/>
        <w:numPr>
          <w:ilvl w:val="0"/>
          <w:numId w:val="13"/>
        </w:numPr>
        <w:ind w:firstLine="0"/>
      </w:pPr>
      <w:r>
        <w:t>Harrison G. Next Generation Databases: NoSQL, NewSQL, and Big Data. — Apress, 2015.</w:t>
      </w:r>
    </w:p>
    <w:p w14:paraId="7E981B50" w14:textId="77777777" w:rsidR="008406B6" w:rsidRDefault="00000000">
      <w:pPr>
        <w:pStyle w:val="Compact"/>
        <w:numPr>
          <w:ilvl w:val="0"/>
          <w:numId w:val="13"/>
        </w:numPr>
        <w:ind w:firstLine="0"/>
      </w:pPr>
      <w:r>
        <w:t>Robinson I., Webber J., Eifrem E. Graph Databases. — 2nd ed. — O’Reilly, 2015.</w:t>
      </w:r>
    </w:p>
    <w:p w14:paraId="2C5CD376" w14:textId="77777777" w:rsidR="008406B6" w:rsidRPr="00D130A8" w:rsidRDefault="00000000">
      <w:pPr>
        <w:pStyle w:val="Compact"/>
        <w:numPr>
          <w:ilvl w:val="0"/>
          <w:numId w:val="13"/>
        </w:numPr>
        <w:ind w:firstLine="0"/>
        <w:rPr>
          <w:lang w:val="ru-RU"/>
        </w:rPr>
      </w:pPr>
      <w:r w:rsidRPr="00D130A8">
        <w:rPr>
          <w:lang w:val="ru-RU"/>
        </w:rPr>
        <w:t xml:space="preserve">Официальная документация </w:t>
      </w:r>
      <w:r>
        <w:t>MongoDB</w:t>
      </w:r>
      <w:r w:rsidRPr="00D130A8">
        <w:rPr>
          <w:lang w:val="ru-RU"/>
        </w:rPr>
        <w:t xml:space="preserve">: </w:t>
      </w:r>
      <w:r>
        <w:t>https</w:t>
      </w:r>
      <w:r w:rsidRPr="00D130A8">
        <w:rPr>
          <w:lang w:val="ru-RU"/>
        </w:rPr>
        <w:t>://</w:t>
      </w:r>
      <w:r>
        <w:t>www</w:t>
      </w:r>
      <w:r w:rsidRPr="00D130A8">
        <w:rPr>
          <w:lang w:val="ru-RU"/>
        </w:rPr>
        <w:t>.</w:t>
      </w:r>
      <w:proofErr w:type="spellStart"/>
      <w:r>
        <w:t>mongodb</w:t>
      </w:r>
      <w:proofErr w:type="spellEnd"/>
      <w:r w:rsidRPr="00D130A8">
        <w:rPr>
          <w:lang w:val="ru-RU"/>
        </w:rPr>
        <w:t>.</w:t>
      </w:r>
      <w:r>
        <w:t>com</w:t>
      </w:r>
      <w:r w:rsidRPr="00D130A8">
        <w:rPr>
          <w:lang w:val="ru-RU"/>
        </w:rPr>
        <w:t>/</w:t>
      </w:r>
      <w:r>
        <w:t>docs</w:t>
      </w:r>
      <w:r w:rsidRPr="00D130A8">
        <w:rPr>
          <w:lang w:val="ru-RU"/>
        </w:rPr>
        <w:t>/</w:t>
      </w:r>
    </w:p>
    <w:p w14:paraId="0029120A" w14:textId="77777777" w:rsidR="008406B6" w:rsidRPr="00D130A8" w:rsidRDefault="00000000">
      <w:pPr>
        <w:pStyle w:val="Compact"/>
        <w:numPr>
          <w:ilvl w:val="0"/>
          <w:numId w:val="13"/>
        </w:numPr>
        <w:ind w:firstLine="0"/>
        <w:rPr>
          <w:lang w:val="ru-RU"/>
        </w:rPr>
      </w:pPr>
      <w:r w:rsidRPr="00D130A8">
        <w:rPr>
          <w:lang w:val="ru-RU"/>
        </w:rPr>
        <w:t xml:space="preserve">Официальная документация </w:t>
      </w:r>
      <w:r>
        <w:t>Redis</w:t>
      </w:r>
      <w:r w:rsidRPr="00D130A8">
        <w:rPr>
          <w:lang w:val="ru-RU"/>
        </w:rPr>
        <w:t xml:space="preserve">: </w:t>
      </w:r>
      <w:r>
        <w:t>https</w:t>
      </w:r>
      <w:r w:rsidRPr="00D130A8">
        <w:rPr>
          <w:lang w:val="ru-RU"/>
        </w:rPr>
        <w:t>://</w:t>
      </w:r>
      <w:proofErr w:type="spellStart"/>
      <w:r>
        <w:t>redis</w:t>
      </w:r>
      <w:proofErr w:type="spellEnd"/>
      <w:r w:rsidRPr="00D130A8">
        <w:rPr>
          <w:lang w:val="ru-RU"/>
        </w:rPr>
        <w:t>.</w:t>
      </w:r>
      <w:r>
        <w:t>io</w:t>
      </w:r>
      <w:r w:rsidRPr="00D130A8">
        <w:rPr>
          <w:lang w:val="ru-RU"/>
        </w:rPr>
        <w:t>/</w:t>
      </w:r>
      <w:r>
        <w:t>docs</w:t>
      </w:r>
      <w:r w:rsidRPr="00D130A8">
        <w:rPr>
          <w:lang w:val="ru-RU"/>
        </w:rPr>
        <w:t>/</w:t>
      </w:r>
    </w:p>
    <w:p w14:paraId="42A5B7A4" w14:textId="77777777" w:rsidR="008406B6" w:rsidRPr="00D130A8" w:rsidRDefault="00000000">
      <w:pPr>
        <w:pStyle w:val="Compact"/>
        <w:numPr>
          <w:ilvl w:val="0"/>
          <w:numId w:val="13"/>
        </w:numPr>
        <w:ind w:firstLine="0"/>
        <w:rPr>
          <w:lang w:val="ru-RU"/>
        </w:rPr>
      </w:pPr>
      <w:r w:rsidRPr="00D130A8">
        <w:rPr>
          <w:lang w:val="ru-RU"/>
        </w:rPr>
        <w:t xml:space="preserve">Официальная документация </w:t>
      </w:r>
      <w:r>
        <w:t>Apache</w:t>
      </w:r>
      <w:r w:rsidRPr="00D130A8">
        <w:rPr>
          <w:lang w:val="ru-RU"/>
        </w:rPr>
        <w:t xml:space="preserve"> </w:t>
      </w:r>
      <w:r>
        <w:t>Cassandra</w:t>
      </w:r>
      <w:r w:rsidRPr="00D130A8">
        <w:rPr>
          <w:lang w:val="ru-RU"/>
        </w:rPr>
        <w:t xml:space="preserve">: </w:t>
      </w:r>
      <w:r>
        <w:t>https</w:t>
      </w:r>
      <w:r w:rsidRPr="00D130A8">
        <w:rPr>
          <w:lang w:val="ru-RU"/>
        </w:rPr>
        <w:t>://</w:t>
      </w:r>
      <w:proofErr w:type="spellStart"/>
      <w:r>
        <w:t>cassandra</w:t>
      </w:r>
      <w:proofErr w:type="spellEnd"/>
      <w:r w:rsidRPr="00D130A8">
        <w:rPr>
          <w:lang w:val="ru-RU"/>
        </w:rPr>
        <w:t>.</w:t>
      </w:r>
      <w:proofErr w:type="spellStart"/>
      <w:r>
        <w:t>apache</w:t>
      </w:r>
      <w:proofErr w:type="spellEnd"/>
      <w:r w:rsidRPr="00D130A8">
        <w:rPr>
          <w:lang w:val="ru-RU"/>
        </w:rPr>
        <w:t>.</w:t>
      </w:r>
      <w:r>
        <w:t>org</w:t>
      </w:r>
      <w:r w:rsidRPr="00D130A8">
        <w:rPr>
          <w:lang w:val="ru-RU"/>
        </w:rPr>
        <w:t>/</w:t>
      </w:r>
      <w:r>
        <w:t>doc</w:t>
      </w:r>
      <w:r w:rsidRPr="00D130A8">
        <w:rPr>
          <w:lang w:val="ru-RU"/>
        </w:rPr>
        <w:t>/</w:t>
      </w:r>
    </w:p>
    <w:p w14:paraId="6A82D649" w14:textId="77777777" w:rsidR="008406B6" w:rsidRPr="00D130A8" w:rsidRDefault="00000000">
      <w:pPr>
        <w:pStyle w:val="Compact"/>
        <w:numPr>
          <w:ilvl w:val="0"/>
          <w:numId w:val="13"/>
        </w:numPr>
        <w:ind w:firstLine="0"/>
        <w:rPr>
          <w:lang w:val="ru-RU"/>
        </w:rPr>
      </w:pPr>
      <w:r w:rsidRPr="00D130A8">
        <w:rPr>
          <w:lang w:val="ru-RU"/>
        </w:rPr>
        <w:t xml:space="preserve">Официальная документация </w:t>
      </w:r>
      <w:r>
        <w:t>Neo</w:t>
      </w:r>
      <w:r w:rsidRPr="00D130A8">
        <w:rPr>
          <w:lang w:val="ru-RU"/>
        </w:rPr>
        <w:t>4</w:t>
      </w:r>
      <w:r>
        <w:t>j</w:t>
      </w:r>
      <w:r w:rsidRPr="00D130A8">
        <w:rPr>
          <w:lang w:val="ru-RU"/>
        </w:rPr>
        <w:t xml:space="preserve">: </w:t>
      </w:r>
      <w:r>
        <w:t>https</w:t>
      </w:r>
      <w:r w:rsidRPr="00D130A8">
        <w:rPr>
          <w:lang w:val="ru-RU"/>
        </w:rPr>
        <w:t>://</w:t>
      </w:r>
      <w:r>
        <w:t>neo</w:t>
      </w:r>
      <w:r w:rsidRPr="00D130A8">
        <w:rPr>
          <w:lang w:val="ru-RU"/>
        </w:rPr>
        <w:t>4</w:t>
      </w:r>
      <w:r>
        <w:t>j</w:t>
      </w:r>
      <w:r w:rsidRPr="00D130A8">
        <w:rPr>
          <w:lang w:val="ru-RU"/>
        </w:rPr>
        <w:t>.</w:t>
      </w:r>
      <w:r>
        <w:t>com</w:t>
      </w:r>
      <w:r w:rsidRPr="00D130A8">
        <w:rPr>
          <w:lang w:val="ru-RU"/>
        </w:rPr>
        <w:t>/</w:t>
      </w:r>
      <w:r>
        <w:t>docs</w:t>
      </w:r>
      <w:r w:rsidRPr="00D130A8">
        <w:rPr>
          <w:lang w:val="ru-RU"/>
        </w:rPr>
        <w:t>/</w:t>
      </w:r>
    </w:p>
    <w:p w14:paraId="3863903A" w14:textId="77777777" w:rsidR="008406B6" w:rsidRDefault="00000000">
      <w:pPr>
        <w:pStyle w:val="Compact"/>
        <w:numPr>
          <w:ilvl w:val="0"/>
          <w:numId w:val="13"/>
        </w:numPr>
        <w:ind w:firstLine="0"/>
      </w:pPr>
      <w:r>
        <w:t>DataStax Academy: Data Modeling in Cassandra.</w:t>
      </w:r>
      <w:bookmarkEnd w:id="32"/>
    </w:p>
    <w:sectPr w:rsidR="008406B6">
      <w:footerReference w:type="default" r:id="rId7"/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C75A2" w14:textId="77777777" w:rsidR="00AE7D0E" w:rsidRDefault="00AE7D0E">
      <w:pPr>
        <w:spacing w:line="240" w:lineRule="auto"/>
      </w:pPr>
      <w:r>
        <w:separator/>
      </w:r>
    </w:p>
  </w:endnote>
  <w:endnote w:type="continuationSeparator" w:id="0">
    <w:p w14:paraId="7952CAA0" w14:textId="77777777" w:rsidR="00AE7D0E" w:rsidRDefault="00AE7D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50E37" w14:textId="77777777" w:rsidR="008406B6" w:rsidRDefault="00000000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D130A8">
      <w:rPr>
        <w:sz w:val="24"/>
      </w:rPr>
      <w:fldChar w:fldCharType="separate"/>
    </w:r>
    <w:r w:rsidR="00D130A8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C2C07" w14:textId="77777777" w:rsidR="00AE7D0E" w:rsidRDefault="00AE7D0E">
      <w:r>
        <w:separator/>
      </w:r>
    </w:p>
  </w:footnote>
  <w:footnote w:type="continuationSeparator" w:id="0">
    <w:p w14:paraId="442F9C4F" w14:textId="77777777" w:rsidR="00AE7D0E" w:rsidRDefault="00AE7D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78EB7A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DE0CC2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E886B9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14683266">
    <w:abstractNumId w:val="0"/>
  </w:num>
  <w:num w:numId="2" w16cid:durableId="1841846584">
    <w:abstractNumId w:val="1"/>
  </w:num>
  <w:num w:numId="3" w16cid:durableId="5007741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36049498">
    <w:abstractNumId w:val="1"/>
  </w:num>
  <w:num w:numId="5" w16cid:durableId="1861967259">
    <w:abstractNumId w:val="1"/>
  </w:num>
  <w:num w:numId="6" w16cid:durableId="444932141">
    <w:abstractNumId w:val="1"/>
  </w:num>
  <w:num w:numId="7" w16cid:durableId="2010674643">
    <w:abstractNumId w:val="1"/>
  </w:num>
  <w:num w:numId="8" w16cid:durableId="1793398105">
    <w:abstractNumId w:val="1"/>
  </w:num>
  <w:num w:numId="9" w16cid:durableId="1858999844">
    <w:abstractNumId w:val="1"/>
  </w:num>
  <w:num w:numId="10" w16cid:durableId="1432024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561607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62789293">
    <w:abstractNumId w:val="1"/>
  </w:num>
  <w:num w:numId="13" w16cid:durableId="17673827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06B6"/>
    <w:rsid w:val="008406B6"/>
    <w:rsid w:val="00AE7D0E"/>
    <w:rsid w:val="00C71A89"/>
    <w:rsid w:val="00D1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0C4C5"/>
  <w15:docId w15:val="{4D5BF76D-82B9-4574-AA97-9A98E7AC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360" w:after="16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40" w:after="120"/>
      <w:outlineLvl w:val="1"/>
    </w:pPr>
    <w:rPr>
      <w:b/>
      <w:bCs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urier New" w:eastAsia="Courier New" w:hAnsi="Courier New" w:cs="Courier New"/>
      <w:color w:val="000000"/>
      <w:sz w:val="20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">
    <w:name w:val="Center"/>
    <w:basedOn w:val="a0"/>
    <w:qFormat/>
    <w:pPr>
      <w:spacing w:line="360" w:lineRule="auto"/>
      <w:ind w:firstLine="0"/>
      <w:jc w:val="center"/>
    </w:pPr>
  </w:style>
  <w:style w:type="paragraph" w:customStyle="1" w:styleId="Right">
    <w:name w:val="Right"/>
    <w:basedOn w:val="a0"/>
    <w:qFormat/>
    <w:pPr>
      <w:spacing w:line="360" w:lineRule="auto"/>
      <w:ind w:firstLine="0"/>
      <w:jc w:val="right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urier New" w:eastAsia="Courier New" w:hAnsi="Courier New" w:cs="Courier New"/>
      <w:b/>
      <w:color w:val="007020"/>
      <w:sz w:val="20"/>
    </w:rPr>
  </w:style>
  <w:style w:type="character" w:customStyle="1" w:styleId="DataTypeTok">
    <w:name w:val="DataTypeTok"/>
    <w:basedOn w:val="VerbatimChar"/>
    <w:rPr>
      <w:rFonts w:ascii="Courier New" w:eastAsia="Courier New" w:hAnsi="Courier New" w:cs="Courier New"/>
      <w:color w:val="902000"/>
      <w:sz w:val="20"/>
    </w:rPr>
  </w:style>
  <w:style w:type="character" w:customStyle="1" w:styleId="DecValTok">
    <w:name w:val="DecValTok"/>
    <w:basedOn w:val="VerbatimChar"/>
    <w:rPr>
      <w:rFonts w:ascii="Courier New" w:eastAsia="Courier New" w:hAnsi="Courier New" w:cs="Courier New"/>
      <w:color w:val="40A070"/>
      <w:sz w:val="20"/>
    </w:rPr>
  </w:style>
  <w:style w:type="character" w:customStyle="1" w:styleId="BaseNTok">
    <w:name w:val="BaseNTok"/>
    <w:basedOn w:val="VerbatimChar"/>
    <w:rPr>
      <w:rFonts w:ascii="Courier New" w:eastAsia="Courier New" w:hAnsi="Courier New" w:cs="Courier New"/>
      <w:color w:val="40A070"/>
      <w:sz w:val="20"/>
    </w:rPr>
  </w:style>
  <w:style w:type="character" w:customStyle="1" w:styleId="FloatTok">
    <w:name w:val="FloatTok"/>
    <w:basedOn w:val="VerbatimChar"/>
    <w:rPr>
      <w:rFonts w:ascii="Courier New" w:eastAsia="Courier New" w:hAnsi="Courier New" w:cs="Courier New"/>
      <w:color w:val="40A070"/>
      <w:sz w:val="20"/>
    </w:rPr>
  </w:style>
  <w:style w:type="character" w:customStyle="1" w:styleId="ConstantTok">
    <w:name w:val="ConstantTok"/>
    <w:basedOn w:val="VerbatimChar"/>
    <w:rPr>
      <w:rFonts w:ascii="Courier New" w:eastAsia="Courier New" w:hAnsi="Courier New" w:cs="Courier New"/>
      <w:color w:val="880000"/>
      <w:sz w:val="20"/>
    </w:rPr>
  </w:style>
  <w:style w:type="character" w:customStyle="1" w:styleId="CharTok">
    <w:name w:val="CharTok"/>
    <w:basedOn w:val="VerbatimChar"/>
    <w:rPr>
      <w:rFonts w:ascii="Courier New" w:eastAsia="Courier New" w:hAnsi="Courier New" w:cs="Courier New"/>
      <w:color w:val="4070A0"/>
      <w:sz w:val="20"/>
    </w:rPr>
  </w:style>
  <w:style w:type="character" w:customStyle="1" w:styleId="SpecialCharTok">
    <w:name w:val="SpecialCharTok"/>
    <w:basedOn w:val="VerbatimChar"/>
    <w:rPr>
      <w:rFonts w:ascii="Courier New" w:eastAsia="Courier New" w:hAnsi="Courier New" w:cs="Courier New"/>
      <w:color w:val="4070A0"/>
      <w:sz w:val="20"/>
    </w:rPr>
  </w:style>
  <w:style w:type="character" w:customStyle="1" w:styleId="StringTok">
    <w:name w:val="StringTok"/>
    <w:basedOn w:val="VerbatimChar"/>
    <w:rPr>
      <w:rFonts w:ascii="Courier New" w:eastAsia="Courier New" w:hAnsi="Courier New" w:cs="Courier New"/>
      <w:color w:val="4070A0"/>
      <w:sz w:val="20"/>
    </w:rPr>
  </w:style>
  <w:style w:type="character" w:customStyle="1" w:styleId="VerbatimStringTok">
    <w:name w:val="VerbatimStringTok"/>
    <w:basedOn w:val="VerbatimChar"/>
    <w:rPr>
      <w:rFonts w:ascii="Courier New" w:eastAsia="Courier New" w:hAnsi="Courier New" w:cs="Courier New"/>
      <w:color w:val="4070A0"/>
      <w:sz w:val="20"/>
    </w:rPr>
  </w:style>
  <w:style w:type="character" w:customStyle="1" w:styleId="SpecialStringTok">
    <w:name w:val="SpecialStringTok"/>
    <w:basedOn w:val="VerbatimChar"/>
    <w:rPr>
      <w:rFonts w:ascii="Courier New" w:eastAsia="Courier New" w:hAnsi="Courier New" w:cs="Courier New"/>
      <w:color w:val="BB6688"/>
      <w:sz w:val="20"/>
    </w:rPr>
  </w:style>
  <w:style w:type="character" w:customStyle="1" w:styleId="ImportTok">
    <w:name w:val="ImportTok"/>
    <w:basedOn w:val="VerbatimChar"/>
    <w:rPr>
      <w:rFonts w:ascii="Courier New" w:eastAsia="Courier New" w:hAnsi="Courier New" w:cs="Courier New"/>
      <w:b/>
      <w:color w:val="008000"/>
      <w:sz w:val="20"/>
    </w:rPr>
  </w:style>
  <w:style w:type="character" w:customStyle="1" w:styleId="CommentTok">
    <w:name w:val="CommentTok"/>
    <w:basedOn w:val="VerbatimChar"/>
    <w:rPr>
      <w:rFonts w:ascii="Courier New" w:eastAsia="Courier New" w:hAnsi="Courier New" w:cs="Courier New"/>
      <w:i/>
      <w:color w:val="60A0B0"/>
      <w:sz w:val="20"/>
    </w:rPr>
  </w:style>
  <w:style w:type="character" w:customStyle="1" w:styleId="DocumentationTok">
    <w:name w:val="DocumentationTok"/>
    <w:basedOn w:val="VerbatimChar"/>
    <w:rPr>
      <w:rFonts w:ascii="Courier New" w:eastAsia="Courier New" w:hAnsi="Courier New" w:cs="Courier New"/>
      <w:i/>
      <w:color w:val="BA2121"/>
      <w:sz w:val="20"/>
    </w:rPr>
  </w:style>
  <w:style w:type="character" w:customStyle="1" w:styleId="AnnotationTok">
    <w:name w:val="AnnotationTok"/>
    <w:basedOn w:val="VerbatimChar"/>
    <w:rPr>
      <w:rFonts w:ascii="Courier New" w:eastAsia="Courier New" w:hAnsi="Courier New" w:cs="Courier New"/>
      <w:b/>
      <w:i/>
      <w:color w:val="60A0B0"/>
      <w:sz w:val="20"/>
    </w:rPr>
  </w:style>
  <w:style w:type="character" w:customStyle="1" w:styleId="CommentVarTok">
    <w:name w:val="CommentVarTok"/>
    <w:basedOn w:val="VerbatimChar"/>
    <w:rPr>
      <w:rFonts w:ascii="Courier New" w:eastAsia="Courier New" w:hAnsi="Courier New" w:cs="Courier New"/>
      <w:b/>
      <w:i/>
      <w:color w:val="60A0B0"/>
      <w:sz w:val="20"/>
    </w:rPr>
  </w:style>
  <w:style w:type="character" w:customStyle="1" w:styleId="OtherTok">
    <w:name w:val="OtherTok"/>
    <w:basedOn w:val="VerbatimChar"/>
    <w:rPr>
      <w:rFonts w:ascii="Courier New" w:eastAsia="Courier New" w:hAnsi="Courier New" w:cs="Courier New"/>
      <w:color w:val="007020"/>
      <w:sz w:val="20"/>
    </w:rPr>
  </w:style>
  <w:style w:type="character" w:customStyle="1" w:styleId="FunctionTok">
    <w:name w:val="FunctionTok"/>
    <w:basedOn w:val="VerbatimChar"/>
    <w:rPr>
      <w:rFonts w:ascii="Courier New" w:eastAsia="Courier New" w:hAnsi="Courier New" w:cs="Courier New"/>
      <w:color w:val="06287E"/>
      <w:sz w:val="20"/>
    </w:rPr>
  </w:style>
  <w:style w:type="character" w:customStyle="1" w:styleId="VariableTok">
    <w:name w:val="VariableTok"/>
    <w:basedOn w:val="VerbatimChar"/>
    <w:rPr>
      <w:rFonts w:ascii="Courier New" w:eastAsia="Courier New" w:hAnsi="Courier New" w:cs="Courier New"/>
      <w:color w:val="19177C"/>
      <w:sz w:val="20"/>
    </w:rPr>
  </w:style>
  <w:style w:type="character" w:customStyle="1" w:styleId="ControlFlowTok">
    <w:name w:val="ControlFlowTok"/>
    <w:basedOn w:val="VerbatimChar"/>
    <w:rPr>
      <w:rFonts w:ascii="Courier New" w:eastAsia="Courier New" w:hAnsi="Courier New" w:cs="Courier New"/>
      <w:b/>
      <w:color w:val="007020"/>
      <w:sz w:val="20"/>
    </w:rPr>
  </w:style>
  <w:style w:type="character" w:customStyle="1" w:styleId="OperatorTok">
    <w:name w:val="OperatorTok"/>
    <w:basedOn w:val="VerbatimChar"/>
    <w:rPr>
      <w:rFonts w:ascii="Courier New" w:eastAsia="Courier New" w:hAnsi="Courier New" w:cs="Courier New"/>
      <w:color w:val="666666"/>
      <w:sz w:val="20"/>
    </w:rPr>
  </w:style>
  <w:style w:type="character" w:customStyle="1" w:styleId="BuiltInTok">
    <w:name w:val="BuiltInTok"/>
    <w:basedOn w:val="VerbatimChar"/>
    <w:rPr>
      <w:rFonts w:ascii="Courier New" w:eastAsia="Courier New" w:hAnsi="Courier New" w:cs="Courier New"/>
      <w:color w:val="008000"/>
      <w:sz w:val="20"/>
    </w:rPr>
  </w:style>
  <w:style w:type="character" w:customStyle="1" w:styleId="ExtensionTok">
    <w:name w:val="ExtensionTok"/>
    <w:basedOn w:val="VerbatimChar"/>
    <w:rPr>
      <w:rFonts w:ascii="Courier New" w:eastAsia="Courier New" w:hAnsi="Courier New" w:cs="Courier New"/>
      <w:color w:val="000000"/>
      <w:sz w:val="20"/>
    </w:rPr>
  </w:style>
  <w:style w:type="character" w:customStyle="1" w:styleId="PreprocessorTok">
    <w:name w:val="PreprocessorTok"/>
    <w:basedOn w:val="VerbatimChar"/>
    <w:rPr>
      <w:rFonts w:ascii="Courier New" w:eastAsia="Courier New" w:hAnsi="Courier New" w:cs="Courier New"/>
      <w:color w:val="BC7A00"/>
      <w:sz w:val="20"/>
    </w:rPr>
  </w:style>
  <w:style w:type="character" w:customStyle="1" w:styleId="AttributeTok">
    <w:name w:val="AttributeTok"/>
    <w:basedOn w:val="VerbatimChar"/>
    <w:rPr>
      <w:rFonts w:ascii="Courier New" w:eastAsia="Courier New" w:hAnsi="Courier New" w:cs="Courier New"/>
      <w:color w:val="7D9029"/>
      <w:sz w:val="20"/>
    </w:rPr>
  </w:style>
  <w:style w:type="character" w:customStyle="1" w:styleId="RegionMarkerTok">
    <w:name w:val="RegionMarkerTok"/>
    <w:basedOn w:val="VerbatimChar"/>
    <w:rPr>
      <w:rFonts w:ascii="Courier New" w:eastAsia="Courier New" w:hAnsi="Courier New" w:cs="Courier New"/>
      <w:color w:val="000000"/>
      <w:sz w:val="20"/>
    </w:rPr>
  </w:style>
  <w:style w:type="character" w:customStyle="1" w:styleId="InformationTok">
    <w:name w:val="InformationTok"/>
    <w:basedOn w:val="VerbatimChar"/>
    <w:rPr>
      <w:rFonts w:ascii="Courier New" w:eastAsia="Courier New" w:hAnsi="Courier New" w:cs="Courier New"/>
      <w:b/>
      <w:i/>
      <w:color w:val="60A0B0"/>
      <w:sz w:val="20"/>
    </w:rPr>
  </w:style>
  <w:style w:type="character" w:customStyle="1" w:styleId="WarningTok">
    <w:name w:val="WarningTok"/>
    <w:basedOn w:val="VerbatimChar"/>
    <w:rPr>
      <w:rFonts w:ascii="Courier New" w:eastAsia="Courier New" w:hAnsi="Courier New" w:cs="Courier New"/>
      <w:b/>
      <w:i/>
      <w:color w:val="60A0B0"/>
      <w:sz w:val="20"/>
    </w:rPr>
  </w:style>
  <w:style w:type="character" w:customStyle="1" w:styleId="AlertTok">
    <w:name w:val="AlertTok"/>
    <w:basedOn w:val="VerbatimChar"/>
    <w:rPr>
      <w:rFonts w:ascii="Courier New" w:eastAsia="Courier New" w:hAnsi="Courier New" w:cs="Courier New"/>
      <w:b/>
      <w:color w:val="FF0000"/>
      <w:sz w:val="20"/>
    </w:rPr>
  </w:style>
  <w:style w:type="character" w:customStyle="1" w:styleId="ErrorTok">
    <w:name w:val="ErrorTok"/>
    <w:basedOn w:val="VerbatimChar"/>
    <w:rPr>
      <w:rFonts w:ascii="Courier New" w:eastAsia="Courier New" w:hAnsi="Courier New" w:cs="Courier New"/>
      <w:b/>
      <w:color w:val="FF0000"/>
      <w:sz w:val="20"/>
    </w:rPr>
  </w:style>
  <w:style w:type="character" w:customStyle="1" w:styleId="NormalTok">
    <w:name w:val="NormalTok"/>
    <w:basedOn w:val="VerbatimChar"/>
    <w:rPr>
      <w:rFonts w:ascii="Courier New" w:eastAsia="Courier New" w:hAnsi="Courier New" w:cs="Courier New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4813</Words>
  <Characters>27440</Characters>
  <Application>Microsoft Office Word</Application>
  <DocSecurity>0</DocSecurity>
  <Lines>228</Lines>
  <Paragraphs>64</Paragraphs>
  <ScaleCrop>false</ScaleCrop>
  <Company/>
  <LinksUpToDate>false</LinksUpToDate>
  <CharactersWithSpaces>32189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Кристина Алексюк</dc:creator>
  <cp:keywords/>
  <cp:lastModifiedBy>Кристина Алексюк</cp:lastModifiedBy>
  <cp:revision>2</cp:revision>
  <dcterms:created xsi:type="dcterms:W3CDTF">2026-10-14T05:25:00Z</dcterms:created>
  <dcterms:modified xsi:type="dcterms:W3CDTF">2026-10-14T05:25:00Z</dcterms:modified>
</cp:coreProperties>
</file>