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/>
      </w:pPr>
      <w:r>
        <w:rPr>
          <w:rFonts w:cs="Sylfaen" w:ascii="Sylfaen" w:hAnsi="Sylfaen"/>
          <w:sz w:val="24"/>
          <w:szCs w:val="24"/>
          <w:lang w:val="zxx" w:eastAsia="zxx" w:bidi="zxx"/>
        </w:rPr>
        <w:t>${test}</w:t>
      </w:r>
    </w:p>
    <w:sectPr>
      <w:type w:val="nextPage"/>
      <w:pgSz w:w="11906" w:h="16838"/>
      <w:pgMar w:left="1072" w:right="811" w:header="0" w:top="720" w:footer="0" w:bottom="73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Armeni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lfae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rFonts w:ascii="Arial Armenian" w:hAnsi="Arial Armenian" w:cs="Arial Armenian"/>
      <w:sz w:val="24"/>
      <w:szCs w:val="24"/>
      <w:lang w:val="ru-RU"/>
    </w:rPr>
  </w:style>
  <w:style w:type="character" w:styleId="Style12">
    <w:name w:val="Верхний колонтитул Знак"/>
    <w:basedOn w:val="DefaultParagraphFont"/>
    <w:qFormat/>
    <w:rPr>
      <w:sz w:val="24"/>
      <w:szCs w:val="24"/>
      <w:lang w:val="ru-RU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Style13">
    <w:name w:val="Текст примечания Знак"/>
    <w:basedOn w:val="DefaultParagraphFont"/>
    <w:qFormat/>
    <w:rPr>
      <w:lang w:val="ru-RU"/>
    </w:rPr>
  </w:style>
  <w:style w:type="character" w:styleId="Style14">
    <w:name w:val="Тема примечания Знак"/>
    <w:basedOn w:val="Style13"/>
    <w:qFormat/>
    <w:rPr>
      <w:b/>
      <w:bCs/>
      <w:lang w:val="ru-RU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  <w:lang w:val="ru-RU"/>
    </w:rPr>
  </w:style>
  <w:style w:type="paragraph" w:styleId="Heading">
    <w:name w:val="Heading"/>
    <w:basedOn w:val="Normal"/>
    <w:next w:val="TextBody"/>
    <w:qFormat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;Arial" w:hAnsi="Liberation Sans;Arial" w:eastAsia="DejaVu Sans" w:cs="Lohit Hindi"/>
      <w:color w:val="00000A"/>
      <w:sz w:val="28"/>
      <w:szCs w:val="28"/>
      <w:lang w:val="en-US" w:eastAsia="zh-CN" w:bidi="hi-IN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WWDefaultStyle">
    <w:name w:val="WW-Default Style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Footer">
    <w:name w:val="Footer"/>
    <w:basedOn w:val="WWDefaultStyle"/>
    <w:pPr/>
    <w:rPr>
      <w:rFonts w:ascii="Arial Armenian" w:hAnsi="Arial Armenian" w:cs="Arial Armenian"/>
    </w:rPr>
  </w:style>
  <w:style w:type="paragraph" w:styleId="Header">
    <w:name w:val="Header"/>
    <w:basedOn w:val="WWDefaultStyle"/>
    <w:pPr/>
    <w:rPr/>
  </w:style>
  <w:style w:type="paragraph" w:styleId="CommentText">
    <w:name w:val="Comment Text"/>
    <w:basedOn w:val="WWDefaultStyle"/>
    <w:qFormat/>
    <w:pPr/>
    <w:rPr>
      <w:sz w:val="20"/>
      <w:szCs w:val="20"/>
    </w:rPr>
  </w:style>
  <w:style w:type="paragraph" w:styleId="CommentSubject">
    <w:name w:val="Comment Subject"/>
    <w:basedOn w:val="CommentText"/>
    <w:qFormat/>
    <w:pPr/>
    <w:rPr>
      <w:b/>
      <w:bCs/>
    </w:rPr>
  </w:style>
  <w:style w:type="paragraph" w:styleId="BalloonText">
    <w:name w:val="Balloon Text"/>
    <w:basedOn w:val="WWDefaultStyle"/>
    <w:qFormat/>
    <w:pPr/>
    <w:rPr>
      <w:rFonts w:ascii="Tahoma" w:hAnsi="Tahoma" w:cs="Tahoma"/>
      <w:sz w:val="16"/>
      <w:szCs w:val="16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Courier New" w:cs="Liberation Mono;Courier New"/>
      <w:sz w:val="20"/>
      <w:szCs w:val="20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LibreOffice/4.4.5.2$Linux_X86_64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2015-07-03T16:15:00Z</dcterms:created>
  <dc:creator>Hovhannes</dc:creator>
  <dc:language>en-US</dc:language>
  <dcterms:modified xsi:type="dcterms:W3CDTF">2015-09-01T18:32:34Z</dcterms:modified>
  <cp:revision>66</cp:revision>
</cp:coreProperties>
</file>