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0928D3" w14:textId="77777777" w:rsidR="005F63CF" w:rsidRDefault="005F63CF" w:rsidP="005F63CF">
      <w:pPr>
        <w:spacing w:after="0"/>
        <w:jc w:val="center"/>
        <w:rPr>
          <w:rFonts w:ascii="Times New Roman" w:eastAsia="Cambria" w:hAnsi="Times New Roman" w:cs="Times New Roman"/>
          <w:b/>
          <w:color w:val="000000"/>
          <w:sz w:val="32"/>
          <w:szCs w:val="24"/>
        </w:rPr>
      </w:pPr>
    </w:p>
    <w:p w14:paraId="2F42D9C9" w14:textId="77777777" w:rsidR="005F63CF" w:rsidRDefault="005F63CF" w:rsidP="005F63CF">
      <w:pPr>
        <w:spacing w:after="0"/>
        <w:jc w:val="center"/>
        <w:rPr>
          <w:rFonts w:ascii="Times New Roman" w:eastAsia="Cambria" w:hAnsi="Times New Roman" w:cs="Times New Roman"/>
          <w:b/>
          <w:color w:val="000000"/>
          <w:sz w:val="32"/>
          <w:szCs w:val="24"/>
        </w:rPr>
      </w:pPr>
    </w:p>
    <w:p w14:paraId="32FE5420" w14:textId="77777777" w:rsidR="005F63CF" w:rsidRDefault="005F63CF" w:rsidP="005F63CF">
      <w:pPr>
        <w:spacing w:after="0"/>
        <w:jc w:val="center"/>
        <w:rPr>
          <w:rFonts w:ascii="Times New Roman" w:eastAsia="Cambria" w:hAnsi="Times New Roman" w:cs="Times New Roman"/>
          <w:b/>
          <w:color w:val="000000"/>
          <w:sz w:val="32"/>
          <w:szCs w:val="24"/>
        </w:rPr>
      </w:pPr>
    </w:p>
    <w:p w14:paraId="097A233E" w14:textId="1B9312DF" w:rsidR="005F63CF" w:rsidRDefault="005F63CF" w:rsidP="005F63CF">
      <w:pPr>
        <w:spacing w:after="0"/>
        <w:jc w:val="center"/>
        <w:rPr>
          <w:rFonts w:ascii="Times New Roman" w:eastAsia="Cambria" w:hAnsi="Times New Roman" w:cs="Times New Roman"/>
          <w:b/>
          <w:color w:val="000000"/>
          <w:sz w:val="32"/>
          <w:szCs w:val="24"/>
        </w:rPr>
      </w:pPr>
    </w:p>
    <w:p w14:paraId="7447BF1D" w14:textId="7F7BAE06" w:rsidR="005F63CF" w:rsidRDefault="005F63CF" w:rsidP="005F63CF">
      <w:pPr>
        <w:spacing w:after="0"/>
        <w:jc w:val="center"/>
        <w:rPr>
          <w:rFonts w:ascii="Times New Roman" w:eastAsia="Cambria" w:hAnsi="Times New Roman" w:cs="Times New Roman"/>
          <w:b/>
          <w:color w:val="000000"/>
          <w:sz w:val="32"/>
          <w:szCs w:val="24"/>
        </w:rPr>
      </w:pPr>
    </w:p>
    <w:p w14:paraId="46D00B00" w14:textId="3642CB5A" w:rsidR="005F63CF" w:rsidRDefault="005F63CF" w:rsidP="005F63CF">
      <w:pPr>
        <w:spacing w:after="0"/>
        <w:jc w:val="center"/>
        <w:rPr>
          <w:rFonts w:ascii="Times New Roman" w:eastAsia="Cambria" w:hAnsi="Times New Roman" w:cs="Times New Roman"/>
          <w:b/>
          <w:color w:val="000000"/>
          <w:sz w:val="32"/>
          <w:szCs w:val="24"/>
        </w:rPr>
      </w:pPr>
    </w:p>
    <w:p w14:paraId="6E470082" w14:textId="77777777" w:rsidR="005F63CF" w:rsidRDefault="005F63CF" w:rsidP="005F63CF">
      <w:pPr>
        <w:spacing w:after="0"/>
        <w:jc w:val="center"/>
        <w:rPr>
          <w:rFonts w:ascii="Times New Roman" w:eastAsia="Cambria" w:hAnsi="Times New Roman" w:cs="Times New Roman"/>
          <w:b/>
          <w:color w:val="000000"/>
          <w:sz w:val="32"/>
          <w:szCs w:val="24"/>
        </w:rPr>
      </w:pPr>
    </w:p>
    <w:p w14:paraId="45F13F0E" w14:textId="77777777" w:rsidR="005F63CF" w:rsidRDefault="005F63CF" w:rsidP="005F63CF">
      <w:pPr>
        <w:spacing w:after="0"/>
        <w:jc w:val="center"/>
        <w:rPr>
          <w:rFonts w:ascii="Times New Roman" w:eastAsia="Cambria" w:hAnsi="Times New Roman" w:cs="Times New Roman"/>
          <w:b/>
          <w:color w:val="000000"/>
          <w:sz w:val="32"/>
          <w:szCs w:val="24"/>
        </w:rPr>
      </w:pPr>
    </w:p>
    <w:p w14:paraId="2D6C62CC" w14:textId="77777777" w:rsidR="005F63CF" w:rsidRDefault="005F63CF" w:rsidP="005F63CF">
      <w:pPr>
        <w:spacing w:after="0"/>
        <w:jc w:val="center"/>
        <w:rPr>
          <w:rFonts w:ascii="Times New Roman" w:eastAsia="Cambria" w:hAnsi="Times New Roman" w:cs="Times New Roman"/>
          <w:b/>
          <w:color w:val="000000"/>
          <w:sz w:val="32"/>
          <w:szCs w:val="24"/>
        </w:rPr>
      </w:pPr>
    </w:p>
    <w:p w14:paraId="382C6E5F" w14:textId="77777777" w:rsidR="005F63CF" w:rsidRDefault="005F63CF" w:rsidP="005F63CF">
      <w:pPr>
        <w:spacing w:after="0"/>
        <w:jc w:val="center"/>
        <w:rPr>
          <w:rFonts w:ascii="Times New Roman" w:eastAsia="Cambria" w:hAnsi="Times New Roman" w:cs="Times New Roman"/>
          <w:b/>
          <w:color w:val="000000"/>
          <w:sz w:val="32"/>
          <w:szCs w:val="24"/>
        </w:rPr>
      </w:pPr>
    </w:p>
    <w:p w14:paraId="488AEFBB" w14:textId="289A5CCB" w:rsidR="005F63CF" w:rsidRPr="005F63CF" w:rsidRDefault="00995E58" w:rsidP="005F63CF">
      <w:pPr>
        <w:spacing w:after="0"/>
        <w:jc w:val="center"/>
        <w:rPr>
          <w:rFonts w:ascii="Times New Roman" w:eastAsia="Cambria" w:hAnsi="Times New Roman" w:cs="Times New Roman"/>
          <w:b/>
          <w:color w:val="000000"/>
          <w:sz w:val="32"/>
          <w:szCs w:val="24"/>
        </w:rPr>
      </w:pPr>
      <w:r>
        <w:rPr>
          <w:rFonts w:ascii="Times New Roman" w:eastAsia="Cambria" w:hAnsi="Times New Roman" w:cs="Times New Roman"/>
          <w:b/>
          <w:color w:val="000000"/>
          <w:sz w:val="32"/>
          <w:szCs w:val="24"/>
        </w:rPr>
        <w:t xml:space="preserve">ARASAFE - </w:t>
      </w:r>
      <w:r w:rsidR="003A654E" w:rsidRPr="003A654E">
        <w:rPr>
          <w:rFonts w:ascii="Times New Roman" w:eastAsia="Cambria" w:hAnsi="Times New Roman" w:cs="Times New Roman"/>
          <w:b/>
          <w:color w:val="000000"/>
          <w:sz w:val="32"/>
          <w:szCs w:val="24"/>
        </w:rPr>
        <w:t>An AI-Driven Decision Support System for Campus Disaster Resilience Using Crowdsourced Student Reports and Analytics</w:t>
      </w:r>
      <w:r w:rsidR="005F63CF">
        <w:rPr>
          <w:rFonts w:ascii="Times New Roman" w:eastAsia="Cambria" w:hAnsi="Times New Roman" w:cs="Times New Roman"/>
          <w:b/>
          <w:color w:val="000000"/>
          <w:sz w:val="32"/>
          <w:szCs w:val="24"/>
        </w:rPr>
        <w:t xml:space="preserve"> </w:t>
      </w:r>
    </w:p>
    <w:p w14:paraId="2FE685C4" w14:textId="39A67C08" w:rsidR="005F63CF" w:rsidRDefault="005F63CF" w:rsidP="005F63CF">
      <w:pPr>
        <w:spacing w:after="0"/>
        <w:jc w:val="center"/>
        <w:rPr>
          <w:rFonts w:ascii="Times New Roman" w:eastAsia="Cambria" w:hAnsi="Times New Roman" w:cs="Times New Roman"/>
          <w:b/>
          <w:color w:val="000000"/>
          <w:sz w:val="24"/>
          <w:szCs w:val="24"/>
        </w:rPr>
      </w:pPr>
    </w:p>
    <w:p w14:paraId="42F111DA" w14:textId="3546B4F5" w:rsidR="005F63CF" w:rsidRDefault="005F63CF" w:rsidP="005F63CF">
      <w:pPr>
        <w:spacing w:after="0"/>
        <w:jc w:val="center"/>
        <w:rPr>
          <w:rFonts w:ascii="Times New Roman" w:eastAsia="Cambria" w:hAnsi="Times New Roman" w:cs="Times New Roman"/>
          <w:b/>
          <w:color w:val="000000"/>
          <w:sz w:val="24"/>
          <w:szCs w:val="24"/>
        </w:rPr>
      </w:pPr>
    </w:p>
    <w:p w14:paraId="7498EFE5" w14:textId="2A381CAE" w:rsidR="005F63CF" w:rsidRDefault="005F63CF" w:rsidP="005F63CF">
      <w:pPr>
        <w:spacing w:after="0"/>
        <w:jc w:val="center"/>
        <w:rPr>
          <w:rFonts w:ascii="Times New Roman" w:eastAsia="Cambria" w:hAnsi="Times New Roman" w:cs="Times New Roman"/>
          <w:b/>
          <w:color w:val="000000"/>
          <w:sz w:val="24"/>
          <w:szCs w:val="24"/>
        </w:rPr>
      </w:pPr>
    </w:p>
    <w:p w14:paraId="45B0F5AF" w14:textId="30CE1670" w:rsidR="005F63CF" w:rsidRDefault="005F63CF" w:rsidP="005F63CF">
      <w:pPr>
        <w:spacing w:after="0"/>
        <w:jc w:val="center"/>
        <w:rPr>
          <w:rFonts w:ascii="Times New Roman" w:eastAsia="Cambria" w:hAnsi="Times New Roman" w:cs="Times New Roman"/>
          <w:b/>
          <w:color w:val="000000"/>
          <w:sz w:val="24"/>
          <w:szCs w:val="24"/>
        </w:rPr>
      </w:pPr>
    </w:p>
    <w:p w14:paraId="6D3F94AF" w14:textId="3B380126" w:rsidR="005F63CF" w:rsidRDefault="005F63CF" w:rsidP="005F63CF">
      <w:pPr>
        <w:spacing w:after="0"/>
        <w:jc w:val="center"/>
        <w:rPr>
          <w:rFonts w:ascii="Times New Roman" w:eastAsia="Cambria" w:hAnsi="Times New Roman" w:cs="Times New Roman"/>
          <w:b/>
          <w:color w:val="000000"/>
          <w:sz w:val="24"/>
          <w:szCs w:val="24"/>
        </w:rPr>
      </w:pPr>
    </w:p>
    <w:p w14:paraId="48005633" w14:textId="77777777" w:rsidR="005F63CF" w:rsidRDefault="005F63CF" w:rsidP="005F63CF">
      <w:pPr>
        <w:spacing w:after="0"/>
        <w:rPr>
          <w:rFonts w:ascii="Times New Roman" w:eastAsia="Cambria" w:hAnsi="Times New Roman" w:cs="Times New Roman"/>
          <w:b/>
          <w:color w:val="000000"/>
          <w:sz w:val="24"/>
          <w:szCs w:val="24"/>
        </w:rPr>
      </w:pPr>
      <w:r>
        <w:rPr>
          <w:rFonts w:ascii="Times New Roman" w:eastAsia="Cambria" w:hAnsi="Times New Roman" w:cs="Times New Roman"/>
          <w:b/>
          <w:color w:val="000000"/>
          <w:sz w:val="24"/>
          <w:szCs w:val="24"/>
        </w:rPr>
        <w:t>Group Members:</w:t>
      </w:r>
    </w:p>
    <w:p w14:paraId="4FF7C1C3" w14:textId="3A364DFD" w:rsidR="005F63CF" w:rsidRDefault="005F63CF" w:rsidP="005F63CF">
      <w:pPr>
        <w:spacing w:after="0"/>
        <w:rPr>
          <w:rFonts w:ascii="Times New Roman" w:eastAsia="Cambria" w:hAnsi="Times New Roman" w:cs="Times New Roman"/>
          <w:b/>
          <w:color w:val="000000"/>
          <w:sz w:val="24"/>
          <w:szCs w:val="24"/>
        </w:rPr>
      </w:pPr>
      <w:r>
        <w:rPr>
          <w:rFonts w:ascii="Times New Roman" w:eastAsia="Cambria" w:hAnsi="Times New Roman" w:cs="Times New Roman"/>
          <w:b/>
          <w:color w:val="000000"/>
          <w:sz w:val="24"/>
          <w:szCs w:val="24"/>
        </w:rPr>
        <w:t>1</w:t>
      </w:r>
      <w:r w:rsidR="003A654E">
        <w:rPr>
          <w:rFonts w:ascii="Times New Roman" w:eastAsia="Cambria" w:hAnsi="Times New Roman" w:cs="Times New Roman"/>
          <w:b/>
          <w:color w:val="000000"/>
          <w:sz w:val="24"/>
          <w:szCs w:val="24"/>
        </w:rPr>
        <w:t xml:space="preserve"> </w:t>
      </w:r>
      <w:r w:rsidR="00445400">
        <w:rPr>
          <w:rFonts w:ascii="Times New Roman" w:eastAsia="Cambria" w:hAnsi="Times New Roman" w:cs="Times New Roman"/>
          <w:b/>
          <w:color w:val="000000"/>
          <w:sz w:val="24"/>
          <w:szCs w:val="24"/>
        </w:rPr>
        <w:t>Detorres, Kristine P.</w:t>
      </w:r>
    </w:p>
    <w:p w14:paraId="6ED12A82" w14:textId="5EBF92EB" w:rsidR="005F63CF" w:rsidRDefault="005F63CF" w:rsidP="005F63CF">
      <w:pPr>
        <w:spacing w:after="0"/>
        <w:rPr>
          <w:rFonts w:ascii="Times New Roman" w:eastAsia="Cambria" w:hAnsi="Times New Roman" w:cs="Times New Roman"/>
          <w:b/>
          <w:color w:val="000000"/>
          <w:sz w:val="24"/>
          <w:szCs w:val="24"/>
        </w:rPr>
      </w:pPr>
      <w:r>
        <w:rPr>
          <w:rFonts w:ascii="Times New Roman" w:eastAsia="Cambria" w:hAnsi="Times New Roman" w:cs="Times New Roman"/>
          <w:b/>
          <w:color w:val="000000"/>
          <w:sz w:val="24"/>
          <w:szCs w:val="24"/>
        </w:rPr>
        <w:t>2</w:t>
      </w:r>
      <w:r w:rsidR="003A654E">
        <w:rPr>
          <w:rFonts w:ascii="Times New Roman" w:eastAsia="Cambria" w:hAnsi="Times New Roman" w:cs="Times New Roman"/>
          <w:b/>
          <w:color w:val="000000"/>
          <w:sz w:val="24"/>
          <w:szCs w:val="24"/>
        </w:rPr>
        <w:t xml:space="preserve"> </w:t>
      </w:r>
      <w:r w:rsidR="00445400">
        <w:rPr>
          <w:rFonts w:ascii="Times New Roman" w:eastAsia="Cambria" w:hAnsi="Times New Roman" w:cs="Times New Roman"/>
          <w:b/>
          <w:color w:val="000000"/>
          <w:sz w:val="24"/>
          <w:szCs w:val="24"/>
        </w:rPr>
        <w:t>Abrenica, Mac Millan M.</w:t>
      </w:r>
    </w:p>
    <w:p w14:paraId="6958A0CE" w14:textId="000579CC" w:rsidR="005F63CF" w:rsidRDefault="005F63CF" w:rsidP="005F63CF">
      <w:pPr>
        <w:spacing w:after="0"/>
        <w:rPr>
          <w:rFonts w:ascii="Times New Roman" w:eastAsia="Cambria" w:hAnsi="Times New Roman" w:cs="Times New Roman"/>
          <w:b/>
          <w:color w:val="000000"/>
          <w:sz w:val="24"/>
          <w:szCs w:val="24"/>
        </w:rPr>
      </w:pPr>
      <w:r>
        <w:rPr>
          <w:rFonts w:ascii="Times New Roman" w:eastAsia="Cambria" w:hAnsi="Times New Roman" w:cs="Times New Roman"/>
          <w:b/>
          <w:color w:val="000000"/>
          <w:sz w:val="24"/>
          <w:szCs w:val="24"/>
        </w:rPr>
        <w:t>3</w:t>
      </w:r>
      <w:r w:rsidR="003A654E">
        <w:rPr>
          <w:rFonts w:ascii="Times New Roman" w:eastAsia="Cambria" w:hAnsi="Times New Roman" w:cs="Times New Roman"/>
          <w:b/>
          <w:color w:val="000000"/>
          <w:sz w:val="24"/>
          <w:szCs w:val="24"/>
        </w:rPr>
        <w:t xml:space="preserve"> Hernando, Axle Iverson </w:t>
      </w:r>
      <w:r w:rsidR="00936E40">
        <w:rPr>
          <w:rFonts w:ascii="Times New Roman" w:eastAsia="Cambria" w:hAnsi="Times New Roman" w:cs="Times New Roman"/>
          <w:b/>
          <w:color w:val="000000"/>
          <w:sz w:val="24"/>
          <w:szCs w:val="24"/>
        </w:rPr>
        <w:t>M.</w:t>
      </w:r>
    </w:p>
    <w:p w14:paraId="081DE81D" w14:textId="4064986E" w:rsidR="005F63CF" w:rsidRDefault="005F63CF" w:rsidP="005F63CF">
      <w:pPr>
        <w:spacing w:after="0"/>
        <w:rPr>
          <w:rFonts w:ascii="Times New Roman" w:eastAsia="Cambria" w:hAnsi="Times New Roman" w:cs="Times New Roman"/>
          <w:b/>
          <w:color w:val="000000"/>
          <w:sz w:val="24"/>
          <w:szCs w:val="24"/>
        </w:rPr>
      </w:pPr>
    </w:p>
    <w:p w14:paraId="6E90E725" w14:textId="77777777" w:rsidR="005F63CF" w:rsidRDefault="005F63CF" w:rsidP="005F63CF">
      <w:pPr>
        <w:spacing w:after="0"/>
        <w:rPr>
          <w:rFonts w:ascii="Times New Roman" w:eastAsia="Cambria" w:hAnsi="Times New Roman" w:cs="Times New Roman"/>
          <w:b/>
          <w:color w:val="000000"/>
          <w:sz w:val="24"/>
          <w:szCs w:val="24"/>
        </w:rPr>
      </w:pPr>
    </w:p>
    <w:p w14:paraId="6FD5A828" w14:textId="77777777" w:rsidR="00D30698" w:rsidRDefault="00D30698" w:rsidP="00983A62">
      <w:pPr>
        <w:spacing w:after="0"/>
        <w:rPr>
          <w:rFonts w:ascii="Times New Roman" w:eastAsia="Cambria" w:hAnsi="Times New Roman" w:cs="Times New Roman"/>
          <w:b/>
          <w:color w:val="000000"/>
          <w:sz w:val="24"/>
          <w:szCs w:val="24"/>
        </w:rPr>
      </w:pPr>
    </w:p>
    <w:p w14:paraId="7C87B756" w14:textId="77777777" w:rsidR="001F0104" w:rsidRDefault="001F0104" w:rsidP="00983A62">
      <w:pPr>
        <w:spacing w:after="0"/>
        <w:rPr>
          <w:rFonts w:ascii="Times New Roman" w:eastAsia="Cambria" w:hAnsi="Times New Roman" w:cs="Times New Roman"/>
          <w:b/>
          <w:color w:val="000000"/>
          <w:sz w:val="24"/>
          <w:szCs w:val="24"/>
        </w:rPr>
      </w:pPr>
    </w:p>
    <w:p w14:paraId="49B671A1" w14:textId="77777777" w:rsidR="001F0104" w:rsidRDefault="001F0104" w:rsidP="00983A62">
      <w:pPr>
        <w:spacing w:after="0"/>
        <w:rPr>
          <w:rFonts w:ascii="Times New Roman" w:eastAsia="Cambria" w:hAnsi="Times New Roman" w:cs="Times New Roman"/>
          <w:b/>
          <w:color w:val="000000"/>
          <w:sz w:val="24"/>
          <w:szCs w:val="24"/>
        </w:rPr>
      </w:pPr>
    </w:p>
    <w:p w14:paraId="57FC1468" w14:textId="77777777" w:rsidR="001F0104" w:rsidRDefault="001F0104" w:rsidP="00983A62">
      <w:pPr>
        <w:spacing w:after="0"/>
        <w:rPr>
          <w:rFonts w:ascii="Times New Roman" w:eastAsia="Cambria" w:hAnsi="Times New Roman" w:cs="Times New Roman"/>
          <w:b/>
          <w:color w:val="000000"/>
          <w:sz w:val="24"/>
          <w:szCs w:val="24"/>
        </w:rPr>
      </w:pPr>
    </w:p>
    <w:p w14:paraId="4B0F9080" w14:textId="77777777" w:rsidR="001F0104" w:rsidRDefault="001F0104" w:rsidP="00983A62">
      <w:pPr>
        <w:spacing w:after="0"/>
        <w:rPr>
          <w:rFonts w:ascii="Times New Roman" w:eastAsia="Cambria" w:hAnsi="Times New Roman" w:cs="Times New Roman"/>
          <w:b/>
          <w:color w:val="000000"/>
          <w:sz w:val="24"/>
          <w:szCs w:val="24"/>
        </w:rPr>
      </w:pPr>
    </w:p>
    <w:p w14:paraId="123E613F" w14:textId="77777777" w:rsidR="001F0104" w:rsidRDefault="001F0104" w:rsidP="00983A62">
      <w:pPr>
        <w:spacing w:after="0"/>
        <w:rPr>
          <w:rFonts w:ascii="Times New Roman" w:eastAsia="Cambria" w:hAnsi="Times New Roman" w:cs="Times New Roman"/>
          <w:b/>
          <w:color w:val="000000"/>
          <w:sz w:val="24"/>
          <w:szCs w:val="24"/>
        </w:rPr>
      </w:pPr>
    </w:p>
    <w:p w14:paraId="7E791766" w14:textId="77777777" w:rsidR="001F0104" w:rsidRDefault="001F0104" w:rsidP="00983A62">
      <w:pPr>
        <w:spacing w:after="0"/>
        <w:rPr>
          <w:rFonts w:ascii="Times New Roman" w:eastAsia="Cambria" w:hAnsi="Times New Roman" w:cs="Times New Roman"/>
          <w:b/>
          <w:color w:val="000000"/>
          <w:sz w:val="24"/>
          <w:szCs w:val="24"/>
        </w:rPr>
      </w:pPr>
    </w:p>
    <w:p w14:paraId="2E7E1860" w14:textId="77777777" w:rsidR="005A3F43" w:rsidRDefault="005A3F43" w:rsidP="00983A62">
      <w:pPr>
        <w:spacing w:after="0"/>
        <w:rPr>
          <w:rFonts w:ascii="Times New Roman" w:eastAsia="Cambria" w:hAnsi="Times New Roman" w:cs="Times New Roman"/>
          <w:b/>
          <w:color w:val="000000"/>
          <w:sz w:val="24"/>
          <w:szCs w:val="24"/>
        </w:rPr>
      </w:pPr>
    </w:p>
    <w:p w14:paraId="21A30363" w14:textId="05C5AF48" w:rsidR="005F63CF" w:rsidRDefault="005F63CF" w:rsidP="00983A62">
      <w:pPr>
        <w:spacing w:after="0"/>
        <w:rPr>
          <w:rFonts w:ascii="Times New Roman" w:eastAsia="Cambria" w:hAnsi="Times New Roman" w:cs="Times New Roman"/>
          <w:b/>
          <w:color w:val="000000"/>
          <w:sz w:val="24"/>
          <w:szCs w:val="24"/>
        </w:rPr>
      </w:pPr>
    </w:p>
    <w:p w14:paraId="0BE2071F" w14:textId="7937D8F2" w:rsidR="005F63CF" w:rsidRDefault="005F63CF" w:rsidP="00983A62">
      <w:pPr>
        <w:spacing w:after="0"/>
        <w:rPr>
          <w:rFonts w:ascii="Times New Roman" w:eastAsia="Cambria" w:hAnsi="Times New Roman" w:cs="Times New Roman"/>
          <w:b/>
          <w:color w:val="000000"/>
          <w:sz w:val="24"/>
          <w:szCs w:val="24"/>
        </w:rPr>
      </w:pPr>
    </w:p>
    <w:p w14:paraId="6E8AADF4" w14:textId="59405529" w:rsidR="005F63CF" w:rsidRDefault="005F63CF" w:rsidP="00983A62">
      <w:pPr>
        <w:spacing w:after="0"/>
        <w:rPr>
          <w:rFonts w:ascii="Times New Roman" w:eastAsia="Cambria" w:hAnsi="Times New Roman" w:cs="Times New Roman"/>
          <w:b/>
          <w:color w:val="000000"/>
          <w:sz w:val="24"/>
          <w:szCs w:val="24"/>
        </w:rPr>
      </w:pPr>
    </w:p>
    <w:p w14:paraId="140FF8EA" w14:textId="43CCD584" w:rsidR="005F63CF" w:rsidRDefault="005F63CF" w:rsidP="00983A62">
      <w:pPr>
        <w:spacing w:after="0"/>
        <w:rPr>
          <w:rFonts w:ascii="Times New Roman" w:eastAsia="Cambria" w:hAnsi="Times New Roman" w:cs="Times New Roman"/>
          <w:b/>
          <w:color w:val="000000"/>
          <w:sz w:val="24"/>
          <w:szCs w:val="24"/>
        </w:rPr>
      </w:pPr>
    </w:p>
    <w:p w14:paraId="2427FEBF" w14:textId="2D64BE67" w:rsidR="005F63CF" w:rsidRDefault="005F63CF" w:rsidP="00983A62">
      <w:pPr>
        <w:spacing w:after="0"/>
        <w:rPr>
          <w:rFonts w:ascii="Times New Roman" w:eastAsia="Cambria" w:hAnsi="Times New Roman" w:cs="Times New Roman"/>
          <w:b/>
          <w:color w:val="000000"/>
          <w:sz w:val="24"/>
          <w:szCs w:val="24"/>
        </w:rPr>
      </w:pPr>
    </w:p>
    <w:p w14:paraId="5AD6A549" w14:textId="77777777" w:rsidR="005F63CF" w:rsidRDefault="005F63CF" w:rsidP="00983A62">
      <w:pPr>
        <w:spacing w:after="0"/>
        <w:rPr>
          <w:rFonts w:ascii="Times New Roman" w:eastAsia="Cambria" w:hAnsi="Times New Roman" w:cs="Times New Roman"/>
          <w:b/>
          <w:color w:val="000000"/>
          <w:sz w:val="24"/>
          <w:szCs w:val="24"/>
        </w:rPr>
      </w:pPr>
    </w:p>
    <w:p w14:paraId="2800B382" w14:textId="77777777" w:rsidR="005F63CF" w:rsidRDefault="005F63CF" w:rsidP="00983A62">
      <w:pPr>
        <w:spacing w:after="0"/>
        <w:rPr>
          <w:rFonts w:ascii="Times New Roman" w:eastAsia="Cambria" w:hAnsi="Times New Roman" w:cs="Times New Roman"/>
          <w:b/>
          <w:color w:val="000000"/>
          <w:sz w:val="24"/>
          <w:szCs w:val="24"/>
        </w:rPr>
      </w:pPr>
    </w:p>
    <w:p w14:paraId="155EF783" w14:textId="77777777" w:rsidR="00D30698" w:rsidRDefault="00D30698" w:rsidP="00983A62">
      <w:pPr>
        <w:spacing w:after="0"/>
        <w:rPr>
          <w:rFonts w:ascii="Times New Roman" w:eastAsia="Cambria" w:hAnsi="Times New Roman" w:cs="Times New Roman"/>
          <w:b/>
          <w:color w:val="000000"/>
          <w:sz w:val="24"/>
          <w:szCs w:val="24"/>
        </w:rPr>
      </w:pPr>
    </w:p>
    <w:p w14:paraId="0942F6DC" w14:textId="69051130" w:rsidR="007D1E09" w:rsidRDefault="003F3584" w:rsidP="007D1E09">
      <w:pPr>
        <w:spacing w:after="0"/>
        <w:jc w:val="center"/>
        <w:rPr>
          <w:rFonts w:ascii="Times New Roman" w:eastAsia="Cambria" w:hAnsi="Times New Roman" w:cs="Times New Roman"/>
          <w:b/>
          <w:color w:val="000000"/>
          <w:sz w:val="24"/>
          <w:szCs w:val="24"/>
        </w:rPr>
      </w:pPr>
      <w:r>
        <w:rPr>
          <w:rFonts w:ascii="Times New Roman" w:eastAsia="Cambria" w:hAnsi="Times New Roman" w:cs="Times New Roman"/>
          <w:b/>
          <w:color w:val="000000"/>
          <w:sz w:val="24"/>
          <w:szCs w:val="24"/>
        </w:rPr>
        <w:t>Conceptual Literature</w:t>
      </w:r>
    </w:p>
    <w:p w14:paraId="05509A5B" w14:textId="77777777" w:rsidR="007D1E09" w:rsidRDefault="007D1E09" w:rsidP="007D1E09">
      <w:pPr>
        <w:spacing w:after="0"/>
        <w:rPr>
          <w:rFonts w:ascii="Times New Roman" w:eastAsia="Cambria" w:hAnsi="Times New Roman" w:cs="Times New Roman"/>
          <w:b/>
          <w:color w:val="000000"/>
          <w:sz w:val="24"/>
          <w:szCs w:val="24"/>
        </w:rPr>
      </w:pPr>
    </w:p>
    <w:p w14:paraId="59E734C3" w14:textId="2137F741" w:rsidR="00D30698" w:rsidRPr="00D30698" w:rsidRDefault="00D30698" w:rsidP="00D30698">
      <w:pPr>
        <w:pStyle w:val="ListParagraph"/>
        <w:numPr>
          <w:ilvl w:val="0"/>
          <w:numId w:val="31"/>
        </w:numPr>
        <w:spacing w:after="0"/>
        <w:rPr>
          <w:rFonts w:ascii="Times New Roman" w:eastAsia="Cambria" w:hAnsi="Times New Roman" w:cs="Times New Roman"/>
          <w:b/>
          <w:color w:val="000000"/>
          <w:sz w:val="24"/>
          <w:szCs w:val="24"/>
        </w:rPr>
      </w:pPr>
      <w:r w:rsidRPr="00D30698">
        <w:rPr>
          <w:rFonts w:ascii="Times New Roman" w:eastAsia="Cambria" w:hAnsi="Times New Roman" w:cs="Times New Roman"/>
          <w:b/>
          <w:color w:val="000000"/>
          <w:sz w:val="24"/>
          <w:szCs w:val="24"/>
        </w:rPr>
        <w:t>Decision Support System</w:t>
      </w:r>
    </w:p>
    <w:p w14:paraId="6679FAC9" w14:textId="77777777" w:rsidR="00D30698" w:rsidRPr="00D30698" w:rsidRDefault="00D30698" w:rsidP="00D30698">
      <w:pPr>
        <w:pStyle w:val="ListParagraph"/>
        <w:spacing w:after="0"/>
        <w:ind w:left="1080"/>
        <w:rPr>
          <w:rFonts w:ascii="Times New Roman" w:eastAsia="Cambria" w:hAnsi="Times New Roman" w:cs="Times New Roman"/>
          <w:b/>
          <w:color w:val="000000"/>
          <w:sz w:val="24"/>
          <w:szCs w:val="24"/>
        </w:rPr>
      </w:pPr>
    </w:p>
    <w:p w14:paraId="4EC4A354" w14:textId="79D90822" w:rsidR="00D30698" w:rsidRDefault="005F0F74" w:rsidP="005F0F74">
      <w:pPr>
        <w:spacing w:after="0"/>
        <w:rPr>
          <w:rFonts w:ascii="Times New Roman" w:eastAsia="Cambria" w:hAnsi="Times New Roman" w:cs="Times New Roman"/>
          <w:bCs/>
          <w:color w:val="000000"/>
          <w:sz w:val="24"/>
          <w:szCs w:val="24"/>
        </w:rPr>
      </w:pPr>
      <w:r w:rsidRPr="005F0F74">
        <w:rPr>
          <w:rFonts w:ascii="Times New Roman" w:eastAsia="Cambria" w:hAnsi="Times New Roman" w:cs="Times New Roman"/>
          <w:bCs/>
          <w:color w:val="000000"/>
          <w:sz w:val="24"/>
          <w:szCs w:val="24"/>
        </w:rPr>
        <w:t>A Decision Support System (DSS) is a computer-based information system that collects, processes, and evaluates vast amounts of data to assist decision-makers in making well-informed decisions. Investopedia states that a DSS integrates data, analytical models, and simple user interfaces to help firms solve unstructured or semi-structured problems, particularly in complex situations when human judgment is insufficient [1].</w:t>
      </w:r>
    </w:p>
    <w:p w14:paraId="2F4058A4" w14:textId="77777777" w:rsidR="005F0F74" w:rsidRPr="005F0F74" w:rsidRDefault="005F0F74" w:rsidP="005F0F74">
      <w:pPr>
        <w:spacing w:after="0"/>
        <w:rPr>
          <w:rFonts w:ascii="Times New Roman" w:eastAsia="Cambria" w:hAnsi="Times New Roman" w:cs="Times New Roman"/>
          <w:bCs/>
          <w:color w:val="000000"/>
          <w:sz w:val="24"/>
          <w:szCs w:val="24"/>
        </w:rPr>
      </w:pPr>
    </w:p>
    <w:p w14:paraId="5EF6AC0E" w14:textId="77777777" w:rsidR="002F1EE1" w:rsidRPr="002F1EE1" w:rsidRDefault="002F1EE1" w:rsidP="002F1EE1">
      <w:pPr>
        <w:spacing w:after="0"/>
        <w:rPr>
          <w:rFonts w:ascii="Times New Roman" w:eastAsia="Cambria" w:hAnsi="Times New Roman" w:cs="Times New Roman"/>
          <w:bCs/>
          <w:color w:val="000000"/>
          <w:sz w:val="24"/>
          <w:szCs w:val="24"/>
        </w:rPr>
      </w:pPr>
      <w:r w:rsidRPr="002F1EE1">
        <w:rPr>
          <w:rFonts w:ascii="Times New Roman" w:eastAsia="Cambria" w:hAnsi="Times New Roman" w:cs="Times New Roman"/>
          <w:bCs/>
          <w:color w:val="000000"/>
          <w:sz w:val="24"/>
          <w:szCs w:val="24"/>
        </w:rPr>
        <w:t>Because DSSs enable prompt risk assessment, resource allocation, and response plan development, they are especially helpful in institutional and disaster-prone settings. According to a study conducted in a few CALABARZON municipalities, DSSs help with community-level planning, forecasting, and decision-making processes, which enhances climate change resilience [2]. Additionally, a DSS can assist campus administrators in making data-driven choices about disaster preparation, mental health therapies, and health monitoring.</w:t>
      </w:r>
    </w:p>
    <w:p w14:paraId="4EAC6532" w14:textId="77777777" w:rsidR="003F3584" w:rsidRDefault="003F3584" w:rsidP="003F3584">
      <w:pPr>
        <w:spacing w:after="0"/>
        <w:rPr>
          <w:rFonts w:ascii="Times New Roman" w:eastAsia="Cambria" w:hAnsi="Times New Roman" w:cs="Times New Roman"/>
          <w:b/>
          <w:color w:val="000000"/>
          <w:sz w:val="24"/>
          <w:szCs w:val="24"/>
        </w:rPr>
      </w:pPr>
    </w:p>
    <w:p w14:paraId="26199A42" w14:textId="77777777" w:rsidR="007D1E09" w:rsidRDefault="007D1E09" w:rsidP="003F3584">
      <w:pPr>
        <w:spacing w:after="0"/>
        <w:rPr>
          <w:rFonts w:ascii="Times New Roman" w:eastAsia="Cambria" w:hAnsi="Times New Roman" w:cs="Times New Roman"/>
          <w:b/>
          <w:color w:val="000000"/>
          <w:sz w:val="24"/>
          <w:szCs w:val="24"/>
        </w:rPr>
      </w:pPr>
    </w:p>
    <w:p w14:paraId="78B06EC3" w14:textId="0E1431F4" w:rsidR="00D30698" w:rsidRDefault="00D30698" w:rsidP="00D30698">
      <w:pPr>
        <w:pStyle w:val="ListParagraph"/>
        <w:numPr>
          <w:ilvl w:val="0"/>
          <w:numId w:val="31"/>
        </w:numPr>
        <w:spacing w:after="0"/>
        <w:rPr>
          <w:rFonts w:ascii="Times New Roman" w:eastAsia="Cambria" w:hAnsi="Times New Roman" w:cs="Times New Roman"/>
          <w:b/>
          <w:color w:val="000000"/>
          <w:sz w:val="24"/>
          <w:szCs w:val="24"/>
        </w:rPr>
      </w:pPr>
      <w:r w:rsidRPr="00D30698">
        <w:rPr>
          <w:rFonts w:ascii="Times New Roman" w:eastAsia="Cambria" w:hAnsi="Times New Roman" w:cs="Times New Roman"/>
          <w:b/>
          <w:color w:val="000000"/>
          <w:sz w:val="24"/>
          <w:szCs w:val="24"/>
        </w:rPr>
        <w:t>Disaster Resilience</w:t>
      </w:r>
    </w:p>
    <w:p w14:paraId="302D1C5A" w14:textId="77777777" w:rsidR="00D30698" w:rsidRPr="00D30698" w:rsidRDefault="00D30698" w:rsidP="00D30698">
      <w:pPr>
        <w:pStyle w:val="ListParagraph"/>
        <w:spacing w:after="0"/>
        <w:rPr>
          <w:rFonts w:ascii="Times New Roman" w:eastAsia="Cambria" w:hAnsi="Times New Roman" w:cs="Times New Roman"/>
          <w:b/>
          <w:color w:val="000000"/>
          <w:sz w:val="24"/>
          <w:szCs w:val="24"/>
        </w:rPr>
      </w:pPr>
    </w:p>
    <w:p w14:paraId="2995FE00" w14:textId="77777777" w:rsidR="002F1EE1" w:rsidRPr="002F1EE1" w:rsidRDefault="002F1EE1" w:rsidP="002F1EE1">
      <w:pPr>
        <w:spacing w:after="0"/>
        <w:rPr>
          <w:rFonts w:ascii="Times New Roman" w:eastAsia="Cambria" w:hAnsi="Times New Roman" w:cs="Times New Roman"/>
          <w:bCs/>
          <w:color w:val="000000"/>
          <w:sz w:val="24"/>
          <w:szCs w:val="24"/>
        </w:rPr>
      </w:pPr>
      <w:r w:rsidRPr="002F1EE1">
        <w:rPr>
          <w:rFonts w:ascii="Times New Roman" w:eastAsia="Cambria" w:hAnsi="Times New Roman" w:cs="Times New Roman"/>
          <w:bCs/>
          <w:color w:val="000000"/>
          <w:sz w:val="24"/>
          <w:szCs w:val="24"/>
        </w:rPr>
        <w:t>Disaster resilience is the ability of individuals, organizations, and groups and systems to predict, plan for, respond to, and recover from the effects of disasters while continuing to perform vital tasks. According to Disaster Resilience Education Tasmania, disaster resilience encompasses not only the capacity to endure risks like man-made or natural disasters, but also the ability to adjust, grow, and change after stressful events [3]. This idea puts more emphasis on long-term recovery, risk mitigation, and readiness than it does on emergency response.</w:t>
      </w:r>
    </w:p>
    <w:p w14:paraId="23509CAA" w14:textId="77777777" w:rsidR="00F50755" w:rsidRPr="00F50755" w:rsidRDefault="00F50755" w:rsidP="00F50755">
      <w:pPr>
        <w:spacing w:after="0"/>
        <w:rPr>
          <w:rFonts w:ascii="Times New Roman" w:eastAsia="Cambria" w:hAnsi="Times New Roman" w:cs="Times New Roman"/>
          <w:bCs/>
          <w:color w:val="000000"/>
          <w:sz w:val="24"/>
          <w:szCs w:val="24"/>
        </w:rPr>
      </w:pPr>
    </w:p>
    <w:p w14:paraId="7F8F4160" w14:textId="77777777" w:rsidR="002F1EE1" w:rsidRPr="002F1EE1" w:rsidRDefault="002F1EE1" w:rsidP="002F1EE1">
      <w:pPr>
        <w:spacing w:after="0"/>
        <w:rPr>
          <w:rFonts w:ascii="Times New Roman" w:eastAsia="Cambria" w:hAnsi="Times New Roman" w:cs="Times New Roman"/>
          <w:bCs/>
          <w:color w:val="000000"/>
          <w:sz w:val="24"/>
          <w:szCs w:val="24"/>
        </w:rPr>
      </w:pPr>
      <w:r w:rsidRPr="002F1EE1">
        <w:rPr>
          <w:rFonts w:ascii="Times New Roman" w:eastAsia="Cambria" w:hAnsi="Times New Roman" w:cs="Times New Roman"/>
          <w:bCs/>
          <w:color w:val="000000"/>
          <w:sz w:val="24"/>
          <w:szCs w:val="24"/>
        </w:rPr>
        <w:t>Because it encourages proactive planning, community involvement, and coordinated decision-making, disaster resilience is especially crucial in places that are prone to disasters and have limited resources. Resilient communities can reduce losses and improve recovery from disasters by strengthening their social, economic, environmental, and institutional capacities. In order to lessen vulnerability and increase general safety and sustainability, the framework emphasizes shared responsibility among governments, organizations, and citizens and promotes cooperation, education, and ongoing development.</w:t>
      </w:r>
    </w:p>
    <w:p w14:paraId="67A334A7" w14:textId="77777777" w:rsidR="003F3584" w:rsidRDefault="003F3584" w:rsidP="00BC1061">
      <w:pPr>
        <w:spacing w:after="0"/>
        <w:jc w:val="center"/>
        <w:rPr>
          <w:rFonts w:ascii="Times New Roman" w:eastAsia="Cambria" w:hAnsi="Times New Roman" w:cs="Times New Roman"/>
          <w:b/>
          <w:color w:val="000000"/>
          <w:sz w:val="24"/>
          <w:szCs w:val="24"/>
        </w:rPr>
      </w:pPr>
    </w:p>
    <w:p w14:paraId="744661F5" w14:textId="77777777" w:rsidR="00F50755" w:rsidRDefault="00F50755" w:rsidP="00BC1061">
      <w:pPr>
        <w:spacing w:after="0"/>
        <w:jc w:val="center"/>
        <w:rPr>
          <w:rFonts w:ascii="Times New Roman" w:eastAsia="Cambria" w:hAnsi="Times New Roman" w:cs="Times New Roman"/>
          <w:b/>
          <w:color w:val="000000"/>
          <w:sz w:val="24"/>
          <w:szCs w:val="24"/>
        </w:rPr>
      </w:pPr>
    </w:p>
    <w:p w14:paraId="79B52F09" w14:textId="77777777" w:rsidR="00F50755" w:rsidRDefault="00F50755" w:rsidP="00BC1061">
      <w:pPr>
        <w:spacing w:after="0"/>
        <w:jc w:val="center"/>
        <w:rPr>
          <w:rFonts w:ascii="Times New Roman" w:eastAsia="Cambria" w:hAnsi="Times New Roman" w:cs="Times New Roman"/>
          <w:b/>
          <w:color w:val="000000"/>
          <w:sz w:val="24"/>
          <w:szCs w:val="24"/>
        </w:rPr>
      </w:pPr>
    </w:p>
    <w:p w14:paraId="599D5270" w14:textId="77777777" w:rsidR="002F1EE1" w:rsidRDefault="002F1EE1" w:rsidP="00BC1061">
      <w:pPr>
        <w:spacing w:after="0"/>
        <w:jc w:val="center"/>
        <w:rPr>
          <w:rFonts w:ascii="Times New Roman" w:eastAsia="Cambria" w:hAnsi="Times New Roman" w:cs="Times New Roman"/>
          <w:b/>
          <w:color w:val="000000"/>
          <w:sz w:val="24"/>
          <w:szCs w:val="24"/>
        </w:rPr>
      </w:pPr>
    </w:p>
    <w:p w14:paraId="0B39C622" w14:textId="77777777" w:rsidR="002F1EE1" w:rsidRDefault="002F1EE1" w:rsidP="00BC1061">
      <w:pPr>
        <w:spacing w:after="0"/>
        <w:jc w:val="center"/>
        <w:rPr>
          <w:rFonts w:ascii="Times New Roman" w:eastAsia="Cambria" w:hAnsi="Times New Roman" w:cs="Times New Roman"/>
          <w:b/>
          <w:color w:val="000000"/>
          <w:sz w:val="24"/>
          <w:szCs w:val="24"/>
        </w:rPr>
      </w:pPr>
    </w:p>
    <w:p w14:paraId="4564164B" w14:textId="77777777" w:rsidR="002F1EE1" w:rsidRDefault="002F1EE1" w:rsidP="00BC1061">
      <w:pPr>
        <w:spacing w:after="0"/>
        <w:jc w:val="center"/>
        <w:rPr>
          <w:rFonts w:ascii="Times New Roman" w:eastAsia="Cambria" w:hAnsi="Times New Roman" w:cs="Times New Roman"/>
          <w:b/>
          <w:color w:val="000000"/>
          <w:sz w:val="24"/>
          <w:szCs w:val="24"/>
        </w:rPr>
      </w:pPr>
    </w:p>
    <w:p w14:paraId="4EE2CC1D" w14:textId="77777777" w:rsidR="002F1EE1" w:rsidRDefault="002F1EE1" w:rsidP="00BC1061">
      <w:pPr>
        <w:spacing w:after="0"/>
        <w:jc w:val="center"/>
        <w:rPr>
          <w:rFonts w:ascii="Times New Roman" w:eastAsia="Cambria" w:hAnsi="Times New Roman" w:cs="Times New Roman"/>
          <w:b/>
          <w:color w:val="000000"/>
          <w:sz w:val="24"/>
          <w:szCs w:val="24"/>
        </w:rPr>
      </w:pPr>
    </w:p>
    <w:p w14:paraId="13603FF2" w14:textId="77777777" w:rsidR="002F1EE1" w:rsidRDefault="002F1EE1" w:rsidP="00BC1061">
      <w:pPr>
        <w:spacing w:after="0"/>
        <w:jc w:val="center"/>
        <w:rPr>
          <w:rFonts w:ascii="Times New Roman" w:eastAsia="Cambria" w:hAnsi="Times New Roman" w:cs="Times New Roman"/>
          <w:b/>
          <w:color w:val="000000"/>
          <w:sz w:val="24"/>
          <w:szCs w:val="24"/>
        </w:rPr>
      </w:pPr>
    </w:p>
    <w:p w14:paraId="07AC741B" w14:textId="77777777" w:rsidR="002F1EE1" w:rsidRDefault="002F1EE1" w:rsidP="00BC1061">
      <w:pPr>
        <w:spacing w:after="0"/>
        <w:jc w:val="center"/>
        <w:rPr>
          <w:rFonts w:ascii="Times New Roman" w:eastAsia="Cambria" w:hAnsi="Times New Roman" w:cs="Times New Roman"/>
          <w:b/>
          <w:color w:val="000000"/>
          <w:sz w:val="24"/>
          <w:szCs w:val="24"/>
        </w:rPr>
      </w:pPr>
    </w:p>
    <w:p w14:paraId="0012A349" w14:textId="7CEA9C04" w:rsidR="003F3584" w:rsidRDefault="00D30698" w:rsidP="00E963F0">
      <w:pPr>
        <w:pStyle w:val="ListParagraph"/>
        <w:numPr>
          <w:ilvl w:val="0"/>
          <w:numId w:val="31"/>
        </w:numPr>
        <w:spacing w:after="0"/>
        <w:rPr>
          <w:rFonts w:ascii="Times New Roman" w:eastAsia="Cambria" w:hAnsi="Times New Roman" w:cs="Times New Roman"/>
          <w:b/>
          <w:color w:val="000000"/>
          <w:sz w:val="24"/>
          <w:szCs w:val="24"/>
        </w:rPr>
      </w:pPr>
      <w:r w:rsidRPr="00E963F0">
        <w:rPr>
          <w:rFonts w:ascii="Times New Roman" w:eastAsia="Cambria" w:hAnsi="Times New Roman" w:cs="Times New Roman"/>
          <w:b/>
          <w:color w:val="000000"/>
          <w:sz w:val="24"/>
          <w:szCs w:val="24"/>
        </w:rPr>
        <w:t>Crowdsourcing</w:t>
      </w:r>
    </w:p>
    <w:p w14:paraId="2E766540" w14:textId="77777777" w:rsidR="002F1EE1" w:rsidRPr="00E963F0" w:rsidRDefault="002F1EE1" w:rsidP="002F1EE1">
      <w:pPr>
        <w:pStyle w:val="ListParagraph"/>
        <w:spacing w:after="0"/>
        <w:rPr>
          <w:rFonts w:ascii="Times New Roman" w:eastAsia="Cambria" w:hAnsi="Times New Roman" w:cs="Times New Roman"/>
          <w:b/>
          <w:color w:val="000000"/>
          <w:sz w:val="24"/>
          <w:szCs w:val="24"/>
        </w:rPr>
      </w:pPr>
    </w:p>
    <w:p w14:paraId="745D97FD" w14:textId="77777777" w:rsidR="002F1EE1" w:rsidRDefault="002F1EE1" w:rsidP="002F1EE1">
      <w:pPr>
        <w:spacing w:after="0" w:line="240" w:lineRule="auto"/>
        <w:rPr>
          <w:rFonts w:ascii="Times New Roman" w:eastAsia="Times New Roman" w:hAnsi="Times New Roman" w:cs="Times New Roman"/>
          <w:sz w:val="24"/>
          <w:szCs w:val="24"/>
        </w:rPr>
      </w:pPr>
      <w:r w:rsidRPr="002F1EE1">
        <w:rPr>
          <w:rFonts w:ascii="Times New Roman" w:eastAsia="Times New Roman" w:hAnsi="Times New Roman" w:cs="Times New Roman"/>
          <w:sz w:val="24"/>
          <w:szCs w:val="24"/>
        </w:rPr>
        <w:t>Instead of depending exclusively on internal teams or external contractors, crowdsourcing is an organizational method that involves gathering ideas, solutions, or contributions from an extensive and varied population of individuals. Lloyd claims that crowdsourcing makes use of collective intelligence by extending a request to staff members, clients, partners, or the broader public to actively engage in innovation and issue solving, frequently via digital platforms [4]. Compared to conventional internal processes, this method gives firms access to a greater variety of viewpoints and knowledge, which can result in more innovative solutions and quicker idea generation.</w:t>
      </w:r>
    </w:p>
    <w:p w14:paraId="5069AAB3" w14:textId="77777777" w:rsidR="002F1EE1" w:rsidRPr="002F1EE1" w:rsidRDefault="002F1EE1" w:rsidP="002F1EE1">
      <w:pPr>
        <w:spacing w:after="0" w:line="240" w:lineRule="auto"/>
        <w:rPr>
          <w:rFonts w:ascii="Times New Roman" w:eastAsia="Times New Roman" w:hAnsi="Times New Roman" w:cs="Times New Roman"/>
          <w:sz w:val="24"/>
          <w:szCs w:val="24"/>
        </w:rPr>
      </w:pPr>
    </w:p>
    <w:p w14:paraId="460CCD46" w14:textId="77777777" w:rsidR="002F1EE1" w:rsidRPr="002F1EE1" w:rsidRDefault="002F1EE1" w:rsidP="002F1EE1">
      <w:pPr>
        <w:rPr>
          <w:rFonts w:ascii="Times New Roman" w:eastAsia="Times New Roman" w:hAnsi="Times New Roman" w:cs="Times New Roman"/>
          <w:sz w:val="24"/>
          <w:szCs w:val="24"/>
        </w:rPr>
      </w:pPr>
      <w:r w:rsidRPr="002F1EE1">
        <w:rPr>
          <w:rFonts w:ascii="Times New Roman" w:eastAsia="Times New Roman" w:hAnsi="Times New Roman" w:cs="Times New Roman"/>
          <w:sz w:val="24"/>
          <w:szCs w:val="24"/>
        </w:rPr>
        <w:t>Because contributions may be collected and assessed at scale without requiring a significant upfront investment in R&amp;D, crowdsourcing offers several advantages, such as more variety of thought, quicker innovation cycles, and cost-effective resource use [4]. Clear challenge criteria, organized evaluation procedures, and digital tools that facilitate the fast collection and evaluation of entries are all common components of successful crowdsourcing projects. By doing this, businesses may access a larger talent and insight pool, which will enhance their ability to make decisions and produce innovative results.</w:t>
      </w:r>
    </w:p>
    <w:p w14:paraId="6D62D3AD" w14:textId="77777777" w:rsidR="00E963F0" w:rsidRPr="00713BE9" w:rsidRDefault="00E963F0" w:rsidP="00E963F0">
      <w:pPr>
        <w:pStyle w:val="ListParagraph"/>
        <w:spacing w:after="0"/>
        <w:rPr>
          <w:rFonts w:ascii="Times New Roman" w:eastAsia="Cambria" w:hAnsi="Times New Roman" w:cs="Times New Roman"/>
          <w:b/>
          <w:color w:val="000000"/>
          <w:sz w:val="24"/>
          <w:szCs w:val="24"/>
        </w:rPr>
      </w:pPr>
    </w:p>
    <w:p w14:paraId="64362BD3" w14:textId="77777777" w:rsidR="003F3584" w:rsidRDefault="003F3584" w:rsidP="00713BE9">
      <w:pPr>
        <w:spacing w:after="0"/>
        <w:rPr>
          <w:rFonts w:ascii="Times New Roman" w:eastAsia="Cambria" w:hAnsi="Times New Roman" w:cs="Times New Roman"/>
          <w:b/>
          <w:color w:val="000000"/>
          <w:sz w:val="24"/>
          <w:szCs w:val="24"/>
        </w:rPr>
      </w:pPr>
    </w:p>
    <w:p w14:paraId="7EA62157" w14:textId="57E6E620" w:rsidR="00713BE9" w:rsidRPr="001F0104" w:rsidRDefault="00713BE9" w:rsidP="001F0104">
      <w:pPr>
        <w:pStyle w:val="ListParagraph"/>
        <w:numPr>
          <w:ilvl w:val="0"/>
          <w:numId w:val="31"/>
        </w:numPr>
        <w:spacing w:after="0"/>
        <w:rPr>
          <w:rFonts w:ascii="Times New Roman" w:eastAsia="Cambria" w:hAnsi="Times New Roman" w:cs="Times New Roman"/>
          <w:b/>
          <w:color w:val="000000"/>
          <w:sz w:val="24"/>
          <w:szCs w:val="24"/>
        </w:rPr>
      </w:pPr>
      <w:r w:rsidRPr="001F0104">
        <w:rPr>
          <w:rFonts w:ascii="Times New Roman" w:eastAsia="Cambria" w:hAnsi="Times New Roman" w:cs="Times New Roman"/>
          <w:b/>
          <w:color w:val="000000"/>
          <w:sz w:val="24"/>
          <w:szCs w:val="24"/>
        </w:rPr>
        <w:t>AI-Driven Decision Support System</w:t>
      </w:r>
    </w:p>
    <w:p w14:paraId="3C4EA769" w14:textId="77777777" w:rsidR="001F0104" w:rsidRDefault="001F0104" w:rsidP="001F0104">
      <w:pPr>
        <w:spacing w:after="0"/>
        <w:rPr>
          <w:rFonts w:ascii="Times New Roman" w:eastAsia="Cambria" w:hAnsi="Times New Roman" w:cs="Times New Roman"/>
          <w:bCs/>
          <w:color w:val="000000"/>
          <w:sz w:val="24"/>
          <w:szCs w:val="24"/>
        </w:rPr>
      </w:pPr>
    </w:p>
    <w:p w14:paraId="376F9847" w14:textId="77777777" w:rsidR="003866E3" w:rsidRPr="003866E3" w:rsidRDefault="003866E3" w:rsidP="003866E3">
      <w:pPr>
        <w:spacing w:after="0"/>
        <w:rPr>
          <w:rFonts w:ascii="Times New Roman" w:eastAsia="Cambria" w:hAnsi="Times New Roman" w:cs="Times New Roman"/>
          <w:bCs/>
          <w:color w:val="000000"/>
          <w:sz w:val="24"/>
          <w:szCs w:val="24"/>
        </w:rPr>
      </w:pPr>
      <w:r w:rsidRPr="003866E3">
        <w:rPr>
          <w:rFonts w:ascii="Times New Roman" w:eastAsia="Cambria" w:hAnsi="Times New Roman" w:cs="Times New Roman"/>
          <w:bCs/>
          <w:color w:val="000000"/>
          <w:sz w:val="24"/>
          <w:szCs w:val="24"/>
        </w:rPr>
        <w:t>An AI-Driven Decision Support System (AI-DSS) is a modern computer-based information system that combines conventional decision support features with artificial intelligence approaches to improve the accuracy, speed, and quality of decision-making. In order to handle vast amounts of structured and unstructured data, find patterns, and produce useful insights that assist human decision-makers in challenging situations, AI-DSS uses technologies including machine learning, predictive analytics, and data automation [5]. In contrast to traditional DSS, AI-DSS is always learning from fresh data, which enables it to adjust to changing conditions and gradually enhance its suggestions.</w:t>
      </w:r>
    </w:p>
    <w:p w14:paraId="24E4581A" w14:textId="77777777" w:rsidR="001F0104" w:rsidRPr="001F0104" w:rsidRDefault="001F0104" w:rsidP="001F0104">
      <w:pPr>
        <w:spacing w:after="0"/>
        <w:rPr>
          <w:rFonts w:ascii="Times New Roman" w:eastAsia="Cambria" w:hAnsi="Times New Roman" w:cs="Times New Roman"/>
          <w:bCs/>
          <w:color w:val="000000"/>
          <w:sz w:val="24"/>
          <w:szCs w:val="24"/>
        </w:rPr>
      </w:pPr>
    </w:p>
    <w:p w14:paraId="10C845DF" w14:textId="77777777" w:rsidR="003866E3" w:rsidRPr="003866E3" w:rsidRDefault="003866E3" w:rsidP="003866E3">
      <w:pPr>
        <w:spacing w:after="0"/>
        <w:rPr>
          <w:rFonts w:ascii="Times New Roman" w:eastAsia="Cambria" w:hAnsi="Times New Roman" w:cs="Times New Roman"/>
          <w:bCs/>
          <w:color w:val="000000"/>
          <w:sz w:val="24"/>
          <w:szCs w:val="24"/>
        </w:rPr>
      </w:pPr>
      <w:r w:rsidRPr="003866E3">
        <w:rPr>
          <w:rFonts w:ascii="Times New Roman" w:eastAsia="Cambria" w:hAnsi="Times New Roman" w:cs="Times New Roman"/>
          <w:bCs/>
          <w:color w:val="000000"/>
          <w:sz w:val="24"/>
          <w:szCs w:val="24"/>
        </w:rPr>
        <w:t>AI-Driven Decision Support Systems are very useful for institutions and businesses that need to be highly productive and efficient. AI-DSS eliminates human mistake and lessens the cognitive strain on decision-makers by automating data processing and offering real-time insights. By facilitating quicker reactions, streamlined processes, and evidence-based planning, Stellar emphasizes how AI-DSS increases efficiency in a variety of fields, including resource management, healthcare, and corporate operations [5]. AI-DSS is a valuable instrument for resilience-focused and data-driven decision-making in institutional and disaster-prone contexts by supporting risk assessment, resource allocation, and emergency response planning.</w:t>
      </w:r>
    </w:p>
    <w:p w14:paraId="340A1463" w14:textId="77777777" w:rsidR="001F0104" w:rsidRPr="001F0104" w:rsidRDefault="001F0104" w:rsidP="001F0104">
      <w:pPr>
        <w:spacing w:after="0"/>
        <w:rPr>
          <w:rFonts w:ascii="Times New Roman" w:eastAsia="Cambria" w:hAnsi="Times New Roman" w:cs="Times New Roman"/>
          <w:bCs/>
          <w:color w:val="000000"/>
          <w:sz w:val="24"/>
          <w:szCs w:val="24"/>
        </w:rPr>
      </w:pPr>
    </w:p>
    <w:p w14:paraId="5729F9C1" w14:textId="77777777" w:rsidR="003F3584" w:rsidRDefault="003F3584" w:rsidP="00BC1061">
      <w:pPr>
        <w:spacing w:after="0"/>
        <w:jc w:val="center"/>
        <w:rPr>
          <w:rFonts w:ascii="Times New Roman" w:eastAsia="Cambria" w:hAnsi="Times New Roman" w:cs="Times New Roman"/>
          <w:b/>
          <w:color w:val="000000"/>
          <w:sz w:val="24"/>
          <w:szCs w:val="24"/>
        </w:rPr>
      </w:pPr>
    </w:p>
    <w:p w14:paraId="5D7EA1AC" w14:textId="77777777" w:rsidR="00E64DDD" w:rsidRDefault="00E64DDD" w:rsidP="001F0104">
      <w:pPr>
        <w:spacing w:after="0"/>
        <w:rPr>
          <w:rFonts w:ascii="Times New Roman" w:eastAsia="Cambria" w:hAnsi="Times New Roman" w:cs="Times New Roman"/>
          <w:b/>
          <w:color w:val="000000"/>
          <w:sz w:val="24"/>
          <w:szCs w:val="24"/>
        </w:rPr>
      </w:pPr>
    </w:p>
    <w:p w14:paraId="5A3A0ECD" w14:textId="77777777" w:rsidR="003866E3" w:rsidRDefault="003866E3" w:rsidP="001F0104">
      <w:pPr>
        <w:spacing w:after="0"/>
        <w:rPr>
          <w:rFonts w:ascii="Times New Roman" w:eastAsia="Cambria" w:hAnsi="Times New Roman" w:cs="Times New Roman"/>
          <w:b/>
          <w:color w:val="000000"/>
          <w:sz w:val="24"/>
          <w:szCs w:val="24"/>
        </w:rPr>
      </w:pPr>
    </w:p>
    <w:p w14:paraId="74CC1C11" w14:textId="2D879897" w:rsidR="003F3584" w:rsidRDefault="001F0104" w:rsidP="001F0104">
      <w:pPr>
        <w:pStyle w:val="ListParagraph"/>
        <w:numPr>
          <w:ilvl w:val="0"/>
          <w:numId w:val="31"/>
        </w:numPr>
        <w:spacing w:after="0"/>
        <w:rPr>
          <w:rFonts w:ascii="Times New Roman" w:eastAsia="Cambria" w:hAnsi="Times New Roman" w:cs="Times New Roman"/>
          <w:b/>
          <w:color w:val="000000"/>
          <w:sz w:val="24"/>
          <w:szCs w:val="24"/>
        </w:rPr>
      </w:pPr>
      <w:r>
        <w:rPr>
          <w:rFonts w:ascii="Times New Roman" w:eastAsia="Cambria" w:hAnsi="Times New Roman" w:cs="Times New Roman"/>
          <w:b/>
          <w:color w:val="000000"/>
          <w:sz w:val="24"/>
          <w:szCs w:val="24"/>
        </w:rPr>
        <w:t>Analytics</w:t>
      </w:r>
    </w:p>
    <w:p w14:paraId="30E84921" w14:textId="77777777" w:rsidR="001F0104" w:rsidRDefault="001F0104" w:rsidP="001F0104">
      <w:pPr>
        <w:spacing w:after="0"/>
        <w:rPr>
          <w:rFonts w:ascii="Times New Roman" w:eastAsia="Cambria" w:hAnsi="Times New Roman" w:cs="Times New Roman"/>
          <w:b/>
          <w:color w:val="000000"/>
          <w:sz w:val="24"/>
          <w:szCs w:val="24"/>
        </w:rPr>
      </w:pPr>
    </w:p>
    <w:p w14:paraId="237487DA" w14:textId="77777777" w:rsidR="003866E3" w:rsidRPr="003866E3" w:rsidRDefault="003866E3" w:rsidP="003866E3">
      <w:pPr>
        <w:spacing w:after="0"/>
        <w:rPr>
          <w:rFonts w:ascii="Times New Roman" w:eastAsia="Cambria" w:hAnsi="Times New Roman" w:cs="Times New Roman"/>
          <w:bCs/>
          <w:color w:val="000000"/>
          <w:sz w:val="24"/>
          <w:szCs w:val="24"/>
        </w:rPr>
      </w:pPr>
      <w:r w:rsidRPr="003866E3">
        <w:rPr>
          <w:rFonts w:ascii="Times New Roman" w:eastAsia="Cambria" w:hAnsi="Times New Roman" w:cs="Times New Roman"/>
          <w:bCs/>
          <w:color w:val="000000"/>
          <w:sz w:val="24"/>
          <w:szCs w:val="24"/>
        </w:rPr>
        <w:t>Analytics is the systematic automated assessment of data to support decision-making. In the Philippine context, analytics is increasingly being used to improve governance, efficiency, and resilience across a range of sectors. Businesses can use analytics to transform unstructured data into valuable knowledge that guides strategic and operational decisions [6].</w:t>
      </w:r>
    </w:p>
    <w:p w14:paraId="1975CBA8" w14:textId="77777777" w:rsidR="001F0104" w:rsidRPr="001F0104" w:rsidRDefault="001F0104" w:rsidP="001F0104">
      <w:pPr>
        <w:spacing w:after="0"/>
        <w:rPr>
          <w:rFonts w:ascii="Times New Roman" w:eastAsia="Cambria" w:hAnsi="Times New Roman" w:cs="Times New Roman"/>
          <w:bCs/>
          <w:color w:val="000000"/>
          <w:sz w:val="24"/>
          <w:szCs w:val="24"/>
        </w:rPr>
      </w:pPr>
    </w:p>
    <w:p w14:paraId="516B3904" w14:textId="79ED613F" w:rsidR="003866E3" w:rsidRPr="003866E3" w:rsidRDefault="003866E3" w:rsidP="003866E3">
      <w:pPr>
        <w:spacing w:after="0"/>
        <w:rPr>
          <w:rFonts w:ascii="Times New Roman" w:eastAsia="Cambria" w:hAnsi="Times New Roman" w:cs="Times New Roman"/>
          <w:bCs/>
          <w:color w:val="000000"/>
          <w:sz w:val="24"/>
          <w:szCs w:val="24"/>
        </w:rPr>
      </w:pPr>
      <w:r w:rsidRPr="003866E3">
        <w:rPr>
          <w:rFonts w:ascii="Times New Roman" w:eastAsia="Cambria" w:hAnsi="Times New Roman" w:cs="Times New Roman"/>
          <w:bCs/>
          <w:color w:val="000000"/>
          <w:sz w:val="24"/>
          <w:szCs w:val="24"/>
        </w:rPr>
        <w:t>Incorporating analytics into a DSS allows firms to monitor health, mental health, and catastrophe risk indicators. Analytics may be useful for resource planning, early warning systems, and evaluating the success of campus interventions—all of which enhance the institution's overall resilience.</w:t>
      </w:r>
    </w:p>
    <w:p w14:paraId="06B97B86" w14:textId="1977254C" w:rsidR="003F3584" w:rsidRDefault="003F3584" w:rsidP="00B8338B">
      <w:pPr>
        <w:spacing w:after="0"/>
        <w:rPr>
          <w:rFonts w:ascii="Times New Roman" w:eastAsia="Cambria" w:hAnsi="Times New Roman" w:cs="Times New Roman"/>
          <w:b/>
          <w:color w:val="000000"/>
          <w:sz w:val="24"/>
          <w:szCs w:val="24"/>
        </w:rPr>
      </w:pPr>
    </w:p>
    <w:p w14:paraId="60BE26EB" w14:textId="2C3F3433" w:rsidR="00B8338B" w:rsidRPr="00B8338B" w:rsidRDefault="00B8338B" w:rsidP="00B8338B">
      <w:pPr>
        <w:pStyle w:val="ListParagraph"/>
        <w:numPr>
          <w:ilvl w:val="0"/>
          <w:numId w:val="31"/>
        </w:numPr>
        <w:spacing w:after="0"/>
        <w:rPr>
          <w:rFonts w:ascii="Times New Roman" w:eastAsia="Cambria" w:hAnsi="Times New Roman" w:cs="Times New Roman"/>
          <w:b/>
          <w:color w:val="000000"/>
          <w:sz w:val="24"/>
          <w:szCs w:val="24"/>
        </w:rPr>
      </w:pPr>
      <w:r w:rsidRPr="00B8338B">
        <w:rPr>
          <w:rFonts w:ascii="Times New Roman" w:eastAsia="Cambria" w:hAnsi="Times New Roman" w:cs="Times New Roman"/>
          <w:b/>
          <w:color w:val="000000"/>
          <w:sz w:val="24"/>
          <w:szCs w:val="24"/>
        </w:rPr>
        <w:t>Crowdsourcing-Based Campus Disaster Resilience</w:t>
      </w:r>
    </w:p>
    <w:p w14:paraId="024367FD" w14:textId="77777777" w:rsidR="00B8338B" w:rsidRDefault="00B8338B" w:rsidP="00B8338B">
      <w:pPr>
        <w:spacing w:after="0"/>
        <w:rPr>
          <w:rFonts w:ascii="Times New Roman" w:eastAsia="Cambria" w:hAnsi="Times New Roman" w:cs="Times New Roman"/>
          <w:b/>
          <w:color w:val="000000"/>
          <w:sz w:val="24"/>
          <w:szCs w:val="24"/>
        </w:rPr>
      </w:pPr>
    </w:p>
    <w:p w14:paraId="2AAE5D6F" w14:textId="336990F2" w:rsidR="003866E3" w:rsidRPr="003866E3" w:rsidRDefault="003866E3" w:rsidP="003866E3">
      <w:pPr>
        <w:spacing w:after="0"/>
        <w:rPr>
          <w:rFonts w:ascii="Times New Roman" w:eastAsia="Cambria" w:hAnsi="Times New Roman" w:cs="Times New Roman"/>
          <w:bCs/>
          <w:color w:val="000000"/>
          <w:sz w:val="24"/>
          <w:szCs w:val="24"/>
        </w:rPr>
      </w:pPr>
      <w:r w:rsidRPr="003866E3">
        <w:rPr>
          <w:rFonts w:ascii="Times New Roman" w:eastAsia="Cambria" w:hAnsi="Times New Roman" w:cs="Times New Roman"/>
          <w:bCs/>
          <w:color w:val="000000"/>
          <w:sz w:val="24"/>
          <w:szCs w:val="24"/>
        </w:rPr>
        <w:t>Crowdsourcing-based campus disaster resilience is the process of improving a school's capacity to prevent, respond to, and recover from disasters by utilizing open innovation platforms, community involvement, and collective intelligence. Through crowdsourcing, organizations can collect concepts, information, and solutions from a variety of stakeholders, such as students, instructors, researchers, and outside specialists, enhancing their ability to solve problems beyond conventional top-down methods. A Philippine team showed how crowdsourcing may produce creative and context-sensitive solutions for disaster-resilient housing by involving diverse contributors on a worldwide scale</w:t>
      </w:r>
      <w:r>
        <w:rPr>
          <w:rFonts w:ascii="Times New Roman" w:eastAsia="Cambria" w:hAnsi="Times New Roman" w:cs="Times New Roman"/>
          <w:bCs/>
          <w:color w:val="000000"/>
          <w:sz w:val="24"/>
          <w:szCs w:val="24"/>
        </w:rPr>
        <w:t xml:space="preserve"> </w:t>
      </w:r>
      <w:r w:rsidRPr="003866E3">
        <w:rPr>
          <w:rFonts w:ascii="Times New Roman" w:eastAsia="Cambria" w:hAnsi="Times New Roman" w:cs="Times New Roman"/>
          <w:bCs/>
          <w:color w:val="000000"/>
          <w:sz w:val="24"/>
          <w:szCs w:val="24"/>
        </w:rPr>
        <w:t>[7].</w:t>
      </w:r>
    </w:p>
    <w:p w14:paraId="55828FB0" w14:textId="77777777" w:rsidR="00B8338B" w:rsidRPr="00B8338B" w:rsidRDefault="00B8338B" w:rsidP="00B8338B">
      <w:pPr>
        <w:spacing w:after="0"/>
        <w:rPr>
          <w:rFonts w:ascii="Times New Roman" w:eastAsia="Cambria" w:hAnsi="Times New Roman" w:cs="Times New Roman"/>
          <w:bCs/>
          <w:color w:val="000000"/>
          <w:sz w:val="24"/>
          <w:szCs w:val="24"/>
        </w:rPr>
      </w:pPr>
    </w:p>
    <w:p w14:paraId="1AEFD72F" w14:textId="77777777" w:rsidR="005B0815" w:rsidRPr="005B0815" w:rsidRDefault="005B0815" w:rsidP="005B0815">
      <w:pPr>
        <w:spacing w:after="0"/>
        <w:rPr>
          <w:rFonts w:ascii="Times New Roman" w:eastAsia="Cambria" w:hAnsi="Times New Roman" w:cs="Times New Roman"/>
          <w:bCs/>
          <w:color w:val="000000"/>
          <w:sz w:val="24"/>
          <w:szCs w:val="24"/>
        </w:rPr>
      </w:pPr>
      <w:r w:rsidRPr="005B0815">
        <w:rPr>
          <w:rFonts w:ascii="Times New Roman" w:eastAsia="Cambria" w:hAnsi="Times New Roman" w:cs="Times New Roman"/>
          <w:bCs/>
          <w:color w:val="000000"/>
          <w:sz w:val="24"/>
          <w:szCs w:val="24"/>
        </w:rPr>
        <w:t>Crowdsourcing can help campuses become more disaster resilient by promoting collaborative risk assessment, emergency response strategy development, and resilient infrastructure design. The success of crowdsourcing disaster-resilient housing solutions shows how similar strategies could work in academic settings, where local knowledge and a variety of skills are easily accessible [7]. Campus planners and administrators can enhance institutional resilience and sustainability by incorporating community-driven solutions, creative design concepts, and real-time input into disaster preparedness and recovery planning through the use of crowdsourcing platforms.</w:t>
      </w:r>
    </w:p>
    <w:p w14:paraId="4972AD93" w14:textId="1E64DAEC" w:rsidR="00B8338B" w:rsidRDefault="00B8338B" w:rsidP="00B8338B">
      <w:pPr>
        <w:spacing w:after="0"/>
        <w:rPr>
          <w:rFonts w:ascii="Times New Roman" w:eastAsia="Cambria" w:hAnsi="Times New Roman" w:cs="Times New Roman"/>
          <w:b/>
          <w:color w:val="000000"/>
          <w:sz w:val="24"/>
          <w:szCs w:val="24"/>
        </w:rPr>
      </w:pPr>
    </w:p>
    <w:p w14:paraId="519A5A01" w14:textId="77777777" w:rsidR="003F3584" w:rsidRDefault="003F3584" w:rsidP="00BC1061">
      <w:pPr>
        <w:spacing w:after="0"/>
        <w:jc w:val="center"/>
        <w:rPr>
          <w:rFonts w:ascii="Times New Roman" w:eastAsia="Cambria" w:hAnsi="Times New Roman" w:cs="Times New Roman"/>
          <w:b/>
          <w:color w:val="000000"/>
          <w:sz w:val="24"/>
          <w:szCs w:val="24"/>
        </w:rPr>
      </w:pPr>
    </w:p>
    <w:p w14:paraId="07B87A5A" w14:textId="77777777" w:rsidR="003F3584" w:rsidRDefault="003F3584" w:rsidP="00BC1061">
      <w:pPr>
        <w:spacing w:after="0"/>
        <w:jc w:val="center"/>
        <w:rPr>
          <w:rFonts w:ascii="Times New Roman" w:eastAsia="Cambria" w:hAnsi="Times New Roman" w:cs="Times New Roman"/>
          <w:b/>
          <w:color w:val="000000"/>
          <w:sz w:val="24"/>
          <w:szCs w:val="24"/>
        </w:rPr>
      </w:pPr>
    </w:p>
    <w:p w14:paraId="21106798" w14:textId="77777777" w:rsidR="003F3584" w:rsidRDefault="003F3584" w:rsidP="00BC1061">
      <w:pPr>
        <w:spacing w:after="0"/>
        <w:jc w:val="center"/>
        <w:rPr>
          <w:rFonts w:ascii="Times New Roman" w:eastAsia="Cambria" w:hAnsi="Times New Roman" w:cs="Times New Roman"/>
          <w:b/>
          <w:color w:val="000000"/>
          <w:sz w:val="24"/>
          <w:szCs w:val="24"/>
        </w:rPr>
      </w:pPr>
    </w:p>
    <w:p w14:paraId="7BE1CD1B" w14:textId="77777777" w:rsidR="00B8338B" w:rsidRPr="00B8338B" w:rsidRDefault="00B8338B" w:rsidP="00B8338B">
      <w:pPr>
        <w:spacing w:after="0"/>
        <w:rPr>
          <w:rFonts w:ascii="Times New Roman" w:eastAsia="Cambria" w:hAnsi="Times New Roman" w:cs="Times New Roman"/>
          <w:bCs/>
          <w:color w:val="000000"/>
          <w:sz w:val="24"/>
          <w:szCs w:val="24"/>
        </w:rPr>
      </w:pPr>
    </w:p>
    <w:p w14:paraId="3DF149C9" w14:textId="77777777" w:rsidR="00B8338B" w:rsidRPr="00F50755" w:rsidRDefault="00B8338B" w:rsidP="00F50755">
      <w:pPr>
        <w:spacing w:after="0"/>
        <w:rPr>
          <w:rFonts w:ascii="Times New Roman" w:eastAsia="Cambria" w:hAnsi="Times New Roman" w:cs="Times New Roman"/>
          <w:bCs/>
          <w:color w:val="000000"/>
          <w:sz w:val="24"/>
          <w:szCs w:val="24"/>
        </w:rPr>
      </w:pPr>
    </w:p>
    <w:p w14:paraId="0E06DE62" w14:textId="77777777" w:rsidR="00F50755" w:rsidRPr="001F0104" w:rsidRDefault="00F50755" w:rsidP="001F0104">
      <w:pPr>
        <w:spacing w:after="0"/>
        <w:rPr>
          <w:rFonts w:ascii="Times New Roman" w:eastAsia="Cambria" w:hAnsi="Times New Roman" w:cs="Times New Roman"/>
          <w:bCs/>
          <w:color w:val="000000"/>
          <w:sz w:val="24"/>
          <w:szCs w:val="24"/>
        </w:rPr>
      </w:pPr>
    </w:p>
    <w:p w14:paraId="5632037A" w14:textId="77777777" w:rsidR="003F3584" w:rsidRDefault="003F3584" w:rsidP="00BC1061">
      <w:pPr>
        <w:spacing w:after="0"/>
        <w:jc w:val="center"/>
        <w:rPr>
          <w:rFonts w:ascii="Times New Roman" w:eastAsia="Cambria" w:hAnsi="Times New Roman" w:cs="Times New Roman"/>
          <w:b/>
          <w:color w:val="000000"/>
          <w:sz w:val="24"/>
          <w:szCs w:val="24"/>
        </w:rPr>
      </w:pPr>
    </w:p>
    <w:p w14:paraId="6DBB2B1A" w14:textId="77777777" w:rsidR="003F3584" w:rsidRDefault="003F3584" w:rsidP="00BC1061">
      <w:pPr>
        <w:spacing w:after="0"/>
        <w:jc w:val="center"/>
        <w:rPr>
          <w:rFonts w:ascii="Times New Roman" w:eastAsia="Cambria" w:hAnsi="Times New Roman" w:cs="Times New Roman"/>
          <w:b/>
          <w:color w:val="000000"/>
          <w:sz w:val="24"/>
          <w:szCs w:val="24"/>
        </w:rPr>
      </w:pPr>
    </w:p>
    <w:p w14:paraId="31C9FBF9" w14:textId="77777777" w:rsidR="003F3584" w:rsidRDefault="003F3584" w:rsidP="00E64DDD">
      <w:pPr>
        <w:spacing w:after="0"/>
        <w:rPr>
          <w:rFonts w:ascii="Times New Roman" w:eastAsia="Cambria" w:hAnsi="Times New Roman" w:cs="Times New Roman"/>
          <w:b/>
          <w:color w:val="000000"/>
          <w:sz w:val="24"/>
          <w:szCs w:val="24"/>
        </w:rPr>
      </w:pPr>
    </w:p>
    <w:p w14:paraId="780D4C7C" w14:textId="77777777" w:rsidR="005B0815" w:rsidRDefault="005B0815" w:rsidP="00E64DDD">
      <w:pPr>
        <w:spacing w:after="0"/>
        <w:rPr>
          <w:rFonts w:ascii="Times New Roman" w:eastAsia="Cambria" w:hAnsi="Times New Roman" w:cs="Times New Roman"/>
          <w:b/>
          <w:color w:val="000000"/>
          <w:sz w:val="24"/>
          <w:szCs w:val="24"/>
        </w:rPr>
      </w:pPr>
    </w:p>
    <w:p w14:paraId="13E2E220" w14:textId="77777777" w:rsidR="00E64DDD" w:rsidRDefault="00E64DDD" w:rsidP="00E64DDD">
      <w:pPr>
        <w:spacing w:after="0"/>
        <w:rPr>
          <w:rFonts w:ascii="Times New Roman" w:eastAsia="Cambria" w:hAnsi="Times New Roman" w:cs="Times New Roman"/>
          <w:b/>
          <w:color w:val="000000"/>
          <w:sz w:val="24"/>
          <w:szCs w:val="24"/>
        </w:rPr>
      </w:pPr>
    </w:p>
    <w:p w14:paraId="1B178F34" w14:textId="33DFF515" w:rsidR="00BC1061" w:rsidRDefault="00BC1061" w:rsidP="00BC1061">
      <w:pPr>
        <w:spacing w:after="0"/>
        <w:jc w:val="center"/>
        <w:rPr>
          <w:rFonts w:ascii="Times New Roman" w:eastAsia="Cambria" w:hAnsi="Times New Roman" w:cs="Times New Roman"/>
          <w:b/>
          <w:color w:val="000000"/>
          <w:sz w:val="24"/>
          <w:szCs w:val="24"/>
        </w:rPr>
      </w:pPr>
      <w:r>
        <w:rPr>
          <w:rFonts w:ascii="Times New Roman" w:eastAsia="Cambria" w:hAnsi="Times New Roman" w:cs="Times New Roman"/>
          <w:b/>
          <w:color w:val="000000"/>
          <w:sz w:val="24"/>
          <w:szCs w:val="24"/>
        </w:rPr>
        <w:t>Related Literature (Foreign)</w:t>
      </w:r>
    </w:p>
    <w:p w14:paraId="57449577" w14:textId="77777777" w:rsidR="00BC1061" w:rsidRDefault="00BC1061" w:rsidP="00983A62">
      <w:pPr>
        <w:spacing w:after="0"/>
        <w:rPr>
          <w:rFonts w:ascii="Times New Roman" w:eastAsia="Cambria" w:hAnsi="Times New Roman" w:cs="Times New Roman"/>
          <w:b/>
          <w:color w:val="000000"/>
          <w:sz w:val="24"/>
          <w:szCs w:val="24"/>
        </w:rPr>
      </w:pPr>
    </w:p>
    <w:p w14:paraId="3C172A3C" w14:textId="4BB5DE22" w:rsidR="005F63CF" w:rsidRDefault="005D18F5" w:rsidP="00A60A10">
      <w:pPr>
        <w:spacing w:after="0"/>
        <w:jc w:val="both"/>
        <w:rPr>
          <w:rFonts w:ascii="Times New Roman" w:eastAsia="Cambria" w:hAnsi="Times New Roman" w:cs="Times New Roman"/>
          <w:b/>
          <w:color w:val="000000"/>
          <w:sz w:val="24"/>
          <w:szCs w:val="24"/>
        </w:rPr>
      </w:pPr>
      <w:r>
        <w:rPr>
          <w:rFonts w:ascii="Times New Roman" w:eastAsia="Cambria" w:hAnsi="Times New Roman" w:cs="Times New Roman"/>
          <w:b/>
          <w:color w:val="000000"/>
          <w:sz w:val="24"/>
          <w:szCs w:val="24"/>
        </w:rPr>
        <w:t>Article 1</w:t>
      </w:r>
    </w:p>
    <w:p w14:paraId="1F207904" w14:textId="77777777" w:rsidR="00C56699" w:rsidRPr="00983A62" w:rsidRDefault="00983A62" w:rsidP="00A60A10">
      <w:pPr>
        <w:spacing w:after="0" w:line="240" w:lineRule="auto"/>
        <w:jc w:val="both"/>
        <w:rPr>
          <w:rFonts w:ascii="Times New Roman" w:eastAsia="Cambria" w:hAnsi="Times New Roman" w:cs="Times New Roman"/>
          <w:b/>
          <w:color w:val="000000"/>
          <w:sz w:val="24"/>
          <w:szCs w:val="24"/>
        </w:rPr>
      </w:pPr>
      <w:r w:rsidRPr="00983A62">
        <w:rPr>
          <w:rFonts w:ascii="Times New Roman" w:eastAsia="Cambria" w:hAnsi="Times New Roman" w:cs="Times New Roman"/>
          <w:b/>
          <w:color w:val="000000"/>
          <w:sz w:val="24"/>
          <w:szCs w:val="24"/>
        </w:rPr>
        <w:t>Article Title:</w:t>
      </w:r>
      <w:r w:rsidR="003A654E">
        <w:rPr>
          <w:rFonts w:ascii="Times New Roman" w:eastAsia="Cambria" w:hAnsi="Times New Roman" w:cs="Times New Roman"/>
          <w:b/>
          <w:color w:val="000000"/>
          <w:sz w:val="24"/>
          <w:szCs w:val="24"/>
        </w:rPr>
        <w:t xml:space="preserve"> </w:t>
      </w:r>
      <w:r w:rsidR="00C56699" w:rsidRPr="003A654E">
        <w:rPr>
          <w:rFonts w:ascii="Times New Roman" w:eastAsia="Cambria" w:hAnsi="Times New Roman" w:cs="Times New Roman"/>
          <w:b/>
          <w:color w:val="000000"/>
          <w:sz w:val="24"/>
          <w:szCs w:val="24"/>
        </w:rPr>
        <w:t>Exploring and Enhancing Community Disaster Resilience: Perspectives from Different Types of Communities</w:t>
      </w:r>
    </w:p>
    <w:p w14:paraId="0F22AAAA" w14:textId="3BCF54F6" w:rsidR="00983A62" w:rsidRPr="00983A62" w:rsidRDefault="00983A62" w:rsidP="00A60A10">
      <w:pPr>
        <w:spacing w:after="0" w:line="240" w:lineRule="auto"/>
        <w:jc w:val="both"/>
        <w:rPr>
          <w:rFonts w:ascii="Times New Roman" w:eastAsia="Cambria" w:hAnsi="Times New Roman" w:cs="Times New Roman"/>
          <w:b/>
          <w:color w:val="000000"/>
          <w:sz w:val="24"/>
          <w:szCs w:val="24"/>
        </w:rPr>
      </w:pPr>
    </w:p>
    <w:p w14:paraId="3FF9FEAB" w14:textId="5CDAF0D1" w:rsidR="00983A62" w:rsidRPr="00983A62" w:rsidRDefault="00983A62" w:rsidP="00A60A10">
      <w:pPr>
        <w:spacing w:after="0" w:line="240" w:lineRule="auto"/>
        <w:jc w:val="both"/>
        <w:rPr>
          <w:rFonts w:ascii="Times New Roman" w:eastAsia="Cambria" w:hAnsi="Times New Roman" w:cs="Times New Roman"/>
          <w:b/>
          <w:color w:val="000000"/>
          <w:sz w:val="24"/>
          <w:szCs w:val="24"/>
        </w:rPr>
      </w:pPr>
      <w:r w:rsidRPr="00983A62">
        <w:rPr>
          <w:rFonts w:ascii="Times New Roman" w:eastAsia="Cambria" w:hAnsi="Times New Roman" w:cs="Times New Roman"/>
          <w:b/>
          <w:color w:val="000000"/>
          <w:sz w:val="24"/>
          <w:szCs w:val="24"/>
        </w:rPr>
        <w:t>Authors:</w:t>
      </w:r>
      <w:r w:rsidR="003A654E" w:rsidRPr="003A654E">
        <w:t xml:space="preserve"> </w:t>
      </w:r>
      <w:r w:rsidR="003A654E" w:rsidRPr="003A654E">
        <w:rPr>
          <w:rFonts w:ascii="Times New Roman" w:eastAsia="Cambria" w:hAnsi="Times New Roman" w:cs="Times New Roman"/>
          <w:bCs/>
          <w:color w:val="000000"/>
          <w:sz w:val="24"/>
          <w:szCs w:val="24"/>
        </w:rPr>
        <w:t xml:space="preserve">Linpei Zhai  and Jae Eun Lee </w:t>
      </w:r>
    </w:p>
    <w:p w14:paraId="74ABC7D3" w14:textId="77777777" w:rsidR="00983A62" w:rsidRPr="00983A62" w:rsidRDefault="00983A62" w:rsidP="00A60A10">
      <w:pPr>
        <w:spacing w:after="0" w:line="240" w:lineRule="auto"/>
        <w:jc w:val="both"/>
        <w:rPr>
          <w:rFonts w:ascii="Times New Roman" w:eastAsia="Cambria" w:hAnsi="Times New Roman" w:cs="Times New Roman"/>
          <w:b/>
          <w:color w:val="000000"/>
          <w:sz w:val="24"/>
          <w:szCs w:val="24"/>
        </w:rPr>
      </w:pPr>
    </w:p>
    <w:p w14:paraId="7D1DE475" w14:textId="0FC162A2" w:rsidR="00983A62" w:rsidRPr="003A654E" w:rsidRDefault="00983A62" w:rsidP="00A60A10">
      <w:pPr>
        <w:spacing w:after="0" w:line="240" w:lineRule="auto"/>
        <w:jc w:val="both"/>
        <w:rPr>
          <w:rFonts w:ascii="Times New Roman" w:eastAsia="Cambria" w:hAnsi="Times New Roman" w:cs="Times New Roman"/>
          <w:bCs/>
          <w:color w:val="000000"/>
          <w:sz w:val="24"/>
          <w:szCs w:val="24"/>
        </w:rPr>
      </w:pPr>
      <w:r w:rsidRPr="00983A62">
        <w:rPr>
          <w:rFonts w:ascii="Times New Roman" w:eastAsia="Cambria" w:hAnsi="Times New Roman" w:cs="Times New Roman"/>
          <w:b/>
          <w:color w:val="000000"/>
          <w:sz w:val="24"/>
          <w:szCs w:val="24"/>
        </w:rPr>
        <w:t>Date Published:</w:t>
      </w:r>
      <w:r w:rsidR="003A654E">
        <w:rPr>
          <w:rFonts w:ascii="Times New Roman" w:eastAsia="Cambria" w:hAnsi="Times New Roman" w:cs="Times New Roman"/>
          <w:b/>
          <w:color w:val="000000"/>
          <w:sz w:val="24"/>
          <w:szCs w:val="24"/>
        </w:rPr>
        <w:t xml:space="preserve"> </w:t>
      </w:r>
      <w:r w:rsidR="003A654E" w:rsidRPr="00B4668F">
        <w:rPr>
          <w:rFonts w:ascii="Times New Roman" w:eastAsia="Cambria" w:hAnsi="Times New Roman" w:cs="Times New Roman"/>
          <w:bCs/>
          <w:color w:val="000000"/>
          <w:sz w:val="24"/>
          <w:szCs w:val="24"/>
        </w:rPr>
        <w:t>19 March 2024</w:t>
      </w:r>
    </w:p>
    <w:p w14:paraId="7ED2519D" w14:textId="77777777" w:rsidR="00983A62" w:rsidRPr="00983A62" w:rsidRDefault="00983A62" w:rsidP="00A60A10">
      <w:pPr>
        <w:spacing w:after="0"/>
        <w:jc w:val="both"/>
        <w:rPr>
          <w:rFonts w:ascii="Times New Roman" w:eastAsia="Cambria" w:hAnsi="Times New Roman" w:cs="Times New Roman"/>
          <w:b/>
          <w:color w:val="000000"/>
          <w:sz w:val="24"/>
          <w:szCs w:val="24"/>
        </w:rPr>
      </w:pPr>
    </w:p>
    <w:p w14:paraId="02EE4E12" w14:textId="0B35C4DC" w:rsidR="00046276" w:rsidRPr="00B4668F" w:rsidRDefault="00983A62" w:rsidP="00A60A10">
      <w:pPr>
        <w:spacing w:after="0"/>
        <w:jc w:val="both"/>
        <w:rPr>
          <w:rFonts w:ascii="Times New Roman" w:eastAsia="Cambria" w:hAnsi="Times New Roman" w:cs="Times New Roman"/>
          <w:bCs/>
          <w:color w:val="000000"/>
          <w:sz w:val="24"/>
          <w:szCs w:val="24"/>
        </w:rPr>
      </w:pPr>
      <w:r w:rsidRPr="00983A62">
        <w:rPr>
          <w:rFonts w:ascii="Times New Roman" w:eastAsia="Cambria" w:hAnsi="Times New Roman" w:cs="Times New Roman"/>
          <w:b/>
          <w:color w:val="000000"/>
          <w:sz w:val="24"/>
          <w:szCs w:val="24"/>
        </w:rPr>
        <w:t>Citation:</w:t>
      </w:r>
      <w:r w:rsidR="003A654E" w:rsidRPr="003A654E">
        <w:t xml:space="preserve"> </w:t>
      </w:r>
      <w:r w:rsidR="003A654E" w:rsidRPr="00B4668F">
        <w:rPr>
          <w:rFonts w:ascii="Times New Roman" w:eastAsia="Cambria" w:hAnsi="Times New Roman" w:cs="Times New Roman"/>
          <w:bCs/>
          <w:color w:val="000000"/>
          <w:sz w:val="24"/>
          <w:szCs w:val="24"/>
        </w:rPr>
        <w:t>Zhai, L.; Lee, J.E. Exploring and Enhancing Community Disaster Resilience: Perspectives from Different Types of Communities. Water 2024, 16, 881. https://doi.org/10.3390/ w16060881</w:t>
      </w:r>
    </w:p>
    <w:p w14:paraId="2AC9A01E" w14:textId="77777777" w:rsidR="00983A62" w:rsidRPr="00983A62" w:rsidRDefault="00983A62" w:rsidP="00A60A10">
      <w:pPr>
        <w:spacing w:after="0"/>
        <w:jc w:val="both"/>
        <w:rPr>
          <w:rFonts w:ascii="Times New Roman" w:eastAsia="Cambria" w:hAnsi="Times New Roman" w:cs="Times New Roman"/>
          <w:b/>
          <w:color w:val="000000"/>
          <w:sz w:val="24"/>
          <w:szCs w:val="24"/>
        </w:rPr>
      </w:pPr>
    </w:p>
    <w:p w14:paraId="14105EE4" w14:textId="77777777" w:rsidR="00983A62" w:rsidRDefault="00983A62" w:rsidP="00A60A10">
      <w:pPr>
        <w:spacing w:after="0"/>
        <w:jc w:val="both"/>
        <w:rPr>
          <w:rFonts w:ascii="Times New Roman" w:eastAsia="Cambria" w:hAnsi="Times New Roman" w:cs="Times New Roman"/>
          <w:b/>
          <w:color w:val="000000"/>
          <w:sz w:val="24"/>
          <w:szCs w:val="24"/>
        </w:rPr>
      </w:pPr>
      <w:r w:rsidRPr="00983A62">
        <w:rPr>
          <w:rFonts w:ascii="Times New Roman" w:eastAsia="Cambria" w:hAnsi="Times New Roman" w:cs="Times New Roman"/>
          <w:b/>
          <w:color w:val="000000"/>
          <w:sz w:val="24"/>
          <w:szCs w:val="24"/>
        </w:rPr>
        <w:t>Introduction / Rationale</w:t>
      </w:r>
    </w:p>
    <w:p w14:paraId="4F8BA45F" w14:textId="77777777" w:rsidR="00046276" w:rsidRPr="00983A62" w:rsidRDefault="00046276" w:rsidP="00A60A10">
      <w:pPr>
        <w:spacing w:after="0"/>
        <w:jc w:val="both"/>
        <w:rPr>
          <w:rFonts w:ascii="Times New Roman" w:eastAsia="Cambria" w:hAnsi="Times New Roman" w:cs="Times New Roman"/>
          <w:b/>
          <w:color w:val="000000"/>
          <w:sz w:val="24"/>
          <w:szCs w:val="24"/>
        </w:rPr>
      </w:pPr>
    </w:p>
    <w:p w14:paraId="22BF2889" w14:textId="77777777" w:rsidR="005B0815" w:rsidRPr="005B0815" w:rsidRDefault="005B0815" w:rsidP="00A60A10">
      <w:pPr>
        <w:spacing w:after="0"/>
        <w:ind w:firstLine="720"/>
        <w:jc w:val="both"/>
        <w:rPr>
          <w:rFonts w:ascii="Times New Roman" w:eastAsia="Cambria" w:hAnsi="Times New Roman" w:cs="Times New Roman"/>
          <w:color w:val="000000"/>
          <w:sz w:val="24"/>
          <w:szCs w:val="24"/>
        </w:rPr>
      </w:pPr>
      <w:r w:rsidRPr="005B0815">
        <w:rPr>
          <w:rFonts w:ascii="Times New Roman" w:eastAsia="Cambria" w:hAnsi="Times New Roman" w:cs="Times New Roman"/>
          <w:color w:val="000000"/>
          <w:sz w:val="24"/>
          <w:szCs w:val="24"/>
        </w:rPr>
        <w:t>The study "Exploring and Enhancing Community Disaster Resilience: Perspectives from Different Types of Communities" was produced in response to the increasing frequency and intensity of climate-related disasters, especially floods, which are being worsened by climate change. The authors acknowledge that although disasters impact entire cities or regions, the experiences and reactions of communities vary greatly based on their physical environment, government, social structure, and resources.</w:t>
      </w:r>
    </w:p>
    <w:p w14:paraId="3888F2D6" w14:textId="77777777" w:rsidR="00046276" w:rsidRPr="00046276" w:rsidRDefault="00046276" w:rsidP="00A60A10">
      <w:pPr>
        <w:spacing w:after="0"/>
        <w:ind w:firstLine="720"/>
        <w:jc w:val="both"/>
        <w:rPr>
          <w:rFonts w:ascii="Times New Roman" w:eastAsia="Cambria" w:hAnsi="Times New Roman" w:cs="Times New Roman"/>
          <w:color w:val="000000"/>
          <w:sz w:val="24"/>
          <w:szCs w:val="24"/>
        </w:rPr>
      </w:pPr>
    </w:p>
    <w:p w14:paraId="2CC5708F" w14:textId="77777777" w:rsidR="005F3C37" w:rsidRPr="005F3C37" w:rsidRDefault="005F3C37" w:rsidP="00A60A10">
      <w:pPr>
        <w:spacing w:after="0"/>
        <w:ind w:firstLine="720"/>
        <w:jc w:val="both"/>
        <w:rPr>
          <w:rFonts w:ascii="Times New Roman" w:eastAsia="Cambria" w:hAnsi="Times New Roman" w:cs="Times New Roman"/>
          <w:color w:val="000000"/>
          <w:sz w:val="24"/>
          <w:szCs w:val="24"/>
        </w:rPr>
      </w:pPr>
      <w:r w:rsidRPr="005F3C37">
        <w:rPr>
          <w:rFonts w:ascii="Times New Roman" w:eastAsia="Cambria" w:hAnsi="Times New Roman" w:cs="Times New Roman"/>
          <w:color w:val="000000"/>
          <w:sz w:val="24"/>
          <w:szCs w:val="24"/>
        </w:rPr>
        <w:t>Since community-level disaster resilience has emerged as a fundamental component of disaster risk reduction (DRR) globally, the study is quite relevant. In times of disaster, governments are depending more and more on communities to serve as the first line of defense. Nonetheless, a lot of disaster programs continue to use "one-size-fits-all" approaches, neglecting the fact that all community types have unique advantages and disadvantages.</w:t>
      </w:r>
    </w:p>
    <w:p w14:paraId="32837B6C" w14:textId="77777777" w:rsidR="00046276" w:rsidRPr="00046276" w:rsidRDefault="00046276" w:rsidP="00A60A10">
      <w:pPr>
        <w:spacing w:after="0"/>
        <w:ind w:firstLine="720"/>
        <w:jc w:val="both"/>
        <w:rPr>
          <w:rFonts w:ascii="Times New Roman" w:eastAsia="Cambria" w:hAnsi="Times New Roman" w:cs="Times New Roman"/>
          <w:color w:val="000000"/>
          <w:sz w:val="24"/>
          <w:szCs w:val="24"/>
        </w:rPr>
      </w:pPr>
    </w:p>
    <w:p w14:paraId="570D621C" w14:textId="77777777" w:rsidR="005F3C37" w:rsidRPr="005F3C37" w:rsidRDefault="005F3C37" w:rsidP="00A60A10">
      <w:pPr>
        <w:spacing w:after="0"/>
        <w:ind w:firstLine="720"/>
        <w:jc w:val="both"/>
        <w:rPr>
          <w:rFonts w:ascii="Times New Roman" w:eastAsia="Cambria" w:hAnsi="Times New Roman" w:cs="Times New Roman"/>
          <w:color w:val="000000"/>
          <w:sz w:val="24"/>
          <w:szCs w:val="24"/>
        </w:rPr>
      </w:pPr>
      <w:r w:rsidRPr="005F3C37">
        <w:rPr>
          <w:rFonts w:ascii="Times New Roman" w:eastAsia="Cambria" w:hAnsi="Times New Roman" w:cs="Times New Roman"/>
          <w:color w:val="000000"/>
          <w:sz w:val="24"/>
          <w:szCs w:val="24"/>
        </w:rPr>
        <w:t>In order to close this gap, the study looked at how disaster resilience varies among various kinds of urban communities and came up with customized ways to improve resilience in light of these variations. The devastating "7.20" rainy flood disaster in Zhengzhou in 2021 served as a practical validation scenario for the authors.</w:t>
      </w:r>
    </w:p>
    <w:p w14:paraId="617A158A" w14:textId="77777777" w:rsidR="00046276" w:rsidRPr="00046276" w:rsidRDefault="00046276" w:rsidP="00A60A10">
      <w:pPr>
        <w:spacing w:after="0"/>
        <w:ind w:firstLine="720"/>
        <w:jc w:val="both"/>
        <w:rPr>
          <w:rFonts w:ascii="Times New Roman" w:eastAsia="Cambria" w:hAnsi="Times New Roman" w:cs="Times New Roman"/>
          <w:color w:val="000000"/>
          <w:sz w:val="24"/>
          <w:szCs w:val="24"/>
        </w:rPr>
      </w:pPr>
    </w:p>
    <w:p w14:paraId="69052DFD" w14:textId="77777777" w:rsidR="00983A62" w:rsidRPr="00983A62" w:rsidRDefault="00983A62" w:rsidP="00A60A10">
      <w:pPr>
        <w:spacing w:after="0"/>
        <w:jc w:val="both"/>
        <w:rPr>
          <w:rFonts w:ascii="Times New Roman" w:eastAsia="Cambria" w:hAnsi="Times New Roman" w:cs="Times New Roman"/>
          <w:b/>
          <w:color w:val="000000"/>
          <w:sz w:val="24"/>
          <w:szCs w:val="24"/>
        </w:rPr>
      </w:pPr>
    </w:p>
    <w:p w14:paraId="06C22957" w14:textId="77777777" w:rsidR="00983A62" w:rsidRDefault="00983A62" w:rsidP="00A60A10">
      <w:pPr>
        <w:spacing w:after="0"/>
        <w:jc w:val="both"/>
        <w:rPr>
          <w:rFonts w:ascii="Times New Roman" w:eastAsia="Cambria" w:hAnsi="Times New Roman" w:cs="Times New Roman"/>
          <w:b/>
          <w:color w:val="000000"/>
          <w:sz w:val="24"/>
          <w:szCs w:val="24"/>
        </w:rPr>
      </w:pPr>
      <w:r w:rsidRPr="00983A62">
        <w:rPr>
          <w:rFonts w:ascii="Times New Roman" w:eastAsia="Cambria" w:hAnsi="Times New Roman" w:cs="Times New Roman"/>
          <w:b/>
          <w:color w:val="000000"/>
          <w:sz w:val="24"/>
          <w:szCs w:val="24"/>
        </w:rPr>
        <w:t>Objectives of the Study</w:t>
      </w:r>
    </w:p>
    <w:p w14:paraId="7D996611" w14:textId="77777777" w:rsidR="005D18F5" w:rsidRPr="00983A62" w:rsidRDefault="005D18F5" w:rsidP="00A60A10">
      <w:pPr>
        <w:spacing w:after="0"/>
        <w:jc w:val="both"/>
        <w:rPr>
          <w:rFonts w:ascii="Times New Roman" w:eastAsia="Cambria" w:hAnsi="Times New Roman" w:cs="Times New Roman"/>
          <w:b/>
          <w:color w:val="000000"/>
          <w:sz w:val="24"/>
          <w:szCs w:val="24"/>
        </w:rPr>
      </w:pPr>
    </w:p>
    <w:p w14:paraId="7AF48152" w14:textId="77777777" w:rsidR="00BD79B7" w:rsidRDefault="00BD79B7" w:rsidP="00A60A10">
      <w:pPr>
        <w:spacing w:after="0"/>
        <w:jc w:val="both"/>
        <w:rPr>
          <w:rFonts w:ascii="Times New Roman" w:eastAsia="Cambria" w:hAnsi="Times New Roman" w:cs="Times New Roman"/>
          <w:b/>
          <w:bCs/>
          <w:color w:val="000000"/>
          <w:sz w:val="24"/>
          <w:szCs w:val="24"/>
        </w:rPr>
      </w:pPr>
      <w:r w:rsidRPr="00BD79B7">
        <w:rPr>
          <w:rFonts w:ascii="Times New Roman" w:eastAsia="Cambria" w:hAnsi="Times New Roman" w:cs="Times New Roman"/>
          <w:b/>
          <w:bCs/>
          <w:color w:val="000000"/>
          <w:sz w:val="24"/>
          <w:szCs w:val="24"/>
        </w:rPr>
        <w:t>General Objective</w:t>
      </w:r>
    </w:p>
    <w:p w14:paraId="02D7BB29" w14:textId="440F66B1" w:rsidR="005F3C37" w:rsidRPr="00BD79B7" w:rsidRDefault="005F3C37" w:rsidP="00A60A10">
      <w:pPr>
        <w:spacing w:after="0"/>
        <w:jc w:val="both"/>
        <w:rPr>
          <w:rFonts w:ascii="Times New Roman" w:eastAsia="Cambria" w:hAnsi="Times New Roman" w:cs="Times New Roman"/>
          <w:b/>
          <w:bCs/>
          <w:color w:val="000000"/>
          <w:sz w:val="24"/>
          <w:szCs w:val="24"/>
        </w:rPr>
      </w:pPr>
    </w:p>
    <w:p w14:paraId="4EE0FCE9" w14:textId="445DEBAA" w:rsidR="005F3C37" w:rsidRDefault="005F3C37" w:rsidP="00A60A10">
      <w:pPr>
        <w:spacing w:after="0"/>
        <w:ind w:firstLine="720"/>
        <w:jc w:val="both"/>
        <w:rPr>
          <w:rFonts w:ascii="Times New Roman" w:eastAsia="Cambria" w:hAnsi="Times New Roman" w:cs="Times New Roman"/>
          <w:color w:val="000000"/>
          <w:sz w:val="24"/>
          <w:szCs w:val="24"/>
        </w:rPr>
      </w:pPr>
      <w:r>
        <w:rPr>
          <w:rFonts w:ascii="Times New Roman" w:eastAsia="Cambria" w:hAnsi="Times New Roman" w:cs="Times New Roman"/>
          <w:color w:val="000000"/>
          <w:sz w:val="24"/>
          <w:szCs w:val="24"/>
        </w:rPr>
        <w:t>T</w:t>
      </w:r>
      <w:r w:rsidRPr="005F3C37">
        <w:rPr>
          <w:rFonts w:ascii="Times New Roman" w:eastAsia="Cambria" w:hAnsi="Times New Roman" w:cs="Times New Roman"/>
          <w:color w:val="000000"/>
          <w:sz w:val="24"/>
          <w:szCs w:val="24"/>
        </w:rPr>
        <w:t>o investigate how different kinds of urban communities differ in their ability to endure disasters and to pinpoint particular strategies for improving resilience.</w:t>
      </w:r>
    </w:p>
    <w:p w14:paraId="3A529DC0" w14:textId="77777777" w:rsidR="005F3C37" w:rsidRDefault="005F3C37" w:rsidP="00A60A10">
      <w:pPr>
        <w:spacing w:after="0"/>
        <w:jc w:val="both"/>
        <w:rPr>
          <w:rFonts w:ascii="Times New Roman" w:eastAsia="Cambria" w:hAnsi="Times New Roman" w:cs="Times New Roman"/>
          <w:color w:val="000000"/>
          <w:sz w:val="24"/>
          <w:szCs w:val="24"/>
        </w:rPr>
      </w:pPr>
    </w:p>
    <w:p w14:paraId="0FEAD9D4" w14:textId="77777777" w:rsidR="005F3C37" w:rsidRPr="005F3C37" w:rsidRDefault="005F3C37" w:rsidP="00A60A10">
      <w:pPr>
        <w:spacing w:after="0"/>
        <w:jc w:val="both"/>
        <w:rPr>
          <w:rFonts w:ascii="Times New Roman" w:eastAsia="Cambria" w:hAnsi="Times New Roman" w:cs="Times New Roman"/>
          <w:color w:val="000000"/>
          <w:sz w:val="24"/>
          <w:szCs w:val="24"/>
        </w:rPr>
      </w:pPr>
    </w:p>
    <w:p w14:paraId="6CB83484" w14:textId="77777777" w:rsidR="00BC1061" w:rsidRPr="00BD79B7" w:rsidRDefault="00BC1061" w:rsidP="00A60A10">
      <w:pPr>
        <w:spacing w:after="0"/>
        <w:jc w:val="both"/>
        <w:rPr>
          <w:rFonts w:ascii="Times New Roman" w:eastAsia="Cambria" w:hAnsi="Times New Roman" w:cs="Times New Roman"/>
          <w:color w:val="000000"/>
          <w:sz w:val="24"/>
          <w:szCs w:val="24"/>
        </w:rPr>
      </w:pPr>
    </w:p>
    <w:p w14:paraId="7D6692EF" w14:textId="77777777" w:rsidR="00BD79B7" w:rsidRDefault="00BD79B7" w:rsidP="00A60A10">
      <w:pPr>
        <w:spacing w:after="0"/>
        <w:jc w:val="both"/>
        <w:rPr>
          <w:rFonts w:ascii="Times New Roman" w:eastAsia="Cambria" w:hAnsi="Times New Roman" w:cs="Times New Roman"/>
          <w:b/>
          <w:bCs/>
          <w:color w:val="000000"/>
          <w:sz w:val="24"/>
          <w:szCs w:val="24"/>
        </w:rPr>
      </w:pPr>
      <w:r w:rsidRPr="00BD79B7">
        <w:rPr>
          <w:rFonts w:ascii="Times New Roman" w:eastAsia="Cambria" w:hAnsi="Times New Roman" w:cs="Times New Roman"/>
          <w:b/>
          <w:bCs/>
          <w:color w:val="000000"/>
          <w:sz w:val="24"/>
          <w:szCs w:val="24"/>
        </w:rPr>
        <w:t>Specific Objectives</w:t>
      </w:r>
    </w:p>
    <w:p w14:paraId="7DB9AF24" w14:textId="77777777" w:rsidR="005F3C37" w:rsidRPr="00BD79B7" w:rsidRDefault="005F3C37" w:rsidP="00A60A10">
      <w:pPr>
        <w:spacing w:after="0"/>
        <w:jc w:val="both"/>
        <w:rPr>
          <w:rFonts w:ascii="Times New Roman" w:eastAsia="Cambria" w:hAnsi="Times New Roman" w:cs="Times New Roman"/>
          <w:b/>
          <w:bCs/>
          <w:color w:val="000000"/>
          <w:sz w:val="24"/>
          <w:szCs w:val="24"/>
        </w:rPr>
      </w:pPr>
    </w:p>
    <w:p w14:paraId="143974E6" w14:textId="3D9EB67D" w:rsidR="005F3C37" w:rsidRPr="005F3C37" w:rsidRDefault="005F3C37" w:rsidP="00A60A10">
      <w:pPr>
        <w:pStyle w:val="ListParagraph"/>
        <w:numPr>
          <w:ilvl w:val="0"/>
          <w:numId w:val="1"/>
        </w:numPr>
        <w:spacing w:after="0" w:line="240" w:lineRule="auto"/>
        <w:jc w:val="both"/>
        <w:rPr>
          <w:rFonts w:ascii="Times New Roman" w:eastAsia="Times New Roman" w:hAnsi="Times New Roman" w:cs="Times New Roman"/>
          <w:sz w:val="24"/>
          <w:szCs w:val="24"/>
        </w:rPr>
      </w:pPr>
      <w:r w:rsidRPr="005F3C37">
        <w:rPr>
          <w:rFonts w:ascii="Times New Roman" w:eastAsia="Times New Roman" w:hAnsi="Times New Roman" w:cs="Times New Roman"/>
          <w:sz w:val="24"/>
          <w:szCs w:val="24"/>
        </w:rPr>
        <w:t>To evaluate the general degree of disaster resilience in various urban community types.</w:t>
      </w:r>
    </w:p>
    <w:p w14:paraId="592241B4" w14:textId="77777777" w:rsidR="00BD79B7" w:rsidRPr="00BD79B7" w:rsidRDefault="00BD79B7" w:rsidP="00A60A10">
      <w:pPr>
        <w:numPr>
          <w:ilvl w:val="0"/>
          <w:numId w:val="1"/>
        </w:numPr>
        <w:spacing w:after="0"/>
        <w:jc w:val="both"/>
        <w:rPr>
          <w:rFonts w:ascii="Times New Roman" w:eastAsia="Cambria" w:hAnsi="Times New Roman" w:cs="Times New Roman"/>
          <w:color w:val="000000"/>
          <w:sz w:val="24"/>
          <w:szCs w:val="24"/>
        </w:rPr>
      </w:pPr>
      <w:r w:rsidRPr="00BD79B7">
        <w:rPr>
          <w:rFonts w:ascii="Times New Roman" w:eastAsia="Cambria" w:hAnsi="Times New Roman" w:cs="Times New Roman"/>
          <w:color w:val="000000"/>
          <w:sz w:val="24"/>
          <w:szCs w:val="24"/>
        </w:rPr>
        <w:t>To compare community resilience across six dimensions:</w:t>
      </w:r>
    </w:p>
    <w:p w14:paraId="123F80A4" w14:textId="77777777" w:rsidR="00BD79B7" w:rsidRPr="00BD79B7" w:rsidRDefault="00BD79B7" w:rsidP="00A60A10">
      <w:pPr>
        <w:numPr>
          <w:ilvl w:val="1"/>
          <w:numId w:val="1"/>
        </w:numPr>
        <w:spacing w:after="0"/>
        <w:jc w:val="both"/>
        <w:rPr>
          <w:rFonts w:ascii="Times New Roman" w:eastAsia="Cambria" w:hAnsi="Times New Roman" w:cs="Times New Roman"/>
          <w:color w:val="000000"/>
          <w:sz w:val="24"/>
          <w:szCs w:val="24"/>
        </w:rPr>
      </w:pPr>
      <w:r w:rsidRPr="00BD79B7">
        <w:rPr>
          <w:rFonts w:ascii="Times New Roman" w:eastAsia="Cambria" w:hAnsi="Times New Roman" w:cs="Times New Roman"/>
          <w:color w:val="000000"/>
          <w:sz w:val="24"/>
          <w:szCs w:val="24"/>
        </w:rPr>
        <w:t>Human capital</w:t>
      </w:r>
    </w:p>
    <w:p w14:paraId="2936DCC9" w14:textId="77777777" w:rsidR="00BD79B7" w:rsidRPr="00BD79B7" w:rsidRDefault="00BD79B7" w:rsidP="00A60A10">
      <w:pPr>
        <w:numPr>
          <w:ilvl w:val="1"/>
          <w:numId w:val="1"/>
        </w:numPr>
        <w:spacing w:after="0"/>
        <w:jc w:val="both"/>
        <w:rPr>
          <w:rFonts w:ascii="Times New Roman" w:eastAsia="Cambria" w:hAnsi="Times New Roman" w:cs="Times New Roman"/>
          <w:color w:val="000000"/>
          <w:sz w:val="24"/>
          <w:szCs w:val="24"/>
        </w:rPr>
      </w:pPr>
      <w:r w:rsidRPr="00BD79B7">
        <w:rPr>
          <w:rFonts w:ascii="Times New Roman" w:eastAsia="Cambria" w:hAnsi="Times New Roman" w:cs="Times New Roman"/>
          <w:color w:val="000000"/>
          <w:sz w:val="24"/>
          <w:szCs w:val="24"/>
        </w:rPr>
        <w:t>Social capital</w:t>
      </w:r>
    </w:p>
    <w:p w14:paraId="38C0D041" w14:textId="77777777" w:rsidR="00BD79B7" w:rsidRPr="00BD79B7" w:rsidRDefault="00BD79B7" w:rsidP="00A60A10">
      <w:pPr>
        <w:numPr>
          <w:ilvl w:val="1"/>
          <w:numId w:val="1"/>
        </w:numPr>
        <w:spacing w:after="0"/>
        <w:jc w:val="both"/>
        <w:rPr>
          <w:rFonts w:ascii="Times New Roman" w:eastAsia="Cambria" w:hAnsi="Times New Roman" w:cs="Times New Roman"/>
          <w:color w:val="000000"/>
          <w:sz w:val="24"/>
          <w:szCs w:val="24"/>
        </w:rPr>
      </w:pPr>
      <w:r w:rsidRPr="00BD79B7">
        <w:rPr>
          <w:rFonts w:ascii="Times New Roman" w:eastAsia="Cambria" w:hAnsi="Times New Roman" w:cs="Times New Roman"/>
          <w:color w:val="000000"/>
          <w:sz w:val="24"/>
          <w:szCs w:val="24"/>
        </w:rPr>
        <w:t>Physical infrastructure</w:t>
      </w:r>
    </w:p>
    <w:p w14:paraId="58022128" w14:textId="77777777" w:rsidR="00BD79B7" w:rsidRPr="00BD79B7" w:rsidRDefault="00BD79B7" w:rsidP="00A60A10">
      <w:pPr>
        <w:numPr>
          <w:ilvl w:val="1"/>
          <w:numId w:val="1"/>
        </w:numPr>
        <w:spacing w:after="0"/>
        <w:jc w:val="both"/>
        <w:rPr>
          <w:rFonts w:ascii="Times New Roman" w:eastAsia="Cambria" w:hAnsi="Times New Roman" w:cs="Times New Roman"/>
          <w:color w:val="000000"/>
          <w:sz w:val="24"/>
          <w:szCs w:val="24"/>
        </w:rPr>
      </w:pPr>
      <w:r w:rsidRPr="00BD79B7">
        <w:rPr>
          <w:rFonts w:ascii="Times New Roman" w:eastAsia="Cambria" w:hAnsi="Times New Roman" w:cs="Times New Roman"/>
          <w:color w:val="000000"/>
          <w:sz w:val="24"/>
          <w:szCs w:val="24"/>
        </w:rPr>
        <w:t>Institutional capital</w:t>
      </w:r>
    </w:p>
    <w:p w14:paraId="64BEE9AD" w14:textId="77777777" w:rsidR="00BD79B7" w:rsidRPr="00BD79B7" w:rsidRDefault="00BD79B7" w:rsidP="00A60A10">
      <w:pPr>
        <w:numPr>
          <w:ilvl w:val="1"/>
          <w:numId w:val="1"/>
        </w:numPr>
        <w:spacing w:after="0"/>
        <w:jc w:val="both"/>
        <w:rPr>
          <w:rFonts w:ascii="Times New Roman" w:eastAsia="Cambria" w:hAnsi="Times New Roman" w:cs="Times New Roman"/>
          <w:color w:val="000000"/>
          <w:sz w:val="24"/>
          <w:szCs w:val="24"/>
        </w:rPr>
      </w:pPr>
      <w:r w:rsidRPr="00BD79B7">
        <w:rPr>
          <w:rFonts w:ascii="Times New Roman" w:eastAsia="Cambria" w:hAnsi="Times New Roman" w:cs="Times New Roman"/>
          <w:color w:val="000000"/>
          <w:sz w:val="24"/>
          <w:szCs w:val="24"/>
        </w:rPr>
        <w:t>Community competence</w:t>
      </w:r>
    </w:p>
    <w:p w14:paraId="0B176C24" w14:textId="77777777" w:rsidR="00BD79B7" w:rsidRPr="00BD79B7" w:rsidRDefault="00BD79B7" w:rsidP="00A60A10">
      <w:pPr>
        <w:numPr>
          <w:ilvl w:val="1"/>
          <w:numId w:val="1"/>
        </w:numPr>
        <w:spacing w:after="0"/>
        <w:jc w:val="both"/>
        <w:rPr>
          <w:rFonts w:ascii="Times New Roman" w:eastAsia="Cambria" w:hAnsi="Times New Roman" w:cs="Times New Roman"/>
          <w:color w:val="000000"/>
          <w:sz w:val="24"/>
          <w:szCs w:val="24"/>
        </w:rPr>
      </w:pPr>
      <w:r w:rsidRPr="00BD79B7">
        <w:rPr>
          <w:rFonts w:ascii="Times New Roman" w:eastAsia="Cambria" w:hAnsi="Times New Roman" w:cs="Times New Roman"/>
          <w:color w:val="000000"/>
          <w:sz w:val="24"/>
          <w:szCs w:val="24"/>
        </w:rPr>
        <w:t>Adaptation</w:t>
      </w:r>
    </w:p>
    <w:p w14:paraId="0BE195FA" w14:textId="0ADD29E4" w:rsidR="005F3C37" w:rsidRPr="005F3C37" w:rsidRDefault="005F3C37" w:rsidP="00A60A10">
      <w:pPr>
        <w:pStyle w:val="ListParagraph"/>
        <w:numPr>
          <w:ilvl w:val="0"/>
          <w:numId w:val="1"/>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w:t>
      </w:r>
      <w:r w:rsidRPr="005F3C37">
        <w:rPr>
          <w:rFonts w:ascii="Times New Roman" w:eastAsia="Times New Roman" w:hAnsi="Times New Roman" w:cs="Times New Roman"/>
          <w:sz w:val="24"/>
          <w:szCs w:val="24"/>
        </w:rPr>
        <w:t>o determine which factors are most responsible for disparities in resilience.</w:t>
      </w:r>
    </w:p>
    <w:p w14:paraId="32B312CE" w14:textId="77777777" w:rsidR="005F3C37" w:rsidRPr="005F3C37" w:rsidRDefault="005F3C37" w:rsidP="00A60A10">
      <w:pPr>
        <w:pStyle w:val="ListParagraph"/>
        <w:numPr>
          <w:ilvl w:val="0"/>
          <w:numId w:val="1"/>
        </w:numPr>
        <w:spacing w:after="0" w:line="240" w:lineRule="auto"/>
        <w:jc w:val="both"/>
        <w:rPr>
          <w:rFonts w:ascii="Times New Roman" w:eastAsia="Times New Roman" w:hAnsi="Times New Roman" w:cs="Times New Roman"/>
          <w:sz w:val="24"/>
          <w:szCs w:val="24"/>
        </w:rPr>
      </w:pPr>
      <w:r w:rsidRPr="005F3C37">
        <w:rPr>
          <w:rFonts w:ascii="Times New Roman" w:eastAsia="Times New Roman" w:hAnsi="Times New Roman" w:cs="Times New Roman"/>
          <w:sz w:val="24"/>
          <w:szCs w:val="24"/>
        </w:rPr>
        <w:t>To propose methods specific to a particular community type for enhancing disaster risk reduction and resilience.</w:t>
      </w:r>
    </w:p>
    <w:p w14:paraId="7ACCA679" w14:textId="77777777" w:rsidR="00BC1061" w:rsidRDefault="00BC1061" w:rsidP="00A60A10">
      <w:pPr>
        <w:spacing w:after="0"/>
        <w:ind w:left="720"/>
        <w:jc w:val="both"/>
        <w:rPr>
          <w:rFonts w:ascii="Times New Roman" w:eastAsia="Cambria" w:hAnsi="Times New Roman" w:cs="Times New Roman"/>
          <w:color w:val="000000"/>
          <w:sz w:val="24"/>
          <w:szCs w:val="24"/>
        </w:rPr>
      </w:pPr>
    </w:p>
    <w:p w14:paraId="31FBA0E0" w14:textId="77777777" w:rsidR="00BC1061" w:rsidRPr="00BC1061" w:rsidRDefault="00BC1061" w:rsidP="00A60A10">
      <w:pPr>
        <w:spacing w:after="0"/>
        <w:ind w:left="720"/>
        <w:jc w:val="both"/>
        <w:rPr>
          <w:rFonts w:ascii="Times New Roman" w:eastAsia="Cambria" w:hAnsi="Times New Roman" w:cs="Times New Roman"/>
          <w:color w:val="000000"/>
          <w:sz w:val="24"/>
          <w:szCs w:val="24"/>
        </w:rPr>
      </w:pPr>
    </w:p>
    <w:p w14:paraId="7AC26D69" w14:textId="77777777" w:rsidR="00983A62" w:rsidRDefault="00983A62" w:rsidP="00A60A10">
      <w:pPr>
        <w:spacing w:after="0"/>
        <w:jc w:val="both"/>
        <w:rPr>
          <w:rFonts w:ascii="Times New Roman" w:eastAsia="Cambria" w:hAnsi="Times New Roman" w:cs="Times New Roman"/>
          <w:b/>
          <w:color w:val="000000"/>
          <w:sz w:val="24"/>
          <w:szCs w:val="24"/>
        </w:rPr>
      </w:pPr>
      <w:r w:rsidRPr="00983A62">
        <w:rPr>
          <w:rFonts w:ascii="Times New Roman" w:eastAsia="Cambria" w:hAnsi="Times New Roman" w:cs="Times New Roman"/>
          <w:b/>
          <w:color w:val="000000"/>
          <w:sz w:val="24"/>
          <w:szCs w:val="24"/>
        </w:rPr>
        <w:t>Brief Summary of the Journal</w:t>
      </w:r>
    </w:p>
    <w:p w14:paraId="3487E129" w14:textId="77777777" w:rsidR="005D18F5" w:rsidRPr="00983A62" w:rsidRDefault="005D18F5" w:rsidP="00A60A10">
      <w:pPr>
        <w:spacing w:after="0"/>
        <w:jc w:val="both"/>
        <w:rPr>
          <w:rFonts w:ascii="Times New Roman" w:eastAsia="Cambria" w:hAnsi="Times New Roman" w:cs="Times New Roman"/>
          <w:b/>
          <w:color w:val="000000"/>
          <w:sz w:val="24"/>
          <w:szCs w:val="24"/>
        </w:rPr>
      </w:pPr>
    </w:p>
    <w:p w14:paraId="5317BE9B" w14:textId="57834753" w:rsidR="00F41801" w:rsidRPr="00F41801" w:rsidRDefault="00F41801" w:rsidP="00A5531B">
      <w:pPr>
        <w:spacing w:after="0"/>
        <w:ind w:firstLine="720"/>
        <w:jc w:val="both"/>
        <w:rPr>
          <w:rFonts w:ascii="Times New Roman" w:eastAsia="Cambria" w:hAnsi="Times New Roman" w:cs="Times New Roman"/>
          <w:color w:val="000000"/>
          <w:sz w:val="24"/>
          <w:szCs w:val="24"/>
        </w:rPr>
      </w:pPr>
      <w:r w:rsidRPr="00F41801">
        <w:rPr>
          <w:rFonts w:ascii="Times New Roman" w:eastAsia="Cambria" w:hAnsi="Times New Roman" w:cs="Times New Roman"/>
          <w:color w:val="000000"/>
          <w:sz w:val="24"/>
          <w:szCs w:val="24"/>
        </w:rPr>
        <w:t>In Zhengzhou City, China, the study analyzed the disaster's resilience of three different kinds of urban communities: employee family housing communities, commercial housing communities, and urban village communities. The authors used a Likert-scale evaluation technique to measure community disaster resilience across six aspects using a questionnaire-based survey given to households who were affected by the flood in 2021. According to the statistical research, urban village communities showed significant strengths in social and institutional dimensions, while commercial housing communities had the highest overall level of catastrophe resilience. Employee family housing communities, on the other hand, continuously had the lowest resilience scores in the majority of dimensions.</w:t>
      </w:r>
      <w:r w:rsidRPr="00F41801">
        <w:rPr>
          <w:rFonts w:ascii="Times New Roman" w:eastAsia="Times New Roman" w:hAnsi="Times New Roman" w:cs="Times New Roman"/>
          <w:sz w:val="24"/>
          <w:szCs w:val="24"/>
        </w:rPr>
        <w:t xml:space="preserve"> </w:t>
      </w:r>
      <w:r w:rsidRPr="00F41801">
        <w:rPr>
          <w:rFonts w:ascii="Times New Roman" w:eastAsia="Cambria" w:hAnsi="Times New Roman" w:cs="Times New Roman"/>
          <w:color w:val="000000"/>
          <w:sz w:val="24"/>
          <w:szCs w:val="24"/>
        </w:rPr>
        <w:t>The study leads to the conclusion that disaster resilience is complex and heavily context-dependent, highlighting the necessity of adapting resilience enhancing measures to the unique needs and traits of various community types rather than using generalized approaches.</w:t>
      </w:r>
    </w:p>
    <w:p w14:paraId="6FCD2516" w14:textId="77777777" w:rsidR="00BC1061" w:rsidRDefault="00BC1061" w:rsidP="00A60A10">
      <w:pPr>
        <w:spacing w:after="0"/>
        <w:jc w:val="both"/>
        <w:rPr>
          <w:rFonts w:ascii="Times New Roman" w:eastAsia="Cambria" w:hAnsi="Times New Roman" w:cs="Times New Roman"/>
          <w:color w:val="000000"/>
          <w:sz w:val="24"/>
          <w:szCs w:val="24"/>
        </w:rPr>
      </w:pPr>
    </w:p>
    <w:p w14:paraId="75FDA0C2" w14:textId="77777777" w:rsidR="00F41801" w:rsidRPr="00983A62" w:rsidRDefault="00F41801" w:rsidP="00A60A10">
      <w:pPr>
        <w:spacing w:after="0"/>
        <w:jc w:val="both"/>
        <w:rPr>
          <w:rFonts w:ascii="Times New Roman" w:eastAsia="Cambria" w:hAnsi="Times New Roman" w:cs="Times New Roman"/>
          <w:b/>
          <w:color w:val="000000"/>
          <w:sz w:val="24"/>
          <w:szCs w:val="24"/>
        </w:rPr>
      </w:pPr>
    </w:p>
    <w:p w14:paraId="4184D0D1" w14:textId="77777777" w:rsidR="00983A62" w:rsidRDefault="00983A62" w:rsidP="00A60A10">
      <w:pPr>
        <w:spacing w:after="0"/>
        <w:jc w:val="both"/>
        <w:rPr>
          <w:rFonts w:ascii="Times New Roman" w:eastAsia="Cambria" w:hAnsi="Times New Roman" w:cs="Times New Roman"/>
          <w:b/>
          <w:color w:val="000000"/>
          <w:sz w:val="24"/>
          <w:szCs w:val="24"/>
        </w:rPr>
      </w:pPr>
      <w:r w:rsidRPr="00983A62">
        <w:rPr>
          <w:rFonts w:ascii="Times New Roman" w:eastAsia="Cambria" w:hAnsi="Times New Roman" w:cs="Times New Roman"/>
          <w:b/>
          <w:color w:val="000000"/>
          <w:sz w:val="24"/>
          <w:szCs w:val="24"/>
        </w:rPr>
        <w:t>Methodology</w:t>
      </w:r>
    </w:p>
    <w:p w14:paraId="31259D42" w14:textId="77777777" w:rsidR="005D18F5" w:rsidRPr="00983A62" w:rsidRDefault="005D18F5" w:rsidP="00A60A10">
      <w:pPr>
        <w:spacing w:after="0"/>
        <w:jc w:val="both"/>
        <w:rPr>
          <w:rFonts w:ascii="Times New Roman" w:eastAsia="Cambria" w:hAnsi="Times New Roman" w:cs="Times New Roman"/>
          <w:b/>
          <w:color w:val="000000"/>
          <w:sz w:val="24"/>
          <w:szCs w:val="24"/>
        </w:rPr>
      </w:pPr>
    </w:p>
    <w:p w14:paraId="1E2B9317" w14:textId="77777777" w:rsidR="00F41801" w:rsidRDefault="00F41801" w:rsidP="00A5531B">
      <w:pPr>
        <w:spacing w:after="0"/>
        <w:ind w:firstLine="720"/>
        <w:jc w:val="both"/>
        <w:rPr>
          <w:rFonts w:ascii="Times New Roman" w:eastAsia="Cambria" w:hAnsi="Times New Roman" w:cs="Times New Roman"/>
          <w:color w:val="000000"/>
          <w:sz w:val="24"/>
          <w:szCs w:val="24"/>
        </w:rPr>
      </w:pPr>
      <w:r w:rsidRPr="00F41801">
        <w:rPr>
          <w:rFonts w:ascii="Times New Roman" w:eastAsia="Cambria" w:hAnsi="Times New Roman" w:cs="Times New Roman"/>
          <w:color w:val="000000"/>
          <w:sz w:val="24"/>
          <w:szCs w:val="24"/>
        </w:rPr>
        <w:t>In order to evaluate community disaster resilience, the study used a quantitative, survey-based research approach. Residents of Zhengzhou City who were affected by the 7.20 flood disaster were given a structured online questionnaire to complete in order to gather data. 378 valid responses in all were gathered and examined. The survey collected data on respondents' demographics, views and experiences of disasters, and assessments of six disaster resilience factors using a five-point Likert scale. Cronbach's alpha was used for reliability testing in order to guarantee high internal consistency of the measurement items for data analysis. Microsoft Excel 2019 and SPSS version 26 were then used to handle and analyze the gathered data.</w:t>
      </w:r>
      <w:r>
        <w:rPr>
          <w:rFonts w:ascii="Times New Roman" w:eastAsia="Cambria" w:hAnsi="Times New Roman" w:cs="Times New Roman"/>
          <w:color w:val="000000"/>
          <w:sz w:val="24"/>
          <w:szCs w:val="24"/>
        </w:rPr>
        <w:t xml:space="preserve"> </w:t>
      </w:r>
      <w:r w:rsidRPr="00F41801">
        <w:rPr>
          <w:rFonts w:ascii="Times New Roman" w:eastAsia="Cambria" w:hAnsi="Times New Roman" w:cs="Times New Roman"/>
          <w:color w:val="000000"/>
          <w:sz w:val="24"/>
          <w:szCs w:val="24"/>
        </w:rPr>
        <w:t xml:space="preserve">To find trends </w:t>
      </w:r>
      <w:r w:rsidRPr="00F41801">
        <w:rPr>
          <w:rFonts w:ascii="Times New Roman" w:eastAsia="Cambria" w:hAnsi="Times New Roman" w:cs="Times New Roman"/>
          <w:color w:val="000000"/>
          <w:sz w:val="24"/>
          <w:szCs w:val="24"/>
        </w:rPr>
        <w:lastRenderedPageBreak/>
        <w:t>and variances in community disaster resilience, composite resilience scores were calculated and compared across various community types and resilience aspects.</w:t>
      </w:r>
    </w:p>
    <w:p w14:paraId="33A43972" w14:textId="275FB83C" w:rsidR="00983A62" w:rsidRPr="00F41801" w:rsidRDefault="00983A62" w:rsidP="00A60A10">
      <w:pPr>
        <w:spacing w:after="0"/>
        <w:jc w:val="both"/>
        <w:rPr>
          <w:rFonts w:ascii="Times New Roman" w:eastAsia="Cambria" w:hAnsi="Times New Roman" w:cs="Times New Roman"/>
          <w:color w:val="000000"/>
          <w:sz w:val="24"/>
          <w:szCs w:val="24"/>
        </w:rPr>
      </w:pPr>
      <w:r w:rsidRPr="00983A62">
        <w:rPr>
          <w:rFonts w:ascii="Times New Roman" w:eastAsia="Cambria" w:hAnsi="Times New Roman" w:cs="Times New Roman"/>
          <w:b/>
          <w:color w:val="000000"/>
          <w:sz w:val="24"/>
          <w:szCs w:val="24"/>
        </w:rPr>
        <w:t>Technology Used</w:t>
      </w:r>
    </w:p>
    <w:p w14:paraId="4D2B1CEC" w14:textId="77777777" w:rsidR="005D18F5" w:rsidRPr="00983A62" w:rsidRDefault="005D18F5" w:rsidP="00A60A10">
      <w:pPr>
        <w:spacing w:after="0"/>
        <w:jc w:val="both"/>
        <w:rPr>
          <w:rFonts w:ascii="Times New Roman" w:eastAsia="Cambria" w:hAnsi="Times New Roman" w:cs="Times New Roman"/>
          <w:b/>
          <w:color w:val="000000"/>
          <w:sz w:val="24"/>
          <w:szCs w:val="24"/>
        </w:rPr>
      </w:pPr>
    </w:p>
    <w:p w14:paraId="245A59DA" w14:textId="77777777" w:rsidR="00F41801" w:rsidRDefault="00F41801" w:rsidP="00A5531B">
      <w:pPr>
        <w:spacing w:after="0" w:line="240" w:lineRule="auto"/>
        <w:ind w:firstLine="720"/>
        <w:jc w:val="both"/>
        <w:rPr>
          <w:rFonts w:ascii="Times New Roman" w:eastAsia="Times New Roman" w:hAnsi="Times New Roman" w:cs="Times New Roman"/>
          <w:sz w:val="24"/>
          <w:szCs w:val="24"/>
        </w:rPr>
      </w:pPr>
      <w:r w:rsidRPr="00F41801">
        <w:rPr>
          <w:rFonts w:ascii="Times New Roman" w:eastAsia="Times New Roman" w:hAnsi="Times New Roman" w:cs="Times New Roman"/>
          <w:sz w:val="24"/>
          <w:szCs w:val="24"/>
        </w:rPr>
        <w:t>The study relies on analytical and statistical technologies instead of advanced AI or simulation systems, such as:</w:t>
      </w:r>
    </w:p>
    <w:p w14:paraId="2706B280" w14:textId="77777777" w:rsidR="00F41801" w:rsidRPr="00F41801" w:rsidRDefault="00F41801" w:rsidP="00A60A10">
      <w:pPr>
        <w:spacing w:after="0" w:line="240" w:lineRule="auto"/>
        <w:jc w:val="both"/>
        <w:rPr>
          <w:rFonts w:ascii="Times New Roman" w:eastAsia="Times New Roman" w:hAnsi="Times New Roman" w:cs="Times New Roman"/>
          <w:sz w:val="24"/>
          <w:szCs w:val="24"/>
        </w:rPr>
      </w:pPr>
    </w:p>
    <w:p w14:paraId="79037136" w14:textId="77777777" w:rsidR="00800687" w:rsidRPr="00800687" w:rsidRDefault="00800687" w:rsidP="00A60A10">
      <w:pPr>
        <w:numPr>
          <w:ilvl w:val="0"/>
          <w:numId w:val="6"/>
        </w:numPr>
        <w:spacing w:after="0"/>
        <w:jc w:val="both"/>
        <w:rPr>
          <w:rFonts w:ascii="Times New Roman" w:eastAsia="Cambria" w:hAnsi="Times New Roman" w:cs="Times New Roman"/>
          <w:color w:val="000000"/>
          <w:sz w:val="24"/>
          <w:szCs w:val="24"/>
        </w:rPr>
      </w:pPr>
      <w:r w:rsidRPr="00800687">
        <w:rPr>
          <w:rFonts w:ascii="Times New Roman" w:eastAsia="Cambria" w:hAnsi="Times New Roman" w:cs="Times New Roman"/>
          <w:b/>
          <w:bCs/>
          <w:color w:val="000000"/>
          <w:sz w:val="24"/>
          <w:szCs w:val="24"/>
        </w:rPr>
        <w:t>Online survey platforms</w:t>
      </w:r>
      <w:r w:rsidRPr="00800687">
        <w:rPr>
          <w:rFonts w:ascii="Times New Roman" w:eastAsia="Cambria" w:hAnsi="Times New Roman" w:cs="Times New Roman"/>
          <w:color w:val="000000"/>
          <w:sz w:val="24"/>
          <w:szCs w:val="24"/>
        </w:rPr>
        <w:t xml:space="preserve"> (Wenjuan Xing) for data collection</w:t>
      </w:r>
    </w:p>
    <w:p w14:paraId="141B25DF" w14:textId="77777777" w:rsidR="00800687" w:rsidRPr="00800687" w:rsidRDefault="00800687" w:rsidP="00A60A10">
      <w:pPr>
        <w:numPr>
          <w:ilvl w:val="0"/>
          <w:numId w:val="6"/>
        </w:numPr>
        <w:spacing w:after="0"/>
        <w:jc w:val="both"/>
        <w:rPr>
          <w:rFonts w:ascii="Times New Roman" w:eastAsia="Cambria" w:hAnsi="Times New Roman" w:cs="Times New Roman"/>
          <w:color w:val="000000"/>
          <w:sz w:val="24"/>
          <w:szCs w:val="24"/>
        </w:rPr>
      </w:pPr>
      <w:r w:rsidRPr="00800687">
        <w:rPr>
          <w:rFonts w:ascii="Times New Roman" w:eastAsia="Cambria" w:hAnsi="Times New Roman" w:cs="Times New Roman"/>
          <w:b/>
          <w:bCs/>
          <w:color w:val="000000"/>
          <w:sz w:val="24"/>
          <w:szCs w:val="24"/>
        </w:rPr>
        <w:t>SPSS 26</w:t>
      </w:r>
      <w:r w:rsidRPr="00800687">
        <w:rPr>
          <w:rFonts w:ascii="Times New Roman" w:eastAsia="Cambria" w:hAnsi="Times New Roman" w:cs="Times New Roman"/>
          <w:color w:val="000000"/>
          <w:sz w:val="24"/>
          <w:szCs w:val="24"/>
        </w:rPr>
        <w:t xml:space="preserve"> for statistical analysis</w:t>
      </w:r>
    </w:p>
    <w:p w14:paraId="57BCB499" w14:textId="77777777" w:rsidR="00F41801" w:rsidRPr="00F41801" w:rsidRDefault="00800687" w:rsidP="00A60A10">
      <w:pPr>
        <w:numPr>
          <w:ilvl w:val="0"/>
          <w:numId w:val="6"/>
        </w:numPr>
        <w:spacing w:after="0"/>
        <w:jc w:val="both"/>
        <w:rPr>
          <w:rFonts w:ascii="Times New Roman" w:eastAsia="Cambria" w:hAnsi="Times New Roman" w:cs="Times New Roman"/>
          <w:color w:val="000000"/>
          <w:sz w:val="24"/>
          <w:szCs w:val="24"/>
        </w:rPr>
      </w:pPr>
      <w:r w:rsidRPr="00800687">
        <w:rPr>
          <w:rFonts w:ascii="Times New Roman" w:eastAsia="Cambria" w:hAnsi="Times New Roman" w:cs="Times New Roman"/>
          <w:b/>
          <w:bCs/>
          <w:color w:val="000000"/>
          <w:sz w:val="24"/>
          <w:szCs w:val="24"/>
        </w:rPr>
        <w:t>Excel 2019</w:t>
      </w:r>
      <w:r w:rsidRPr="00800687">
        <w:rPr>
          <w:rFonts w:ascii="Times New Roman" w:eastAsia="Cambria" w:hAnsi="Times New Roman" w:cs="Times New Roman"/>
          <w:color w:val="000000"/>
          <w:sz w:val="24"/>
          <w:szCs w:val="24"/>
        </w:rPr>
        <w:t xml:space="preserve"> </w:t>
      </w:r>
      <w:r w:rsidR="00F41801" w:rsidRPr="00F41801">
        <w:rPr>
          <w:rFonts w:ascii="Times New Roman" w:eastAsia="Cambria" w:hAnsi="Times New Roman" w:cs="Times New Roman"/>
          <w:color w:val="000000"/>
          <w:sz w:val="24"/>
          <w:szCs w:val="24"/>
        </w:rPr>
        <w:t>for organizing and computing data</w:t>
      </w:r>
    </w:p>
    <w:p w14:paraId="70889C39" w14:textId="7D6931B6" w:rsidR="00800687" w:rsidRPr="00800687" w:rsidRDefault="00800687" w:rsidP="00A60A10">
      <w:pPr>
        <w:spacing w:after="0"/>
        <w:jc w:val="both"/>
        <w:rPr>
          <w:rFonts w:ascii="Times New Roman" w:eastAsia="Cambria" w:hAnsi="Times New Roman" w:cs="Times New Roman"/>
          <w:color w:val="000000"/>
          <w:sz w:val="24"/>
          <w:szCs w:val="24"/>
        </w:rPr>
      </w:pPr>
    </w:p>
    <w:p w14:paraId="096493FB" w14:textId="77777777" w:rsidR="00F41801" w:rsidRPr="00F41801" w:rsidRDefault="00F41801" w:rsidP="00A5531B">
      <w:pPr>
        <w:spacing w:after="0"/>
        <w:ind w:firstLine="720"/>
        <w:jc w:val="both"/>
        <w:rPr>
          <w:rFonts w:ascii="Times New Roman" w:eastAsia="Cambria" w:hAnsi="Times New Roman" w:cs="Times New Roman"/>
          <w:color w:val="000000"/>
          <w:sz w:val="24"/>
          <w:szCs w:val="24"/>
        </w:rPr>
      </w:pPr>
      <w:r w:rsidRPr="00F41801">
        <w:rPr>
          <w:rFonts w:ascii="Times New Roman" w:eastAsia="Cambria" w:hAnsi="Times New Roman" w:cs="Times New Roman"/>
          <w:color w:val="000000"/>
          <w:sz w:val="24"/>
          <w:szCs w:val="24"/>
        </w:rPr>
        <w:t>In order to measure resilience indicators and find statistically significant variations between groups, these approaches were important.</w:t>
      </w:r>
    </w:p>
    <w:p w14:paraId="371D074C" w14:textId="77777777" w:rsidR="00983A62" w:rsidRDefault="00983A62" w:rsidP="00A60A10">
      <w:pPr>
        <w:spacing w:after="0"/>
        <w:jc w:val="both"/>
        <w:rPr>
          <w:rFonts w:ascii="Times New Roman" w:eastAsia="Cambria" w:hAnsi="Times New Roman" w:cs="Times New Roman"/>
          <w:b/>
          <w:color w:val="000000"/>
          <w:sz w:val="24"/>
          <w:szCs w:val="24"/>
        </w:rPr>
      </w:pPr>
    </w:p>
    <w:p w14:paraId="08204F8F" w14:textId="77777777" w:rsidR="00800687" w:rsidRPr="00983A62" w:rsidRDefault="00800687" w:rsidP="00A60A10">
      <w:pPr>
        <w:spacing w:after="0"/>
        <w:jc w:val="both"/>
        <w:rPr>
          <w:rFonts w:ascii="Times New Roman" w:eastAsia="Cambria" w:hAnsi="Times New Roman" w:cs="Times New Roman"/>
          <w:b/>
          <w:color w:val="000000"/>
          <w:sz w:val="24"/>
          <w:szCs w:val="24"/>
        </w:rPr>
      </w:pPr>
    </w:p>
    <w:p w14:paraId="6FADAE4C" w14:textId="77777777" w:rsidR="00983A62" w:rsidRDefault="00983A62" w:rsidP="00A60A10">
      <w:pPr>
        <w:spacing w:after="0"/>
        <w:jc w:val="both"/>
        <w:rPr>
          <w:rFonts w:ascii="Times New Roman" w:eastAsia="Cambria" w:hAnsi="Times New Roman" w:cs="Times New Roman"/>
          <w:b/>
          <w:color w:val="000000"/>
          <w:sz w:val="24"/>
          <w:szCs w:val="24"/>
        </w:rPr>
      </w:pPr>
      <w:r w:rsidRPr="00983A62">
        <w:rPr>
          <w:rFonts w:ascii="Times New Roman" w:eastAsia="Cambria" w:hAnsi="Times New Roman" w:cs="Times New Roman"/>
          <w:b/>
          <w:color w:val="000000"/>
          <w:sz w:val="24"/>
          <w:szCs w:val="24"/>
        </w:rPr>
        <w:t>Results and Discussions</w:t>
      </w:r>
    </w:p>
    <w:p w14:paraId="723071C1" w14:textId="77777777" w:rsidR="005D18F5" w:rsidRPr="00983A62" w:rsidRDefault="005D18F5" w:rsidP="00A60A10">
      <w:pPr>
        <w:spacing w:after="0"/>
        <w:jc w:val="both"/>
        <w:rPr>
          <w:rFonts w:ascii="Times New Roman" w:eastAsia="Cambria" w:hAnsi="Times New Roman" w:cs="Times New Roman"/>
          <w:b/>
          <w:color w:val="000000"/>
          <w:sz w:val="24"/>
          <w:szCs w:val="24"/>
        </w:rPr>
      </w:pPr>
    </w:p>
    <w:p w14:paraId="4D70843C" w14:textId="2AA0826E" w:rsidR="00A60A10" w:rsidRPr="00A60A10" w:rsidRDefault="00A60A10" w:rsidP="00A5531B">
      <w:pPr>
        <w:spacing w:after="0"/>
        <w:ind w:firstLine="720"/>
        <w:jc w:val="both"/>
        <w:rPr>
          <w:rFonts w:ascii="Times New Roman" w:eastAsia="Cambria" w:hAnsi="Times New Roman" w:cs="Times New Roman"/>
          <w:color w:val="000000"/>
          <w:sz w:val="24"/>
          <w:szCs w:val="24"/>
        </w:rPr>
      </w:pPr>
      <w:r w:rsidRPr="00A60A10">
        <w:rPr>
          <w:rFonts w:ascii="Times New Roman" w:eastAsia="Cambria" w:hAnsi="Times New Roman" w:cs="Times New Roman"/>
          <w:color w:val="000000"/>
          <w:sz w:val="24"/>
          <w:szCs w:val="24"/>
        </w:rPr>
        <w:t>Despite the fact that there is still much space for development, the study's results show that overall community disaster resilience was assessed at a pretty high level, with a mean score of roughly 3.72 out of 5. Commercial housing communities surpassed the other two community groups in terms of overall resilience, mostly because of strong adaptive capability, well-developed physical infrastructure, higher levels of education, and more stable incomes. Urban village communities, on the other hand, demonstrated noteworthy strengths in social capital, institutional capital, and community competence. These were ascribed to the existence of informal support networks that enabled group action in disaster situations, as well as close social relationships and high levels of trust.</w:t>
      </w:r>
      <w:r>
        <w:rPr>
          <w:rFonts w:ascii="Times New Roman" w:eastAsia="Cambria" w:hAnsi="Times New Roman" w:cs="Times New Roman"/>
          <w:color w:val="000000"/>
          <w:sz w:val="24"/>
          <w:szCs w:val="24"/>
        </w:rPr>
        <w:t xml:space="preserve"> </w:t>
      </w:r>
      <w:r w:rsidRPr="00A60A10">
        <w:rPr>
          <w:rFonts w:ascii="Times New Roman" w:eastAsia="Cambria" w:hAnsi="Times New Roman" w:cs="Times New Roman"/>
          <w:color w:val="000000"/>
          <w:sz w:val="24"/>
          <w:szCs w:val="24"/>
        </w:rPr>
        <w:t>Employee family housing communities, on the other hand, continuously had the lowest resilience scores, which is indicative of their limited ability to adjust and their inferior institutional support systems. In their interpretation of these results, the authors stress that in certain situations, good governance systems and solid social ties can make up for a lack of physical infrastructure. On the other hand, they contend that without proactive community involvement, readiness, and coordinated institutional assistance, well-developed infrastructure by itself is insufficient to guarantee disaster resilience.</w:t>
      </w:r>
    </w:p>
    <w:p w14:paraId="6947F2D5" w14:textId="77777777" w:rsidR="005D18F5" w:rsidRPr="00983A62" w:rsidRDefault="005D18F5" w:rsidP="00A60A10">
      <w:pPr>
        <w:spacing w:after="0"/>
        <w:jc w:val="both"/>
        <w:rPr>
          <w:rFonts w:ascii="Times New Roman" w:eastAsia="Cambria" w:hAnsi="Times New Roman" w:cs="Times New Roman"/>
          <w:b/>
          <w:color w:val="000000"/>
          <w:sz w:val="24"/>
          <w:szCs w:val="24"/>
        </w:rPr>
      </w:pPr>
    </w:p>
    <w:p w14:paraId="64EE8706" w14:textId="77777777" w:rsidR="00983A62" w:rsidRDefault="00983A62" w:rsidP="00A60A10">
      <w:pPr>
        <w:spacing w:after="0"/>
        <w:jc w:val="both"/>
        <w:rPr>
          <w:rFonts w:ascii="Times New Roman" w:eastAsia="Cambria" w:hAnsi="Times New Roman" w:cs="Times New Roman"/>
          <w:b/>
          <w:color w:val="000000"/>
          <w:sz w:val="24"/>
          <w:szCs w:val="24"/>
        </w:rPr>
      </w:pPr>
      <w:r w:rsidRPr="00983A62">
        <w:rPr>
          <w:rFonts w:ascii="Times New Roman" w:eastAsia="Cambria" w:hAnsi="Times New Roman" w:cs="Times New Roman"/>
          <w:b/>
          <w:color w:val="000000"/>
          <w:sz w:val="24"/>
          <w:szCs w:val="24"/>
        </w:rPr>
        <w:t>Conclusions</w:t>
      </w:r>
    </w:p>
    <w:p w14:paraId="797DB24F" w14:textId="77777777" w:rsidR="005D18F5" w:rsidRPr="00983A62" w:rsidRDefault="005D18F5" w:rsidP="00A60A10">
      <w:pPr>
        <w:spacing w:after="0"/>
        <w:jc w:val="both"/>
        <w:rPr>
          <w:rFonts w:ascii="Times New Roman" w:eastAsia="Cambria" w:hAnsi="Times New Roman" w:cs="Times New Roman"/>
          <w:b/>
          <w:color w:val="000000"/>
          <w:sz w:val="24"/>
          <w:szCs w:val="24"/>
        </w:rPr>
      </w:pPr>
    </w:p>
    <w:p w14:paraId="692A5683" w14:textId="77777777" w:rsidR="00800687" w:rsidRPr="00DD6699" w:rsidRDefault="00800687" w:rsidP="00A60A10">
      <w:pPr>
        <w:spacing w:after="0"/>
        <w:jc w:val="both"/>
        <w:rPr>
          <w:rFonts w:ascii="Times New Roman" w:eastAsia="Cambria" w:hAnsi="Times New Roman" w:cs="Times New Roman"/>
          <w:color w:val="000000"/>
          <w:sz w:val="24"/>
          <w:szCs w:val="24"/>
        </w:rPr>
      </w:pPr>
      <w:r w:rsidRPr="00DD6699">
        <w:rPr>
          <w:rFonts w:ascii="Times New Roman" w:eastAsia="Cambria" w:hAnsi="Times New Roman" w:cs="Times New Roman"/>
          <w:color w:val="000000"/>
          <w:sz w:val="24"/>
          <w:szCs w:val="24"/>
        </w:rPr>
        <w:t>The study concludes that:</w:t>
      </w:r>
    </w:p>
    <w:p w14:paraId="3FC796F9" w14:textId="77777777" w:rsidR="00A60A10" w:rsidRPr="00A60A10" w:rsidRDefault="00A60A10" w:rsidP="00A60A10">
      <w:pPr>
        <w:pStyle w:val="ListParagraph"/>
        <w:numPr>
          <w:ilvl w:val="0"/>
          <w:numId w:val="8"/>
        </w:numPr>
        <w:spacing w:after="0" w:line="240" w:lineRule="auto"/>
        <w:jc w:val="both"/>
        <w:rPr>
          <w:rFonts w:ascii="Times New Roman" w:eastAsia="Times New Roman" w:hAnsi="Times New Roman" w:cs="Times New Roman"/>
          <w:sz w:val="24"/>
          <w:szCs w:val="24"/>
        </w:rPr>
      </w:pPr>
      <w:r w:rsidRPr="00A60A10">
        <w:rPr>
          <w:rFonts w:ascii="Times New Roman" w:eastAsia="Times New Roman" w:hAnsi="Times New Roman" w:cs="Times New Roman"/>
          <w:sz w:val="24"/>
          <w:szCs w:val="24"/>
        </w:rPr>
        <w:t>The resilience of communities to disasters varies greatly depending on the type of community.</w:t>
      </w:r>
    </w:p>
    <w:p w14:paraId="47269447" w14:textId="561BF726" w:rsidR="00800687" w:rsidRPr="00A60A10" w:rsidRDefault="00A60A10" w:rsidP="00A60A10">
      <w:pPr>
        <w:pStyle w:val="ListParagraph"/>
        <w:numPr>
          <w:ilvl w:val="0"/>
          <w:numId w:val="8"/>
        </w:numPr>
        <w:spacing w:after="0" w:line="240" w:lineRule="auto"/>
        <w:jc w:val="both"/>
        <w:rPr>
          <w:rFonts w:ascii="Times New Roman" w:eastAsia="Times New Roman" w:hAnsi="Times New Roman" w:cs="Times New Roman"/>
          <w:sz w:val="24"/>
          <w:szCs w:val="24"/>
        </w:rPr>
      </w:pPr>
      <w:r w:rsidRPr="00A60A10">
        <w:rPr>
          <w:rFonts w:ascii="Times New Roman" w:eastAsia="Times New Roman" w:hAnsi="Times New Roman" w:cs="Times New Roman"/>
          <w:sz w:val="24"/>
          <w:szCs w:val="24"/>
        </w:rPr>
        <w:t>In many groups, distinct resilience dimensions are more important than others.</w:t>
      </w:r>
    </w:p>
    <w:p w14:paraId="6ADA64F4" w14:textId="77777777" w:rsidR="00A60A10" w:rsidRPr="00A60A10" w:rsidRDefault="00A60A10" w:rsidP="00A60A10">
      <w:pPr>
        <w:pStyle w:val="ListParagraph"/>
        <w:numPr>
          <w:ilvl w:val="0"/>
          <w:numId w:val="8"/>
        </w:numPr>
        <w:spacing w:after="0" w:line="240" w:lineRule="auto"/>
        <w:jc w:val="both"/>
        <w:rPr>
          <w:rFonts w:ascii="Times New Roman" w:eastAsia="Times New Roman" w:hAnsi="Times New Roman" w:cs="Times New Roman"/>
          <w:sz w:val="24"/>
          <w:szCs w:val="24"/>
        </w:rPr>
      </w:pPr>
      <w:r w:rsidRPr="00A60A10">
        <w:rPr>
          <w:rFonts w:ascii="Times New Roman" w:eastAsia="Times New Roman" w:hAnsi="Times New Roman" w:cs="Times New Roman"/>
          <w:sz w:val="24"/>
          <w:szCs w:val="24"/>
        </w:rPr>
        <w:t>The main causes of inequality are social and human capital.</w:t>
      </w:r>
    </w:p>
    <w:p w14:paraId="3336121B" w14:textId="77777777" w:rsidR="00A60A10" w:rsidRDefault="00A60A10" w:rsidP="00A60A10">
      <w:pPr>
        <w:pStyle w:val="ListParagraph"/>
        <w:numPr>
          <w:ilvl w:val="0"/>
          <w:numId w:val="8"/>
        </w:numPr>
        <w:spacing w:after="0" w:line="240" w:lineRule="auto"/>
        <w:jc w:val="both"/>
        <w:rPr>
          <w:rFonts w:ascii="Times New Roman" w:eastAsia="Times New Roman" w:hAnsi="Times New Roman" w:cs="Times New Roman"/>
          <w:sz w:val="24"/>
          <w:szCs w:val="24"/>
        </w:rPr>
      </w:pPr>
      <w:r w:rsidRPr="00A60A10">
        <w:rPr>
          <w:rFonts w:ascii="Times New Roman" w:eastAsia="Times New Roman" w:hAnsi="Times New Roman" w:cs="Times New Roman"/>
          <w:sz w:val="24"/>
          <w:szCs w:val="24"/>
        </w:rPr>
        <w:t>Enhancing disaster resilience requires focused, community-specific tactics rather than general regulations.</w:t>
      </w:r>
    </w:p>
    <w:p w14:paraId="744D4F3C" w14:textId="77777777" w:rsidR="00A60A10" w:rsidRPr="00A60A10" w:rsidRDefault="00A60A10" w:rsidP="00A60A10">
      <w:pPr>
        <w:pStyle w:val="ListParagraph"/>
        <w:spacing w:after="0" w:line="240" w:lineRule="auto"/>
        <w:jc w:val="both"/>
        <w:rPr>
          <w:rFonts w:ascii="Times New Roman" w:eastAsia="Times New Roman" w:hAnsi="Times New Roman" w:cs="Times New Roman"/>
          <w:sz w:val="24"/>
          <w:szCs w:val="24"/>
        </w:rPr>
      </w:pPr>
    </w:p>
    <w:p w14:paraId="5978216C" w14:textId="77777777" w:rsidR="00A60A10" w:rsidRPr="00A60A10" w:rsidRDefault="00A60A10" w:rsidP="00A5531B">
      <w:pPr>
        <w:spacing w:after="0"/>
        <w:ind w:firstLine="720"/>
        <w:jc w:val="both"/>
        <w:rPr>
          <w:rFonts w:ascii="Times New Roman" w:eastAsia="Cambria" w:hAnsi="Times New Roman" w:cs="Times New Roman"/>
          <w:color w:val="000000"/>
          <w:sz w:val="24"/>
          <w:szCs w:val="24"/>
        </w:rPr>
      </w:pPr>
      <w:r w:rsidRPr="00A60A10">
        <w:rPr>
          <w:rFonts w:ascii="Times New Roman" w:eastAsia="Cambria" w:hAnsi="Times New Roman" w:cs="Times New Roman"/>
          <w:color w:val="000000"/>
          <w:sz w:val="24"/>
          <w:szCs w:val="24"/>
        </w:rPr>
        <w:lastRenderedPageBreak/>
        <w:t>The study supports the idea that resilience encompasses learning, adaptation, and transformation in addition to recovery.</w:t>
      </w:r>
    </w:p>
    <w:p w14:paraId="747EF599" w14:textId="77777777" w:rsidR="00832BF2" w:rsidRPr="00983A62" w:rsidRDefault="00832BF2" w:rsidP="00A60A10">
      <w:pPr>
        <w:spacing w:after="0"/>
        <w:jc w:val="both"/>
        <w:rPr>
          <w:rFonts w:ascii="Times New Roman" w:eastAsia="Cambria" w:hAnsi="Times New Roman" w:cs="Times New Roman"/>
          <w:b/>
          <w:color w:val="000000"/>
          <w:sz w:val="24"/>
          <w:szCs w:val="24"/>
        </w:rPr>
      </w:pPr>
    </w:p>
    <w:p w14:paraId="4D0B3D24" w14:textId="77777777" w:rsidR="00983A62" w:rsidRDefault="00983A62" w:rsidP="00A60A10">
      <w:pPr>
        <w:spacing w:after="0"/>
        <w:jc w:val="both"/>
        <w:rPr>
          <w:rFonts w:ascii="Times New Roman" w:eastAsia="Cambria" w:hAnsi="Times New Roman" w:cs="Times New Roman"/>
          <w:b/>
          <w:color w:val="000000"/>
          <w:sz w:val="24"/>
          <w:szCs w:val="24"/>
        </w:rPr>
      </w:pPr>
      <w:r w:rsidRPr="00983A62">
        <w:rPr>
          <w:rFonts w:ascii="Times New Roman" w:eastAsia="Cambria" w:hAnsi="Times New Roman" w:cs="Times New Roman"/>
          <w:b/>
          <w:color w:val="000000"/>
          <w:sz w:val="24"/>
          <w:szCs w:val="24"/>
        </w:rPr>
        <w:t>Recommendations</w:t>
      </w:r>
    </w:p>
    <w:p w14:paraId="00C56F22" w14:textId="77777777" w:rsidR="00A60A10" w:rsidRPr="00983A62" w:rsidRDefault="00A60A10" w:rsidP="00A60A10">
      <w:pPr>
        <w:spacing w:after="0"/>
        <w:jc w:val="both"/>
        <w:rPr>
          <w:rFonts w:ascii="Times New Roman" w:eastAsia="Cambria" w:hAnsi="Times New Roman" w:cs="Times New Roman"/>
          <w:b/>
          <w:color w:val="000000"/>
          <w:sz w:val="24"/>
          <w:szCs w:val="24"/>
        </w:rPr>
      </w:pPr>
    </w:p>
    <w:p w14:paraId="43AC5582" w14:textId="33A533E3" w:rsidR="00A60A10" w:rsidRPr="00A60A10" w:rsidRDefault="00A60A10" w:rsidP="00A5531B">
      <w:pPr>
        <w:spacing w:after="0"/>
        <w:ind w:firstLine="720"/>
        <w:jc w:val="both"/>
        <w:rPr>
          <w:rFonts w:ascii="Times New Roman" w:eastAsia="Cambria" w:hAnsi="Times New Roman" w:cs="Times New Roman"/>
          <w:color w:val="000000"/>
          <w:sz w:val="24"/>
          <w:szCs w:val="24"/>
        </w:rPr>
      </w:pPr>
      <w:r w:rsidRPr="00A60A10">
        <w:rPr>
          <w:rFonts w:ascii="Times New Roman" w:eastAsia="Cambria" w:hAnsi="Times New Roman" w:cs="Times New Roman"/>
          <w:color w:val="000000"/>
          <w:sz w:val="24"/>
          <w:szCs w:val="24"/>
        </w:rPr>
        <w:t>The authors suggest several of strategies to improve community disaster resilience in response to the study's findings. These include enhancing disaster education initiatives, holding frequent exercises, and offering leadership development to enhance community-level readiness and response capacities. Strong social links are crucial in disaster scenarios, thus they also stress the significance of strengthening social networks and fostering trust, especially in populations with lesser resilience.</w:t>
      </w:r>
      <w:r>
        <w:rPr>
          <w:rFonts w:ascii="Times New Roman" w:eastAsia="Cambria" w:hAnsi="Times New Roman" w:cs="Times New Roman"/>
          <w:color w:val="000000"/>
          <w:sz w:val="24"/>
          <w:szCs w:val="24"/>
        </w:rPr>
        <w:t xml:space="preserve"> </w:t>
      </w:r>
      <w:r w:rsidRPr="00A60A10">
        <w:rPr>
          <w:rFonts w:ascii="Times New Roman" w:eastAsia="Cambria" w:hAnsi="Times New Roman" w:cs="Times New Roman"/>
          <w:color w:val="000000"/>
          <w:sz w:val="24"/>
          <w:szCs w:val="24"/>
        </w:rPr>
        <w:t>To guarantee more efficient disaster management, the authors also suggest enhancing coordination and collaboration between community organizations and local governments. They raise attention to the requirement of creating customized disaster resilience strategies that take into consideration the distinct needs, resources, and structures of various community types rather than depending solely on standard methods. Lastly, the study recommends that in order to better understand how community catastrophe resilience changes over time, future research should include qualitative approaches and longitudinal data.</w:t>
      </w:r>
    </w:p>
    <w:p w14:paraId="3F7B899C" w14:textId="77777777" w:rsidR="00046276" w:rsidRPr="00983A62" w:rsidRDefault="00046276" w:rsidP="00A60A10">
      <w:pPr>
        <w:spacing w:after="0"/>
        <w:jc w:val="both"/>
        <w:rPr>
          <w:rFonts w:ascii="Times New Roman" w:eastAsia="Cambria" w:hAnsi="Times New Roman" w:cs="Times New Roman"/>
          <w:color w:val="000000"/>
          <w:sz w:val="24"/>
          <w:szCs w:val="24"/>
        </w:rPr>
      </w:pPr>
    </w:p>
    <w:p w14:paraId="1BA7ACA3" w14:textId="77777777" w:rsidR="00983A62" w:rsidRDefault="00983A62" w:rsidP="00A60A10">
      <w:pPr>
        <w:spacing w:after="0"/>
        <w:jc w:val="both"/>
        <w:rPr>
          <w:rFonts w:ascii="Times New Roman" w:eastAsia="Cambria" w:hAnsi="Times New Roman" w:cs="Times New Roman"/>
          <w:b/>
          <w:color w:val="000000"/>
          <w:sz w:val="24"/>
          <w:szCs w:val="24"/>
        </w:rPr>
      </w:pPr>
    </w:p>
    <w:p w14:paraId="56AD27FD" w14:textId="2A0EFA5E" w:rsidR="00983A62" w:rsidRDefault="00983A62" w:rsidP="00A60A10">
      <w:pPr>
        <w:spacing w:after="0"/>
        <w:jc w:val="both"/>
        <w:rPr>
          <w:rFonts w:ascii="Times New Roman" w:eastAsia="Cambria" w:hAnsi="Times New Roman" w:cs="Times New Roman"/>
          <w:b/>
          <w:color w:val="000000"/>
          <w:sz w:val="24"/>
          <w:szCs w:val="24"/>
        </w:rPr>
      </w:pPr>
      <w:r w:rsidRPr="00983A62">
        <w:rPr>
          <w:rFonts w:ascii="Times New Roman" w:eastAsia="Cambria" w:hAnsi="Times New Roman" w:cs="Times New Roman"/>
          <w:b/>
          <w:color w:val="000000"/>
          <w:sz w:val="24"/>
          <w:szCs w:val="24"/>
        </w:rPr>
        <w:t>Association to Your Recent Thesis</w:t>
      </w:r>
    </w:p>
    <w:p w14:paraId="4238F8A9" w14:textId="77777777" w:rsidR="00046276" w:rsidRPr="00983A62" w:rsidRDefault="00046276" w:rsidP="00A60A10">
      <w:pPr>
        <w:spacing w:after="0"/>
        <w:jc w:val="both"/>
        <w:rPr>
          <w:rFonts w:ascii="Times New Roman" w:eastAsia="Cambria" w:hAnsi="Times New Roman" w:cs="Times New Roman"/>
          <w:b/>
          <w:color w:val="000000"/>
          <w:sz w:val="24"/>
          <w:szCs w:val="24"/>
        </w:rPr>
      </w:pPr>
    </w:p>
    <w:p w14:paraId="462032CB" w14:textId="77777777" w:rsidR="00A60A10" w:rsidRDefault="00A60A10" w:rsidP="00A5531B">
      <w:pPr>
        <w:spacing w:after="0"/>
        <w:ind w:firstLine="720"/>
        <w:jc w:val="both"/>
        <w:rPr>
          <w:rFonts w:ascii="Times New Roman" w:eastAsia="Cambria" w:hAnsi="Times New Roman" w:cs="Times New Roman"/>
          <w:color w:val="000000"/>
          <w:sz w:val="24"/>
          <w:szCs w:val="24"/>
        </w:rPr>
      </w:pPr>
      <w:r w:rsidRPr="00A60A10">
        <w:rPr>
          <w:rFonts w:ascii="Times New Roman" w:eastAsia="Cambria" w:hAnsi="Times New Roman" w:cs="Times New Roman"/>
          <w:color w:val="000000"/>
          <w:sz w:val="24"/>
          <w:szCs w:val="24"/>
        </w:rPr>
        <w:t>The proposed capstone project, "An AI-Driven Decision Support System for Campus Disaster Resilience Using Crowdsourced Student Reports and Analytics," and the article "Exploring and Enhancing Community Disaster Resilience: Perspectives from Different Types of Communities" by Zhai and Lee (2024) are closely related because they both highlight disaster resilience at the community level and acknowledge that institutional, social, and human factors, in addition to physical infrastructure, influence resilience. In keeping with the study's view of the campus as a community system in which students and administrators actively participate in disaster preparedness, response, and recovery, the authors use dimensions like human capital, social capital, community competence, institutional capacity, and adaptive ability to examine resilience across various urban community types.</w:t>
      </w:r>
    </w:p>
    <w:p w14:paraId="013F9B43" w14:textId="77777777" w:rsidR="00A60A10" w:rsidRPr="00A60A10" w:rsidRDefault="00A60A10" w:rsidP="00A5531B">
      <w:pPr>
        <w:spacing w:after="0"/>
        <w:ind w:firstLine="720"/>
        <w:jc w:val="both"/>
        <w:rPr>
          <w:rFonts w:ascii="Times New Roman" w:eastAsia="Cambria" w:hAnsi="Times New Roman" w:cs="Times New Roman"/>
          <w:color w:val="000000"/>
          <w:sz w:val="24"/>
          <w:szCs w:val="24"/>
        </w:rPr>
      </w:pPr>
    </w:p>
    <w:p w14:paraId="16CB991E" w14:textId="77777777" w:rsidR="00A60A10" w:rsidRPr="00A60A10" w:rsidRDefault="00A60A10" w:rsidP="00A5531B">
      <w:pPr>
        <w:spacing w:after="0"/>
        <w:ind w:firstLine="720"/>
        <w:jc w:val="both"/>
        <w:rPr>
          <w:rFonts w:ascii="Times New Roman" w:eastAsia="Cambria" w:hAnsi="Times New Roman" w:cs="Times New Roman"/>
          <w:color w:val="000000"/>
          <w:sz w:val="24"/>
          <w:szCs w:val="24"/>
        </w:rPr>
      </w:pPr>
      <w:r w:rsidRPr="00A60A10">
        <w:rPr>
          <w:rFonts w:ascii="Times New Roman" w:eastAsia="Cambria" w:hAnsi="Times New Roman" w:cs="Times New Roman"/>
          <w:color w:val="000000"/>
          <w:sz w:val="24"/>
          <w:szCs w:val="24"/>
        </w:rPr>
        <w:t>The study will use of crowdsourced student reports to improve situational awareness and decision-making is directly supported by the study's results that robust social networks and community involvement can increase resilience even in the face of inadequate infrastructure. The suggested study expands on the article's use of post-disaster surveys and statistical analysis to evaluate resilience by presenting an AI-powered decision support system that analyzes real-time, crowdsourced data to produce useful insights. All things considered, the paper offers a solid conceptual and empirical basis for the thesis, bolstering the necessity of data-driven, campus-specific decision support tools to improve disaster resilience.</w:t>
      </w:r>
    </w:p>
    <w:p w14:paraId="5C470FFC" w14:textId="77777777" w:rsidR="00BD0DCA" w:rsidRDefault="00BD0DCA" w:rsidP="00046276">
      <w:pPr>
        <w:spacing w:after="0"/>
        <w:rPr>
          <w:rFonts w:ascii="Times New Roman" w:eastAsia="Cambria" w:hAnsi="Times New Roman" w:cs="Times New Roman"/>
          <w:color w:val="000000"/>
          <w:sz w:val="24"/>
          <w:szCs w:val="24"/>
        </w:rPr>
      </w:pPr>
    </w:p>
    <w:p w14:paraId="1AE1152F" w14:textId="77777777" w:rsidR="00BD0DCA" w:rsidRDefault="00BD0DCA" w:rsidP="00046276">
      <w:pPr>
        <w:spacing w:after="0"/>
        <w:rPr>
          <w:rFonts w:ascii="Times New Roman" w:eastAsia="Cambria" w:hAnsi="Times New Roman" w:cs="Times New Roman"/>
          <w:color w:val="000000"/>
          <w:sz w:val="24"/>
          <w:szCs w:val="24"/>
        </w:rPr>
      </w:pPr>
    </w:p>
    <w:p w14:paraId="516ED963" w14:textId="77777777" w:rsidR="00BD0DCA" w:rsidRDefault="00BD0DCA" w:rsidP="00046276">
      <w:pPr>
        <w:spacing w:after="0"/>
        <w:rPr>
          <w:rFonts w:ascii="Times New Roman" w:eastAsia="Cambria" w:hAnsi="Times New Roman" w:cs="Times New Roman"/>
          <w:color w:val="000000"/>
          <w:sz w:val="24"/>
          <w:szCs w:val="24"/>
        </w:rPr>
      </w:pPr>
    </w:p>
    <w:p w14:paraId="3CCDCBE1" w14:textId="77777777" w:rsidR="00BD0DCA" w:rsidRDefault="00BD0DCA" w:rsidP="00046276">
      <w:pPr>
        <w:spacing w:after="0"/>
        <w:rPr>
          <w:rFonts w:ascii="Times New Roman" w:eastAsia="Cambria" w:hAnsi="Times New Roman" w:cs="Times New Roman"/>
          <w:color w:val="000000"/>
          <w:sz w:val="24"/>
          <w:szCs w:val="24"/>
        </w:rPr>
      </w:pPr>
    </w:p>
    <w:p w14:paraId="0E9F57F3" w14:textId="77777777" w:rsidR="005D65B2" w:rsidRDefault="005D65B2" w:rsidP="00046276">
      <w:pPr>
        <w:spacing w:after="0"/>
        <w:rPr>
          <w:rFonts w:ascii="Times New Roman" w:eastAsia="Cambria" w:hAnsi="Times New Roman" w:cs="Times New Roman"/>
          <w:color w:val="000000"/>
          <w:sz w:val="24"/>
          <w:szCs w:val="24"/>
        </w:rPr>
      </w:pPr>
    </w:p>
    <w:p w14:paraId="775368D7" w14:textId="77777777" w:rsidR="00A5531B" w:rsidRDefault="00A5531B" w:rsidP="00046276">
      <w:pPr>
        <w:spacing w:after="0"/>
        <w:rPr>
          <w:rFonts w:ascii="Times New Roman" w:eastAsia="Cambria" w:hAnsi="Times New Roman" w:cs="Times New Roman"/>
          <w:color w:val="000000"/>
          <w:sz w:val="24"/>
          <w:szCs w:val="24"/>
        </w:rPr>
      </w:pPr>
    </w:p>
    <w:p w14:paraId="506E75B6" w14:textId="0683E8AF" w:rsidR="005D65B2" w:rsidRPr="005D18F5" w:rsidRDefault="005D18F5" w:rsidP="00FA4BBB">
      <w:pPr>
        <w:spacing w:after="0"/>
        <w:jc w:val="both"/>
        <w:rPr>
          <w:rFonts w:ascii="Times New Roman" w:eastAsia="Cambria" w:hAnsi="Times New Roman" w:cs="Times New Roman"/>
          <w:b/>
          <w:bCs/>
          <w:color w:val="000000"/>
          <w:sz w:val="24"/>
          <w:szCs w:val="24"/>
        </w:rPr>
      </w:pPr>
      <w:r>
        <w:rPr>
          <w:rFonts w:ascii="Times New Roman" w:eastAsia="Cambria" w:hAnsi="Times New Roman" w:cs="Times New Roman"/>
          <w:b/>
          <w:bCs/>
          <w:color w:val="000000"/>
          <w:sz w:val="24"/>
          <w:szCs w:val="24"/>
        </w:rPr>
        <w:t>Article 2</w:t>
      </w:r>
    </w:p>
    <w:p w14:paraId="69688EEA" w14:textId="59BB019B" w:rsidR="005D65B2" w:rsidRPr="005D65B2" w:rsidRDefault="005D65B2" w:rsidP="00FA4BBB">
      <w:pPr>
        <w:spacing w:after="0"/>
        <w:jc w:val="both"/>
        <w:rPr>
          <w:rFonts w:ascii="Times New Roman" w:eastAsia="Cambria" w:hAnsi="Times New Roman" w:cs="Times New Roman"/>
          <w:b/>
          <w:color w:val="000000"/>
          <w:sz w:val="24"/>
          <w:szCs w:val="24"/>
        </w:rPr>
      </w:pPr>
      <w:r w:rsidRPr="005D65B2">
        <w:rPr>
          <w:rFonts w:ascii="Times New Roman" w:eastAsia="Cambria" w:hAnsi="Times New Roman" w:cs="Times New Roman"/>
          <w:b/>
          <w:color w:val="000000"/>
          <w:sz w:val="24"/>
          <w:szCs w:val="24"/>
        </w:rPr>
        <w:t>Article Title:</w:t>
      </w:r>
      <w:r w:rsidR="005D18F5">
        <w:rPr>
          <w:rFonts w:ascii="Times New Roman" w:eastAsia="Cambria" w:hAnsi="Times New Roman" w:cs="Times New Roman"/>
          <w:b/>
          <w:color w:val="000000"/>
          <w:sz w:val="24"/>
          <w:szCs w:val="24"/>
        </w:rPr>
        <w:t xml:space="preserve"> </w:t>
      </w:r>
      <w:r w:rsidR="005D18F5" w:rsidRPr="005D18F5">
        <w:rPr>
          <w:rFonts w:ascii="Times New Roman" w:eastAsia="Cambria" w:hAnsi="Times New Roman" w:cs="Times New Roman"/>
          <w:b/>
          <w:color w:val="000000"/>
          <w:sz w:val="24"/>
          <w:szCs w:val="24"/>
        </w:rPr>
        <w:t>Decision-making for community resilience: A review of decision support systems and their applications</w:t>
      </w:r>
    </w:p>
    <w:p w14:paraId="6B3F9B12" w14:textId="77777777" w:rsidR="005D65B2" w:rsidRPr="005D65B2" w:rsidRDefault="005D65B2" w:rsidP="00FA4BBB">
      <w:pPr>
        <w:spacing w:after="0"/>
        <w:jc w:val="both"/>
        <w:rPr>
          <w:rFonts w:ascii="Times New Roman" w:eastAsia="Cambria" w:hAnsi="Times New Roman" w:cs="Times New Roman"/>
          <w:b/>
          <w:color w:val="000000"/>
          <w:sz w:val="24"/>
          <w:szCs w:val="24"/>
        </w:rPr>
      </w:pPr>
    </w:p>
    <w:p w14:paraId="022CE93E" w14:textId="7FBBABDA" w:rsidR="005D65B2" w:rsidRPr="005D65B2" w:rsidRDefault="005D65B2" w:rsidP="00FA4BBB">
      <w:pPr>
        <w:spacing w:after="0"/>
        <w:jc w:val="both"/>
        <w:rPr>
          <w:rFonts w:ascii="Times New Roman" w:eastAsia="Cambria" w:hAnsi="Times New Roman" w:cs="Times New Roman"/>
          <w:bCs/>
          <w:color w:val="000000"/>
          <w:sz w:val="24"/>
          <w:szCs w:val="24"/>
        </w:rPr>
      </w:pPr>
      <w:r w:rsidRPr="005D65B2">
        <w:rPr>
          <w:rFonts w:ascii="Times New Roman" w:eastAsia="Cambria" w:hAnsi="Times New Roman" w:cs="Times New Roman"/>
          <w:b/>
          <w:color w:val="000000"/>
          <w:sz w:val="24"/>
          <w:szCs w:val="24"/>
        </w:rPr>
        <w:t>Authors:</w:t>
      </w:r>
      <w:r w:rsidR="005D18F5">
        <w:rPr>
          <w:rFonts w:ascii="Times New Roman" w:eastAsia="Cambria" w:hAnsi="Times New Roman" w:cs="Times New Roman"/>
          <w:b/>
          <w:color w:val="000000"/>
          <w:sz w:val="24"/>
          <w:szCs w:val="24"/>
        </w:rPr>
        <w:t xml:space="preserve"> </w:t>
      </w:r>
      <w:r w:rsidR="005D18F5" w:rsidRPr="005D18F5">
        <w:rPr>
          <w:rFonts w:ascii="Times New Roman" w:eastAsia="Cambria" w:hAnsi="Times New Roman" w:cs="Times New Roman"/>
          <w:bCs/>
          <w:color w:val="000000"/>
          <w:sz w:val="24"/>
          <w:szCs w:val="24"/>
        </w:rPr>
        <w:t>Sahar Elkady *, Josune Hernantes, Leire Labaka</w:t>
      </w:r>
    </w:p>
    <w:p w14:paraId="0FFCB1FD" w14:textId="77777777" w:rsidR="005D65B2" w:rsidRPr="005D65B2" w:rsidRDefault="005D65B2" w:rsidP="00FA4BBB">
      <w:pPr>
        <w:spacing w:after="0"/>
        <w:jc w:val="both"/>
        <w:rPr>
          <w:rFonts w:ascii="Times New Roman" w:eastAsia="Cambria" w:hAnsi="Times New Roman" w:cs="Times New Roman"/>
          <w:b/>
          <w:color w:val="000000"/>
          <w:sz w:val="24"/>
          <w:szCs w:val="24"/>
        </w:rPr>
      </w:pPr>
    </w:p>
    <w:p w14:paraId="6C44EECE" w14:textId="082506EA" w:rsidR="005D65B2" w:rsidRPr="005D65B2" w:rsidRDefault="005D65B2" w:rsidP="00FA4BBB">
      <w:pPr>
        <w:spacing w:after="0"/>
        <w:jc w:val="both"/>
        <w:rPr>
          <w:rFonts w:ascii="Times New Roman" w:eastAsia="Cambria" w:hAnsi="Times New Roman" w:cs="Times New Roman"/>
          <w:b/>
          <w:color w:val="000000"/>
          <w:sz w:val="24"/>
          <w:szCs w:val="24"/>
        </w:rPr>
      </w:pPr>
      <w:r w:rsidRPr="005D65B2">
        <w:rPr>
          <w:rFonts w:ascii="Times New Roman" w:eastAsia="Cambria" w:hAnsi="Times New Roman" w:cs="Times New Roman"/>
          <w:b/>
          <w:color w:val="000000"/>
          <w:sz w:val="24"/>
          <w:szCs w:val="24"/>
        </w:rPr>
        <w:t>Date Published:</w:t>
      </w:r>
      <w:r w:rsidR="005D18F5">
        <w:rPr>
          <w:rFonts w:ascii="Times New Roman" w:eastAsia="Cambria" w:hAnsi="Times New Roman" w:cs="Times New Roman"/>
          <w:b/>
          <w:color w:val="000000"/>
          <w:sz w:val="24"/>
          <w:szCs w:val="24"/>
        </w:rPr>
        <w:t xml:space="preserve"> </w:t>
      </w:r>
      <w:r w:rsidR="005D18F5" w:rsidRPr="00B4668F">
        <w:rPr>
          <w:rFonts w:ascii="Times New Roman" w:eastAsia="Cambria" w:hAnsi="Times New Roman" w:cs="Times New Roman"/>
          <w:bCs/>
          <w:color w:val="000000"/>
          <w:sz w:val="24"/>
          <w:szCs w:val="24"/>
        </w:rPr>
        <w:t>14 June 2024</w:t>
      </w:r>
    </w:p>
    <w:p w14:paraId="2B8A5903" w14:textId="77777777" w:rsidR="005D65B2" w:rsidRPr="005D65B2" w:rsidRDefault="005D65B2" w:rsidP="00FA4BBB">
      <w:pPr>
        <w:spacing w:after="0"/>
        <w:jc w:val="both"/>
        <w:rPr>
          <w:rFonts w:ascii="Times New Roman" w:eastAsia="Cambria" w:hAnsi="Times New Roman" w:cs="Times New Roman"/>
          <w:b/>
          <w:color w:val="000000"/>
          <w:sz w:val="24"/>
          <w:szCs w:val="24"/>
        </w:rPr>
      </w:pPr>
    </w:p>
    <w:p w14:paraId="75858B73" w14:textId="103B23DA" w:rsidR="005D65B2" w:rsidRPr="005D65B2" w:rsidRDefault="005D65B2" w:rsidP="00FA4BBB">
      <w:pPr>
        <w:spacing w:after="0"/>
        <w:jc w:val="both"/>
        <w:rPr>
          <w:rFonts w:ascii="Times New Roman" w:eastAsia="Cambria" w:hAnsi="Times New Roman" w:cs="Times New Roman"/>
          <w:b/>
          <w:color w:val="000000"/>
          <w:sz w:val="24"/>
          <w:szCs w:val="24"/>
        </w:rPr>
      </w:pPr>
      <w:r w:rsidRPr="005D65B2">
        <w:rPr>
          <w:rFonts w:ascii="Times New Roman" w:eastAsia="Cambria" w:hAnsi="Times New Roman" w:cs="Times New Roman"/>
          <w:b/>
          <w:color w:val="000000"/>
          <w:sz w:val="24"/>
          <w:szCs w:val="24"/>
        </w:rPr>
        <w:t>Citation:</w:t>
      </w:r>
      <w:r w:rsidR="005D18F5">
        <w:rPr>
          <w:rFonts w:ascii="Times New Roman" w:eastAsia="Cambria" w:hAnsi="Times New Roman" w:cs="Times New Roman"/>
          <w:b/>
          <w:color w:val="000000"/>
          <w:sz w:val="24"/>
          <w:szCs w:val="24"/>
        </w:rPr>
        <w:t xml:space="preserve"> </w:t>
      </w:r>
      <w:r w:rsidR="005D18F5" w:rsidRPr="00B4668F">
        <w:rPr>
          <w:rFonts w:ascii="Times New Roman" w:hAnsi="Times New Roman" w:cs="Times New Roman"/>
          <w:sz w:val="24"/>
          <w:szCs w:val="24"/>
        </w:rPr>
        <w:t xml:space="preserve">S. Elkady, J. Hernantes, and L. Labaka, “Decision-making for community resilience: A review of decision support systems and their applications,” </w:t>
      </w:r>
      <w:r w:rsidR="005D18F5" w:rsidRPr="00B4668F">
        <w:rPr>
          <w:rFonts w:ascii="Times New Roman" w:hAnsi="Times New Roman" w:cs="Times New Roman"/>
          <w:i/>
          <w:iCs/>
          <w:sz w:val="24"/>
          <w:szCs w:val="24"/>
        </w:rPr>
        <w:t>Heliyon</w:t>
      </w:r>
      <w:r w:rsidR="005D18F5" w:rsidRPr="00B4668F">
        <w:rPr>
          <w:rFonts w:ascii="Times New Roman" w:hAnsi="Times New Roman" w:cs="Times New Roman"/>
          <w:sz w:val="24"/>
          <w:szCs w:val="24"/>
        </w:rPr>
        <w:t>, vol. 10, no. 12, p. e33116, Jun. 2024, doi: 10.1016/j.heliyon.2024.e33116.</w:t>
      </w:r>
    </w:p>
    <w:p w14:paraId="1F439FEF" w14:textId="77777777" w:rsidR="005D65B2" w:rsidRPr="005D65B2" w:rsidRDefault="005D65B2" w:rsidP="00FA4BBB">
      <w:pPr>
        <w:spacing w:after="0"/>
        <w:jc w:val="both"/>
        <w:rPr>
          <w:rFonts w:ascii="Times New Roman" w:eastAsia="Cambria" w:hAnsi="Times New Roman" w:cs="Times New Roman"/>
          <w:b/>
          <w:color w:val="000000"/>
          <w:sz w:val="24"/>
          <w:szCs w:val="24"/>
        </w:rPr>
      </w:pPr>
    </w:p>
    <w:p w14:paraId="005B4FB2" w14:textId="77777777" w:rsidR="005D65B2" w:rsidRDefault="005D65B2" w:rsidP="00FA4BBB">
      <w:pPr>
        <w:spacing w:after="0"/>
        <w:jc w:val="both"/>
        <w:rPr>
          <w:rFonts w:ascii="Times New Roman" w:eastAsia="Cambria" w:hAnsi="Times New Roman" w:cs="Times New Roman"/>
          <w:b/>
          <w:color w:val="000000"/>
          <w:sz w:val="24"/>
          <w:szCs w:val="24"/>
        </w:rPr>
      </w:pPr>
      <w:r w:rsidRPr="005D65B2">
        <w:rPr>
          <w:rFonts w:ascii="Times New Roman" w:eastAsia="Cambria" w:hAnsi="Times New Roman" w:cs="Times New Roman"/>
          <w:b/>
          <w:color w:val="000000"/>
          <w:sz w:val="24"/>
          <w:szCs w:val="24"/>
        </w:rPr>
        <w:t>Introduction / Rationale</w:t>
      </w:r>
    </w:p>
    <w:p w14:paraId="4C987993" w14:textId="77777777" w:rsidR="00832BF2" w:rsidRPr="005D65B2" w:rsidRDefault="00832BF2" w:rsidP="00FA4BBB">
      <w:pPr>
        <w:spacing w:after="0"/>
        <w:jc w:val="both"/>
        <w:rPr>
          <w:rFonts w:ascii="Times New Roman" w:eastAsia="Cambria" w:hAnsi="Times New Roman" w:cs="Times New Roman"/>
          <w:b/>
          <w:color w:val="000000"/>
          <w:sz w:val="24"/>
          <w:szCs w:val="24"/>
        </w:rPr>
      </w:pPr>
    </w:p>
    <w:p w14:paraId="6E11144A" w14:textId="3E763006" w:rsidR="00832BF2" w:rsidRDefault="00A5531B" w:rsidP="00FA4BBB">
      <w:pPr>
        <w:spacing w:after="0"/>
        <w:ind w:firstLine="720"/>
        <w:jc w:val="both"/>
        <w:rPr>
          <w:rFonts w:ascii="Times New Roman" w:eastAsia="Cambria" w:hAnsi="Times New Roman" w:cs="Times New Roman"/>
          <w:color w:val="000000"/>
          <w:sz w:val="24"/>
          <w:szCs w:val="24"/>
        </w:rPr>
      </w:pPr>
      <w:r w:rsidRPr="00A5531B">
        <w:rPr>
          <w:rFonts w:ascii="Times New Roman" w:eastAsia="Cambria" w:hAnsi="Times New Roman" w:cs="Times New Roman"/>
          <w:color w:val="000000"/>
          <w:sz w:val="24"/>
          <w:szCs w:val="24"/>
        </w:rPr>
        <w:t>In response to the growing complexity of disasters and the increasing demand for timely, informed, and data-driven decision-making at the community level, Sahar Elkady, Josune Hernantes, and Leire Labaka wrote the article "Decision-making for community resilience: A review of decision support systems and their applications." Traditional decision-making techniques have not been appropriate in handling uncertainty, interdependencies, and quick changes during crisis scenarios, as societies face compound risks from pandemics, disasters caused by climate change, and technological failures.</w:t>
      </w:r>
    </w:p>
    <w:p w14:paraId="15E1E054" w14:textId="77777777" w:rsidR="00A5531B" w:rsidRPr="00832BF2" w:rsidRDefault="00A5531B" w:rsidP="00FA4BBB">
      <w:pPr>
        <w:spacing w:after="0"/>
        <w:ind w:firstLine="720"/>
        <w:jc w:val="both"/>
        <w:rPr>
          <w:rFonts w:ascii="Times New Roman" w:eastAsia="Cambria" w:hAnsi="Times New Roman" w:cs="Times New Roman"/>
          <w:color w:val="000000"/>
          <w:sz w:val="24"/>
          <w:szCs w:val="24"/>
        </w:rPr>
      </w:pPr>
    </w:p>
    <w:p w14:paraId="5D97A3E6" w14:textId="77777777" w:rsidR="00A5531B" w:rsidRPr="00A5531B" w:rsidRDefault="00A5531B" w:rsidP="00FA4BBB">
      <w:pPr>
        <w:spacing w:after="0"/>
        <w:ind w:firstLine="720"/>
        <w:jc w:val="both"/>
        <w:rPr>
          <w:rFonts w:ascii="Times New Roman" w:eastAsia="Cambria" w:hAnsi="Times New Roman" w:cs="Times New Roman"/>
          <w:color w:val="000000"/>
          <w:sz w:val="24"/>
          <w:szCs w:val="24"/>
        </w:rPr>
      </w:pPr>
      <w:r w:rsidRPr="00A5531B">
        <w:rPr>
          <w:rFonts w:ascii="Times New Roman" w:eastAsia="Cambria" w:hAnsi="Times New Roman" w:cs="Times New Roman"/>
          <w:color w:val="000000"/>
          <w:sz w:val="24"/>
          <w:szCs w:val="24"/>
        </w:rPr>
        <w:t>The authors highlight that community resilience includes preparedness, response, adaptation, and transformation rather than just disaster recovery. However, decision-makers sometimes find it difficult to convert vast amounts of diverse data into useful insights. In order to facilitate this process, Decision Support Systems (DSS) have become essential tools. However, the current DSS systems are dispersed, implemented inconsistently, and do not have a common foundation for community resilience.</w:t>
      </w:r>
    </w:p>
    <w:p w14:paraId="7553BB9B" w14:textId="77777777" w:rsidR="00832BF2" w:rsidRPr="00832BF2" w:rsidRDefault="00832BF2" w:rsidP="00FA4BBB">
      <w:pPr>
        <w:spacing w:after="0"/>
        <w:ind w:firstLine="720"/>
        <w:jc w:val="both"/>
        <w:rPr>
          <w:rFonts w:ascii="Times New Roman" w:eastAsia="Cambria" w:hAnsi="Times New Roman" w:cs="Times New Roman"/>
          <w:color w:val="000000"/>
          <w:sz w:val="24"/>
          <w:szCs w:val="24"/>
        </w:rPr>
      </w:pPr>
    </w:p>
    <w:p w14:paraId="288E9148" w14:textId="77777777" w:rsidR="00A5531B" w:rsidRPr="00A5531B" w:rsidRDefault="00A5531B" w:rsidP="00FA4BBB">
      <w:pPr>
        <w:spacing w:after="0"/>
        <w:ind w:firstLine="720"/>
        <w:jc w:val="both"/>
        <w:rPr>
          <w:rFonts w:ascii="Times New Roman" w:eastAsia="Cambria" w:hAnsi="Times New Roman" w:cs="Times New Roman"/>
          <w:color w:val="000000"/>
          <w:sz w:val="24"/>
          <w:szCs w:val="24"/>
        </w:rPr>
      </w:pPr>
      <w:r w:rsidRPr="00A5531B">
        <w:rPr>
          <w:rFonts w:ascii="Times New Roman" w:eastAsia="Cambria" w:hAnsi="Times New Roman" w:cs="Times New Roman"/>
          <w:color w:val="000000"/>
          <w:sz w:val="24"/>
          <w:szCs w:val="24"/>
        </w:rPr>
        <w:t>Because it highlights important gaps in the design, implementation, and integration of DSS technologies and conducts a thorough analysis of their present use to enhance community resilience decision-making, the study is extremely pertinent. The authors hope to direct scholars, practitioners, and policymakers toward more efficient, inclusive, and flexible decision support systems by summarizing the body of existing research.</w:t>
      </w:r>
    </w:p>
    <w:p w14:paraId="4B2343A3" w14:textId="77777777" w:rsidR="00832BF2" w:rsidRDefault="00832BF2" w:rsidP="00FA4BBB">
      <w:pPr>
        <w:spacing w:after="0"/>
        <w:jc w:val="both"/>
        <w:rPr>
          <w:rFonts w:ascii="Times New Roman" w:eastAsia="Cambria" w:hAnsi="Times New Roman" w:cs="Times New Roman"/>
          <w:b/>
          <w:color w:val="000000"/>
          <w:sz w:val="24"/>
          <w:szCs w:val="24"/>
        </w:rPr>
      </w:pPr>
    </w:p>
    <w:p w14:paraId="4FF7657D" w14:textId="77777777" w:rsidR="00832BF2" w:rsidRPr="005D65B2" w:rsidRDefault="00832BF2" w:rsidP="00FA4BBB">
      <w:pPr>
        <w:spacing w:after="0"/>
        <w:jc w:val="both"/>
        <w:rPr>
          <w:rFonts w:ascii="Times New Roman" w:eastAsia="Cambria" w:hAnsi="Times New Roman" w:cs="Times New Roman"/>
          <w:b/>
          <w:color w:val="000000"/>
          <w:sz w:val="24"/>
          <w:szCs w:val="24"/>
        </w:rPr>
      </w:pPr>
    </w:p>
    <w:p w14:paraId="7983ED32" w14:textId="77777777" w:rsidR="005D65B2" w:rsidRDefault="005D65B2" w:rsidP="00FA4BBB">
      <w:pPr>
        <w:spacing w:after="0"/>
        <w:jc w:val="both"/>
        <w:rPr>
          <w:rFonts w:ascii="Times New Roman" w:eastAsia="Cambria" w:hAnsi="Times New Roman" w:cs="Times New Roman"/>
          <w:b/>
          <w:color w:val="000000"/>
          <w:sz w:val="24"/>
          <w:szCs w:val="24"/>
        </w:rPr>
      </w:pPr>
      <w:r w:rsidRPr="005D65B2">
        <w:rPr>
          <w:rFonts w:ascii="Times New Roman" w:eastAsia="Cambria" w:hAnsi="Times New Roman" w:cs="Times New Roman"/>
          <w:b/>
          <w:color w:val="000000"/>
          <w:sz w:val="24"/>
          <w:szCs w:val="24"/>
        </w:rPr>
        <w:t>Objectives of the Study</w:t>
      </w:r>
    </w:p>
    <w:p w14:paraId="0894BAB1" w14:textId="77777777" w:rsidR="00832BF2" w:rsidRPr="005D65B2" w:rsidRDefault="00832BF2" w:rsidP="00FA4BBB">
      <w:pPr>
        <w:spacing w:after="0"/>
        <w:jc w:val="both"/>
        <w:rPr>
          <w:rFonts w:ascii="Times New Roman" w:eastAsia="Cambria" w:hAnsi="Times New Roman" w:cs="Times New Roman"/>
          <w:b/>
          <w:color w:val="000000"/>
          <w:sz w:val="24"/>
          <w:szCs w:val="24"/>
        </w:rPr>
      </w:pPr>
    </w:p>
    <w:p w14:paraId="59FE669F" w14:textId="77777777" w:rsidR="00832BF2" w:rsidRDefault="00832BF2" w:rsidP="00FA4BBB">
      <w:pPr>
        <w:spacing w:after="0"/>
        <w:jc w:val="both"/>
        <w:rPr>
          <w:rFonts w:ascii="Times New Roman" w:eastAsia="Cambria" w:hAnsi="Times New Roman" w:cs="Times New Roman"/>
          <w:b/>
          <w:bCs/>
          <w:color w:val="000000"/>
          <w:sz w:val="24"/>
          <w:szCs w:val="24"/>
        </w:rPr>
      </w:pPr>
      <w:r w:rsidRPr="00832BF2">
        <w:rPr>
          <w:rFonts w:ascii="Times New Roman" w:eastAsia="Cambria" w:hAnsi="Times New Roman" w:cs="Times New Roman"/>
          <w:b/>
          <w:bCs/>
          <w:color w:val="000000"/>
          <w:sz w:val="24"/>
          <w:szCs w:val="24"/>
        </w:rPr>
        <w:t>General Objective</w:t>
      </w:r>
    </w:p>
    <w:p w14:paraId="4417CF31" w14:textId="77777777" w:rsidR="00A5531B" w:rsidRPr="00832BF2" w:rsidRDefault="00A5531B" w:rsidP="00FA4BBB">
      <w:pPr>
        <w:spacing w:after="0"/>
        <w:jc w:val="both"/>
        <w:rPr>
          <w:rFonts w:ascii="Times New Roman" w:eastAsia="Cambria" w:hAnsi="Times New Roman" w:cs="Times New Roman"/>
          <w:b/>
          <w:bCs/>
          <w:color w:val="000000"/>
          <w:sz w:val="24"/>
          <w:szCs w:val="24"/>
        </w:rPr>
      </w:pPr>
    </w:p>
    <w:p w14:paraId="05993230" w14:textId="3BED51E9" w:rsidR="00A5531B" w:rsidRPr="00A5531B" w:rsidRDefault="00A5531B" w:rsidP="00FA4BBB">
      <w:pPr>
        <w:spacing w:after="0"/>
        <w:ind w:firstLine="720"/>
        <w:jc w:val="both"/>
        <w:rPr>
          <w:rFonts w:ascii="Times New Roman" w:eastAsia="Cambria" w:hAnsi="Times New Roman" w:cs="Times New Roman"/>
          <w:color w:val="000000"/>
          <w:sz w:val="24"/>
          <w:szCs w:val="24"/>
        </w:rPr>
      </w:pPr>
      <w:r>
        <w:rPr>
          <w:rFonts w:ascii="Times New Roman" w:eastAsia="Cambria" w:hAnsi="Times New Roman" w:cs="Times New Roman"/>
          <w:color w:val="000000"/>
          <w:sz w:val="24"/>
          <w:szCs w:val="24"/>
        </w:rPr>
        <w:lastRenderedPageBreak/>
        <w:t xml:space="preserve">To </w:t>
      </w:r>
      <w:r w:rsidRPr="00A5531B">
        <w:rPr>
          <w:rFonts w:ascii="Times New Roman" w:eastAsia="Cambria" w:hAnsi="Times New Roman" w:cs="Times New Roman"/>
          <w:color w:val="000000"/>
          <w:sz w:val="24"/>
          <w:szCs w:val="24"/>
        </w:rPr>
        <w:t>investigate and evaluate current decision-support tools for community resilience and assess how well they assist in making decisions in the event of a crisis.</w:t>
      </w:r>
    </w:p>
    <w:p w14:paraId="02B7E2DE" w14:textId="77777777" w:rsidR="00832BF2" w:rsidRPr="00832BF2" w:rsidRDefault="00832BF2" w:rsidP="00FA4BBB">
      <w:pPr>
        <w:spacing w:after="0"/>
        <w:jc w:val="both"/>
        <w:rPr>
          <w:rFonts w:ascii="Times New Roman" w:eastAsia="Cambria" w:hAnsi="Times New Roman" w:cs="Times New Roman"/>
          <w:color w:val="000000"/>
          <w:sz w:val="24"/>
          <w:szCs w:val="24"/>
        </w:rPr>
      </w:pPr>
    </w:p>
    <w:p w14:paraId="002D7238" w14:textId="77777777" w:rsidR="00832BF2" w:rsidRDefault="00832BF2" w:rsidP="00FA4BBB">
      <w:pPr>
        <w:spacing w:after="0"/>
        <w:jc w:val="both"/>
        <w:rPr>
          <w:rFonts w:ascii="Times New Roman" w:eastAsia="Cambria" w:hAnsi="Times New Roman" w:cs="Times New Roman"/>
          <w:b/>
          <w:bCs/>
          <w:color w:val="000000"/>
          <w:sz w:val="24"/>
          <w:szCs w:val="24"/>
        </w:rPr>
      </w:pPr>
      <w:r w:rsidRPr="00832BF2">
        <w:rPr>
          <w:rFonts w:ascii="Times New Roman" w:eastAsia="Cambria" w:hAnsi="Times New Roman" w:cs="Times New Roman"/>
          <w:b/>
          <w:bCs/>
          <w:color w:val="000000"/>
          <w:sz w:val="24"/>
          <w:szCs w:val="24"/>
        </w:rPr>
        <w:t>Specific Objectives</w:t>
      </w:r>
    </w:p>
    <w:p w14:paraId="6D960A1E" w14:textId="77777777" w:rsidR="00A5531B" w:rsidRPr="00832BF2" w:rsidRDefault="00A5531B" w:rsidP="00FA4BBB">
      <w:pPr>
        <w:spacing w:after="0"/>
        <w:jc w:val="both"/>
        <w:rPr>
          <w:rFonts w:ascii="Times New Roman" w:eastAsia="Cambria" w:hAnsi="Times New Roman" w:cs="Times New Roman"/>
          <w:b/>
          <w:bCs/>
          <w:color w:val="000000"/>
          <w:sz w:val="24"/>
          <w:szCs w:val="24"/>
        </w:rPr>
      </w:pPr>
    </w:p>
    <w:p w14:paraId="148C7F79" w14:textId="20EA26E7" w:rsidR="006960C1" w:rsidRPr="006960C1" w:rsidRDefault="006960C1" w:rsidP="00FA4BBB">
      <w:pPr>
        <w:pStyle w:val="ListParagraph"/>
        <w:numPr>
          <w:ilvl w:val="0"/>
          <w:numId w:val="10"/>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w:t>
      </w:r>
      <w:r w:rsidRPr="006960C1">
        <w:rPr>
          <w:rFonts w:ascii="Times New Roman" w:eastAsia="Times New Roman" w:hAnsi="Times New Roman" w:cs="Times New Roman"/>
          <w:sz w:val="24"/>
          <w:szCs w:val="24"/>
        </w:rPr>
        <w:t>o recognize and categorize various decision support system types used in community resilience.</w:t>
      </w:r>
    </w:p>
    <w:p w14:paraId="71F7D0B8" w14:textId="54EAF027" w:rsidR="006960C1" w:rsidRPr="006960C1" w:rsidRDefault="006960C1" w:rsidP="00FA4BBB">
      <w:pPr>
        <w:pStyle w:val="ListParagraph"/>
        <w:numPr>
          <w:ilvl w:val="0"/>
          <w:numId w:val="10"/>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w:t>
      </w:r>
      <w:r w:rsidRPr="006960C1">
        <w:rPr>
          <w:rFonts w:ascii="Times New Roman" w:eastAsia="Times New Roman" w:hAnsi="Times New Roman" w:cs="Times New Roman"/>
          <w:sz w:val="24"/>
          <w:szCs w:val="24"/>
        </w:rPr>
        <w:t>o investigate the application of DSS in the many stages of disaster management (preparedness, response, recovery, and mitigation).</w:t>
      </w:r>
    </w:p>
    <w:p w14:paraId="04F5C646" w14:textId="2968B793" w:rsidR="006960C1" w:rsidRPr="006960C1" w:rsidRDefault="006960C1" w:rsidP="00FA4BBB">
      <w:pPr>
        <w:pStyle w:val="ListParagraph"/>
        <w:numPr>
          <w:ilvl w:val="0"/>
          <w:numId w:val="10"/>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w:t>
      </w:r>
      <w:r w:rsidRPr="006960C1">
        <w:rPr>
          <w:rFonts w:ascii="Times New Roman" w:eastAsia="Times New Roman" w:hAnsi="Times New Roman" w:cs="Times New Roman"/>
          <w:sz w:val="24"/>
          <w:szCs w:val="24"/>
        </w:rPr>
        <w:t>o examine the technologies, data sources, and methods used in DSS applications today.</w:t>
      </w:r>
    </w:p>
    <w:p w14:paraId="4570E0B7" w14:textId="265E5CAE" w:rsidR="006960C1" w:rsidRPr="006960C1" w:rsidRDefault="006960C1" w:rsidP="00FA4BBB">
      <w:pPr>
        <w:pStyle w:val="ListParagraph"/>
        <w:numPr>
          <w:ilvl w:val="0"/>
          <w:numId w:val="10"/>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w:t>
      </w:r>
      <w:r w:rsidRPr="006960C1">
        <w:rPr>
          <w:rFonts w:ascii="Times New Roman" w:eastAsia="Times New Roman" w:hAnsi="Times New Roman" w:cs="Times New Roman"/>
          <w:sz w:val="24"/>
          <w:szCs w:val="24"/>
        </w:rPr>
        <w:t>o determine problems, difficulties, and gaps in the current DSS for community resilience.</w:t>
      </w:r>
    </w:p>
    <w:p w14:paraId="4350C7B3" w14:textId="77777777" w:rsidR="006960C1" w:rsidRPr="006960C1" w:rsidRDefault="006960C1" w:rsidP="00FA4BBB">
      <w:pPr>
        <w:pStyle w:val="ListParagraph"/>
        <w:numPr>
          <w:ilvl w:val="0"/>
          <w:numId w:val="10"/>
        </w:numPr>
        <w:spacing w:after="0" w:line="240" w:lineRule="auto"/>
        <w:jc w:val="both"/>
        <w:rPr>
          <w:rFonts w:ascii="Times New Roman" w:eastAsia="Times New Roman" w:hAnsi="Times New Roman" w:cs="Times New Roman"/>
          <w:sz w:val="24"/>
          <w:szCs w:val="24"/>
        </w:rPr>
      </w:pPr>
      <w:r w:rsidRPr="006960C1">
        <w:rPr>
          <w:rFonts w:ascii="Times New Roman" w:eastAsia="Times New Roman" w:hAnsi="Times New Roman" w:cs="Times New Roman"/>
          <w:sz w:val="24"/>
          <w:szCs w:val="24"/>
        </w:rPr>
        <w:t>To propose future lines of investigation for enhancing DSS deployment and design.</w:t>
      </w:r>
    </w:p>
    <w:p w14:paraId="1F1C33E5" w14:textId="77777777" w:rsidR="005D65B2" w:rsidRDefault="005D65B2" w:rsidP="00FA4BBB">
      <w:pPr>
        <w:spacing w:after="0"/>
        <w:jc w:val="both"/>
        <w:rPr>
          <w:rFonts w:ascii="Times New Roman" w:eastAsia="Cambria" w:hAnsi="Times New Roman" w:cs="Times New Roman"/>
          <w:b/>
          <w:color w:val="000000"/>
          <w:sz w:val="24"/>
          <w:szCs w:val="24"/>
        </w:rPr>
      </w:pPr>
    </w:p>
    <w:p w14:paraId="25895753" w14:textId="77777777" w:rsidR="00832BF2" w:rsidRPr="005D65B2" w:rsidRDefault="00832BF2" w:rsidP="00FA4BBB">
      <w:pPr>
        <w:spacing w:after="0"/>
        <w:jc w:val="both"/>
        <w:rPr>
          <w:rFonts w:ascii="Times New Roman" w:eastAsia="Cambria" w:hAnsi="Times New Roman" w:cs="Times New Roman"/>
          <w:b/>
          <w:color w:val="000000"/>
          <w:sz w:val="24"/>
          <w:szCs w:val="24"/>
        </w:rPr>
      </w:pPr>
    </w:p>
    <w:p w14:paraId="17FFA6DE" w14:textId="77777777" w:rsidR="005D65B2" w:rsidRDefault="005D65B2" w:rsidP="00FA4BBB">
      <w:pPr>
        <w:spacing w:after="0"/>
        <w:jc w:val="both"/>
        <w:rPr>
          <w:rFonts w:ascii="Times New Roman" w:eastAsia="Cambria" w:hAnsi="Times New Roman" w:cs="Times New Roman"/>
          <w:b/>
          <w:color w:val="000000"/>
          <w:sz w:val="24"/>
          <w:szCs w:val="24"/>
        </w:rPr>
      </w:pPr>
      <w:r w:rsidRPr="005D65B2">
        <w:rPr>
          <w:rFonts w:ascii="Times New Roman" w:eastAsia="Cambria" w:hAnsi="Times New Roman" w:cs="Times New Roman"/>
          <w:b/>
          <w:color w:val="000000"/>
          <w:sz w:val="24"/>
          <w:szCs w:val="24"/>
        </w:rPr>
        <w:t>Brief Summary of the Journal</w:t>
      </w:r>
    </w:p>
    <w:p w14:paraId="620C2360" w14:textId="77777777" w:rsidR="00832BF2" w:rsidRPr="005D65B2" w:rsidRDefault="00832BF2" w:rsidP="00FA4BBB">
      <w:pPr>
        <w:spacing w:after="0"/>
        <w:jc w:val="both"/>
        <w:rPr>
          <w:rFonts w:ascii="Times New Roman" w:eastAsia="Cambria" w:hAnsi="Times New Roman" w:cs="Times New Roman"/>
          <w:b/>
          <w:color w:val="000000"/>
          <w:sz w:val="24"/>
          <w:szCs w:val="24"/>
        </w:rPr>
      </w:pPr>
    </w:p>
    <w:p w14:paraId="1F70BA55" w14:textId="77777777" w:rsidR="006960C1" w:rsidRPr="006960C1" w:rsidRDefault="006960C1" w:rsidP="00FA4BBB">
      <w:pPr>
        <w:spacing w:after="0"/>
        <w:ind w:firstLine="720"/>
        <w:jc w:val="both"/>
        <w:rPr>
          <w:rFonts w:ascii="Times New Roman" w:eastAsia="Cambria" w:hAnsi="Times New Roman" w:cs="Times New Roman"/>
          <w:color w:val="000000"/>
          <w:sz w:val="24"/>
          <w:szCs w:val="24"/>
        </w:rPr>
      </w:pPr>
      <w:r w:rsidRPr="006960C1">
        <w:rPr>
          <w:rFonts w:ascii="Times New Roman" w:eastAsia="Cambria" w:hAnsi="Times New Roman" w:cs="Times New Roman"/>
          <w:color w:val="000000"/>
          <w:sz w:val="24"/>
          <w:szCs w:val="24"/>
        </w:rPr>
        <w:t>A thorough literature review on decision support systems created for community resilience is included in the study. Peer-reviewed academic publications about DSS applications in emergency management, resilience planning, and disaster risk reduction were examined by the authors. The DSS type, decision-making context, system functionality, and disaster management stage were used to categorize the examined research.</w:t>
      </w:r>
    </w:p>
    <w:p w14:paraId="53C98140" w14:textId="77777777" w:rsidR="00832BF2" w:rsidRPr="00832BF2" w:rsidRDefault="00832BF2" w:rsidP="00FA4BBB">
      <w:pPr>
        <w:spacing w:after="0"/>
        <w:ind w:firstLine="720"/>
        <w:jc w:val="both"/>
        <w:rPr>
          <w:rFonts w:ascii="Times New Roman" w:eastAsia="Cambria" w:hAnsi="Times New Roman" w:cs="Times New Roman"/>
          <w:color w:val="000000"/>
          <w:sz w:val="24"/>
          <w:szCs w:val="24"/>
        </w:rPr>
      </w:pPr>
    </w:p>
    <w:p w14:paraId="0BE63CCB" w14:textId="77777777" w:rsidR="006960C1" w:rsidRPr="006960C1" w:rsidRDefault="006960C1" w:rsidP="00FA4BBB">
      <w:pPr>
        <w:spacing w:after="0"/>
        <w:ind w:firstLine="720"/>
        <w:jc w:val="both"/>
        <w:rPr>
          <w:rFonts w:ascii="Times New Roman" w:eastAsia="Cambria" w:hAnsi="Times New Roman" w:cs="Times New Roman"/>
          <w:color w:val="000000"/>
          <w:sz w:val="24"/>
          <w:szCs w:val="24"/>
        </w:rPr>
      </w:pPr>
      <w:r w:rsidRPr="006960C1">
        <w:rPr>
          <w:rFonts w:ascii="Times New Roman" w:eastAsia="Cambria" w:hAnsi="Times New Roman" w:cs="Times New Roman"/>
          <w:color w:val="000000"/>
          <w:sz w:val="24"/>
          <w:szCs w:val="24"/>
        </w:rPr>
        <w:t>The results show that while fewer DSS support real-time reaction and post-disaster recovery, the majority place a significant emphasis on risk assessment and preparedness. Adaptability and community involvement are restricted by the fact that many systems rely on static datasets and expert-driven inputs. Furthermore, the analysis demonstrates that although sophisticated technologies like GIS, simulation models, and optimization approaches are frequently employed, there is still little integration of social data, real-time data, and participatory inputs.</w:t>
      </w:r>
    </w:p>
    <w:p w14:paraId="13F4D415" w14:textId="77777777" w:rsidR="00832BF2" w:rsidRPr="00832BF2" w:rsidRDefault="00832BF2" w:rsidP="00FA4BBB">
      <w:pPr>
        <w:spacing w:after="0"/>
        <w:ind w:firstLine="720"/>
        <w:jc w:val="both"/>
        <w:rPr>
          <w:rFonts w:ascii="Times New Roman" w:eastAsia="Cambria" w:hAnsi="Times New Roman" w:cs="Times New Roman"/>
          <w:color w:val="000000"/>
          <w:sz w:val="24"/>
          <w:szCs w:val="24"/>
        </w:rPr>
      </w:pPr>
    </w:p>
    <w:p w14:paraId="571EF1E3" w14:textId="77777777" w:rsidR="006960C1" w:rsidRPr="006960C1" w:rsidRDefault="006960C1" w:rsidP="00FA4BBB">
      <w:pPr>
        <w:spacing w:after="0"/>
        <w:ind w:firstLine="720"/>
        <w:jc w:val="both"/>
        <w:rPr>
          <w:rFonts w:ascii="Times New Roman" w:eastAsia="Cambria" w:hAnsi="Times New Roman" w:cs="Times New Roman"/>
          <w:color w:val="000000"/>
          <w:sz w:val="24"/>
          <w:szCs w:val="24"/>
        </w:rPr>
      </w:pPr>
      <w:r w:rsidRPr="006960C1">
        <w:rPr>
          <w:rFonts w:ascii="Times New Roman" w:eastAsia="Cambria" w:hAnsi="Times New Roman" w:cs="Times New Roman"/>
          <w:color w:val="000000"/>
          <w:sz w:val="24"/>
          <w:szCs w:val="24"/>
        </w:rPr>
        <w:t>The authors come to the conclusion that while current DSS are frequently technically sound, they are conceptually disconnected and inadequately suited to the social and dynamic aspects of community resilience. They stress the necessity of DSS frameworks that are more data-integrated, interactive, and flexible.</w:t>
      </w:r>
    </w:p>
    <w:p w14:paraId="41039B72" w14:textId="77777777" w:rsidR="005D65B2" w:rsidRDefault="005D65B2" w:rsidP="00FA4BBB">
      <w:pPr>
        <w:spacing w:after="0"/>
        <w:jc w:val="both"/>
        <w:rPr>
          <w:rFonts w:ascii="Times New Roman" w:eastAsia="Cambria" w:hAnsi="Times New Roman" w:cs="Times New Roman"/>
          <w:b/>
          <w:color w:val="000000"/>
          <w:sz w:val="24"/>
          <w:szCs w:val="24"/>
        </w:rPr>
      </w:pPr>
    </w:p>
    <w:p w14:paraId="37F48ACE" w14:textId="77777777" w:rsidR="00FA4BBB" w:rsidRPr="005D65B2" w:rsidRDefault="00FA4BBB" w:rsidP="00FA4BBB">
      <w:pPr>
        <w:spacing w:after="0"/>
        <w:jc w:val="both"/>
        <w:rPr>
          <w:rFonts w:ascii="Times New Roman" w:eastAsia="Cambria" w:hAnsi="Times New Roman" w:cs="Times New Roman"/>
          <w:b/>
          <w:color w:val="000000"/>
          <w:sz w:val="24"/>
          <w:szCs w:val="24"/>
        </w:rPr>
      </w:pPr>
    </w:p>
    <w:p w14:paraId="426F478B" w14:textId="77777777" w:rsidR="005D65B2" w:rsidRDefault="005D65B2" w:rsidP="00FA4BBB">
      <w:pPr>
        <w:spacing w:after="0"/>
        <w:jc w:val="both"/>
        <w:rPr>
          <w:rFonts w:ascii="Times New Roman" w:eastAsia="Cambria" w:hAnsi="Times New Roman" w:cs="Times New Roman"/>
          <w:b/>
          <w:color w:val="000000"/>
          <w:sz w:val="24"/>
          <w:szCs w:val="24"/>
        </w:rPr>
      </w:pPr>
      <w:r w:rsidRPr="005D65B2">
        <w:rPr>
          <w:rFonts w:ascii="Times New Roman" w:eastAsia="Cambria" w:hAnsi="Times New Roman" w:cs="Times New Roman"/>
          <w:b/>
          <w:color w:val="000000"/>
          <w:sz w:val="24"/>
          <w:szCs w:val="24"/>
        </w:rPr>
        <w:t>Methodology</w:t>
      </w:r>
    </w:p>
    <w:p w14:paraId="14DC1851" w14:textId="77777777" w:rsidR="00832BF2" w:rsidRPr="005D65B2" w:rsidRDefault="00832BF2" w:rsidP="00FA4BBB">
      <w:pPr>
        <w:spacing w:after="0"/>
        <w:jc w:val="both"/>
        <w:rPr>
          <w:rFonts w:ascii="Times New Roman" w:eastAsia="Cambria" w:hAnsi="Times New Roman" w:cs="Times New Roman"/>
          <w:b/>
          <w:color w:val="000000"/>
          <w:sz w:val="24"/>
          <w:szCs w:val="24"/>
        </w:rPr>
      </w:pPr>
    </w:p>
    <w:p w14:paraId="26C38E4C" w14:textId="77777777" w:rsidR="006960C1" w:rsidRDefault="006960C1" w:rsidP="00FA4BBB">
      <w:pPr>
        <w:spacing w:after="0"/>
        <w:ind w:firstLine="720"/>
        <w:jc w:val="both"/>
        <w:rPr>
          <w:rFonts w:ascii="Times New Roman" w:eastAsia="Cambria" w:hAnsi="Times New Roman" w:cs="Times New Roman"/>
          <w:color w:val="000000"/>
          <w:sz w:val="24"/>
          <w:szCs w:val="24"/>
        </w:rPr>
      </w:pPr>
      <w:r w:rsidRPr="006960C1">
        <w:rPr>
          <w:rFonts w:ascii="Times New Roman" w:eastAsia="Cambria" w:hAnsi="Times New Roman" w:cs="Times New Roman"/>
          <w:color w:val="000000"/>
          <w:sz w:val="24"/>
          <w:szCs w:val="24"/>
        </w:rPr>
        <w:t>The study used a systematic literature review methodology that was transparent and organized. Major scientific databases such as Web of Science and Scopus were used to find relevant scholarly papers. To make sure that only excellent, peer-reviewed research that was directly connected to decision support systems and community resilience was chosen, a set of predetermined inclusion and exclusion criteria was used.</w:t>
      </w:r>
    </w:p>
    <w:p w14:paraId="354CD307" w14:textId="77777777" w:rsidR="006960C1" w:rsidRDefault="006960C1" w:rsidP="00FA4BBB">
      <w:pPr>
        <w:spacing w:after="0"/>
        <w:ind w:firstLine="720"/>
        <w:jc w:val="both"/>
        <w:rPr>
          <w:rFonts w:ascii="Times New Roman" w:eastAsia="Cambria" w:hAnsi="Times New Roman" w:cs="Times New Roman"/>
          <w:color w:val="000000"/>
          <w:sz w:val="24"/>
          <w:szCs w:val="24"/>
        </w:rPr>
      </w:pPr>
    </w:p>
    <w:p w14:paraId="1C74A647" w14:textId="77777777" w:rsidR="00AD24B6" w:rsidRDefault="00AD24B6" w:rsidP="00FA4BBB">
      <w:pPr>
        <w:spacing w:after="0"/>
        <w:ind w:firstLine="720"/>
        <w:jc w:val="both"/>
        <w:rPr>
          <w:rFonts w:ascii="Times New Roman" w:eastAsia="Cambria" w:hAnsi="Times New Roman" w:cs="Times New Roman"/>
          <w:color w:val="000000"/>
          <w:sz w:val="24"/>
          <w:szCs w:val="24"/>
        </w:rPr>
      </w:pPr>
    </w:p>
    <w:p w14:paraId="3C4C3AF6" w14:textId="77777777" w:rsidR="00AD24B6" w:rsidRDefault="00AD24B6" w:rsidP="00FA4BBB">
      <w:pPr>
        <w:spacing w:after="0"/>
        <w:ind w:firstLine="720"/>
        <w:jc w:val="both"/>
        <w:rPr>
          <w:rFonts w:ascii="Times New Roman" w:eastAsia="Cambria" w:hAnsi="Times New Roman" w:cs="Times New Roman"/>
          <w:color w:val="000000"/>
          <w:sz w:val="24"/>
          <w:szCs w:val="24"/>
        </w:rPr>
      </w:pPr>
    </w:p>
    <w:p w14:paraId="3EA6EE35" w14:textId="77777777" w:rsidR="00AD24B6" w:rsidRPr="006960C1" w:rsidRDefault="00AD24B6" w:rsidP="00FA4BBB">
      <w:pPr>
        <w:spacing w:after="0"/>
        <w:ind w:firstLine="720"/>
        <w:jc w:val="both"/>
        <w:rPr>
          <w:rFonts w:ascii="Times New Roman" w:eastAsia="Cambria" w:hAnsi="Times New Roman" w:cs="Times New Roman"/>
          <w:color w:val="000000"/>
          <w:sz w:val="24"/>
          <w:szCs w:val="24"/>
        </w:rPr>
      </w:pPr>
    </w:p>
    <w:p w14:paraId="0BAB1D16" w14:textId="77777777" w:rsidR="00AD24B6" w:rsidRPr="00AD24B6" w:rsidRDefault="00AD24B6" w:rsidP="00FA4BBB">
      <w:pPr>
        <w:spacing w:after="0"/>
        <w:ind w:firstLine="720"/>
        <w:jc w:val="both"/>
        <w:rPr>
          <w:rFonts w:ascii="Times New Roman" w:eastAsia="Cambria" w:hAnsi="Times New Roman" w:cs="Times New Roman"/>
          <w:color w:val="000000"/>
          <w:sz w:val="24"/>
          <w:szCs w:val="24"/>
        </w:rPr>
      </w:pPr>
      <w:r w:rsidRPr="00AD24B6">
        <w:rPr>
          <w:rFonts w:ascii="Times New Roman" w:eastAsia="Cambria" w:hAnsi="Times New Roman" w:cs="Times New Roman"/>
          <w:color w:val="000000"/>
          <w:sz w:val="24"/>
          <w:szCs w:val="24"/>
        </w:rPr>
        <w:t>A qualitative content analysis method was used to examine the chosen articles. The type of DSS, decision-making level, disaster phase addressed, data sources used, analytical methodologies applied, and user involvement were among the factors that were taken into consideration when evaluating each study. In order to detect patterns, trends, and research gaps throughout the literature, the authors then combined the findings into thematic categories.</w:t>
      </w:r>
    </w:p>
    <w:p w14:paraId="41BCB55A" w14:textId="77777777" w:rsidR="005D65B2" w:rsidRDefault="005D65B2" w:rsidP="00FA4BBB">
      <w:pPr>
        <w:spacing w:after="0"/>
        <w:jc w:val="both"/>
        <w:rPr>
          <w:rFonts w:ascii="Times New Roman" w:eastAsia="Cambria" w:hAnsi="Times New Roman" w:cs="Times New Roman"/>
          <w:b/>
          <w:color w:val="000000"/>
          <w:sz w:val="24"/>
          <w:szCs w:val="24"/>
        </w:rPr>
      </w:pPr>
    </w:p>
    <w:p w14:paraId="074AD59F" w14:textId="77777777" w:rsidR="00AD24B6" w:rsidRPr="005D65B2" w:rsidRDefault="00AD24B6" w:rsidP="00FA4BBB">
      <w:pPr>
        <w:spacing w:after="0"/>
        <w:jc w:val="both"/>
        <w:rPr>
          <w:rFonts w:ascii="Times New Roman" w:eastAsia="Cambria" w:hAnsi="Times New Roman" w:cs="Times New Roman"/>
          <w:b/>
          <w:color w:val="000000"/>
          <w:sz w:val="24"/>
          <w:szCs w:val="24"/>
        </w:rPr>
      </w:pPr>
    </w:p>
    <w:p w14:paraId="7F861402" w14:textId="77777777" w:rsidR="005D65B2" w:rsidRDefault="005D65B2" w:rsidP="00FA4BBB">
      <w:pPr>
        <w:spacing w:after="0"/>
        <w:jc w:val="both"/>
        <w:rPr>
          <w:rFonts w:ascii="Times New Roman" w:eastAsia="Cambria" w:hAnsi="Times New Roman" w:cs="Times New Roman"/>
          <w:b/>
          <w:color w:val="000000"/>
          <w:sz w:val="24"/>
          <w:szCs w:val="24"/>
        </w:rPr>
      </w:pPr>
      <w:r w:rsidRPr="005D65B2">
        <w:rPr>
          <w:rFonts w:ascii="Times New Roman" w:eastAsia="Cambria" w:hAnsi="Times New Roman" w:cs="Times New Roman"/>
          <w:b/>
          <w:color w:val="000000"/>
          <w:sz w:val="24"/>
          <w:szCs w:val="24"/>
        </w:rPr>
        <w:t>Technology Used</w:t>
      </w:r>
    </w:p>
    <w:p w14:paraId="06EEE413" w14:textId="77777777" w:rsidR="00832BF2" w:rsidRPr="005D65B2" w:rsidRDefault="00832BF2" w:rsidP="00FA4BBB">
      <w:pPr>
        <w:spacing w:after="0"/>
        <w:jc w:val="both"/>
        <w:rPr>
          <w:rFonts w:ascii="Times New Roman" w:eastAsia="Cambria" w:hAnsi="Times New Roman" w:cs="Times New Roman"/>
          <w:b/>
          <w:color w:val="000000"/>
          <w:sz w:val="24"/>
          <w:szCs w:val="24"/>
        </w:rPr>
      </w:pPr>
    </w:p>
    <w:p w14:paraId="6D8AA3A9" w14:textId="14C8E046" w:rsidR="00832BF2" w:rsidRPr="00832BF2" w:rsidRDefault="00AD24B6" w:rsidP="00FA4BBB">
      <w:pPr>
        <w:spacing w:after="0"/>
        <w:ind w:firstLine="720"/>
        <w:jc w:val="both"/>
        <w:rPr>
          <w:rFonts w:ascii="Times New Roman" w:eastAsia="Cambria" w:hAnsi="Times New Roman" w:cs="Times New Roman"/>
          <w:color w:val="000000"/>
          <w:sz w:val="24"/>
          <w:szCs w:val="24"/>
        </w:rPr>
      </w:pPr>
      <w:r w:rsidRPr="00AD24B6">
        <w:rPr>
          <w:rFonts w:ascii="Times New Roman" w:eastAsia="Cambria" w:hAnsi="Times New Roman" w:cs="Times New Roman"/>
          <w:color w:val="000000"/>
          <w:sz w:val="24"/>
          <w:szCs w:val="24"/>
        </w:rPr>
        <w:t>The investigated studies did not use a single system, but rather a variety of technologies</w:t>
      </w:r>
      <w:r w:rsidR="00832BF2" w:rsidRPr="00832BF2">
        <w:rPr>
          <w:rFonts w:ascii="Times New Roman" w:eastAsia="Cambria" w:hAnsi="Times New Roman" w:cs="Times New Roman"/>
          <w:color w:val="000000"/>
          <w:sz w:val="24"/>
          <w:szCs w:val="24"/>
        </w:rPr>
        <w:t>. These include:</w:t>
      </w:r>
    </w:p>
    <w:p w14:paraId="7AB5704B" w14:textId="77777777" w:rsidR="00832BF2" w:rsidRPr="00832BF2" w:rsidRDefault="00832BF2" w:rsidP="00FA4BBB">
      <w:pPr>
        <w:numPr>
          <w:ilvl w:val="0"/>
          <w:numId w:val="11"/>
        </w:numPr>
        <w:spacing w:after="0"/>
        <w:jc w:val="both"/>
        <w:rPr>
          <w:rFonts w:ascii="Times New Roman" w:eastAsia="Cambria" w:hAnsi="Times New Roman" w:cs="Times New Roman"/>
          <w:color w:val="000000"/>
          <w:sz w:val="24"/>
          <w:szCs w:val="24"/>
        </w:rPr>
      </w:pPr>
      <w:r w:rsidRPr="00832BF2">
        <w:rPr>
          <w:rFonts w:ascii="Times New Roman" w:eastAsia="Cambria" w:hAnsi="Times New Roman" w:cs="Times New Roman"/>
          <w:color w:val="000000"/>
          <w:sz w:val="24"/>
          <w:szCs w:val="24"/>
        </w:rPr>
        <w:t>Geographic Information Systems (GIS) for spatial analysis and hazard mapping</w:t>
      </w:r>
    </w:p>
    <w:p w14:paraId="1DA1EEA6" w14:textId="77777777" w:rsidR="00832BF2" w:rsidRPr="00832BF2" w:rsidRDefault="00832BF2" w:rsidP="00FA4BBB">
      <w:pPr>
        <w:numPr>
          <w:ilvl w:val="0"/>
          <w:numId w:val="11"/>
        </w:numPr>
        <w:spacing w:after="0"/>
        <w:jc w:val="both"/>
        <w:rPr>
          <w:rFonts w:ascii="Times New Roman" w:eastAsia="Cambria" w:hAnsi="Times New Roman" w:cs="Times New Roman"/>
          <w:color w:val="000000"/>
          <w:sz w:val="24"/>
          <w:szCs w:val="24"/>
        </w:rPr>
      </w:pPr>
      <w:r w:rsidRPr="00832BF2">
        <w:rPr>
          <w:rFonts w:ascii="Times New Roman" w:eastAsia="Cambria" w:hAnsi="Times New Roman" w:cs="Times New Roman"/>
          <w:color w:val="000000"/>
          <w:sz w:val="24"/>
          <w:szCs w:val="24"/>
        </w:rPr>
        <w:t>Simulation and modeling tools for scenario analysis and risk prediction</w:t>
      </w:r>
    </w:p>
    <w:p w14:paraId="684D2474" w14:textId="77777777" w:rsidR="00832BF2" w:rsidRPr="00832BF2" w:rsidRDefault="00832BF2" w:rsidP="00FA4BBB">
      <w:pPr>
        <w:numPr>
          <w:ilvl w:val="0"/>
          <w:numId w:val="11"/>
        </w:numPr>
        <w:spacing w:after="0"/>
        <w:jc w:val="both"/>
        <w:rPr>
          <w:rFonts w:ascii="Times New Roman" w:eastAsia="Cambria" w:hAnsi="Times New Roman" w:cs="Times New Roman"/>
          <w:color w:val="000000"/>
          <w:sz w:val="24"/>
          <w:szCs w:val="24"/>
        </w:rPr>
      </w:pPr>
      <w:r w:rsidRPr="00832BF2">
        <w:rPr>
          <w:rFonts w:ascii="Times New Roman" w:eastAsia="Cambria" w:hAnsi="Times New Roman" w:cs="Times New Roman"/>
          <w:color w:val="000000"/>
          <w:sz w:val="24"/>
          <w:szCs w:val="24"/>
        </w:rPr>
        <w:t>Multi-Criteria Decision Analysis (MCDA) techniques to evaluate alternatives</w:t>
      </w:r>
    </w:p>
    <w:p w14:paraId="727C6149" w14:textId="77777777" w:rsidR="00832BF2" w:rsidRPr="00832BF2" w:rsidRDefault="00832BF2" w:rsidP="00FA4BBB">
      <w:pPr>
        <w:numPr>
          <w:ilvl w:val="0"/>
          <w:numId w:val="11"/>
        </w:numPr>
        <w:spacing w:after="0"/>
        <w:jc w:val="both"/>
        <w:rPr>
          <w:rFonts w:ascii="Times New Roman" w:eastAsia="Cambria" w:hAnsi="Times New Roman" w:cs="Times New Roman"/>
          <w:color w:val="000000"/>
          <w:sz w:val="24"/>
          <w:szCs w:val="24"/>
        </w:rPr>
      </w:pPr>
      <w:r w:rsidRPr="00832BF2">
        <w:rPr>
          <w:rFonts w:ascii="Times New Roman" w:eastAsia="Cambria" w:hAnsi="Times New Roman" w:cs="Times New Roman"/>
          <w:color w:val="000000"/>
          <w:sz w:val="24"/>
          <w:szCs w:val="24"/>
        </w:rPr>
        <w:t>Optimization models for resource allocation and planning</w:t>
      </w:r>
    </w:p>
    <w:p w14:paraId="28AD23FC" w14:textId="77777777" w:rsidR="00832BF2" w:rsidRPr="00AD24B6" w:rsidRDefault="00832BF2" w:rsidP="00FA4BBB">
      <w:pPr>
        <w:numPr>
          <w:ilvl w:val="0"/>
          <w:numId w:val="11"/>
        </w:numPr>
        <w:spacing w:after="0"/>
        <w:jc w:val="both"/>
        <w:rPr>
          <w:rFonts w:ascii="Times New Roman" w:eastAsia="Cambria" w:hAnsi="Times New Roman" w:cs="Times New Roman"/>
          <w:color w:val="000000"/>
          <w:sz w:val="24"/>
          <w:szCs w:val="24"/>
        </w:rPr>
      </w:pPr>
      <w:r w:rsidRPr="00832BF2">
        <w:rPr>
          <w:rFonts w:ascii="Times New Roman" w:eastAsia="Cambria" w:hAnsi="Times New Roman" w:cs="Times New Roman"/>
          <w:color w:val="000000"/>
          <w:sz w:val="24"/>
          <w:szCs w:val="24"/>
        </w:rPr>
        <w:t>Data visualization dashboards to support decision interpretation</w:t>
      </w:r>
    </w:p>
    <w:p w14:paraId="31F60226" w14:textId="77777777" w:rsidR="00AD24B6" w:rsidRPr="00832BF2" w:rsidRDefault="00AD24B6" w:rsidP="00FA4BBB">
      <w:pPr>
        <w:spacing w:after="0"/>
        <w:ind w:left="720"/>
        <w:jc w:val="both"/>
        <w:rPr>
          <w:rFonts w:ascii="Times New Roman" w:eastAsia="Cambria" w:hAnsi="Times New Roman" w:cs="Times New Roman"/>
          <w:color w:val="000000"/>
          <w:sz w:val="24"/>
          <w:szCs w:val="24"/>
        </w:rPr>
      </w:pPr>
    </w:p>
    <w:p w14:paraId="51C32A92" w14:textId="77777777" w:rsidR="00AD24B6" w:rsidRPr="00AD24B6" w:rsidRDefault="00AD24B6" w:rsidP="00FA4BBB">
      <w:pPr>
        <w:spacing w:after="0" w:line="240" w:lineRule="auto"/>
        <w:ind w:firstLine="720"/>
        <w:jc w:val="both"/>
        <w:rPr>
          <w:rFonts w:ascii="Times New Roman" w:eastAsia="Times New Roman" w:hAnsi="Times New Roman" w:cs="Times New Roman"/>
          <w:sz w:val="24"/>
          <w:szCs w:val="24"/>
        </w:rPr>
      </w:pPr>
      <w:r w:rsidRPr="00AD24B6">
        <w:rPr>
          <w:rFonts w:ascii="Times New Roman" w:eastAsia="Times New Roman" w:hAnsi="Times New Roman" w:cs="Times New Roman"/>
          <w:sz w:val="24"/>
          <w:szCs w:val="24"/>
        </w:rPr>
        <w:t>The authors do point out that there is still little usage of crowdsourced data, real-time data streams, AI, and machine learning. Due to their reliance on expert-generated or historical data, most DSS are less responsive in situations of disasters that are changing quickly.</w:t>
      </w:r>
    </w:p>
    <w:p w14:paraId="72C6BBA7" w14:textId="77777777" w:rsidR="005D65B2" w:rsidRDefault="005D65B2" w:rsidP="00FA4BBB">
      <w:pPr>
        <w:spacing w:after="0"/>
        <w:jc w:val="both"/>
        <w:rPr>
          <w:rFonts w:ascii="Times New Roman" w:eastAsia="Cambria" w:hAnsi="Times New Roman" w:cs="Times New Roman"/>
          <w:b/>
          <w:color w:val="000000"/>
          <w:sz w:val="24"/>
          <w:szCs w:val="24"/>
        </w:rPr>
      </w:pPr>
    </w:p>
    <w:p w14:paraId="29856563" w14:textId="77777777" w:rsidR="00832BF2" w:rsidRPr="005D65B2" w:rsidRDefault="00832BF2" w:rsidP="00FA4BBB">
      <w:pPr>
        <w:spacing w:after="0"/>
        <w:jc w:val="both"/>
        <w:rPr>
          <w:rFonts w:ascii="Times New Roman" w:eastAsia="Cambria" w:hAnsi="Times New Roman" w:cs="Times New Roman"/>
          <w:b/>
          <w:color w:val="000000"/>
          <w:sz w:val="24"/>
          <w:szCs w:val="24"/>
        </w:rPr>
      </w:pPr>
    </w:p>
    <w:p w14:paraId="4D19DF9E" w14:textId="77777777" w:rsidR="005D65B2" w:rsidRDefault="005D65B2" w:rsidP="00FA4BBB">
      <w:pPr>
        <w:spacing w:after="0"/>
        <w:jc w:val="both"/>
        <w:rPr>
          <w:rFonts w:ascii="Times New Roman" w:eastAsia="Cambria" w:hAnsi="Times New Roman" w:cs="Times New Roman"/>
          <w:b/>
          <w:color w:val="000000"/>
          <w:sz w:val="24"/>
          <w:szCs w:val="24"/>
        </w:rPr>
      </w:pPr>
      <w:r w:rsidRPr="005D65B2">
        <w:rPr>
          <w:rFonts w:ascii="Times New Roman" w:eastAsia="Cambria" w:hAnsi="Times New Roman" w:cs="Times New Roman"/>
          <w:b/>
          <w:color w:val="000000"/>
          <w:sz w:val="24"/>
          <w:szCs w:val="24"/>
        </w:rPr>
        <w:t>Results and Discussions</w:t>
      </w:r>
    </w:p>
    <w:p w14:paraId="3D0D55AA" w14:textId="77777777" w:rsidR="00832BF2" w:rsidRPr="005D65B2" w:rsidRDefault="00832BF2" w:rsidP="00FA4BBB">
      <w:pPr>
        <w:spacing w:after="0"/>
        <w:jc w:val="both"/>
        <w:rPr>
          <w:rFonts w:ascii="Times New Roman" w:eastAsia="Cambria" w:hAnsi="Times New Roman" w:cs="Times New Roman"/>
          <w:b/>
          <w:color w:val="000000"/>
          <w:sz w:val="24"/>
          <w:szCs w:val="24"/>
        </w:rPr>
      </w:pPr>
    </w:p>
    <w:p w14:paraId="2D9A7BA1" w14:textId="054AD888" w:rsidR="00AD24B6" w:rsidRPr="00AD24B6" w:rsidRDefault="00AD24B6" w:rsidP="00FA4BBB">
      <w:pPr>
        <w:spacing w:after="0"/>
        <w:ind w:firstLine="720"/>
        <w:jc w:val="both"/>
        <w:rPr>
          <w:rFonts w:ascii="Times New Roman" w:eastAsia="Cambria" w:hAnsi="Times New Roman" w:cs="Times New Roman"/>
          <w:color w:val="000000"/>
          <w:sz w:val="24"/>
          <w:szCs w:val="24"/>
        </w:rPr>
      </w:pPr>
      <w:r w:rsidRPr="00AD24B6">
        <w:rPr>
          <w:rFonts w:ascii="Times New Roman" w:eastAsia="Cambria" w:hAnsi="Times New Roman" w:cs="Times New Roman"/>
          <w:color w:val="000000"/>
          <w:sz w:val="24"/>
          <w:szCs w:val="24"/>
        </w:rPr>
        <w:t xml:space="preserve">Several important conclusions are revealed by the review. First, community people rarely participate in DSS for community resilience, which are primarily expert-driven. As a result, there is a gap between system outputs and actual community needs. Second, the majority of systems do not sufficiently account for compound or cascading risks because they are built for single threats. </w:t>
      </w:r>
      <w:r w:rsidRPr="00AD24B6">
        <w:rPr>
          <w:rFonts w:ascii="Times New Roman" w:eastAsia="Cambria" w:hAnsi="Times New Roman" w:cs="Times New Roman"/>
          <w:color w:val="000000"/>
          <w:sz w:val="24"/>
          <w:szCs w:val="24"/>
        </w:rPr>
        <w:br/>
      </w:r>
      <w:r w:rsidRPr="00AD24B6">
        <w:rPr>
          <w:rFonts w:ascii="Times New Roman" w:eastAsia="Cambria" w:hAnsi="Times New Roman" w:cs="Times New Roman"/>
          <w:color w:val="000000"/>
          <w:sz w:val="24"/>
          <w:szCs w:val="24"/>
        </w:rPr>
        <w:br/>
      </w:r>
      <w:r w:rsidR="00FA4BBB">
        <w:rPr>
          <w:rFonts w:ascii="Times New Roman" w:eastAsia="Cambria" w:hAnsi="Times New Roman" w:cs="Times New Roman"/>
          <w:color w:val="000000"/>
          <w:sz w:val="24"/>
          <w:szCs w:val="24"/>
        </w:rPr>
        <w:t xml:space="preserve">             </w:t>
      </w:r>
      <w:r w:rsidRPr="00AD24B6">
        <w:rPr>
          <w:rFonts w:ascii="Times New Roman" w:eastAsia="Cambria" w:hAnsi="Times New Roman" w:cs="Times New Roman"/>
          <w:color w:val="000000"/>
          <w:sz w:val="24"/>
          <w:szCs w:val="24"/>
        </w:rPr>
        <w:t>The authors also discovered that while decision support is undeveloped during reaction and recovery stages, DSS are unevenly spread across crisis phases, with a heavy emphasis on planning and readiness. Furthermore, it is frequently challenging to integrate DSS into larger emergency management workflows due to a lack of connectivity across systems and data sources.</w:t>
      </w:r>
    </w:p>
    <w:p w14:paraId="7DF554E7" w14:textId="77777777" w:rsidR="00832BF2" w:rsidRPr="00832BF2" w:rsidRDefault="00832BF2" w:rsidP="00FA4BBB">
      <w:pPr>
        <w:spacing w:after="0"/>
        <w:ind w:firstLine="720"/>
        <w:jc w:val="both"/>
        <w:rPr>
          <w:rFonts w:ascii="Times New Roman" w:eastAsia="Cambria" w:hAnsi="Times New Roman" w:cs="Times New Roman"/>
          <w:color w:val="000000"/>
          <w:sz w:val="24"/>
          <w:szCs w:val="24"/>
        </w:rPr>
      </w:pPr>
    </w:p>
    <w:p w14:paraId="126CFDF8" w14:textId="77777777" w:rsidR="00AD24B6" w:rsidRPr="00AD24B6" w:rsidRDefault="00AD24B6" w:rsidP="00FA4BBB">
      <w:pPr>
        <w:spacing w:after="0"/>
        <w:ind w:firstLine="720"/>
        <w:jc w:val="both"/>
        <w:rPr>
          <w:rFonts w:ascii="Times New Roman" w:eastAsia="Cambria" w:hAnsi="Times New Roman" w:cs="Times New Roman"/>
          <w:color w:val="000000"/>
          <w:sz w:val="24"/>
          <w:szCs w:val="24"/>
        </w:rPr>
      </w:pPr>
      <w:r w:rsidRPr="00AD24B6">
        <w:rPr>
          <w:rFonts w:ascii="Times New Roman" w:eastAsia="Cambria" w:hAnsi="Times New Roman" w:cs="Times New Roman"/>
          <w:color w:val="000000"/>
          <w:sz w:val="24"/>
          <w:szCs w:val="24"/>
        </w:rPr>
        <w:t>The conversation highlights the need for inclusive, flexible, and accepting of uncertainty systems for resilience-oriented decision-making. According to the authors, DSS should transform from static analytical tools into dynamic platforms that encourage stakeholder cooperation and ongoing learning.</w:t>
      </w:r>
    </w:p>
    <w:p w14:paraId="5AD140CC" w14:textId="77777777" w:rsidR="00832BF2" w:rsidRDefault="00832BF2" w:rsidP="00FA4BBB">
      <w:pPr>
        <w:spacing w:after="0"/>
        <w:jc w:val="both"/>
        <w:rPr>
          <w:rFonts w:ascii="Times New Roman" w:eastAsia="Cambria" w:hAnsi="Times New Roman" w:cs="Times New Roman"/>
          <w:color w:val="000000"/>
          <w:sz w:val="24"/>
          <w:szCs w:val="24"/>
        </w:rPr>
      </w:pPr>
    </w:p>
    <w:p w14:paraId="6672222D" w14:textId="77777777" w:rsidR="005D65B2" w:rsidRDefault="005D65B2" w:rsidP="00FA4BBB">
      <w:pPr>
        <w:spacing w:after="0"/>
        <w:jc w:val="both"/>
        <w:rPr>
          <w:rFonts w:ascii="Times New Roman" w:eastAsia="Cambria" w:hAnsi="Times New Roman" w:cs="Times New Roman"/>
          <w:b/>
          <w:color w:val="000000"/>
          <w:sz w:val="24"/>
          <w:szCs w:val="24"/>
        </w:rPr>
      </w:pPr>
    </w:p>
    <w:p w14:paraId="2FE2D10F" w14:textId="77777777" w:rsidR="00AD24B6" w:rsidRDefault="00AD24B6" w:rsidP="00FA4BBB">
      <w:pPr>
        <w:spacing w:after="0"/>
        <w:jc w:val="both"/>
        <w:rPr>
          <w:rFonts w:ascii="Times New Roman" w:eastAsia="Cambria" w:hAnsi="Times New Roman" w:cs="Times New Roman"/>
          <w:b/>
          <w:color w:val="000000"/>
          <w:sz w:val="24"/>
          <w:szCs w:val="24"/>
        </w:rPr>
      </w:pPr>
    </w:p>
    <w:p w14:paraId="701EAF01" w14:textId="77777777" w:rsidR="00FA4BBB" w:rsidRDefault="00FA4BBB" w:rsidP="00FA4BBB">
      <w:pPr>
        <w:spacing w:after="0"/>
        <w:jc w:val="both"/>
        <w:rPr>
          <w:rFonts w:ascii="Times New Roman" w:eastAsia="Cambria" w:hAnsi="Times New Roman" w:cs="Times New Roman"/>
          <w:b/>
          <w:color w:val="000000"/>
          <w:sz w:val="24"/>
          <w:szCs w:val="24"/>
        </w:rPr>
      </w:pPr>
    </w:p>
    <w:p w14:paraId="20F7B6F2" w14:textId="77777777" w:rsidR="00FA4BBB" w:rsidRPr="005D65B2" w:rsidRDefault="00FA4BBB" w:rsidP="00FA4BBB">
      <w:pPr>
        <w:spacing w:after="0"/>
        <w:jc w:val="both"/>
        <w:rPr>
          <w:rFonts w:ascii="Times New Roman" w:eastAsia="Cambria" w:hAnsi="Times New Roman" w:cs="Times New Roman"/>
          <w:b/>
          <w:color w:val="000000"/>
          <w:sz w:val="24"/>
          <w:szCs w:val="24"/>
        </w:rPr>
      </w:pPr>
    </w:p>
    <w:p w14:paraId="439608AA" w14:textId="77777777" w:rsidR="005D65B2" w:rsidRDefault="005D65B2" w:rsidP="00FA4BBB">
      <w:pPr>
        <w:spacing w:after="0"/>
        <w:jc w:val="both"/>
        <w:rPr>
          <w:rFonts w:ascii="Times New Roman" w:eastAsia="Cambria" w:hAnsi="Times New Roman" w:cs="Times New Roman"/>
          <w:b/>
          <w:color w:val="000000"/>
          <w:sz w:val="24"/>
          <w:szCs w:val="24"/>
        </w:rPr>
      </w:pPr>
      <w:r w:rsidRPr="005D65B2">
        <w:rPr>
          <w:rFonts w:ascii="Times New Roman" w:eastAsia="Cambria" w:hAnsi="Times New Roman" w:cs="Times New Roman"/>
          <w:b/>
          <w:color w:val="000000"/>
          <w:sz w:val="24"/>
          <w:szCs w:val="24"/>
        </w:rPr>
        <w:t>Conclusions</w:t>
      </w:r>
    </w:p>
    <w:p w14:paraId="53A8A170" w14:textId="77777777" w:rsidR="00832BF2" w:rsidRPr="005D65B2" w:rsidRDefault="00832BF2" w:rsidP="00FA4BBB">
      <w:pPr>
        <w:spacing w:after="0"/>
        <w:jc w:val="both"/>
        <w:rPr>
          <w:rFonts w:ascii="Times New Roman" w:eastAsia="Cambria" w:hAnsi="Times New Roman" w:cs="Times New Roman"/>
          <w:b/>
          <w:color w:val="000000"/>
          <w:sz w:val="24"/>
          <w:szCs w:val="24"/>
        </w:rPr>
      </w:pPr>
    </w:p>
    <w:p w14:paraId="754C14FD" w14:textId="77777777" w:rsidR="00832BF2" w:rsidRPr="00832BF2" w:rsidRDefault="00832BF2" w:rsidP="00FA4BBB">
      <w:pPr>
        <w:spacing w:after="0"/>
        <w:jc w:val="both"/>
        <w:rPr>
          <w:rFonts w:ascii="Times New Roman" w:eastAsia="Cambria" w:hAnsi="Times New Roman" w:cs="Times New Roman"/>
          <w:color w:val="000000"/>
          <w:sz w:val="24"/>
          <w:szCs w:val="24"/>
        </w:rPr>
      </w:pPr>
      <w:r w:rsidRPr="00832BF2">
        <w:rPr>
          <w:rFonts w:ascii="Times New Roman" w:eastAsia="Cambria" w:hAnsi="Times New Roman" w:cs="Times New Roman"/>
          <w:color w:val="000000"/>
          <w:sz w:val="24"/>
          <w:szCs w:val="24"/>
        </w:rPr>
        <w:t>The study concludes that:</w:t>
      </w:r>
    </w:p>
    <w:p w14:paraId="79E543E9" w14:textId="77777777" w:rsidR="00AD24B6" w:rsidRPr="00AD24B6" w:rsidRDefault="00AD24B6" w:rsidP="00FA4BBB">
      <w:pPr>
        <w:pStyle w:val="ListParagraph"/>
        <w:numPr>
          <w:ilvl w:val="0"/>
          <w:numId w:val="12"/>
        </w:numPr>
        <w:spacing w:after="0" w:line="240" w:lineRule="auto"/>
        <w:jc w:val="both"/>
        <w:rPr>
          <w:rFonts w:ascii="Times New Roman" w:eastAsia="Times New Roman" w:hAnsi="Times New Roman" w:cs="Times New Roman"/>
          <w:sz w:val="24"/>
          <w:szCs w:val="24"/>
        </w:rPr>
      </w:pPr>
      <w:r w:rsidRPr="00AD24B6">
        <w:rPr>
          <w:rFonts w:ascii="Times New Roman" w:eastAsia="Times New Roman" w:hAnsi="Times New Roman" w:cs="Times New Roman"/>
          <w:sz w:val="24"/>
          <w:szCs w:val="24"/>
        </w:rPr>
        <w:t>Despite being underutilized at the moment, decision support systems are essential for improving community resilience.</w:t>
      </w:r>
    </w:p>
    <w:p w14:paraId="323BD89F" w14:textId="77777777" w:rsidR="00AD24B6" w:rsidRPr="00AD24B6" w:rsidRDefault="00AD24B6" w:rsidP="00FA4BBB">
      <w:pPr>
        <w:pStyle w:val="ListParagraph"/>
        <w:numPr>
          <w:ilvl w:val="0"/>
          <w:numId w:val="12"/>
        </w:numPr>
        <w:spacing w:after="0" w:line="240" w:lineRule="auto"/>
        <w:jc w:val="both"/>
        <w:rPr>
          <w:rFonts w:ascii="Times New Roman" w:eastAsia="Times New Roman" w:hAnsi="Times New Roman" w:cs="Times New Roman"/>
          <w:sz w:val="24"/>
          <w:szCs w:val="24"/>
        </w:rPr>
      </w:pPr>
      <w:r w:rsidRPr="00AD24B6">
        <w:rPr>
          <w:rFonts w:ascii="Times New Roman" w:eastAsia="Times New Roman" w:hAnsi="Times New Roman" w:cs="Times New Roman"/>
          <w:sz w:val="24"/>
          <w:szCs w:val="24"/>
        </w:rPr>
        <w:t>The current DSS lack comprehensive, resilience-based frameworks and are disconnected.</w:t>
      </w:r>
    </w:p>
    <w:p w14:paraId="24FFC963" w14:textId="1C4907A6" w:rsidR="00832BF2" w:rsidRPr="00AD24B6" w:rsidRDefault="00AD24B6" w:rsidP="00FA4BBB">
      <w:pPr>
        <w:pStyle w:val="ListParagraph"/>
        <w:numPr>
          <w:ilvl w:val="0"/>
          <w:numId w:val="12"/>
        </w:numPr>
        <w:spacing w:after="0" w:line="240" w:lineRule="auto"/>
        <w:jc w:val="both"/>
        <w:rPr>
          <w:rFonts w:ascii="Times New Roman" w:eastAsia="Times New Roman" w:hAnsi="Times New Roman" w:cs="Times New Roman"/>
          <w:sz w:val="24"/>
          <w:szCs w:val="24"/>
        </w:rPr>
      </w:pPr>
      <w:r w:rsidRPr="00AD24B6">
        <w:rPr>
          <w:rFonts w:ascii="Times New Roman" w:eastAsia="Times New Roman" w:hAnsi="Times New Roman" w:cs="Times New Roman"/>
          <w:sz w:val="24"/>
          <w:szCs w:val="24"/>
        </w:rPr>
        <w:t>Two significant flaws in the existing DSS systems are community involvement and real-time data integration.</w:t>
      </w:r>
    </w:p>
    <w:p w14:paraId="02FA80D2" w14:textId="7311F711" w:rsidR="00AD24B6" w:rsidRPr="00AD24B6" w:rsidRDefault="00AD24B6" w:rsidP="00FA4BBB">
      <w:pPr>
        <w:pStyle w:val="ListParagraph"/>
        <w:numPr>
          <w:ilvl w:val="0"/>
          <w:numId w:val="12"/>
        </w:numPr>
        <w:spacing w:after="0" w:line="240" w:lineRule="auto"/>
        <w:jc w:val="both"/>
        <w:rPr>
          <w:rFonts w:ascii="Times New Roman" w:eastAsia="Times New Roman" w:hAnsi="Times New Roman" w:cs="Times New Roman"/>
          <w:sz w:val="24"/>
          <w:szCs w:val="24"/>
        </w:rPr>
      </w:pPr>
      <w:r w:rsidRPr="00AD24B6">
        <w:rPr>
          <w:rFonts w:ascii="Times New Roman" w:eastAsia="Times New Roman" w:hAnsi="Times New Roman" w:cs="Times New Roman"/>
          <w:sz w:val="24"/>
          <w:szCs w:val="24"/>
        </w:rPr>
        <w:t>Not just preparedness, but all aspects of disaster management must be supported by DSS.</w:t>
      </w:r>
    </w:p>
    <w:p w14:paraId="06958A40" w14:textId="30B54637" w:rsidR="00AD24B6" w:rsidRDefault="00AD24B6" w:rsidP="00FA4BBB">
      <w:pPr>
        <w:pStyle w:val="ListParagraph"/>
        <w:numPr>
          <w:ilvl w:val="0"/>
          <w:numId w:val="12"/>
        </w:numPr>
        <w:spacing w:after="0" w:line="240" w:lineRule="auto"/>
        <w:jc w:val="both"/>
        <w:rPr>
          <w:rFonts w:ascii="Times New Roman" w:eastAsia="Times New Roman" w:hAnsi="Times New Roman" w:cs="Times New Roman"/>
          <w:sz w:val="24"/>
          <w:szCs w:val="24"/>
        </w:rPr>
      </w:pPr>
      <w:r w:rsidRPr="00AD24B6">
        <w:rPr>
          <w:rFonts w:ascii="Times New Roman" w:eastAsia="Times New Roman" w:hAnsi="Times New Roman" w:cs="Times New Roman"/>
          <w:sz w:val="24"/>
          <w:szCs w:val="24"/>
        </w:rPr>
        <w:t>Future DSS should prioritize user-centered design, interoperability, and adaptability.</w:t>
      </w:r>
    </w:p>
    <w:p w14:paraId="5F980297" w14:textId="77777777" w:rsidR="00AD24B6" w:rsidRPr="00AD24B6" w:rsidRDefault="00AD24B6" w:rsidP="00FA4BBB">
      <w:pPr>
        <w:pStyle w:val="ListParagraph"/>
        <w:spacing w:after="0" w:line="240" w:lineRule="auto"/>
        <w:jc w:val="both"/>
        <w:rPr>
          <w:rFonts w:ascii="Times New Roman" w:eastAsia="Times New Roman" w:hAnsi="Times New Roman" w:cs="Times New Roman"/>
          <w:sz w:val="24"/>
          <w:szCs w:val="24"/>
        </w:rPr>
      </w:pPr>
    </w:p>
    <w:p w14:paraId="40870A61" w14:textId="77777777" w:rsidR="00DB61D4" w:rsidRPr="00DB61D4" w:rsidRDefault="00DB61D4" w:rsidP="00FA4BBB">
      <w:pPr>
        <w:spacing w:after="0"/>
        <w:ind w:firstLine="720"/>
        <w:jc w:val="both"/>
        <w:rPr>
          <w:rFonts w:ascii="Times New Roman" w:eastAsia="Cambria" w:hAnsi="Times New Roman" w:cs="Times New Roman"/>
          <w:color w:val="000000"/>
          <w:sz w:val="24"/>
          <w:szCs w:val="24"/>
        </w:rPr>
      </w:pPr>
      <w:r w:rsidRPr="00DB61D4">
        <w:rPr>
          <w:rFonts w:ascii="Times New Roman" w:eastAsia="Cambria" w:hAnsi="Times New Roman" w:cs="Times New Roman"/>
          <w:color w:val="000000"/>
          <w:sz w:val="24"/>
          <w:szCs w:val="24"/>
        </w:rPr>
        <w:t>The authors emphasize that in addition to advanced technology, community involvement and institutional coordination are also necessary for efficient decision-making for community resilience.</w:t>
      </w:r>
    </w:p>
    <w:p w14:paraId="76B13BC2" w14:textId="77777777" w:rsidR="005D65B2" w:rsidRPr="005D65B2" w:rsidRDefault="005D65B2" w:rsidP="00FA4BBB">
      <w:pPr>
        <w:spacing w:after="0"/>
        <w:jc w:val="both"/>
        <w:rPr>
          <w:rFonts w:ascii="Times New Roman" w:eastAsia="Cambria" w:hAnsi="Times New Roman" w:cs="Times New Roman"/>
          <w:b/>
          <w:color w:val="000000"/>
          <w:sz w:val="24"/>
          <w:szCs w:val="24"/>
        </w:rPr>
      </w:pPr>
    </w:p>
    <w:p w14:paraId="084E7372" w14:textId="77777777" w:rsidR="005D65B2" w:rsidRDefault="005D65B2" w:rsidP="00FA4BBB">
      <w:pPr>
        <w:spacing w:after="0"/>
        <w:jc w:val="both"/>
        <w:rPr>
          <w:rFonts w:ascii="Times New Roman" w:eastAsia="Cambria" w:hAnsi="Times New Roman" w:cs="Times New Roman"/>
          <w:b/>
          <w:color w:val="000000"/>
          <w:sz w:val="24"/>
          <w:szCs w:val="24"/>
        </w:rPr>
      </w:pPr>
      <w:r w:rsidRPr="005D65B2">
        <w:rPr>
          <w:rFonts w:ascii="Times New Roman" w:eastAsia="Cambria" w:hAnsi="Times New Roman" w:cs="Times New Roman"/>
          <w:b/>
          <w:color w:val="000000"/>
          <w:sz w:val="24"/>
          <w:szCs w:val="24"/>
        </w:rPr>
        <w:t>Recommendations</w:t>
      </w:r>
    </w:p>
    <w:p w14:paraId="6FF8A7A8" w14:textId="77777777" w:rsidR="00832BF2" w:rsidRPr="005D65B2" w:rsidRDefault="00832BF2" w:rsidP="00FA4BBB">
      <w:pPr>
        <w:spacing w:after="0"/>
        <w:jc w:val="both"/>
        <w:rPr>
          <w:rFonts w:ascii="Times New Roman" w:eastAsia="Cambria" w:hAnsi="Times New Roman" w:cs="Times New Roman"/>
          <w:b/>
          <w:color w:val="000000"/>
          <w:sz w:val="24"/>
          <w:szCs w:val="24"/>
        </w:rPr>
      </w:pPr>
    </w:p>
    <w:p w14:paraId="1EF06810" w14:textId="77777777" w:rsidR="00FA1DA6" w:rsidRPr="00FA1DA6" w:rsidRDefault="00FA1DA6" w:rsidP="00FA4BBB">
      <w:pPr>
        <w:spacing w:after="0"/>
        <w:ind w:firstLine="720"/>
        <w:jc w:val="both"/>
        <w:rPr>
          <w:rFonts w:ascii="Times New Roman" w:eastAsia="Cambria" w:hAnsi="Times New Roman" w:cs="Times New Roman"/>
          <w:color w:val="000000"/>
          <w:sz w:val="24"/>
          <w:szCs w:val="24"/>
        </w:rPr>
      </w:pPr>
      <w:r w:rsidRPr="00FA1DA6">
        <w:rPr>
          <w:rFonts w:ascii="Times New Roman" w:eastAsia="Cambria" w:hAnsi="Times New Roman" w:cs="Times New Roman"/>
          <w:color w:val="000000"/>
          <w:sz w:val="24"/>
          <w:szCs w:val="24"/>
        </w:rPr>
        <w:t>The authors suggest developing a next-generation DSS that integrates social data, real-time data, and participatory inputs to accurately represent community dynamics. They advise using state-of-the-art technologies like big data analytics, machine learning, and artificial intelligence to enhance predictive and adaptive capabilities.</w:t>
      </w:r>
    </w:p>
    <w:p w14:paraId="1373AD53" w14:textId="77777777" w:rsidR="00832BF2" w:rsidRPr="00832BF2" w:rsidRDefault="00832BF2" w:rsidP="00FA4BBB">
      <w:pPr>
        <w:spacing w:after="0"/>
        <w:ind w:firstLine="720"/>
        <w:jc w:val="both"/>
        <w:rPr>
          <w:rFonts w:ascii="Times New Roman" w:eastAsia="Cambria" w:hAnsi="Times New Roman" w:cs="Times New Roman"/>
          <w:color w:val="000000"/>
          <w:sz w:val="24"/>
          <w:szCs w:val="24"/>
        </w:rPr>
      </w:pPr>
    </w:p>
    <w:p w14:paraId="1E93A411" w14:textId="77777777" w:rsidR="00FA1DA6" w:rsidRPr="00FA1DA6" w:rsidRDefault="00FA1DA6" w:rsidP="00FA4BBB">
      <w:pPr>
        <w:spacing w:after="0"/>
        <w:ind w:firstLine="720"/>
        <w:jc w:val="both"/>
        <w:rPr>
          <w:rFonts w:ascii="Times New Roman" w:eastAsia="Cambria" w:hAnsi="Times New Roman" w:cs="Times New Roman"/>
          <w:color w:val="000000"/>
          <w:sz w:val="24"/>
          <w:szCs w:val="24"/>
        </w:rPr>
      </w:pPr>
      <w:r w:rsidRPr="00FA1DA6">
        <w:rPr>
          <w:rFonts w:ascii="Times New Roman" w:eastAsia="Cambria" w:hAnsi="Times New Roman" w:cs="Times New Roman"/>
          <w:color w:val="000000"/>
          <w:sz w:val="24"/>
          <w:szCs w:val="24"/>
        </w:rPr>
        <w:t>Furthermore, they suggest that future studies concentrate on longitudinal studies that assess DSS performance over time, as well as multi-hazard and cascading risk scenarios. System developers and policymakers are urged to create DSS frameworks that are adaptable, scalable, and in line with the real-world requirements of local decision-makers.</w:t>
      </w:r>
    </w:p>
    <w:p w14:paraId="1FC81D23" w14:textId="77777777" w:rsidR="005D65B2" w:rsidRPr="005D65B2" w:rsidRDefault="005D65B2" w:rsidP="00FA4BBB">
      <w:pPr>
        <w:spacing w:after="0"/>
        <w:jc w:val="both"/>
        <w:rPr>
          <w:rFonts w:ascii="Times New Roman" w:eastAsia="Cambria" w:hAnsi="Times New Roman" w:cs="Times New Roman"/>
          <w:b/>
          <w:color w:val="000000"/>
          <w:sz w:val="24"/>
          <w:szCs w:val="24"/>
        </w:rPr>
      </w:pPr>
    </w:p>
    <w:p w14:paraId="57B42880" w14:textId="35829942" w:rsidR="00832BF2" w:rsidRDefault="005D65B2" w:rsidP="00FA4BBB">
      <w:pPr>
        <w:spacing w:after="0"/>
        <w:jc w:val="both"/>
        <w:rPr>
          <w:rFonts w:ascii="Times New Roman" w:eastAsia="Cambria" w:hAnsi="Times New Roman" w:cs="Times New Roman"/>
          <w:b/>
          <w:color w:val="000000"/>
          <w:sz w:val="24"/>
          <w:szCs w:val="24"/>
        </w:rPr>
      </w:pPr>
      <w:r w:rsidRPr="005D65B2">
        <w:rPr>
          <w:rFonts w:ascii="Times New Roman" w:eastAsia="Cambria" w:hAnsi="Times New Roman" w:cs="Times New Roman"/>
          <w:b/>
          <w:color w:val="000000"/>
          <w:sz w:val="24"/>
          <w:szCs w:val="24"/>
        </w:rPr>
        <w:t>Association to Your Recent Thesis</w:t>
      </w:r>
    </w:p>
    <w:p w14:paraId="6FF8715C" w14:textId="77777777" w:rsidR="00832BF2" w:rsidRPr="005D65B2" w:rsidRDefault="00832BF2" w:rsidP="00FA4BBB">
      <w:pPr>
        <w:spacing w:after="0"/>
        <w:jc w:val="both"/>
        <w:rPr>
          <w:rFonts w:ascii="Times New Roman" w:eastAsia="Cambria" w:hAnsi="Times New Roman" w:cs="Times New Roman"/>
          <w:b/>
          <w:color w:val="000000"/>
          <w:sz w:val="24"/>
          <w:szCs w:val="24"/>
        </w:rPr>
      </w:pPr>
    </w:p>
    <w:p w14:paraId="49DED325" w14:textId="77777777" w:rsidR="00FA4BBB" w:rsidRDefault="00FA4BBB" w:rsidP="00FA4BBB">
      <w:pPr>
        <w:spacing w:after="0"/>
        <w:ind w:firstLine="720"/>
        <w:jc w:val="both"/>
        <w:rPr>
          <w:rFonts w:ascii="Times New Roman" w:eastAsia="Cambria" w:hAnsi="Times New Roman" w:cs="Times New Roman"/>
          <w:color w:val="000000"/>
          <w:sz w:val="24"/>
          <w:szCs w:val="24"/>
        </w:rPr>
      </w:pPr>
      <w:r w:rsidRPr="00FA4BBB">
        <w:rPr>
          <w:rFonts w:ascii="Times New Roman" w:eastAsia="Cambria" w:hAnsi="Times New Roman" w:cs="Times New Roman"/>
          <w:color w:val="000000"/>
          <w:sz w:val="24"/>
          <w:szCs w:val="24"/>
        </w:rPr>
        <w:t xml:space="preserve">The proposed capstone project, "An AI-Driven Decision Support System for Campus Disaster Resilience Using Crowdsourced Student Reports and Analytics," is quite similar to the paper by Elkady, Hernantes, and Labaka (2024). With a common emphasis on increasing decision-making under uncertainty, the article and the proposed study both highlight the value of decision support systems in boosting resilience at the community level. </w:t>
      </w:r>
    </w:p>
    <w:p w14:paraId="1CD6684C" w14:textId="0208F8C7" w:rsidR="00FA4BBB" w:rsidRDefault="00FA4BBB" w:rsidP="00FA4BBB">
      <w:pPr>
        <w:spacing w:after="0"/>
        <w:ind w:firstLine="720"/>
        <w:jc w:val="both"/>
        <w:rPr>
          <w:rFonts w:ascii="Times New Roman" w:eastAsia="Cambria" w:hAnsi="Times New Roman" w:cs="Times New Roman"/>
          <w:color w:val="000000"/>
          <w:sz w:val="24"/>
          <w:szCs w:val="24"/>
        </w:rPr>
      </w:pPr>
      <w:r w:rsidRPr="00FA4BBB">
        <w:rPr>
          <w:rFonts w:ascii="Times New Roman" w:eastAsia="Cambria" w:hAnsi="Times New Roman" w:cs="Times New Roman"/>
          <w:color w:val="000000"/>
          <w:sz w:val="24"/>
          <w:szCs w:val="24"/>
        </w:rPr>
        <w:br/>
      </w:r>
      <w:r>
        <w:rPr>
          <w:rFonts w:ascii="Times New Roman" w:eastAsia="Cambria" w:hAnsi="Times New Roman" w:cs="Times New Roman"/>
          <w:color w:val="000000"/>
          <w:sz w:val="24"/>
          <w:szCs w:val="24"/>
        </w:rPr>
        <w:t xml:space="preserve">            </w:t>
      </w:r>
      <w:r w:rsidRPr="00FA4BBB">
        <w:rPr>
          <w:rFonts w:ascii="Times New Roman" w:eastAsia="Cambria" w:hAnsi="Times New Roman" w:cs="Times New Roman"/>
          <w:color w:val="000000"/>
          <w:sz w:val="24"/>
          <w:szCs w:val="24"/>
        </w:rPr>
        <w:t xml:space="preserve">The suggested study explicitly addresses this gap by incorporating crowdsourced student reports as real-time inputs, whereas the reviewed paper </w:t>
      </w:r>
      <w:r w:rsidR="00FB74E3" w:rsidRPr="00FA4BBB">
        <w:rPr>
          <w:rFonts w:ascii="Times New Roman" w:eastAsia="Cambria" w:hAnsi="Times New Roman" w:cs="Times New Roman"/>
          <w:color w:val="000000"/>
          <w:sz w:val="24"/>
          <w:szCs w:val="24"/>
        </w:rPr>
        <w:t>emphasizes</w:t>
      </w:r>
      <w:r w:rsidRPr="00FA4BBB">
        <w:rPr>
          <w:rFonts w:ascii="Times New Roman" w:eastAsia="Cambria" w:hAnsi="Times New Roman" w:cs="Times New Roman"/>
          <w:color w:val="000000"/>
          <w:sz w:val="24"/>
          <w:szCs w:val="24"/>
        </w:rPr>
        <w:t xml:space="preserve"> that the majority of current DSS rely on expert-driven and static data sources. This supports the authors' suggestion that DSS models become more adaptable and interactive. Additionally, the article's recommendation to combine AI and advanced analytics technology offers solid theoretical backing for the thesis' AI-driven methodology.</w:t>
      </w:r>
    </w:p>
    <w:p w14:paraId="353B8609" w14:textId="686BECDF" w:rsidR="00FA4BBB" w:rsidRPr="00FA4BBB" w:rsidRDefault="00FA4BBB" w:rsidP="00FA4BBB">
      <w:pPr>
        <w:spacing w:after="0"/>
        <w:ind w:firstLine="720"/>
        <w:jc w:val="both"/>
        <w:rPr>
          <w:rFonts w:ascii="Times New Roman" w:eastAsia="Cambria" w:hAnsi="Times New Roman" w:cs="Times New Roman"/>
          <w:color w:val="000000"/>
          <w:sz w:val="24"/>
          <w:szCs w:val="24"/>
        </w:rPr>
      </w:pPr>
      <w:r w:rsidRPr="00FA4BBB">
        <w:rPr>
          <w:rFonts w:ascii="Times New Roman" w:eastAsia="Cambria" w:hAnsi="Times New Roman" w:cs="Times New Roman"/>
          <w:color w:val="000000"/>
          <w:sz w:val="24"/>
          <w:szCs w:val="24"/>
        </w:rPr>
        <w:lastRenderedPageBreak/>
        <w:br/>
      </w:r>
      <w:r w:rsidRPr="00FA4BBB">
        <w:rPr>
          <w:rFonts w:ascii="Times New Roman" w:eastAsia="Cambria" w:hAnsi="Times New Roman" w:cs="Times New Roman"/>
          <w:color w:val="000000"/>
          <w:sz w:val="24"/>
          <w:szCs w:val="24"/>
        </w:rPr>
        <w:br/>
      </w:r>
      <w:r w:rsidRPr="00FA4BBB">
        <w:rPr>
          <w:rFonts w:ascii="Times New Roman" w:eastAsia="Cambria" w:hAnsi="Times New Roman" w:cs="Times New Roman"/>
          <w:color w:val="000000"/>
          <w:sz w:val="24"/>
          <w:szCs w:val="24"/>
        </w:rPr>
        <w:br/>
      </w:r>
      <w:r>
        <w:rPr>
          <w:rFonts w:ascii="Times New Roman" w:eastAsia="Cambria" w:hAnsi="Times New Roman" w:cs="Times New Roman"/>
          <w:color w:val="000000"/>
          <w:sz w:val="24"/>
          <w:szCs w:val="24"/>
        </w:rPr>
        <w:t xml:space="preserve">            </w:t>
      </w:r>
      <w:r w:rsidRPr="00FA4BBB">
        <w:rPr>
          <w:rFonts w:ascii="Times New Roman" w:eastAsia="Cambria" w:hAnsi="Times New Roman" w:cs="Times New Roman"/>
          <w:color w:val="000000"/>
          <w:sz w:val="24"/>
          <w:szCs w:val="24"/>
        </w:rPr>
        <w:t>This study examines resilience within a campus setting, portraying the university as a micro-community with distinct risks, actors, and decision-making demands, in contrast to the examined studies that mostly concentrate on general communities or towns. All things considered, the paper provides a crucial conceptual underpinning and rationale for the thesis, reaffirming the importance, novelty, and need of creating a community-centered, AI-enabled decision support system for disaster resilience.</w:t>
      </w:r>
    </w:p>
    <w:p w14:paraId="6D7951A7" w14:textId="77777777" w:rsidR="005D65B2" w:rsidRDefault="005D65B2" w:rsidP="00046276">
      <w:pPr>
        <w:spacing w:after="0"/>
        <w:rPr>
          <w:rFonts w:ascii="Times New Roman" w:eastAsia="Cambria" w:hAnsi="Times New Roman" w:cs="Times New Roman"/>
          <w:color w:val="000000"/>
          <w:sz w:val="24"/>
          <w:szCs w:val="24"/>
        </w:rPr>
      </w:pPr>
    </w:p>
    <w:p w14:paraId="4A5E4D72" w14:textId="77777777" w:rsidR="00DD6699" w:rsidRDefault="00DD6699" w:rsidP="00046276">
      <w:pPr>
        <w:spacing w:after="0"/>
        <w:rPr>
          <w:rFonts w:ascii="Times New Roman" w:eastAsia="Cambria" w:hAnsi="Times New Roman" w:cs="Times New Roman"/>
          <w:color w:val="000000"/>
          <w:sz w:val="24"/>
          <w:szCs w:val="24"/>
        </w:rPr>
      </w:pPr>
    </w:p>
    <w:p w14:paraId="7E5F91BC" w14:textId="77777777" w:rsidR="00BC1061" w:rsidRDefault="00BC1061" w:rsidP="00046276">
      <w:pPr>
        <w:spacing w:after="0"/>
        <w:rPr>
          <w:rFonts w:ascii="Times New Roman" w:eastAsia="Cambria" w:hAnsi="Times New Roman" w:cs="Times New Roman"/>
          <w:color w:val="000000"/>
          <w:sz w:val="24"/>
          <w:szCs w:val="24"/>
        </w:rPr>
      </w:pPr>
    </w:p>
    <w:p w14:paraId="2A052F46" w14:textId="56E7316A" w:rsidR="00DD6699" w:rsidRPr="00DD6699" w:rsidRDefault="00DD6699" w:rsidP="009C184D">
      <w:pPr>
        <w:spacing w:after="0"/>
        <w:jc w:val="both"/>
        <w:rPr>
          <w:rFonts w:ascii="Times New Roman" w:eastAsia="Cambria" w:hAnsi="Times New Roman" w:cs="Times New Roman"/>
          <w:b/>
          <w:bCs/>
          <w:color w:val="000000"/>
          <w:sz w:val="24"/>
          <w:szCs w:val="24"/>
        </w:rPr>
      </w:pPr>
      <w:r w:rsidRPr="00DD6699">
        <w:rPr>
          <w:rFonts w:ascii="Times New Roman" w:eastAsia="Cambria" w:hAnsi="Times New Roman" w:cs="Times New Roman"/>
          <w:b/>
          <w:bCs/>
          <w:color w:val="000000"/>
          <w:sz w:val="24"/>
          <w:szCs w:val="24"/>
        </w:rPr>
        <w:t>Article 3</w:t>
      </w:r>
    </w:p>
    <w:p w14:paraId="32858F4D" w14:textId="0E2D65C8" w:rsidR="00DD6699" w:rsidRPr="00DD6699" w:rsidRDefault="00DD6699" w:rsidP="009C184D">
      <w:pPr>
        <w:spacing w:after="0" w:line="240" w:lineRule="auto"/>
        <w:jc w:val="both"/>
        <w:rPr>
          <w:rFonts w:ascii="Times New Roman" w:eastAsia="Cambria" w:hAnsi="Times New Roman" w:cs="Times New Roman"/>
          <w:b/>
          <w:color w:val="000000"/>
          <w:sz w:val="24"/>
          <w:szCs w:val="24"/>
        </w:rPr>
      </w:pPr>
      <w:r w:rsidRPr="00DD6699">
        <w:rPr>
          <w:rFonts w:ascii="Times New Roman" w:eastAsia="Cambria" w:hAnsi="Times New Roman" w:cs="Times New Roman"/>
          <w:b/>
          <w:color w:val="000000"/>
          <w:sz w:val="24"/>
          <w:szCs w:val="24"/>
        </w:rPr>
        <w:t>Article Title:</w:t>
      </w:r>
      <w:r>
        <w:rPr>
          <w:rFonts w:ascii="Times New Roman" w:eastAsia="Cambria" w:hAnsi="Times New Roman" w:cs="Times New Roman"/>
          <w:b/>
          <w:color w:val="000000"/>
          <w:sz w:val="24"/>
          <w:szCs w:val="24"/>
        </w:rPr>
        <w:t xml:space="preserve"> </w:t>
      </w:r>
      <w:r w:rsidRPr="00DD6699">
        <w:rPr>
          <w:rFonts w:ascii="Times New Roman" w:eastAsia="Cambria" w:hAnsi="Times New Roman" w:cs="Times New Roman"/>
          <w:b/>
          <w:color w:val="000000"/>
          <w:sz w:val="24"/>
          <w:szCs w:val="24"/>
        </w:rPr>
        <w:t>Editorial: Artificial intelligence solutions for global health and disaster response: challenges and opportunities</w:t>
      </w:r>
    </w:p>
    <w:p w14:paraId="48D749A0" w14:textId="77777777" w:rsidR="00DD6699" w:rsidRPr="00DD6699" w:rsidRDefault="00DD6699" w:rsidP="009C184D">
      <w:pPr>
        <w:spacing w:after="0" w:line="240" w:lineRule="auto"/>
        <w:jc w:val="both"/>
        <w:rPr>
          <w:rFonts w:ascii="Times New Roman" w:eastAsia="Cambria" w:hAnsi="Times New Roman" w:cs="Times New Roman"/>
          <w:b/>
          <w:color w:val="000000"/>
          <w:sz w:val="24"/>
          <w:szCs w:val="24"/>
        </w:rPr>
      </w:pPr>
    </w:p>
    <w:p w14:paraId="06305200" w14:textId="5F1690BE" w:rsidR="00DD6699" w:rsidRPr="00DD6699" w:rsidRDefault="00DD6699" w:rsidP="009C184D">
      <w:pPr>
        <w:spacing w:after="0" w:line="240" w:lineRule="auto"/>
        <w:jc w:val="both"/>
        <w:rPr>
          <w:rFonts w:ascii="Times New Roman" w:eastAsia="Cambria" w:hAnsi="Times New Roman" w:cs="Times New Roman"/>
          <w:bCs/>
          <w:color w:val="000000"/>
          <w:sz w:val="24"/>
          <w:szCs w:val="24"/>
        </w:rPr>
      </w:pPr>
      <w:r w:rsidRPr="00DD6699">
        <w:rPr>
          <w:rFonts w:ascii="Times New Roman" w:eastAsia="Cambria" w:hAnsi="Times New Roman" w:cs="Times New Roman"/>
          <w:b/>
          <w:color w:val="000000"/>
          <w:sz w:val="24"/>
          <w:szCs w:val="24"/>
        </w:rPr>
        <w:t>Authors:</w:t>
      </w:r>
      <w:r>
        <w:rPr>
          <w:rFonts w:ascii="Times New Roman" w:eastAsia="Cambria" w:hAnsi="Times New Roman" w:cs="Times New Roman"/>
          <w:b/>
          <w:color w:val="000000"/>
          <w:sz w:val="24"/>
          <w:szCs w:val="24"/>
        </w:rPr>
        <w:t xml:space="preserve"> </w:t>
      </w:r>
      <w:r w:rsidRPr="00DD6699">
        <w:rPr>
          <w:rFonts w:ascii="Times New Roman" w:eastAsia="Cambria" w:hAnsi="Times New Roman" w:cs="Times New Roman"/>
          <w:bCs/>
          <w:color w:val="000000"/>
          <w:sz w:val="24"/>
          <w:szCs w:val="24"/>
        </w:rPr>
        <w:t>Dmytro Chumachenko*, Plinio Pelegrini Morita , Saman Ghaarian and Tetyana Chumachenko</w:t>
      </w:r>
    </w:p>
    <w:p w14:paraId="06C6796F" w14:textId="77777777" w:rsidR="00DD6699" w:rsidRPr="00DD6699" w:rsidRDefault="00DD6699" w:rsidP="009C184D">
      <w:pPr>
        <w:spacing w:after="0" w:line="240" w:lineRule="auto"/>
        <w:jc w:val="both"/>
        <w:rPr>
          <w:rFonts w:ascii="Times New Roman" w:eastAsia="Cambria" w:hAnsi="Times New Roman" w:cs="Times New Roman"/>
          <w:b/>
          <w:color w:val="000000"/>
          <w:sz w:val="24"/>
          <w:szCs w:val="24"/>
        </w:rPr>
      </w:pPr>
    </w:p>
    <w:p w14:paraId="072D49FB" w14:textId="0A3562E9" w:rsidR="00DD6699" w:rsidRPr="00DD6699" w:rsidRDefault="00DD6699" w:rsidP="009C184D">
      <w:pPr>
        <w:spacing w:after="0" w:line="240" w:lineRule="auto"/>
        <w:jc w:val="both"/>
        <w:rPr>
          <w:rFonts w:ascii="Times New Roman" w:eastAsia="Cambria" w:hAnsi="Times New Roman" w:cs="Times New Roman"/>
          <w:b/>
          <w:color w:val="000000"/>
          <w:sz w:val="24"/>
          <w:szCs w:val="24"/>
        </w:rPr>
      </w:pPr>
      <w:r w:rsidRPr="00DD6699">
        <w:rPr>
          <w:rFonts w:ascii="Times New Roman" w:eastAsia="Cambria" w:hAnsi="Times New Roman" w:cs="Times New Roman"/>
          <w:b/>
          <w:color w:val="000000"/>
          <w:sz w:val="24"/>
          <w:szCs w:val="24"/>
        </w:rPr>
        <w:t>Date Published:</w:t>
      </w:r>
      <w:r>
        <w:rPr>
          <w:rFonts w:ascii="Times New Roman" w:eastAsia="Cambria" w:hAnsi="Times New Roman" w:cs="Times New Roman"/>
          <w:b/>
          <w:color w:val="000000"/>
          <w:sz w:val="24"/>
          <w:szCs w:val="24"/>
        </w:rPr>
        <w:t xml:space="preserve"> </w:t>
      </w:r>
      <w:r w:rsidRPr="00B4668F">
        <w:rPr>
          <w:rFonts w:ascii="Times New Roman" w:eastAsia="Cambria" w:hAnsi="Times New Roman" w:cs="Times New Roman"/>
          <w:bCs/>
          <w:color w:val="000000"/>
          <w:sz w:val="24"/>
          <w:szCs w:val="24"/>
        </w:rPr>
        <w:t>22 August 2024</w:t>
      </w:r>
    </w:p>
    <w:p w14:paraId="6F7BCD91" w14:textId="77777777" w:rsidR="00DD6699" w:rsidRPr="00DD6699" w:rsidRDefault="00DD6699" w:rsidP="009C184D">
      <w:pPr>
        <w:spacing w:after="0" w:line="256" w:lineRule="auto"/>
        <w:jc w:val="both"/>
        <w:rPr>
          <w:rFonts w:ascii="Times New Roman" w:eastAsia="Cambria" w:hAnsi="Times New Roman" w:cs="Times New Roman"/>
          <w:b/>
          <w:color w:val="000000"/>
          <w:sz w:val="24"/>
          <w:szCs w:val="24"/>
        </w:rPr>
      </w:pPr>
    </w:p>
    <w:p w14:paraId="7B8A1408" w14:textId="05719222" w:rsidR="00DD6699" w:rsidRPr="00DD6699" w:rsidRDefault="00DD6699" w:rsidP="009C184D">
      <w:pPr>
        <w:spacing w:after="0" w:line="256" w:lineRule="auto"/>
        <w:jc w:val="both"/>
        <w:rPr>
          <w:rFonts w:ascii="Times New Roman" w:eastAsia="Cambria" w:hAnsi="Times New Roman" w:cs="Times New Roman"/>
          <w:b/>
          <w:color w:val="000000"/>
          <w:sz w:val="24"/>
          <w:szCs w:val="24"/>
        </w:rPr>
      </w:pPr>
      <w:r w:rsidRPr="00DD6699">
        <w:rPr>
          <w:rFonts w:ascii="Times New Roman" w:eastAsia="Cambria" w:hAnsi="Times New Roman" w:cs="Times New Roman"/>
          <w:b/>
          <w:color w:val="000000"/>
          <w:sz w:val="24"/>
          <w:szCs w:val="24"/>
        </w:rPr>
        <w:t>Citation:</w:t>
      </w:r>
      <w:r>
        <w:rPr>
          <w:rFonts w:ascii="Times New Roman" w:eastAsia="Cambria" w:hAnsi="Times New Roman" w:cs="Times New Roman"/>
          <w:b/>
          <w:color w:val="000000"/>
          <w:sz w:val="24"/>
          <w:szCs w:val="24"/>
        </w:rPr>
        <w:t xml:space="preserve"> </w:t>
      </w:r>
      <w:r w:rsidRPr="00B4668F">
        <w:rPr>
          <w:rFonts w:ascii="Times New Roman" w:hAnsi="Times New Roman" w:cs="Times New Roman"/>
          <w:sz w:val="24"/>
          <w:szCs w:val="24"/>
        </w:rPr>
        <w:t xml:space="preserve">D. Chumachenko, P. P. Morita, S. Ghaffarian, and T. Chumachenko, “Editorial: Artificial intelligence solutions for global health and disaster response: challenges and opportunities,” </w:t>
      </w:r>
      <w:r w:rsidRPr="00B4668F">
        <w:rPr>
          <w:rFonts w:ascii="Times New Roman" w:hAnsi="Times New Roman" w:cs="Times New Roman"/>
          <w:i/>
          <w:iCs/>
          <w:sz w:val="24"/>
          <w:szCs w:val="24"/>
        </w:rPr>
        <w:t>Frontiers in Public Health</w:t>
      </w:r>
      <w:r w:rsidRPr="00B4668F">
        <w:rPr>
          <w:rFonts w:ascii="Times New Roman" w:hAnsi="Times New Roman" w:cs="Times New Roman"/>
          <w:sz w:val="24"/>
          <w:szCs w:val="24"/>
        </w:rPr>
        <w:t>, vol. 12, p. 1439914, Aug. 2024, doi: 10.3389/fpubh.2024.1439914.</w:t>
      </w:r>
    </w:p>
    <w:p w14:paraId="7B2F6785" w14:textId="77777777" w:rsidR="00DD6699" w:rsidRPr="00DD6699" w:rsidRDefault="00DD6699" w:rsidP="009C184D">
      <w:pPr>
        <w:spacing w:after="0" w:line="256" w:lineRule="auto"/>
        <w:jc w:val="both"/>
        <w:rPr>
          <w:rFonts w:ascii="Times New Roman" w:eastAsia="Cambria" w:hAnsi="Times New Roman" w:cs="Times New Roman"/>
          <w:b/>
          <w:color w:val="000000"/>
          <w:sz w:val="24"/>
          <w:szCs w:val="24"/>
        </w:rPr>
      </w:pPr>
    </w:p>
    <w:p w14:paraId="64A359D1" w14:textId="77777777" w:rsidR="00DD6699" w:rsidRDefault="00DD6699" w:rsidP="009C184D">
      <w:pPr>
        <w:spacing w:after="0" w:line="256" w:lineRule="auto"/>
        <w:jc w:val="both"/>
        <w:rPr>
          <w:rFonts w:ascii="Times New Roman" w:eastAsia="Cambria" w:hAnsi="Times New Roman" w:cs="Times New Roman"/>
          <w:b/>
          <w:color w:val="000000"/>
          <w:sz w:val="24"/>
          <w:szCs w:val="24"/>
        </w:rPr>
      </w:pPr>
      <w:r w:rsidRPr="00DD6699">
        <w:rPr>
          <w:rFonts w:ascii="Times New Roman" w:eastAsia="Cambria" w:hAnsi="Times New Roman" w:cs="Times New Roman"/>
          <w:b/>
          <w:color w:val="000000"/>
          <w:sz w:val="24"/>
          <w:szCs w:val="24"/>
        </w:rPr>
        <w:t>Introduction / Rationale</w:t>
      </w:r>
    </w:p>
    <w:p w14:paraId="41F8B261" w14:textId="77777777" w:rsidR="000610BF" w:rsidRPr="00DD6699" w:rsidRDefault="000610BF" w:rsidP="009C184D">
      <w:pPr>
        <w:spacing w:after="0" w:line="256" w:lineRule="auto"/>
        <w:jc w:val="both"/>
        <w:rPr>
          <w:rFonts w:ascii="Times New Roman" w:eastAsia="Cambria" w:hAnsi="Times New Roman" w:cs="Times New Roman"/>
          <w:b/>
          <w:color w:val="000000"/>
          <w:sz w:val="24"/>
          <w:szCs w:val="24"/>
        </w:rPr>
      </w:pPr>
    </w:p>
    <w:p w14:paraId="14AB474E" w14:textId="01B840B5" w:rsidR="0095172A" w:rsidRPr="0095172A" w:rsidRDefault="0095172A" w:rsidP="009C184D">
      <w:pPr>
        <w:spacing w:after="0" w:line="257" w:lineRule="auto"/>
        <w:ind w:firstLine="720"/>
        <w:jc w:val="both"/>
        <w:rPr>
          <w:rFonts w:ascii="Times New Roman" w:eastAsia="Cambria" w:hAnsi="Times New Roman" w:cs="Times New Roman"/>
          <w:color w:val="000000"/>
          <w:sz w:val="24"/>
          <w:szCs w:val="24"/>
        </w:rPr>
      </w:pPr>
      <w:r w:rsidRPr="0095172A">
        <w:rPr>
          <w:rFonts w:ascii="Times New Roman" w:eastAsia="Cambria" w:hAnsi="Times New Roman" w:cs="Times New Roman"/>
          <w:color w:val="000000"/>
          <w:sz w:val="24"/>
          <w:szCs w:val="24"/>
        </w:rPr>
        <w:t xml:space="preserve">The editorial, "Artificial intelligence solutions for global health and disaster response: challenges and opportunities," was written in response to the growing </w:t>
      </w:r>
      <w:r w:rsidR="00FB74E3" w:rsidRPr="0095172A">
        <w:rPr>
          <w:rFonts w:ascii="Times New Roman" w:eastAsia="Cambria" w:hAnsi="Times New Roman" w:cs="Times New Roman"/>
          <w:color w:val="000000"/>
          <w:sz w:val="24"/>
          <w:szCs w:val="24"/>
        </w:rPr>
        <w:t>realization</w:t>
      </w:r>
      <w:r w:rsidRPr="0095172A">
        <w:rPr>
          <w:rFonts w:ascii="Times New Roman" w:eastAsia="Cambria" w:hAnsi="Times New Roman" w:cs="Times New Roman"/>
          <w:color w:val="000000"/>
          <w:sz w:val="24"/>
          <w:szCs w:val="24"/>
        </w:rPr>
        <w:t xml:space="preserve"> that the scale, speed, and complexity of contemporary global crises are beyond the capabilities of traditional public health and disaster systems. These crises need quick, data-driven, and coordinated responses and include pandemics, climate-related disasters, humanitarian crises, and cascading health threats.</w:t>
      </w:r>
    </w:p>
    <w:p w14:paraId="09DB4179" w14:textId="77777777" w:rsidR="0095172A" w:rsidRPr="0095172A" w:rsidRDefault="0095172A" w:rsidP="009C184D">
      <w:pPr>
        <w:spacing w:after="0" w:line="257" w:lineRule="auto"/>
        <w:ind w:firstLine="720"/>
        <w:jc w:val="both"/>
        <w:rPr>
          <w:rFonts w:ascii="Times New Roman" w:eastAsia="Cambria" w:hAnsi="Times New Roman" w:cs="Times New Roman"/>
          <w:color w:val="000000"/>
          <w:sz w:val="24"/>
          <w:szCs w:val="24"/>
        </w:rPr>
      </w:pPr>
    </w:p>
    <w:p w14:paraId="2428DCF7" w14:textId="76FE1EE9" w:rsidR="0095172A" w:rsidRPr="0095172A" w:rsidRDefault="0095172A" w:rsidP="009C184D">
      <w:pPr>
        <w:spacing w:after="0" w:line="257" w:lineRule="auto"/>
        <w:ind w:firstLine="720"/>
        <w:jc w:val="both"/>
        <w:rPr>
          <w:rFonts w:ascii="Times New Roman" w:eastAsia="Cambria" w:hAnsi="Times New Roman" w:cs="Times New Roman"/>
          <w:color w:val="000000"/>
          <w:sz w:val="24"/>
          <w:szCs w:val="24"/>
        </w:rPr>
      </w:pPr>
      <w:r w:rsidRPr="0095172A">
        <w:rPr>
          <w:rFonts w:ascii="Times New Roman" w:eastAsia="Cambria" w:hAnsi="Times New Roman" w:cs="Times New Roman"/>
          <w:color w:val="000000"/>
          <w:sz w:val="24"/>
          <w:szCs w:val="24"/>
        </w:rPr>
        <w:t xml:space="preserve">The authors </w:t>
      </w:r>
      <w:r w:rsidR="00FB74E3" w:rsidRPr="0095172A">
        <w:rPr>
          <w:rFonts w:ascii="Times New Roman" w:eastAsia="Cambria" w:hAnsi="Times New Roman" w:cs="Times New Roman"/>
          <w:color w:val="000000"/>
          <w:sz w:val="24"/>
          <w:szCs w:val="24"/>
        </w:rPr>
        <w:t>emphasize</w:t>
      </w:r>
      <w:r w:rsidRPr="0095172A">
        <w:rPr>
          <w:rFonts w:ascii="Times New Roman" w:eastAsia="Cambria" w:hAnsi="Times New Roman" w:cs="Times New Roman"/>
          <w:color w:val="000000"/>
          <w:sz w:val="24"/>
          <w:szCs w:val="24"/>
        </w:rPr>
        <w:t xml:space="preserve"> how artificial intelligence (AI), with its features including early warning, real-time decision assistance, resource </w:t>
      </w:r>
      <w:r w:rsidR="00FB74E3" w:rsidRPr="0095172A">
        <w:rPr>
          <w:rFonts w:ascii="Times New Roman" w:eastAsia="Cambria" w:hAnsi="Times New Roman" w:cs="Times New Roman"/>
          <w:color w:val="000000"/>
          <w:sz w:val="24"/>
          <w:szCs w:val="24"/>
        </w:rPr>
        <w:t>optimization</w:t>
      </w:r>
      <w:r w:rsidRPr="0095172A">
        <w:rPr>
          <w:rFonts w:ascii="Times New Roman" w:eastAsia="Cambria" w:hAnsi="Times New Roman" w:cs="Times New Roman"/>
          <w:color w:val="000000"/>
          <w:sz w:val="24"/>
          <w:szCs w:val="24"/>
        </w:rPr>
        <w:t>, and large-scale data analysis, has become a game-changer for disaster planning and response. AI's potential nevertheless, its use in disaster relief and global health is still dispersed and hampered by social, legal, ethical, and technological obstacles.</w:t>
      </w:r>
    </w:p>
    <w:p w14:paraId="4EB1A827" w14:textId="77777777" w:rsidR="0095172A" w:rsidRPr="0095172A" w:rsidRDefault="0095172A" w:rsidP="009C184D">
      <w:pPr>
        <w:spacing w:after="0" w:line="257" w:lineRule="auto"/>
        <w:ind w:firstLine="720"/>
        <w:jc w:val="both"/>
        <w:rPr>
          <w:rFonts w:ascii="Times New Roman" w:eastAsia="Cambria" w:hAnsi="Times New Roman" w:cs="Times New Roman"/>
          <w:color w:val="000000"/>
          <w:sz w:val="24"/>
          <w:szCs w:val="24"/>
        </w:rPr>
      </w:pPr>
    </w:p>
    <w:p w14:paraId="39D89025" w14:textId="447EA555" w:rsidR="000610BF" w:rsidRDefault="0095172A" w:rsidP="009C184D">
      <w:pPr>
        <w:spacing w:after="0" w:line="257" w:lineRule="auto"/>
        <w:ind w:firstLine="720"/>
        <w:jc w:val="both"/>
        <w:rPr>
          <w:rFonts w:ascii="Times New Roman" w:eastAsia="Cambria" w:hAnsi="Times New Roman" w:cs="Times New Roman"/>
          <w:color w:val="000000"/>
          <w:sz w:val="24"/>
          <w:szCs w:val="24"/>
        </w:rPr>
      </w:pPr>
      <w:r w:rsidRPr="0095172A">
        <w:rPr>
          <w:rFonts w:ascii="Times New Roman" w:eastAsia="Cambria" w:hAnsi="Times New Roman" w:cs="Times New Roman"/>
          <w:color w:val="000000"/>
          <w:sz w:val="24"/>
          <w:szCs w:val="24"/>
        </w:rPr>
        <w:t xml:space="preserve">In this editorial, a carefully chosen Research Topic is presented, bringing together multiple fields of study investigating AI applications in disaster and global health settings. It is important when discussing AI's potential and constraints, especially in high-stakes situations when choices </w:t>
      </w:r>
      <w:r w:rsidRPr="0095172A">
        <w:rPr>
          <w:rFonts w:ascii="Times New Roman" w:eastAsia="Cambria" w:hAnsi="Times New Roman" w:cs="Times New Roman"/>
          <w:color w:val="000000"/>
          <w:sz w:val="24"/>
          <w:szCs w:val="24"/>
        </w:rPr>
        <w:lastRenderedPageBreak/>
        <w:t xml:space="preserve">have a direct impact on people's lives. The goal of the study was to identify best practices, </w:t>
      </w:r>
      <w:r w:rsidR="00FB74E3" w:rsidRPr="0095172A">
        <w:rPr>
          <w:rFonts w:ascii="Times New Roman" w:eastAsia="Cambria" w:hAnsi="Times New Roman" w:cs="Times New Roman"/>
          <w:color w:val="000000"/>
          <w:sz w:val="24"/>
          <w:szCs w:val="24"/>
        </w:rPr>
        <w:t>summaries</w:t>
      </w:r>
      <w:r w:rsidRPr="0095172A">
        <w:rPr>
          <w:rFonts w:ascii="Times New Roman" w:eastAsia="Cambria" w:hAnsi="Times New Roman" w:cs="Times New Roman"/>
          <w:color w:val="000000"/>
          <w:sz w:val="24"/>
          <w:szCs w:val="24"/>
        </w:rPr>
        <w:t xml:space="preserve"> new information, and direct future research toward ethical and significant AI-driven solutions for health and disaster resilience.</w:t>
      </w:r>
    </w:p>
    <w:p w14:paraId="069C6653" w14:textId="77777777" w:rsidR="0095172A" w:rsidRPr="00DD6699" w:rsidRDefault="0095172A" w:rsidP="009C184D">
      <w:pPr>
        <w:spacing w:after="0" w:line="256" w:lineRule="auto"/>
        <w:jc w:val="both"/>
        <w:rPr>
          <w:rFonts w:ascii="Times New Roman" w:eastAsia="Cambria" w:hAnsi="Times New Roman" w:cs="Times New Roman"/>
          <w:b/>
          <w:color w:val="000000"/>
          <w:sz w:val="24"/>
          <w:szCs w:val="24"/>
        </w:rPr>
      </w:pPr>
    </w:p>
    <w:p w14:paraId="6B648DE6" w14:textId="77777777" w:rsidR="00DD6699" w:rsidRDefault="00DD6699" w:rsidP="009C184D">
      <w:pPr>
        <w:spacing w:after="0" w:line="256" w:lineRule="auto"/>
        <w:jc w:val="both"/>
        <w:rPr>
          <w:rFonts w:ascii="Times New Roman" w:eastAsia="Cambria" w:hAnsi="Times New Roman" w:cs="Times New Roman"/>
          <w:b/>
          <w:color w:val="000000"/>
          <w:sz w:val="24"/>
          <w:szCs w:val="24"/>
        </w:rPr>
      </w:pPr>
      <w:r w:rsidRPr="00DD6699">
        <w:rPr>
          <w:rFonts w:ascii="Times New Roman" w:eastAsia="Cambria" w:hAnsi="Times New Roman" w:cs="Times New Roman"/>
          <w:b/>
          <w:color w:val="000000"/>
          <w:sz w:val="24"/>
          <w:szCs w:val="24"/>
        </w:rPr>
        <w:t>Objectives of the Study</w:t>
      </w:r>
    </w:p>
    <w:p w14:paraId="3801F965" w14:textId="77777777" w:rsidR="000610BF" w:rsidRPr="00DD6699" w:rsidRDefault="000610BF" w:rsidP="009C184D">
      <w:pPr>
        <w:spacing w:after="0" w:line="256" w:lineRule="auto"/>
        <w:jc w:val="both"/>
        <w:rPr>
          <w:rFonts w:ascii="Times New Roman" w:eastAsia="Cambria" w:hAnsi="Times New Roman" w:cs="Times New Roman"/>
          <w:b/>
          <w:color w:val="000000"/>
          <w:sz w:val="24"/>
          <w:szCs w:val="24"/>
        </w:rPr>
      </w:pPr>
    </w:p>
    <w:p w14:paraId="1BD6F26C" w14:textId="77777777" w:rsidR="000610BF" w:rsidRDefault="000610BF" w:rsidP="009C184D">
      <w:pPr>
        <w:spacing w:after="0" w:line="256" w:lineRule="auto"/>
        <w:jc w:val="both"/>
        <w:rPr>
          <w:rFonts w:ascii="Times New Roman" w:eastAsia="Cambria" w:hAnsi="Times New Roman" w:cs="Times New Roman"/>
          <w:b/>
          <w:bCs/>
          <w:color w:val="000000"/>
          <w:sz w:val="24"/>
          <w:szCs w:val="24"/>
        </w:rPr>
      </w:pPr>
      <w:r w:rsidRPr="000610BF">
        <w:rPr>
          <w:rFonts w:ascii="Times New Roman" w:eastAsia="Cambria" w:hAnsi="Times New Roman" w:cs="Times New Roman"/>
          <w:b/>
          <w:bCs/>
          <w:color w:val="000000"/>
          <w:sz w:val="24"/>
          <w:szCs w:val="24"/>
        </w:rPr>
        <w:t>General Objective</w:t>
      </w:r>
    </w:p>
    <w:p w14:paraId="7362B7C4" w14:textId="77777777" w:rsidR="0095172A" w:rsidRPr="000610BF" w:rsidRDefault="0095172A" w:rsidP="009C184D">
      <w:pPr>
        <w:spacing w:after="0" w:line="256" w:lineRule="auto"/>
        <w:jc w:val="both"/>
        <w:rPr>
          <w:rFonts w:ascii="Times New Roman" w:eastAsia="Cambria" w:hAnsi="Times New Roman" w:cs="Times New Roman"/>
          <w:b/>
          <w:bCs/>
          <w:color w:val="000000"/>
          <w:sz w:val="24"/>
          <w:szCs w:val="24"/>
        </w:rPr>
      </w:pPr>
    </w:p>
    <w:p w14:paraId="5248494F" w14:textId="3C6FEB86" w:rsidR="0095172A" w:rsidRPr="0095172A" w:rsidRDefault="0095172A" w:rsidP="009C184D">
      <w:pPr>
        <w:spacing w:after="0" w:line="257" w:lineRule="auto"/>
        <w:ind w:firstLine="720"/>
        <w:jc w:val="both"/>
        <w:rPr>
          <w:rFonts w:ascii="Times New Roman" w:eastAsia="Cambria" w:hAnsi="Times New Roman" w:cs="Times New Roman"/>
          <w:color w:val="000000"/>
          <w:sz w:val="24"/>
          <w:szCs w:val="24"/>
        </w:rPr>
      </w:pPr>
      <w:r w:rsidRPr="0095172A">
        <w:rPr>
          <w:rFonts w:ascii="Times New Roman" w:eastAsia="Cambria" w:hAnsi="Times New Roman" w:cs="Times New Roman"/>
          <w:color w:val="000000"/>
          <w:sz w:val="24"/>
          <w:szCs w:val="24"/>
        </w:rPr>
        <w:t xml:space="preserve">To deliver a thorough analysis of contemporary artificial intelligence applications in global health and disaster response, while </w:t>
      </w:r>
      <w:r w:rsidR="00FB74E3" w:rsidRPr="0095172A">
        <w:rPr>
          <w:rFonts w:ascii="Times New Roman" w:eastAsia="Cambria" w:hAnsi="Times New Roman" w:cs="Times New Roman"/>
          <w:color w:val="000000"/>
          <w:sz w:val="24"/>
          <w:szCs w:val="24"/>
        </w:rPr>
        <w:t>recognizing</w:t>
      </w:r>
      <w:r w:rsidRPr="0095172A">
        <w:rPr>
          <w:rFonts w:ascii="Times New Roman" w:eastAsia="Cambria" w:hAnsi="Times New Roman" w:cs="Times New Roman"/>
          <w:color w:val="000000"/>
          <w:sz w:val="24"/>
          <w:szCs w:val="24"/>
        </w:rPr>
        <w:t xml:space="preserve"> significant difficulties and potential for their successful and ethical deployment.</w:t>
      </w:r>
    </w:p>
    <w:p w14:paraId="7E746D8A" w14:textId="77777777" w:rsidR="000610BF" w:rsidRPr="000610BF" w:rsidRDefault="000610BF" w:rsidP="009C184D">
      <w:pPr>
        <w:spacing w:after="0" w:line="256" w:lineRule="auto"/>
        <w:jc w:val="both"/>
        <w:rPr>
          <w:rFonts w:ascii="Times New Roman" w:eastAsia="Cambria" w:hAnsi="Times New Roman" w:cs="Times New Roman"/>
          <w:color w:val="000000"/>
          <w:sz w:val="24"/>
          <w:szCs w:val="24"/>
        </w:rPr>
      </w:pPr>
    </w:p>
    <w:p w14:paraId="5C0FCC37" w14:textId="77777777" w:rsidR="000610BF" w:rsidRDefault="000610BF" w:rsidP="009C184D">
      <w:pPr>
        <w:spacing w:after="0" w:line="256" w:lineRule="auto"/>
        <w:jc w:val="both"/>
        <w:rPr>
          <w:rFonts w:ascii="Times New Roman" w:eastAsia="Cambria" w:hAnsi="Times New Roman" w:cs="Times New Roman"/>
          <w:b/>
          <w:bCs/>
          <w:color w:val="000000"/>
          <w:sz w:val="24"/>
          <w:szCs w:val="24"/>
        </w:rPr>
      </w:pPr>
      <w:r w:rsidRPr="000610BF">
        <w:rPr>
          <w:rFonts w:ascii="Times New Roman" w:eastAsia="Cambria" w:hAnsi="Times New Roman" w:cs="Times New Roman"/>
          <w:b/>
          <w:bCs/>
          <w:color w:val="000000"/>
          <w:sz w:val="24"/>
          <w:szCs w:val="24"/>
        </w:rPr>
        <w:t>Specific Objectives</w:t>
      </w:r>
    </w:p>
    <w:p w14:paraId="4770EB5B" w14:textId="77777777" w:rsidR="0095172A" w:rsidRPr="000610BF" w:rsidRDefault="0095172A" w:rsidP="009C184D">
      <w:pPr>
        <w:spacing w:after="0" w:line="256" w:lineRule="auto"/>
        <w:jc w:val="both"/>
        <w:rPr>
          <w:rFonts w:ascii="Times New Roman" w:eastAsia="Cambria" w:hAnsi="Times New Roman" w:cs="Times New Roman"/>
          <w:b/>
          <w:bCs/>
          <w:color w:val="000000"/>
          <w:sz w:val="24"/>
          <w:szCs w:val="24"/>
        </w:rPr>
      </w:pPr>
    </w:p>
    <w:p w14:paraId="73C83D08" w14:textId="41C7FB92" w:rsidR="0095172A" w:rsidRPr="0095172A" w:rsidRDefault="0095172A" w:rsidP="009C184D">
      <w:pPr>
        <w:pStyle w:val="ListParagraph"/>
        <w:numPr>
          <w:ilvl w:val="0"/>
          <w:numId w:val="13"/>
        </w:numPr>
        <w:spacing w:after="0" w:line="240" w:lineRule="auto"/>
        <w:jc w:val="both"/>
        <w:rPr>
          <w:rFonts w:ascii="Times New Roman" w:eastAsia="Times New Roman" w:hAnsi="Times New Roman" w:cs="Times New Roman"/>
          <w:sz w:val="24"/>
          <w:szCs w:val="24"/>
        </w:rPr>
      </w:pPr>
      <w:r w:rsidRPr="0095172A">
        <w:rPr>
          <w:rFonts w:ascii="Times New Roman" w:eastAsia="Times New Roman" w:hAnsi="Times New Roman" w:cs="Times New Roman"/>
          <w:sz w:val="24"/>
          <w:szCs w:val="24"/>
        </w:rPr>
        <w:t xml:space="preserve">To </w:t>
      </w:r>
      <w:r w:rsidR="00FB74E3" w:rsidRPr="0095172A">
        <w:rPr>
          <w:rFonts w:ascii="Times New Roman" w:eastAsia="Times New Roman" w:hAnsi="Times New Roman" w:cs="Times New Roman"/>
          <w:sz w:val="24"/>
          <w:szCs w:val="24"/>
        </w:rPr>
        <w:t>emphasize</w:t>
      </w:r>
      <w:r w:rsidRPr="0095172A">
        <w:rPr>
          <w:rFonts w:ascii="Times New Roman" w:eastAsia="Times New Roman" w:hAnsi="Times New Roman" w:cs="Times New Roman"/>
          <w:sz w:val="24"/>
          <w:szCs w:val="24"/>
        </w:rPr>
        <w:t xml:space="preserve"> innovative AI applications that facilitate disaster preparedness, response, and health crisis management.</w:t>
      </w:r>
    </w:p>
    <w:p w14:paraId="16F45CB8" w14:textId="088BDBCB" w:rsidR="0095172A" w:rsidRPr="0095172A" w:rsidRDefault="0095172A" w:rsidP="009C184D">
      <w:pPr>
        <w:pStyle w:val="ListParagraph"/>
        <w:numPr>
          <w:ilvl w:val="0"/>
          <w:numId w:val="13"/>
        </w:numPr>
        <w:spacing w:after="0" w:line="240" w:lineRule="auto"/>
        <w:jc w:val="both"/>
        <w:rPr>
          <w:rFonts w:ascii="Times New Roman" w:eastAsia="Times New Roman" w:hAnsi="Times New Roman" w:cs="Times New Roman"/>
          <w:sz w:val="24"/>
          <w:szCs w:val="24"/>
        </w:rPr>
      </w:pPr>
      <w:r w:rsidRPr="0095172A">
        <w:rPr>
          <w:rFonts w:ascii="Times New Roman" w:eastAsia="Times New Roman" w:hAnsi="Times New Roman" w:cs="Times New Roman"/>
          <w:sz w:val="24"/>
          <w:szCs w:val="24"/>
        </w:rPr>
        <w:t xml:space="preserve">To </w:t>
      </w:r>
      <w:r w:rsidR="00FB74E3" w:rsidRPr="0095172A">
        <w:rPr>
          <w:rFonts w:ascii="Times New Roman" w:eastAsia="Times New Roman" w:hAnsi="Times New Roman" w:cs="Times New Roman"/>
          <w:sz w:val="24"/>
          <w:szCs w:val="24"/>
        </w:rPr>
        <w:t>analyses</w:t>
      </w:r>
      <w:r w:rsidRPr="0095172A">
        <w:rPr>
          <w:rFonts w:ascii="Times New Roman" w:eastAsia="Times New Roman" w:hAnsi="Times New Roman" w:cs="Times New Roman"/>
          <w:sz w:val="24"/>
          <w:szCs w:val="24"/>
        </w:rPr>
        <w:t xml:space="preserve"> the role of AI in surveillance, early warning systems, resource distribution, and decision-making processes.</w:t>
      </w:r>
    </w:p>
    <w:p w14:paraId="03575A34" w14:textId="77777777" w:rsidR="0095172A" w:rsidRPr="0095172A" w:rsidRDefault="0095172A" w:rsidP="009C184D">
      <w:pPr>
        <w:pStyle w:val="ListParagraph"/>
        <w:numPr>
          <w:ilvl w:val="0"/>
          <w:numId w:val="13"/>
        </w:numPr>
        <w:spacing w:after="0" w:line="240" w:lineRule="auto"/>
        <w:jc w:val="both"/>
        <w:rPr>
          <w:rFonts w:ascii="Times New Roman" w:eastAsia="Times New Roman" w:hAnsi="Times New Roman" w:cs="Times New Roman"/>
          <w:sz w:val="24"/>
          <w:szCs w:val="24"/>
        </w:rPr>
      </w:pPr>
      <w:r w:rsidRPr="0095172A">
        <w:rPr>
          <w:rFonts w:ascii="Times New Roman" w:eastAsia="Times New Roman" w:hAnsi="Times New Roman" w:cs="Times New Roman"/>
          <w:sz w:val="24"/>
          <w:szCs w:val="24"/>
        </w:rPr>
        <w:t>To determine the ethical, legal, and societal implications linked to the implementation of AI in disaster and health scenarios.</w:t>
      </w:r>
    </w:p>
    <w:p w14:paraId="16691AFD" w14:textId="77777777" w:rsidR="0095172A" w:rsidRPr="0095172A" w:rsidRDefault="0095172A" w:rsidP="009C184D">
      <w:pPr>
        <w:pStyle w:val="ListParagraph"/>
        <w:numPr>
          <w:ilvl w:val="0"/>
          <w:numId w:val="13"/>
        </w:numPr>
        <w:spacing w:after="0" w:line="240" w:lineRule="auto"/>
        <w:jc w:val="both"/>
        <w:rPr>
          <w:rFonts w:ascii="Times New Roman" w:eastAsia="Times New Roman" w:hAnsi="Times New Roman" w:cs="Times New Roman"/>
          <w:sz w:val="24"/>
          <w:szCs w:val="24"/>
        </w:rPr>
      </w:pPr>
      <w:r w:rsidRPr="0095172A">
        <w:rPr>
          <w:rFonts w:ascii="Times New Roman" w:eastAsia="Times New Roman" w:hAnsi="Times New Roman" w:cs="Times New Roman"/>
          <w:sz w:val="24"/>
          <w:szCs w:val="24"/>
        </w:rPr>
        <w:t>To consolidate ideas from multidisciplinary research contributions featured in the Research Topic.</w:t>
      </w:r>
    </w:p>
    <w:p w14:paraId="2E9DDDC6" w14:textId="77777777" w:rsidR="0095172A" w:rsidRPr="0095172A" w:rsidRDefault="0095172A" w:rsidP="009C184D">
      <w:pPr>
        <w:pStyle w:val="ListParagraph"/>
        <w:numPr>
          <w:ilvl w:val="0"/>
          <w:numId w:val="13"/>
        </w:numPr>
        <w:spacing w:after="0" w:line="240" w:lineRule="auto"/>
        <w:jc w:val="both"/>
        <w:rPr>
          <w:rFonts w:ascii="Times New Roman" w:eastAsia="Times New Roman" w:hAnsi="Times New Roman" w:cs="Times New Roman"/>
          <w:sz w:val="24"/>
          <w:szCs w:val="24"/>
        </w:rPr>
      </w:pPr>
      <w:r w:rsidRPr="0095172A">
        <w:rPr>
          <w:rFonts w:ascii="Times New Roman" w:eastAsia="Times New Roman" w:hAnsi="Times New Roman" w:cs="Times New Roman"/>
          <w:sz w:val="24"/>
          <w:szCs w:val="24"/>
        </w:rPr>
        <w:t>To direct academics, practitioners, and policymakers towards the development of more responsible, egalitarian, and resilient AI-driven systems.</w:t>
      </w:r>
    </w:p>
    <w:p w14:paraId="3808B559" w14:textId="77777777" w:rsidR="000610BF" w:rsidRPr="00DD6699" w:rsidRDefault="000610BF" w:rsidP="009C184D">
      <w:pPr>
        <w:spacing w:after="0" w:line="256" w:lineRule="auto"/>
        <w:jc w:val="both"/>
        <w:rPr>
          <w:rFonts w:ascii="Times New Roman" w:eastAsia="Cambria" w:hAnsi="Times New Roman" w:cs="Times New Roman"/>
          <w:b/>
          <w:color w:val="000000"/>
          <w:sz w:val="24"/>
          <w:szCs w:val="24"/>
        </w:rPr>
      </w:pPr>
    </w:p>
    <w:p w14:paraId="6B5519C1" w14:textId="77777777" w:rsidR="00DD6699" w:rsidRDefault="00DD6699" w:rsidP="009C184D">
      <w:pPr>
        <w:spacing w:after="0" w:line="256" w:lineRule="auto"/>
        <w:jc w:val="both"/>
        <w:rPr>
          <w:rFonts w:ascii="Times New Roman" w:eastAsia="Cambria" w:hAnsi="Times New Roman" w:cs="Times New Roman"/>
          <w:b/>
          <w:color w:val="000000"/>
          <w:sz w:val="24"/>
          <w:szCs w:val="24"/>
        </w:rPr>
      </w:pPr>
      <w:r w:rsidRPr="00DD6699">
        <w:rPr>
          <w:rFonts w:ascii="Times New Roman" w:eastAsia="Cambria" w:hAnsi="Times New Roman" w:cs="Times New Roman"/>
          <w:b/>
          <w:color w:val="000000"/>
          <w:sz w:val="24"/>
          <w:szCs w:val="24"/>
        </w:rPr>
        <w:t>Brief Summary of the Journal</w:t>
      </w:r>
    </w:p>
    <w:p w14:paraId="6B7B1357" w14:textId="77777777" w:rsidR="000610BF" w:rsidRPr="00DD6699" w:rsidRDefault="000610BF" w:rsidP="009C184D">
      <w:pPr>
        <w:spacing w:after="0" w:line="256" w:lineRule="auto"/>
        <w:jc w:val="both"/>
        <w:rPr>
          <w:rFonts w:ascii="Times New Roman" w:eastAsia="Cambria" w:hAnsi="Times New Roman" w:cs="Times New Roman"/>
          <w:b/>
          <w:color w:val="000000"/>
          <w:sz w:val="24"/>
          <w:szCs w:val="24"/>
        </w:rPr>
      </w:pPr>
    </w:p>
    <w:p w14:paraId="429C5EAC" w14:textId="3CC15CCE" w:rsidR="00FB74E3" w:rsidRPr="00FB74E3" w:rsidRDefault="00FB74E3" w:rsidP="009C184D">
      <w:pPr>
        <w:spacing w:after="0" w:line="257" w:lineRule="auto"/>
        <w:ind w:firstLine="720"/>
        <w:jc w:val="both"/>
        <w:rPr>
          <w:rFonts w:ascii="Times New Roman" w:eastAsia="Cambria" w:hAnsi="Times New Roman" w:cs="Times New Roman"/>
          <w:color w:val="000000"/>
          <w:sz w:val="24"/>
          <w:szCs w:val="24"/>
        </w:rPr>
      </w:pPr>
      <w:r w:rsidRPr="00FB74E3">
        <w:rPr>
          <w:rFonts w:ascii="Times New Roman" w:eastAsia="Cambria" w:hAnsi="Times New Roman" w:cs="Times New Roman"/>
          <w:color w:val="000000"/>
          <w:sz w:val="24"/>
          <w:szCs w:val="24"/>
        </w:rPr>
        <w:t xml:space="preserve">The article provides an editorial summary of a Research Topic published in Frontiers in Public Health, comprising 25 peer-reviewed papers chosen from 66 submissions. The contributions encompass original research, systematic reviews, methodological studies, and viewpoint pieces focused on AI applications in global health and disaster response. </w:t>
      </w:r>
      <w:r w:rsidRPr="00FB74E3">
        <w:rPr>
          <w:rFonts w:ascii="Times New Roman" w:eastAsia="Cambria" w:hAnsi="Times New Roman" w:cs="Times New Roman"/>
          <w:color w:val="000000"/>
          <w:sz w:val="24"/>
          <w:szCs w:val="24"/>
        </w:rPr>
        <w:br/>
      </w:r>
      <w:r w:rsidRPr="00FB74E3">
        <w:rPr>
          <w:rFonts w:ascii="Times New Roman" w:eastAsia="Cambria" w:hAnsi="Times New Roman" w:cs="Times New Roman"/>
          <w:color w:val="000000"/>
          <w:sz w:val="24"/>
          <w:szCs w:val="24"/>
        </w:rPr>
        <w:br/>
      </w:r>
      <w:r w:rsidR="009C184D">
        <w:rPr>
          <w:rFonts w:ascii="Times New Roman" w:eastAsia="Cambria" w:hAnsi="Times New Roman" w:cs="Times New Roman"/>
          <w:color w:val="000000"/>
          <w:sz w:val="24"/>
          <w:szCs w:val="24"/>
        </w:rPr>
        <w:t xml:space="preserve">           </w:t>
      </w:r>
      <w:r w:rsidRPr="00FB74E3">
        <w:rPr>
          <w:rFonts w:ascii="Times New Roman" w:eastAsia="Cambria" w:hAnsi="Times New Roman" w:cs="Times New Roman"/>
          <w:color w:val="000000"/>
          <w:sz w:val="24"/>
          <w:szCs w:val="24"/>
        </w:rPr>
        <w:t>The editorial includes many research on AI-driven illness monitoring, epidemic prediction, telemedicine implementation, mental health management in crises, emergency supply chain enhancement, misinformation identification, and ethical implications in AI-supported healthcare. The methodologies employed in the included studies encompass machine learning models, deep learning architectures, qualitative interviews, randomized controlled trials, and simulation-based techniques.</w:t>
      </w:r>
      <w:r w:rsidRPr="00FB74E3">
        <w:rPr>
          <w:rFonts w:ascii="Times New Roman" w:eastAsia="Cambria" w:hAnsi="Times New Roman" w:cs="Times New Roman"/>
          <w:color w:val="000000"/>
          <w:sz w:val="24"/>
          <w:szCs w:val="24"/>
        </w:rPr>
        <w:br/>
      </w:r>
      <w:r w:rsidRPr="00FB74E3">
        <w:rPr>
          <w:rFonts w:ascii="Times New Roman" w:eastAsia="Cambria" w:hAnsi="Times New Roman" w:cs="Times New Roman"/>
          <w:color w:val="000000"/>
          <w:sz w:val="24"/>
          <w:szCs w:val="24"/>
        </w:rPr>
        <w:br/>
      </w:r>
      <w:r w:rsidR="009C184D">
        <w:rPr>
          <w:rFonts w:ascii="Times New Roman" w:eastAsia="Cambria" w:hAnsi="Times New Roman" w:cs="Times New Roman"/>
          <w:color w:val="000000"/>
          <w:sz w:val="24"/>
          <w:szCs w:val="24"/>
        </w:rPr>
        <w:t xml:space="preserve">           </w:t>
      </w:r>
      <w:r w:rsidRPr="00FB74E3">
        <w:rPr>
          <w:rFonts w:ascii="Times New Roman" w:eastAsia="Cambria" w:hAnsi="Times New Roman" w:cs="Times New Roman"/>
          <w:color w:val="000000"/>
          <w:sz w:val="24"/>
          <w:szCs w:val="24"/>
        </w:rPr>
        <w:t>The authors believe that AI possesses significant potential to improve catastrophe resilience and global health outcomes. They highlight that attaining this potential necessitates tackling concerns about data quality, bias, openness, accountability, privacy, and inclusion. The editorial presents AI not as an independent answer but as a decision-support facilitator that should be integrated inside strong governance and human-centered frameworks.</w:t>
      </w:r>
    </w:p>
    <w:p w14:paraId="398701A9" w14:textId="77777777" w:rsidR="000610BF" w:rsidRDefault="000610BF" w:rsidP="009C184D">
      <w:pPr>
        <w:spacing w:after="0" w:line="256" w:lineRule="auto"/>
        <w:jc w:val="both"/>
        <w:rPr>
          <w:rFonts w:ascii="Times New Roman" w:eastAsia="Cambria" w:hAnsi="Times New Roman" w:cs="Times New Roman"/>
          <w:b/>
          <w:color w:val="000000"/>
          <w:sz w:val="24"/>
          <w:szCs w:val="24"/>
        </w:rPr>
      </w:pPr>
    </w:p>
    <w:p w14:paraId="1515B82F" w14:textId="77777777" w:rsidR="0095172A" w:rsidRDefault="0095172A" w:rsidP="009C184D">
      <w:pPr>
        <w:spacing w:after="0" w:line="256" w:lineRule="auto"/>
        <w:jc w:val="both"/>
        <w:rPr>
          <w:rFonts w:ascii="Times New Roman" w:eastAsia="Cambria" w:hAnsi="Times New Roman" w:cs="Times New Roman"/>
          <w:b/>
          <w:color w:val="000000"/>
          <w:sz w:val="24"/>
          <w:szCs w:val="24"/>
        </w:rPr>
      </w:pPr>
    </w:p>
    <w:p w14:paraId="42A04045" w14:textId="77777777" w:rsidR="0095172A" w:rsidRDefault="0095172A" w:rsidP="009C184D">
      <w:pPr>
        <w:spacing w:after="0" w:line="256" w:lineRule="auto"/>
        <w:jc w:val="both"/>
        <w:rPr>
          <w:rFonts w:ascii="Times New Roman" w:eastAsia="Cambria" w:hAnsi="Times New Roman" w:cs="Times New Roman"/>
          <w:b/>
          <w:color w:val="000000"/>
          <w:sz w:val="24"/>
          <w:szCs w:val="24"/>
        </w:rPr>
      </w:pPr>
    </w:p>
    <w:p w14:paraId="41AD11BA" w14:textId="77777777" w:rsidR="00FB74E3" w:rsidRDefault="00FB74E3" w:rsidP="009C184D">
      <w:pPr>
        <w:spacing w:after="0" w:line="256" w:lineRule="auto"/>
        <w:jc w:val="both"/>
        <w:rPr>
          <w:rFonts w:ascii="Times New Roman" w:eastAsia="Cambria" w:hAnsi="Times New Roman" w:cs="Times New Roman"/>
          <w:b/>
          <w:color w:val="000000"/>
          <w:sz w:val="24"/>
          <w:szCs w:val="24"/>
        </w:rPr>
      </w:pPr>
    </w:p>
    <w:p w14:paraId="104DFA31" w14:textId="08ABCB90" w:rsidR="00DD6699" w:rsidRDefault="00DD6699" w:rsidP="009C184D">
      <w:pPr>
        <w:spacing w:after="0" w:line="256" w:lineRule="auto"/>
        <w:jc w:val="both"/>
        <w:rPr>
          <w:rFonts w:ascii="Times New Roman" w:eastAsia="Cambria" w:hAnsi="Times New Roman" w:cs="Times New Roman"/>
          <w:b/>
          <w:color w:val="000000"/>
          <w:sz w:val="24"/>
          <w:szCs w:val="24"/>
        </w:rPr>
      </w:pPr>
      <w:r w:rsidRPr="00DD6699">
        <w:rPr>
          <w:rFonts w:ascii="Times New Roman" w:eastAsia="Cambria" w:hAnsi="Times New Roman" w:cs="Times New Roman"/>
          <w:b/>
          <w:color w:val="000000"/>
          <w:sz w:val="24"/>
          <w:szCs w:val="24"/>
        </w:rPr>
        <w:t>Methodology</w:t>
      </w:r>
    </w:p>
    <w:p w14:paraId="58D2CD03" w14:textId="77777777" w:rsidR="000610BF" w:rsidRPr="00DD6699" w:rsidRDefault="000610BF" w:rsidP="009C184D">
      <w:pPr>
        <w:spacing w:after="0" w:line="256" w:lineRule="auto"/>
        <w:jc w:val="both"/>
        <w:rPr>
          <w:rFonts w:ascii="Times New Roman" w:eastAsia="Cambria" w:hAnsi="Times New Roman" w:cs="Times New Roman"/>
          <w:b/>
          <w:color w:val="000000"/>
          <w:sz w:val="24"/>
          <w:szCs w:val="24"/>
        </w:rPr>
      </w:pPr>
    </w:p>
    <w:p w14:paraId="22FEBCE2" w14:textId="77777777" w:rsidR="009C184D" w:rsidRDefault="00FB74E3" w:rsidP="009C184D">
      <w:pPr>
        <w:spacing w:after="0" w:line="257" w:lineRule="auto"/>
        <w:ind w:firstLine="720"/>
        <w:jc w:val="both"/>
        <w:rPr>
          <w:rFonts w:ascii="Times New Roman" w:eastAsia="Cambria" w:hAnsi="Times New Roman" w:cs="Times New Roman"/>
          <w:color w:val="000000"/>
          <w:sz w:val="24"/>
          <w:szCs w:val="24"/>
        </w:rPr>
      </w:pPr>
      <w:r w:rsidRPr="00FB74E3">
        <w:rPr>
          <w:rFonts w:ascii="Times New Roman" w:eastAsia="Cambria" w:hAnsi="Times New Roman" w:cs="Times New Roman"/>
          <w:color w:val="000000"/>
          <w:sz w:val="24"/>
          <w:szCs w:val="24"/>
        </w:rPr>
        <w:t xml:space="preserve">The article, as an editorial, fails to use any experimental approach. Rather, it consolidates results from a series of thoroughly evaluated investigations within a unified thematic framework. The editorial technique entails the curation, explanation, and critical summary of approved papers to discern prevailing trends, innovations, and deficiencies. </w:t>
      </w:r>
    </w:p>
    <w:p w14:paraId="5D1BE7A1" w14:textId="21A0E5AC" w:rsidR="009C184D" w:rsidRDefault="00FB74E3" w:rsidP="009C184D">
      <w:pPr>
        <w:spacing w:after="0" w:line="257" w:lineRule="auto"/>
        <w:ind w:firstLine="720"/>
        <w:jc w:val="both"/>
        <w:rPr>
          <w:rFonts w:ascii="Times New Roman" w:eastAsia="Cambria" w:hAnsi="Times New Roman" w:cs="Times New Roman"/>
          <w:color w:val="000000"/>
          <w:sz w:val="24"/>
          <w:szCs w:val="24"/>
        </w:rPr>
      </w:pPr>
      <w:r w:rsidRPr="00FB74E3">
        <w:rPr>
          <w:rFonts w:ascii="Times New Roman" w:eastAsia="Cambria" w:hAnsi="Times New Roman" w:cs="Times New Roman"/>
          <w:color w:val="000000"/>
          <w:sz w:val="24"/>
          <w:szCs w:val="24"/>
        </w:rPr>
        <w:br/>
      </w:r>
      <w:r w:rsidR="009C184D">
        <w:rPr>
          <w:rFonts w:ascii="Times New Roman" w:eastAsia="Cambria" w:hAnsi="Times New Roman" w:cs="Times New Roman"/>
          <w:color w:val="000000"/>
          <w:sz w:val="24"/>
          <w:szCs w:val="24"/>
        </w:rPr>
        <w:t xml:space="preserve">            </w:t>
      </w:r>
      <w:r w:rsidRPr="00FB74E3">
        <w:rPr>
          <w:rFonts w:ascii="Times New Roman" w:eastAsia="Cambria" w:hAnsi="Times New Roman" w:cs="Times New Roman"/>
          <w:color w:val="000000"/>
          <w:sz w:val="24"/>
          <w:szCs w:val="24"/>
        </w:rPr>
        <w:t>The investigations employed several approaches, including cross-sectional surveys, randomized controlled trials, machine learning model construction, neural network classification, text mining, simulation experiments, and qualitative theme analysis. By combining these varied methodologies, the editorial offers a comprehensive and interdisciplinary viewpoint on AI applications in catastrophe and health sectors.</w:t>
      </w:r>
    </w:p>
    <w:p w14:paraId="14A9E1D7" w14:textId="1291F0F2" w:rsidR="00FB74E3" w:rsidRPr="00FB74E3" w:rsidRDefault="00FB74E3" w:rsidP="009C184D">
      <w:pPr>
        <w:spacing w:after="0" w:line="257" w:lineRule="auto"/>
        <w:ind w:firstLine="720"/>
        <w:jc w:val="both"/>
        <w:rPr>
          <w:rFonts w:ascii="Times New Roman" w:eastAsia="Cambria" w:hAnsi="Times New Roman" w:cs="Times New Roman"/>
          <w:color w:val="000000"/>
          <w:sz w:val="24"/>
          <w:szCs w:val="24"/>
        </w:rPr>
      </w:pPr>
      <w:r w:rsidRPr="00FB74E3">
        <w:rPr>
          <w:rFonts w:ascii="Times New Roman" w:eastAsia="Cambria" w:hAnsi="Times New Roman" w:cs="Times New Roman"/>
          <w:color w:val="000000"/>
          <w:sz w:val="24"/>
          <w:szCs w:val="24"/>
        </w:rPr>
        <w:br/>
      </w:r>
      <w:r w:rsidR="009C184D">
        <w:rPr>
          <w:rFonts w:ascii="Times New Roman" w:eastAsia="Cambria" w:hAnsi="Times New Roman" w:cs="Times New Roman"/>
          <w:color w:val="000000"/>
          <w:sz w:val="24"/>
          <w:szCs w:val="24"/>
        </w:rPr>
        <w:t xml:space="preserve">            </w:t>
      </w:r>
      <w:r w:rsidRPr="00FB74E3">
        <w:rPr>
          <w:rFonts w:ascii="Times New Roman" w:eastAsia="Cambria" w:hAnsi="Times New Roman" w:cs="Times New Roman"/>
          <w:color w:val="000000"/>
          <w:sz w:val="24"/>
          <w:szCs w:val="24"/>
        </w:rPr>
        <w:t xml:space="preserve">This method enables the authors to juxtapose methodologies, underscore optimal practices, and discern persistent constraints across various AI-driven solutions, thereby reinforcing the conceptual framework for </w:t>
      </w:r>
      <w:r>
        <w:rPr>
          <w:rFonts w:ascii="Times New Roman" w:eastAsia="Cambria" w:hAnsi="Times New Roman" w:cs="Times New Roman"/>
          <w:color w:val="000000"/>
          <w:sz w:val="24"/>
          <w:szCs w:val="24"/>
        </w:rPr>
        <w:t>future</w:t>
      </w:r>
      <w:r w:rsidRPr="00FB74E3">
        <w:rPr>
          <w:rFonts w:ascii="Times New Roman" w:eastAsia="Cambria" w:hAnsi="Times New Roman" w:cs="Times New Roman"/>
          <w:color w:val="000000"/>
          <w:sz w:val="24"/>
          <w:szCs w:val="24"/>
        </w:rPr>
        <w:t xml:space="preserve"> study.</w:t>
      </w:r>
    </w:p>
    <w:p w14:paraId="4F93410D" w14:textId="77777777" w:rsidR="00DD6699" w:rsidRDefault="00DD6699" w:rsidP="009C184D">
      <w:pPr>
        <w:spacing w:after="0" w:line="256" w:lineRule="auto"/>
        <w:jc w:val="both"/>
        <w:rPr>
          <w:rFonts w:ascii="Times New Roman" w:eastAsia="Cambria" w:hAnsi="Times New Roman" w:cs="Times New Roman"/>
          <w:b/>
          <w:color w:val="000000"/>
          <w:sz w:val="24"/>
          <w:szCs w:val="24"/>
        </w:rPr>
      </w:pPr>
    </w:p>
    <w:p w14:paraId="1318FF7C" w14:textId="77777777" w:rsidR="00FB74E3" w:rsidRPr="00DD6699" w:rsidRDefault="00FB74E3" w:rsidP="009C184D">
      <w:pPr>
        <w:spacing w:after="0" w:line="256" w:lineRule="auto"/>
        <w:jc w:val="both"/>
        <w:rPr>
          <w:rFonts w:ascii="Times New Roman" w:eastAsia="Cambria" w:hAnsi="Times New Roman" w:cs="Times New Roman"/>
          <w:b/>
          <w:color w:val="000000"/>
          <w:sz w:val="24"/>
          <w:szCs w:val="24"/>
        </w:rPr>
      </w:pPr>
    </w:p>
    <w:p w14:paraId="5F336ECE" w14:textId="77777777" w:rsidR="00DD6699" w:rsidRDefault="00DD6699" w:rsidP="009C184D">
      <w:pPr>
        <w:spacing w:after="0" w:line="256" w:lineRule="auto"/>
        <w:jc w:val="both"/>
        <w:rPr>
          <w:rFonts w:ascii="Times New Roman" w:eastAsia="Cambria" w:hAnsi="Times New Roman" w:cs="Times New Roman"/>
          <w:b/>
          <w:color w:val="000000"/>
          <w:sz w:val="24"/>
          <w:szCs w:val="24"/>
        </w:rPr>
      </w:pPr>
      <w:r w:rsidRPr="00DD6699">
        <w:rPr>
          <w:rFonts w:ascii="Times New Roman" w:eastAsia="Cambria" w:hAnsi="Times New Roman" w:cs="Times New Roman"/>
          <w:b/>
          <w:color w:val="000000"/>
          <w:sz w:val="24"/>
          <w:szCs w:val="24"/>
        </w:rPr>
        <w:t>Technology Used</w:t>
      </w:r>
    </w:p>
    <w:p w14:paraId="24FEE9DA" w14:textId="77777777" w:rsidR="000610BF" w:rsidRPr="00DD6699" w:rsidRDefault="000610BF" w:rsidP="009C184D">
      <w:pPr>
        <w:spacing w:after="0" w:line="256" w:lineRule="auto"/>
        <w:jc w:val="both"/>
        <w:rPr>
          <w:rFonts w:ascii="Times New Roman" w:eastAsia="Cambria" w:hAnsi="Times New Roman" w:cs="Times New Roman"/>
          <w:b/>
          <w:color w:val="000000"/>
          <w:sz w:val="24"/>
          <w:szCs w:val="24"/>
        </w:rPr>
      </w:pPr>
    </w:p>
    <w:p w14:paraId="74588ADA" w14:textId="77777777" w:rsidR="00FB74E3" w:rsidRPr="00FB74E3" w:rsidRDefault="00FB74E3" w:rsidP="009C184D">
      <w:pPr>
        <w:spacing w:after="0" w:line="257" w:lineRule="auto"/>
        <w:ind w:firstLine="720"/>
        <w:jc w:val="both"/>
        <w:rPr>
          <w:rFonts w:ascii="Times New Roman" w:eastAsia="Cambria" w:hAnsi="Times New Roman" w:cs="Times New Roman"/>
          <w:color w:val="000000"/>
          <w:sz w:val="24"/>
          <w:szCs w:val="24"/>
        </w:rPr>
      </w:pPr>
      <w:r w:rsidRPr="00FB74E3">
        <w:rPr>
          <w:rFonts w:ascii="Times New Roman" w:eastAsia="Cambria" w:hAnsi="Times New Roman" w:cs="Times New Roman"/>
          <w:color w:val="000000"/>
          <w:sz w:val="24"/>
          <w:szCs w:val="24"/>
        </w:rPr>
        <w:t>The editorial examines a diverse array of AI and digital technologies employed in the experiments presented, including:</w:t>
      </w:r>
    </w:p>
    <w:p w14:paraId="10BD098F" w14:textId="77777777" w:rsidR="000610BF" w:rsidRPr="000610BF" w:rsidRDefault="000610BF" w:rsidP="009C184D">
      <w:pPr>
        <w:spacing w:after="0" w:line="256" w:lineRule="auto"/>
        <w:jc w:val="both"/>
        <w:rPr>
          <w:rFonts w:ascii="Times New Roman" w:eastAsia="Cambria" w:hAnsi="Times New Roman" w:cs="Times New Roman"/>
          <w:color w:val="000000"/>
          <w:sz w:val="24"/>
          <w:szCs w:val="24"/>
        </w:rPr>
      </w:pPr>
    </w:p>
    <w:p w14:paraId="5F3C15AE" w14:textId="77777777" w:rsidR="00FB74E3" w:rsidRPr="00FB74E3" w:rsidRDefault="00FB74E3" w:rsidP="009C184D">
      <w:pPr>
        <w:pStyle w:val="ListParagraph"/>
        <w:numPr>
          <w:ilvl w:val="0"/>
          <w:numId w:val="14"/>
        </w:numPr>
        <w:spacing w:after="0" w:line="240" w:lineRule="auto"/>
        <w:jc w:val="both"/>
        <w:rPr>
          <w:rFonts w:ascii="Times New Roman" w:eastAsia="Times New Roman" w:hAnsi="Times New Roman" w:cs="Times New Roman"/>
          <w:sz w:val="24"/>
          <w:szCs w:val="24"/>
        </w:rPr>
      </w:pPr>
      <w:r w:rsidRPr="00FB74E3">
        <w:rPr>
          <w:rFonts w:ascii="Times New Roman" w:eastAsia="Times New Roman" w:hAnsi="Times New Roman" w:cs="Times New Roman"/>
          <w:sz w:val="24"/>
          <w:szCs w:val="24"/>
        </w:rPr>
        <w:t>Machine learning and deep learning algorithms (e.g., XGBoost, neural networks, GRU-GNN hybrids)</w:t>
      </w:r>
    </w:p>
    <w:p w14:paraId="58E273EF" w14:textId="77777777" w:rsidR="00FB74E3" w:rsidRPr="00FB74E3" w:rsidRDefault="00FB74E3" w:rsidP="009C184D">
      <w:pPr>
        <w:pStyle w:val="ListParagraph"/>
        <w:numPr>
          <w:ilvl w:val="0"/>
          <w:numId w:val="14"/>
        </w:numPr>
        <w:spacing w:after="0" w:line="240" w:lineRule="auto"/>
        <w:jc w:val="both"/>
        <w:rPr>
          <w:rFonts w:ascii="Times New Roman" w:eastAsia="Times New Roman" w:hAnsi="Times New Roman" w:cs="Times New Roman"/>
          <w:sz w:val="24"/>
          <w:szCs w:val="24"/>
        </w:rPr>
      </w:pPr>
      <w:r w:rsidRPr="00FB74E3">
        <w:rPr>
          <w:rFonts w:ascii="Times New Roman" w:eastAsia="Times New Roman" w:hAnsi="Times New Roman" w:cs="Times New Roman"/>
          <w:sz w:val="24"/>
          <w:szCs w:val="24"/>
        </w:rPr>
        <w:t>Artificial intelligence-driven early warning and epidemic prediction systems</w:t>
      </w:r>
    </w:p>
    <w:p w14:paraId="742B9421" w14:textId="77777777" w:rsidR="00FB74E3" w:rsidRPr="00FB74E3" w:rsidRDefault="00FB74E3" w:rsidP="009C184D">
      <w:pPr>
        <w:pStyle w:val="ListParagraph"/>
        <w:numPr>
          <w:ilvl w:val="0"/>
          <w:numId w:val="14"/>
        </w:numPr>
        <w:spacing w:after="0" w:line="240" w:lineRule="auto"/>
        <w:jc w:val="both"/>
        <w:rPr>
          <w:rFonts w:ascii="Times New Roman" w:eastAsia="Times New Roman" w:hAnsi="Times New Roman" w:cs="Times New Roman"/>
          <w:sz w:val="24"/>
          <w:szCs w:val="24"/>
        </w:rPr>
      </w:pPr>
      <w:r w:rsidRPr="00FB74E3">
        <w:rPr>
          <w:rFonts w:ascii="Times New Roman" w:eastAsia="Times New Roman" w:hAnsi="Times New Roman" w:cs="Times New Roman"/>
          <w:sz w:val="24"/>
          <w:szCs w:val="24"/>
        </w:rPr>
        <w:t xml:space="preserve">Utilization of big data analytics and text mining for public health monitoring </w:t>
      </w:r>
    </w:p>
    <w:p w14:paraId="0CEF6C38" w14:textId="77777777" w:rsidR="00FB74E3" w:rsidRPr="00FB74E3" w:rsidRDefault="00FB74E3" w:rsidP="009C184D">
      <w:pPr>
        <w:pStyle w:val="ListParagraph"/>
        <w:numPr>
          <w:ilvl w:val="0"/>
          <w:numId w:val="14"/>
        </w:numPr>
        <w:spacing w:after="0" w:line="240" w:lineRule="auto"/>
        <w:jc w:val="both"/>
        <w:rPr>
          <w:rFonts w:ascii="Times New Roman" w:eastAsia="Times New Roman" w:hAnsi="Times New Roman" w:cs="Times New Roman"/>
          <w:sz w:val="24"/>
          <w:szCs w:val="24"/>
        </w:rPr>
      </w:pPr>
      <w:r w:rsidRPr="00FB74E3">
        <w:rPr>
          <w:rFonts w:ascii="Times New Roman" w:eastAsia="Times New Roman" w:hAnsi="Times New Roman" w:cs="Times New Roman"/>
          <w:sz w:val="24"/>
          <w:szCs w:val="24"/>
        </w:rPr>
        <w:t>Telemedicine and mobile health (mHealth) applications</w:t>
      </w:r>
    </w:p>
    <w:p w14:paraId="7A250AF7" w14:textId="77777777" w:rsidR="00FB74E3" w:rsidRPr="00FB74E3" w:rsidRDefault="00FB74E3" w:rsidP="009C184D">
      <w:pPr>
        <w:pStyle w:val="ListParagraph"/>
        <w:numPr>
          <w:ilvl w:val="0"/>
          <w:numId w:val="14"/>
        </w:numPr>
        <w:spacing w:after="0" w:line="240" w:lineRule="auto"/>
        <w:jc w:val="both"/>
        <w:rPr>
          <w:rFonts w:ascii="Times New Roman" w:eastAsia="Times New Roman" w:hAnsi="Times New Roman" w:cs="Times New Roman"/>
          <w:sz w:val="24"/>
          <w:szCs w:val="24"/>
        </w:rPr>
      </w:pPr>
      <w:r w:rsidRPr="00FB74E3">
        <w:rPr>
          <w:rFonts w:ascii="Times New Roman" w:eastAsia="Times New Roman" w:hAnsi="Times New Roman" w:cs="Times New Roman"/>
          <w:sz w:val="24"/>
          <w:szCs w:val="24"/>
        </w:rPr>
        <w:t>Algorithms for decision support in emergency logistics and resource distribution</w:t>
      </w:r>
    </w:p>
    <w:p w14:paraId="3596C315" w14:textId="77777777" w:rsidR="00FB74E3" w:rsidRPr="00FB74E3" w:rsidRDefault="00FB74E3" w:rsidP="009C184D">
      <w:pPr>
        <w:pStyle w:val="ListParagraph"/>
        <w:numPr>
          <w:ilvl w:val="0"/>
          <w:numId w:val="14"/>
        </w:numPr>
        <w:spacing w:after="0" w:line="240" w:lineRule="auto"/>
        <w:jc w:val="both"/>
        <w:rPr>
          <w:rFonts w:ascii="Times New Roman" w:eastAsia="Times New Roman" w:hAnsi="Times New Roman" w:cs="Times New Roman"/>
          <w:sz w:val="24"/>
          <w:szCs w:val="24"/>
        </w:rPr>
      </w:pPr>
      <w:r w:rsidRPr="00FB74E3">
        <w:rPr>
          <w:rFonts w:ascii="Times New Roman" w:eastAsia="Times New Roman" w:hAnsi="Times New Roman" w:cs="Times New Roman"/>
          <w:sz w:val="24"/>
          <w:szCs w:val="24"/>
        </w:rPr>
        <w:t>Analytical assessment of social media for the identification of misleading</w:t>
      </w:r>
    </w:p>
    <w:p w14:paraId="5FF42256" w14:textId="77777777" w:rsidR="00FB74E3" w:rsidRPr="00FB74E3" w:rsidRDefault="00FB74E3" w:rsidP="009C184D">
      <w:pPr>
        <w:pStyle w:val="ListParagraph"/>
        <w:numPr>
          <w:ilvl w:val="0"/>
          <w:numId w:val="14"/>
        </w:numPr>
        <w:spacing w:after="0" w:line="240" w:lineRule="auto"/>
        <w:jc w:val="both"/>
        <w:rPr>
          <w:rFonts w:ascii="Times New Roman" w:eastAsia="Times New Roman" w:hAnsi="Times New Roman" w:cs="Times New Roman"/>
          <w:sz w:val="24"/>
          <w:szCs w:val="24"/>
        </w:rPr>
      </w:pPr>
      <w:r w:rsidRPr="00FB74E3">
        <w:rPr>
          <w:rFonts w:ascii="Times New Roman" w:eastAsia="Times New Roman" w:hAnsi="Times New Roman" w:cs="Times New Roman"/>
          <w:sz w:val="24"/>
          <w:szCs w:val="24"/>
        </w:rPr>
        <w:t>Simulation models and agent-based systems for the analysis of crisis scenarios</w:t>
      </w:r>
    </w:p>
    <w:p w14:paraId="4E29B35A" w14:textId="77777777" w:rsidR="000610BF" w:rsidRPr="000610BF" w:rsidRDefault="000610BF" w:rsidP="009C184D">
      <w:pPr>
        <w:spacing w:after="0" w:line="256" w:lineRule="auto"/>
        <w:ind w:left="720"/>
        <w:jc w:val="both"/>
        <w:rPr>
          <w:rFonts w:ascii="Times New Roman" w:eastAsia="Cambria" w:hAnsi="Times New Roman" w:cs="Times New Roman"/>
          <w:color w:val="000000"/>
          <w:sz w:val="24"/>
          <w:szCs w:val="24"/>
        </w:rPr>
      </w:pPr>
    </w:p>
    <w:p w14:paraId="43D2B348" w14:textId="091B084B" w:rsidR="00DD6699" w:rsidRDefault="009C184D" w:rsidP="009C184D">
      <w:pPr>
        <w:spacing w:after="0" w:line="256" w:lineRule="auto"/>
        <w:jc w:val="both"/>
        <w:rPr>
          <w:rFonts w:ascii="Times New Roman" w:eastAsia="Cambria" w:hAnsi="Times New Roman" w:cs="Times New Roman"/>
          <w:color w:val="000000"/>
          <w:sz w:val="24"/>
          <w:szCs w:val="24"/>
        </w:rPr>
      </w:pPr>
      <w:r>
        <w:rPr>
          <w:rFonts w:ascii="Times New Roman" w:eastAsia="Cambria" w:hAnsi="Times New Roman" w:cs="Times New Roman"/>
          <w:color w:val="000000"/>
          <w:sz w:val="24"/>
          <w:szCs w:val="24"/>
        </w:rPr>
        <w:t xml:space="preserve">            </w:t>
      </w:r>
      <w:r w:rsidR="00FB74E3" w:rsidRPr="00FB74E3">
        <w:rPr>
          <w:rFonts w:ascii="Times New Roman" w:eastAsia="Cambria" w:hAnsi="Times New Roman" w:cs="Times New Roman"/>
          <w:color w:val="000000"/>
          <w:sz w:val="24"/>
          <w:szCs w:val="24"/>
        </w:rPr>
        <w:t>The authors highlight that although these technologies markedly improve analytical capabilities and response times, issues persist in the integration of real-time data, the ethical use of AI, and the maintenance of system resiliency under crisis situations.</w:t>
      </w:r>
    </w:p>
    <w:p w14:paraId="4456F3CF" w14:textId="77777777" w:rsidR="00FB74E3" w:rsidRDefault="00FB74E3" w:rsidP="009C184D">
      <w:pPr>
        <w:spacing w:after="0" w:line="256" w:lineRule="auto"/>
        <w:jc w:val="both"/>
        <w:rPr>
          <w:rFonts w:ascii="Times New Roman" w:eastAsia="Cambria" w:hAnsi="Times New Roman" w:cs="Times New Roman"/>
          <w:b/>
          <w:color w:val="000000"/>
          <w:sz w:val="24"/>
          <w:szCs w:val="24"/>
        </w:rPr>
      </w:pPr>
    </w:p>
    <w:p w14:paraId="3F2F9EA0" w14:textId="77777777" w:rsidR="00FB74E3" w:rsidRPr="00DD6699" w:rsidRDefault="00FB74E3" w:rsidP="009C184D">
      <w:pPr>
        <w:spacing w:after="0" w:line="256" w:lineRule="auto"/>
        <w:jc w:val="both"/>
        <w:rPr>
          <w:rFonts w:ascii="Times New Roman" w:eastAsia="Cambria" w:hAnsi="Times New Roman" w:cs="Times New Roman"/>
          <w:b/>
          <w:color w:val="000000"/>
          <w:sz w:val="24"/>
          <w:szCs w:val="24"/>
        </w:rPr>
      </w:pPr>
    </w:p>
    <w:p w14:paraId="0534B99C" w14:textId="77777777" w:rsidR="00DD6699" w:rsidRDefault="00DD6699" w:rsidP="009C184D">
      <w:pPr>
        <w:spacing w:after="0" w:line="256" w:lineRule="auto"/>
        <w:jc w:val="both"/>
        <w:rPr>
          <w:rFonts w:ascii="Times New Roman" w:eastAsia="Cambria" w:hAnsi="Times New Roman" w:cs="Times New Roman"/>
          <w:b/>
          <w:color w:val="000000"/>
          <w:sz w:val="24"/>
          <w:szCs w:val="24"/>
        </w:rPr>
      </w:pPr>
      <w:r w:rsidRPr="00DD6699">
        <w:rPr>
          <w:rFonts w:ascii="Times New Roman" w:eastAsia="Cambria" w:hAnsi="Times New Roman" w:cs="Times New Roman"/>
          <w:b/>
          <w:color w:val="000000"/>
          <w:sz w:val="24"/>
          <w:szCs w:val="24"/>
        </w:rPr>
        <w:t>Results and Discussions</w:t>
      </w:r>
    </w:p>
    <w:p w14:paraId="7B9DCCBD" w14:textId="77777777" w:rsidR="000610BF" w:rsidRPr="00DD6699" w:rsidRDefault="000610BF" w:rsidP="009C184D">
      <w:pPr>
        <w:spacing w:after="0" w:line="256" w:lineRule="auto"/>
        <w:jc w:val="both"/>
        <w:rPr>
          <w:rFonts w:ascii="Times New Roman" w:eastAsia="Cambria" w:hAnsi="Times New Roman" w:cs="Times New Roman"/>
          <w:b/>
          <w:color w:val="000000"/>
          <w:sz w:val="24"/>
          <w:szCs w:val="24"/>
        </w:rPr>
      </w:pPr>
    </w:p>
    <w:p w14:paraId="24D3C737" w14:textId="77777777" w:rsidR="00F01A37" w:rsidRDefault="00F01A37" w:rsidP="009C184D">
      <w:pPr>
        <w:spacing w:after="0" w:line="257" w:lineRule="auto"/>
        <w:ind w:firstLine="720"/>
        <w:jc w:val="both"/>
        <w:rPr>
          <w:rFonts w:ascii="Times New Roman" w:eastAsia="Cambria" w:hAnsi="Times New Roman" w:cs="Times New Roman"/>
          <w:color w:val="000000"/>
          <w:sz w:val="24"/>
          <w:szCs w:val="24"/>
        </w:rPr>
      </w:pPr>
      <w:r w:rsidRPr="00F01A37">
        <w:rPr>
          <w:rFonts w:ascii="Times New Roman" w:eastAsia="Cambria" w:hAnsi="Times New Roman" w:cs="Times New Roman"/>
          <w:color w:val="000000"/>
          <w:sz w:val="24"/>
          <w:szCs w:val="24"/>
        </w:rPr>
        <w:lastRenderedPageBreak/>
        <w:t xml:space="preserve">The editorial offers several significant insights. AI has demonstrated effectiveness in enhancing forecast accuracy, decision-making speed, and situational awareness in health emergencies and disasters. Numerous research illustrate AI's capacity to facilitate early detection, improve healthcare service, and improve emergency response planning. </w:t>
      </w:r>
    </w:p>
    <w:p w14:paraId="7633953A" w14:textId="622F2DF5" w:rsidR="009C184D" w:rsidRDefault="00F01A37" w:rsidP="009C184D">
      <w:pPr>
        <w:spacing w:after="0" w:line="257" w:lineRule="auto"/>
        <w:ind w:firstLine="720"/>
        <w:jc w:val="both"/>
        <w:rPr>
          <w:rFonts w:ascii="Times New Roman" w:eastAsia="Cambria" w:hAnsi="Times New Roman" w:cs="Times New Roman"/>
          <w:color w:val="000000"/>
          <w:sz w:val="24"/>
          <w:szCs w:val="24"/>
        </w:rPr>
      </w:pPr>
      <w:r w:rsidRPr="00F01A37">
        <w:rPr>
          <w:rFonts w:ascii="Times New Roman" w:eastAsia="Cambria" w:hAnsi="Times New Roman" w:cs="Times New Roman"/>
          <w:color w:val="000000"/>
          <w:sz w:val="24"/>
          <w:szCs w:val="24"/>
        </w:rPr>
        <w:br/>
      </w:r>
      <w:r w:rsidR="009C184D">
        <w:rPr>
          <w:rFonts w:ascii="Times New Roman" w:eastAsia="Cambria" w:hAnsi="Times New Roman" w:cs="Times New Roman"/>
          <w:color w:val="000000"/>
          <w:sz w:val="24"/>
          <w:szCs w:val="24"/>
        </w:rPr>
        <w:t xml:space="preserve">            </w:t>
      </w:r>
      <w:r w:rsidRPr="00F01A37">
        <w:rPr>
          <w:rFonts w:ascii="Times New Roman" w:eastAsia="Cambria" w:hAnsi="Times New Roman" w:cs="Times New Roman"/>
          <w:color w:val="000000"/>
          <w:sz w:val="24"/>
          <w:szCs w:val="24"/>
        </w:rPr>
        <w:t>The authors observe that AI adoption varies significantly between countries and sectors, influenced by infrastructure constraints, data accessibility, and regulatory preparedness. Ethical issues include data privacy, accountability for AI-generated decisions, and algorithmic bias are prevalent themes across the Research Topic.</w:t>
      </w:r>
    </w:p>
    <w:p w14:paraId="54DEE7B0" w14:textId="43E11FC3" w:rsidR="00F01A37" w:rsidRPr="00F01A37" w:rsidRDefault="00F01A37" w:rsidP="009C184D">
      <w:pPr>
        <w:spacing w:after="0" w:line="257" w:lineRule="auto"/>
        <w:ind w:firstLine="720"/>
        <w:jc w:val="both"/>
        <w:rPr>
          <w:rFonts w:ascii="Times New Roman" w:eastAsia="Cambria" w:hAnsi="Times New Roman" w:cs="Times New Roman"/>
          <w:color w:val="000000"/>
          <w:sz w:val="24"/>
          <w:szCs w:val="24"/>
        </w:rPr>
      </w:pPr>
      <w:r w:rsidRPr="00F01A37">
        <w:rPr>
          <w:rFonts w:ascii="Times New Roman" w:eastAsia="Cambria" w:hAnsi="Times New Roman" w:cs="Times New Roman"/>
          <w:color w:val="000000"/>
          <w:sz w:val="24"/>
          <w:szCs w:val="24"/>
        </w:rPr>
        <w:br/>
      </w:r>
      <w:r w:rsidR="009C184D">
        <w:rPr>
          <w:rFonts w:ascii="Times New Roman" w:eastAsia="Cambria" w:hAnsi="Times New Roman" w:cs="Times New Roman"/>
          <w:color w:val="000000"/>
          <w:sz w:val="24"/>
          <w:szCs w:val="24"/>
        </w:rPr>
        <w:t xml:space="preserve">            </w:t>
      </w:r>
      <w:r w:rsidRPr="00F01A37">
        <w:rPr>
          <w:rFonts w:ascii="Times New Roman" w:eastAsia="Cambria" w:hAnsi="Times New Roman" w:cs="Times New Roman"/>
          <w:color w:val="000000"/>
          <w:sz w:val="24"/>
          <w:szCs w:val="24"/>
        </w:rPr>
        <w:t>The discourse underscores the necessity for AI systems to be transparent, explicable, and congruent with human decision-makers. The authors contend that excessive dependence on automated outputs, devoid of contextual comprehension, may engender new hazards. Therefore, AI ought to serve as a decision support instrument rather than a substitute for human discernment, particularly in disaster response situations.</w:t>
      </w:r>
    </w:p>
    <w:p w14:paraId="0C5CBDC0" w14:textId="77777777" w:rsidR="00B4668F" w:rsidRPr="00B4668F" w:rsidRDefault="00B4668F" w:rsidP="009C184D">
      <w:pPr>
        <w:spacing w:after="0" w:line="256" w:lineRule="auto"/>
        <w:jc w:val="both"/>
        <w:rPr>
          <w:rFonts w:ascii="Times New Roman" w:eastAsia="Cambria" w:hAnsi="Times New Roman" w:cs="Times New Roman"/>
          <w:color w:val="000000"/>
          <w:sz w:val="24"/>
          <w:szCs w:val="24"/>
        </w:rPr>
      </w:pPr>
    </w:p>
    <w:p w14:paraId="0C736CA9" w14:textId="77777777" w:rsidR="00BC1061" w:rsidRDefault="00BC1061" w:rsidP="009C184D">
      <w:pPr>
        <w:spacing w:after="0" w:line="256" w:lineRule="auto"/>
        <w:jc w:val="both"/>
        <w:rPr>
          <w:rFonts w:ascii="Times New Roman" w:eastAsia="Cambria" w:hAnsi="Times New Roman" w:cs="Times New Roman"/>
          <w:b/>
          <w:color w:val="000000"/>
          <w:sz w:val="24"/>
          <w:szCs w:val="24"/>
        </w:rPr>
      </w:pPr>
    </w:p>
    <w:p w14:paraId="7D19E21E" w14:textId="3366DE85" w:rsidR="00DD6699" w:rsidRPr="00DD6699" w:rsidRDefault="00DD6699" w:rsidP="009C184D">
      <w:pPr>
        <w:spacing w:after="0" w:line="256" w:lineRule="auto"/>
        <w:jc w:val="both"/>
        <w:rPr>
          <w:rFonts w:ascii="Times New Roman" w:eastAsia="Cambria" w:hAnsi="Times New Roman" w:cs="Times New Roman"/>
          <w:b/>
          <w:color w:val="000000"/>
          <w:sz w:val="24"/>
          <w:szCs w:val="24"/>
        </w:rPr>
      </w:pPr>
      <w:r w:rsidRPr="00DD6699">
        <w:rPr>
          <w:rFonts w:ascii="Times New Roman" w:eastAsia="Cambria" w:hAnsi="Times New Roman" w:cs="Times New Roman"/>
          <w:b/>
          <w:color w:val="000000"/>
          <w:sz w:val="24"/>
          <w:szCs w:val="24"/>
        </w:rPr>
        <w:t>Conclusions</w:t>
      </w:r>
    </w:p>
    <w:p w14:paraId="04812F2C" w14:textId="77777777" w:rsidR="000610BF" w:rsidRDefault="000610BF" w:rsidP="009C184D">
      <w:pPr>
        <w:spacing w:after="0" w:line="256" w:lineRule="auto"/>
        <w:jc w:val="both"/>
        <w:rPr>
          <w:rFonts w:ascii="Times New Roman" w:eastAsia="Cambria" w:hAnsi="Times New Roman" w:cs="Times New Roman"/>
          <w:color w:val="000000"/>
          <w:sz w:val="24"/>
          <w:szCs w:val="24"/>
        </w:rPr>
      </w:pPr>
      <w:r w:rsidRPr="000610BF">
        <w:rPr>
          <w:rFonts w:ascii="Times New Roman" w:eastAsia="Cambria" w:hAnsi="Times New Roman" w:cs="Times New Roman"/>
          <w:color w:val="000000"/>
          <w:sz w:val="24"/>
          <w:szCs w:val="24"/>
        </w:rPr>
        <w:t>The editorial concludes that:</w:t>
      </w:r>
    </w:p>
    <w:p w14:paraId="31CD6D1C" w14:textId="77777777" w:rsidR="000610BF" w:rsidRPr="000610BF" w:rsidRDefault="000610BF" w:rsidP="009C184D">
      <w:pPr>
        <w:spacing w:after="0" w:line="256" w:lineRule="auto"/>
        <w:jc w:val="both"/>
        <w:rPr>
          <w:rFonts w:ascii="Times New Roman" w:eastAsia="Cambria" w:hAnsi="Times New Roman" w:cs="Times New Roman"/>
          <w:color w:val="000000"/>
          <w:sz w:val="24"/>
          <w:szCs w:val="24"/>
        </w:rPr>
      </w:pPr>
    </w:p>
    <w:p w14:paraId="75FA0E46" w14:textId="77777777" w:rsidR="00F01A37" w:rsidRPr="00F01A37" w:rsidRDefault="00F01A37" w:rsidP="009C184D">
      <w:pPr>
        <w:pStyle w:val="ListParagraph"/>
        <w:numPr>
          <w:ilvl w:val="0"/>
          <w:numId w:val="15"/>
        </w:numPr>
        <w:spacing w:after="0" w:line="240" w:lineRule="auto"/>
        <w:jc w:val="both"/>
        <w:rPr>
          <w:rFonts w:ascii="Times New Roman" w:eastAsia="Times New Roman" w:hAnsi="Times New Roman" w:cs="Times New Roman"/>
          <w:sz w:val="24"/>
          <w:szCs w:val="24"/>
        </w:rPr>
      </w:pPr>
      <w:r w:rsidRPr="00F01A37">
        <w:rPr>
          <w:rFonts w:ascii="Times New Roman" w:eastAsia="Times New Roman" w:hAnsi="Times New Roman" w:cs="Times New Roman"/>
          <w:sz w:val="24"/>
          <w:szCs w:val="24"/>
        </w:rPr>
        <w:t>Artificial intelligence possesses significant potential for changing global health and disaster response systems.</w:t>
      </w:r>
    </w:p>
    <w:p w14:paraId="657C56D1" w14:textId="77777777" w:rsidR="00F01A37" w:rsidRPr="00F01A37" w:rsidRDefault="00F01A37" w:rsidP="009C184D">
      <w:pPr>
        <w:pStyle w:val="ListParagraph"/>
        <w:numPr>
          <w:ilvl w:val="0"/>
          <w:numId w:val="15"/>
        </w:numPr>
        <w:spacing w:after="0" w:line="240" w:lineRule="auto"/>
        <w:jc w:val="both"/>
        <w:rPr>
          <w:rFonts w:ascii="Times New Roman" w:eastAsia="Times New Roman" w:hAnsi="Times New Roman" w:cs="Times New Roman"/>
          <w:sz w:val="24"/>
          <w:szCs w:val="24"/>
        </w:rPr>
      </w:pPr>
      <w:r w:rsidRPr="00F01A37">
        <w:rPr>
          <w:rFonts w:ascii="Times New Roman" w:eastAsia="Times New Roman" w:hAnsi="Times New Roman" w:cs="Times New Roman"/>
          <w:sz w:val="24"/>
          <w:szCs w:val="24"/>
        </w:rPr>
        <w:t>AI applications can markedly improve early warning, surveillance, and decision-making capacities.</w:t>
      </w:r>
    </w:p>
    <w:p w14:paraId="3005D782" w14:textId="77777777" w:rsidR="00F01A37" w:rsidRPr="00F01A37" w:rsidRDefault="00F01A37" w:rsidP="009C184D">
      <w:pPr>
        <w:pStyle w:val="ListParagraph"/>
        <w:numPr>
          <w:ilvl w:val="0"/>
          <w:numId w:val="15"/>
        </w:numPr>
        <w:spacing w:after="0" w:line="240" w:lineRule="auto"/>
        <w:jc w:val="both"/>
        <w:rPr>
          <w:rFonts w:ascii="Times New Roman" w:eastAsia="Times New Roman" w:hAnsi="Times New Roman" w:cs="Times New Roman"/>
          <w:sz w:val="24"/>
          <w:szCs w:val="24"/>
        </w:rPr>
      </w:pPr>
      <w:r w:rsidRPr="00F01A37">
        <w:rPr>
          <w:rFonts w:ascii="Times New Roman" w:eastAsia="Times New Roman" w:hAnsi="Times New Roman" w:cs="Times New Roman"/>
          <w:sz w:val="24"/>
          <w:szCs w:val="24"/>
        </w:rPr>
        <w:t>Ethical, legal, and social concerns continue to pose significant obstacles to the widespread deployment of AI.</w:t>
      </w:r>
    </w:p>
    <w:p w14:paraId="407AF7D8" w14:textId="77777777" w:rsidR="00F01A37" w:rsidRPr="00F01A37" w:rsidRDefault="00F01A37" w:rsidP="009C184D">
      <w:pPr>
        <w:pStyle w:val="ListParagraph"/>
        <w:numPr>
          <w:ilvl w:val="0"/>
          <w:numId w:val="15"/>
        </w:numPr>
        <w:spacing w:after="0" w:line="240" w:lineRule="auto"/>
        <w:jc w:val="both"/>
        <w:rPr>
          <w:rFonts w:ascii="Times New Roman" w:eastAsia="Times New Roman" w:hAnsi="Times New Roman" w:cs="Times New Roman"/>
          <w:sz w:val="24"/>
          <w:szCs w:val="24"/>
        </w:rPr>
      </w:pPr>
      <w:r w:rsidRPr="00F01A37">
        <w:rPr>
          <w:rFonts w:ascii="Times New Roman" w:eastAsia="Times New Roman" w:hAnsi="Times New Roman" w:cs="Times New Roman"/>
          <w:sz w:val="24"/>
          <w:szCs w:val="24"/>
        </w:rPr>
        <w:t>Effective implementation of responsible AI necessitates interdisciplinary collaboration and robust governance mechanisms.</w:t>
      </w:r>
    </w:p>
    <w:p w14:paraId="70384BE8" w14:textId="38DECA43" w:rsidR="000610BF" w:rsidRPr="000610BF" w:rsidRDefault="000610BF" w:rsidP="009C184D">
      <w:pPr>
        <w:numPr>
          <w:ilvl w:val="0"/>
          <w:numId w:val="15"/>
        </w:numPr>
        <w:spacing w:after="0" w:line="256" w:lineRule="auto"/>
        <w:jc w:val="both"/>
        <w:rPr>
          <w:rFonts w:ascii="Times New Roman" w:eastAsia="Cambria" w:hAnsi="Times New Roman" w:cs="Times New Roman"/>
          <w:color w:val="000000"/>
          <w:sz w:val="24"/>
          <w:szCs w:val="24"/>
        </w:rPr>
      </w:pPr>
      <w:r w:rsidRPr="000610BF">
        <w:rPr>
          <w:rFonts w:ascii="Times New Roman" w:eastAsia="Cambria" w:hAnsi="Times New Roman" w:cs="Times New Roman"/>
          <w:color w:val="000000"/>
          <w:sz w:val="24"/>
          <w:szCs w:val="24"/>
        </w:rPr>
        <w:t>Future AI systems must prioritize equity, transparency, resilience, and human-centered design.</w:t>
      </w:r>
    </w:p>
    <w:p w14:paraId="4B4C8EBB" w14:textId="2A764831" w:rsidR="00F01A37" w:rsidRPr="00F01A37" w:rsidRDefault="00F01A37" w:rsidP="009C184D">
      <w:pPr>
        <w:pStyle w:val="ListParagraph"/>
        <w:numPr>
          <w:ilvl w:val="0"/>
          <w:numId w:val="15"/>
        </w:numPr>
        <w:spacing w:after="0" w:line="240" w:lineRule="auto"/>
        <w:jc w:val="both"/>
        <w:rPr>
          <w:rFonts w:ascii="Times New Roman" w:eastAsia="Times New Roman" w:hAnsi="Times New Roman" w:cs="Times New Roman"/>
          <w:sz w:val="24"/>
          <w:szCs w:val="24"/>
        </w:rPr>
      </w:pPr>
      <w:r w:rsidRPr="00F01A37">
        <w:rPr>
          <w:rFonts w:ascii="Times New Roman" w:eastAsia="Times New Roman" w:hAnsi="Times New Roman" w:cs="Times New Roman"/>
          <w:sz w:val="24"/>
          <w:szCs w:val="24"/>
        </w:rPr>
        <w:t>Future AI systems must emphasize equity, transparency, resilience, and human-centered design.</w:t>
      </w:r>
    </w:p>
    <w:p w14:paraId="7AE87DFB" w14:textId="77777777" w:rsidR="00DD6699" w:rsidRPr="00DD6699" w:rsidRDefault="00DD6699" w:rsidP="009C184D">
      <w:pPr>
        <w:spacing w:after="0" w:line="256" w:lineRule="auto"/>
        <w:jc w:val="both"/>
        <w:rPr>
          <w:rFonts w:ascii="Times New Roman" w:eastAsia="Cambria" w:hAnsi="Times New Roman" w:cs="Times New Roman"/>
          <w:b/>
          <w:color w:val="000000"/>
          <w:sz w:val="24"/>
          <w:szCs w:val="24"/>
        </w:rPr>
      </w:pPr>
    </w:p>
    <w:p w14:paraId="44360902" w14:textId="77777777" w:rsidR="00DD6699" w:rsidRDefault="00DD6699" w:rsidP="009C184D">
      <w:pPr>
        <w:spacing w:after="0" w:line="256" w:lineRule="auto"/>
        <w:jc w:val="both"/>
        <w:rPr>
          <w:rFonts w:ascii="Times New Roman" w:eastAsia="Cambria" w:hAnsi="Times New Roman" w:cs="Times New Roman"/>
          <w:b/>
          <w:color w:val="000000"/>
          <w:sz w:val="24"/>
          <w:szCs w:val="24"/>
        </w:rPr>
      </w:pPr>
      <w:r w:rsidRPr="00DD6699">
        <w:rPr>
          <w:rFonts w:ascii="Times New Roman" w:eastAsia="Cambria" w:hAnsi="Times New Roman" w:cs="Times New Roman"/>
          <w:b/>
          <w:color w:val="000000"/>
          <w:sz w:val="24"/>
          <w:szCs w:val="24"/>
        </w:rPr>
        <w:t>Recommendations</w:t>
      </w:r>
    </w:p>
    <w:p w14:paraId="4134FF5B" w14:textId="77777777" w:rsidR="000610BF" w:rsidRPr="00DD6699" w:rsidRDefault="000610BF" w:rsidP="009C184D">
      <w:pPr>
        <w:spacing w:after="0" w:line="256" w:lineRule="auto"/>
        <w:jc w:val="both"/>
        <w:rPr>
          <w:rFonts w:ascii="Times New Roman" w:eastAsia="Cambria" w:hAnsi="Times New Roman" w:cs="Times New Roman"/>
          <w:b/>
          <w:color w:val="000000"/>
          <w:sz w:val="24"/>
          <w:szCs w:val="24"/>
        </w:rPr>
      </w:pPr>
    </w:p>
    <w:p w14:paraId="39452476" w14:textId="77777777" w:rsidR="00F01A37" w:rsidRPr="00F01A37" w:rsidRDefault="00F01A37" w:rsidP="009C184D">
      <w:pPr>
        <w:spacing w:after="0" w:line="257" w:lineRule="auto"/>
        <w:ind w:firstLine="720"/>
        <w:jc w:val="both"/>
        <w:rPr>
          <w:rFonts w:ascii="Times New Roman" w:eastAsia="Cambria" w:hAnsi="Times New Roman" w:cs="Times New Roman"/>
          <w:color w:val="000000"/>
          <w:sz w:val="24"/>
          <w:szCs w:val="24"/>
        </w:rPr>
      </w:pPr>
      <w:r w:rsidRPr="00F01A37">
        <w:rPr>
          <w:rFonts w:ascii="Times New Roman" w:eastAsia="Cambria" w:hAnsi="Times New Roman" w:cs="Times New Roman"/>
          <w:color w:val="000000"/>
          <w:sz w:val="24"/>
          <w:szCs w:val="24"/>
        </w:rPr>
        <w:t>The authors suggest more multidisciplinary studies that combine AI with disaster science, ethics, public health, and policy. To maintain public trust, they highlight the necessity of clear AI models, enhanced data governance, and established regulatory frameworks.</w:t>
      </w:r>
    </w:p>
    <w:p w14:paraId="2C9485EE" w14:textId="77777777" w:rsidR="00F01A37" w:rsidRPr="00F01A37" w:rsidRDefault="00F01A37" w:rsidP="009C184D">
      <w:pPr>
        <w:spacing w:after="0" w:line="257" w:lineRule="auto"/>
        <w:ind w:firstLine="720"/>
        <w:jc w:val="both"/>
        <w:rPr>
          <w:rFonts w:ascii="Times New Roman" w:eastAsia="Cambria" w:hAnsi="Times New Roman" w:cs="Times New Roman"/>
          <w:color w:val="000000"/>
          <w:sz w:val="24"/>
          <w:szCs w:val="24"/>
        </w:rPr>
      </w:pPr>
    </w:p>
    <w:p w14:paraId="0D79E186" w14:textId="58E2C4BD" w:rsidR="00DD6699" w:rsidRDefault="00F01A37" w:rsidP="009C184D">
      <w:pPr>
        <w:spacing w:after="0" w:line="257" w:lineRule="auto"/>
        <w:ind w:firstLine="720"/>
        <w:jc w:val="both"/>
        <w:rPr>
          <w:rFonts w:ascii="Times New Roman" w:eastAsia="Cambria" w:hAnsi="Times New Roman" w:cs="Times New Roman"/>
          <w:color w:val="000000"/>
          <w:sz w:val="24"/>
          <w:szCs w:val="24"/>
        </w:rPr>
      </w:pPr>
      <w:r w:rsidRPr="00F01A37">
        <w:rPr>
          <w:rFonts w:ascii="Times New Roman" w:eastAsia="Cambria" w:hAnsi="Times New Roman" w:cs="Times New Roman"/>
          <w:color w:val="000000"/>
          <w:sz w:val="24"/>
          <w:szCs w:val="24"/>
        </w:rPr>
        <w:t>It is recommended that future research concentrate on community involvement, real-time data integration, and system resilience in emergency situations. It is recommended that practitioners and policymakers embrace AI gradually while maintaining human oversight and ethical considerations at the forefront of deployment plans.</w:t>
      </w:r>
    </w:p>
    <w:p w14:paraId="0A11757F" w14:textId="77777777" w:rsidR="00F01A37" w:rsidRDefault="00F01A37" w:rsidP="009C184D">
      <w:pPr>
        <w:spacing w:after="0" w:line="256" w:lineRule="auto"/>
        <w:jc w:val="both"/>
        <w:rPr>
          <w:rFonts w:ascii="Times New Roman" w:eastAsia="Cambria" w:hAnsi="Times New Roman" w:cs="Times New Roman"/>
          <w:color w:val="000000"/>
          <w:sz w:val="24"/>
          <w:szCs w:val="24"/>
        </w:rPr>
      </w:pPr>
    </w:p>
    <w:p w14:paraId="449C8103" w14:textId="77777777" w:rsidR="00F01A37" w:rsidRDefault="00F01A37" w:rsidP="009C184D">
      <w:pPr>
        <w:spacing w:after="0" w:line="256" w:lineRule="auto"/>
        <w:jc w:val="both"/>
        <w:rPr>
          <w:rFonts w:ascii="Times New Roman" w:eastAsia="Cambria" w:hAnsi="Times New Roman" w:cs="Times New Roman"/>
          <w:color w:val="000000"/>
          <w:sz w:val="24"/>
          <w:szCs w:val="24"/>
        </w:rPr>
      </w:pPr>
    </w:p>
    <w:p w14:paraId="135F8AA2" w14:textId="77777777" w:rsidR="00F01A37" w:rsidRDefault="00F01A37" w:rsidP="009C184D">
      <w:pPr>
        <w:spacing w:after="0" w:line="256" w:lineRule="auto"/>
        <w:jc w:val="both"/>
        <w:rPr>
          <w:rFonts w:ascii="Times New Roman" w:eastAsia="Cambria" w:hAnsi="Times New Roman" w:cs="Times New Roman"/>
          <w:color w:val="000000"/>
          <w:sz w:val="24"/>
          <w:szCs w:val="24"/>
        </w:rPr>
      </w:pPr>
    </w:p>
    <w:p w14:paraId="2B3E8088" w14:textId="77777777" w:rsidR="00F01A37" w:rsidRDefault="00F01A37" w:rsidP="009C184D">
      <w:pPr>
        <w:spacing w:after="0" w:line="256" w:lineRule="auto"/>
        <w:jc w:val="both"/>
        <w:rPr>
          <w:rFonts w:ascii="Times New Roman" w:eastAsia="Cambria" w:hAnsi="Times New Roman" w:cs="Times New Roman"/>
          <w:color w:val="000000"/>
          <w:sz w:val="24"/>
          <w:szCs w:val="24"/>
        </w:rPr>
      </w:pPr>
    </w:p>
    <w:p w14:paraId="7B89080F" w14:textId="77777777" w:rsidR="00F01A37" w:rsidRPr="00DD6699" w:rsidRDefault="00F01A37" w:rsidP="009C184D">
      <w:pPr>
        <w:spacing w:after="0" w:line="256" w:lineRule="auto"/>
        <w:jc w:val="both"/>
        <w:rPr>
          <w:rFonts w:ascii="Times New Roman" w:eastAsia="Cambria" w:hAnsi="Times New Roman" w:cs="Times New Roman"/>
          <w:b/>
          <w:color w:val="000000"/>
          <w:sz w:val="24"/>
          <w:szCs w:val="24"/>
        </w:rPr>
      </w:pPr>
    </w:p>
    <w:p w14:paraId="17CD7E6A" w14:textId="77777777" w:rsidR="00DD6699" w:rsidRDefault="00DD6699" w:rsidP="009C184D">
      <w:pPr>
        <w:spacing w:after="0" w:line="256" w:lineRule="auto"/>
        <w:jc w:val="both"/>
        <w:rPr>
          <w:rFonts w:ascii="Times New Roman" w:eastAsia="Cambria" w:hAnsi="Times New Roman" w:cs="Times New Roman"/>
          <w:b/>
          <w:color w:val="000000"/>
          <w:sz w:val="24"/>
          <w:szCs w:val="24"/>
        </w:rPr>
      </w:pPr>
      <w:r w:rsidRPr="00DD6699">
        <w:rPr>
          <w:rFonts w:ascii="Times New Roman" w:eastAsia="Cambria" w:hAnsi="Times New Roman" w:cs="Times New Roman"/>
          <w:b/>
          <w:color w:val="000000"/>
          <w:sz w:val="24"/>
          <w:szCs w:val="24"/>
        </w:rPr>
        <w:t>Association to Your Recent Thesis</w:t>
      </w:r>
    </w:p>
    <w:p w14:paraId="119F52A0" w14:textId="77777777" w:rsidR="000610BF" w:rsidRPr="00DD6699" w:rsidRDefault="000610BF" w:rsidP="009C184D">
      <w:pPr>
        <w:spacing w:after="0" w:line="256" w:lineRule="auto"/>
        <w:jc w:val="both"/>
        <w:rPr>
          <w:rFonts w:ascii="Times New Roman" w:eastAsia="Cambria" w:hAnsi="Times New Roman" w:cs="Times New Roman"/>
          <w:b/>
          <w:color w:val="000000"/>
          <w:sz w:val="24"/>
          <w:szCs w:val="24"/>
        </w:rPr>
      </w:pPr>
    </w:p>
    <w:p w14:paraId="5AC0153F" w14:textId="77777777" w:rsidR="00F01A37" w:rsidRPr="00F01A37" w:rsidRDefault="00F01A37" w:rsidP="009C184D">
      <w:pPr>
        <w:spacing w:after="0"/>
        <w:ind w:firstLine="720"/>
        <w:jc w:val="both"/>
        <w:rPr>
          <w:rFonts w:ascii="Times New Roman" w:eastAsia="Cambria" w:hAnsi="Times New Roman" w:cs="Times New Roman"/>
          <w:color w:val="000000"/>
          <w:sz w:val="24"/>
          <w:szCs w:val="24"/>
        </w:rPr>
      </w:pPr>
      <w:r w:rsidRPr="00F01A37">
        <w:rPr>
          <w:rFonts w:ascii="Times New Roman" w:eastAsia="Cambria" w:hAnsi="Times New Roman" w:cs="Times New Roman"/>
          <w:color w:val="000000"/>
          <w:sz w:val="24"/>
          <w:szCs w:val="24"/>
        </w:rPr>
        <w:t>The capstone project, "An AI-Driven Decision Support System for Campus Disaster Resilience Using Crowdsourced Student Reports and Analytics," is quite relevant to the editorial by Chumachenko et al. (2024). Particularly in disaster and crisis situations, both works highlight AI's function as a decision-support tool rather than a completely independent system.</w:t>
      </w:r>
    </w:p>
    <w:p w14:paraId="15FC0581" w14:textId="77777777" w:rsidR="00F01A37" w:rsidRPr="00F01A37" w:rsidRDefault="00F01A37" w:rsidP="009C184D">
      <w:pPr>
        <w:spacing w:after="0"/>
        <w:ind w:firstLine="720"/>
        <w:jc w:val="both"/>
        <w:rPr>
          <w:rFonts w:ascii="Times New Roman" w:eastAsia="Cambria" w:hAnsi="Times New Roman" w:cs="Times New Roman"/>
          <w:color w:val="000000"/>
          <w:sz w:val="24"/>
          <w:szCs w:val="24"/>
        </w:rPr>
      </w:pPr>
    </w:p>
    <w:p w14:paraId="460D3E4D" w14:textId="763F7C3A" w:rsidR="00F01A37" w:rsidRPr="00F01A37" w:rsidRDefault="00F01A37" w:rsidP="009C184D">
      <w:pPr>
        <w:spacing w:after="0"/>
        <w:ind w:firstLine="720"/>
        <w:jc w:val="both"/>
        <w:rPr>
          <w:rFonts w:ascii="Times New Roman" w:eastAsia="Cambria" w:hAnsi="Times New Roman" w:cs="Times New Roman"/>
          <w:color w:val="000000"/>
          <w:sz w:val="24"/>
          <w:szCs w:val="24"/>
        </w:rPr>
      </w:pPr>
      <w:r w:rsidRPr="00F01A37">
        <w:rPr>
          <w:rFonts w:ascii="Times New Roman" w:eastAsia="Cambria" w:hAnsi="Times New Roman" w:cs="Times New Roman"/>
          <w:color w:val="000000"/>
          <w:sz w:val="24"/>
          <w:szCs w:val="24"/>
        </w:rPr>
        <w:t>Through the use of crowdsourced student reports as real-time situational inputs, the suggested thesis directly addresses the editorial's emphasis on the significance of real-time data, ethical AI use, and participatory techniques. This supports the authors' demand for more flexible and inclusive AI systems that take into account reality on the ground.</w:t>
      </w:r>
    </w:p>
    <w:p w14:paraId="051BEBFD" w14:textId="77777777" w:rsidR="00F01A37" w:rsidRPr="00F01A37" w:rsidRDefault="00F01A37" w:rsidP="009C184D">
      <w:pPr>
        <w:spacing w:after="0"/>
        <w:ind w:firstLine="720"/>
        <w:jc w:val="both"/>
        <w:rPr>
          <w:rFonts w:ascii="Times New Roman" w:eastAsia="Cambria" w:hAnsi="Times New Roman" w:cs="Times New Roman"/>
          <w:color w:val="000000"/>
          <w:sz w:val="24"/>
          <w:szCs w:val="24"/>
        </w:rPr>
      </w:pPr>
    </w:p>
    <w:p w14:paraId="282112E9" w14:textId="1B3909F3" w:rsidR="00F50755" w:rsidRDefault="00F01A37" w:rsidP="009C184D">
      <w:pPr>
        <w:spacing w:after="0"/>
        <w:ind w:firstLine="720"/>
        <w:jc w:val="both"/>
        <w:rPr>
          <w:rFonts w:ascii="Times New Roman" w:eastAsia="Cambria" w:hAnsi="Times New Roman" w:cs="Times New Roman"/>
          <w:color w:val="000000"/>
          <w:sz w:val="24"/>
          <w:szCs w:val="24"/>
        </w:rPr>
      </w:pPr>
      <w:r w:rsidRPr="00F01A37">
        <w:rPr>
          <w:rFonts w:ascii="Times New Roman" w:eastAsia="Cambria" w:hAnsi="Times New Roman" w:cs="Times New Roman"/>
          <w:color w:val="000000"/>
          <w:sz w:val="24"/>
          <w:szCs w:val="24"/>
        </w:rPr>
        <w:t>The thesis applies these ideas in a campus setting, viewing the university as a microcosm of a larger community, whereas the editorial concentrates on global health and extensive disaster response. As a result, the paper offers solid theoretical and conceptual backing for the thesis, highlighting the importance, necessity, and inventiveness of creating an AI-powered decision support system for regional disaster resilience.</w:t>
      </w:r>
    </w:p>
    <w:p w14:paraId="62053662" w14:textId="77777777" w:rsidR="00F01A37" w:rsidRDefault="00F01A37" w:rsidP="00F01A37">
      <w:pPr>
        <w:spacing w:after="0"/>
        <w:rPr>
          <w:rFonts w:ascii="Times New Roman" w:eastAsia="Cambria" w:hAnsi="Times New Roman" w:cs="Times New Roman"/>
          <w:color w:val="000000"/>
          <w:sz w:val="24"/>
          <w:szCs w:val="24"/>
        </w:rPr>
      </w:pPr>
    </w:p>
    <w:p w14:paraId="259D5260" w14:textId="77777777" w:rsidR="00F01A37" w:rsidRDefault="00F01A37" w:rsidP="00F01A37">
      <w:pPr>
        <w:spacing w:after="0"/>
        <w:rPr>
          <w:rFonts w:ascii="Times New Roman" w:eastAsia="Cambria" w:hAnsi="Times New Roman" w:cs="Times New Roman"/>
          <w:color w:val="000000"/>
          <w:sz w:val="24"/>
          <w:szCs w:val="24"/>
        </w:rPr>
      </w:pPr>
    </w:p>
    <w:p w14:paraId="5F4815BC" w14:textId="715C79DE" w:rsidR="000610BF" w:rsidRPr="000610BF" w:rsidRDefault="000610BF" w:rsidP="00CC7665">
      <w:pPr>
        <w:spacing w:after="0"/>
        <w:jc w:val="both"/>
        <w:rPr>
          <w:rFonts w:ascii="Times New Roman" w:eastAsia="Cambria" w:hAnsi="Times New Roman" w:cs="Times New Roman"/>
          <w:b/>
          <w:bCs/>
          <w:color w:val="000000"/>
          <w:sz w:val="24"/>
          <w:szCs w:val="24"/>
        </w:rPr>
      </w:pPr>
      <w:r w:rsidRPr="000610BF">
        <w:rPr>
          <w:rFonts w:ascii="Times New Roman" w:eastAsia="Cambria" w:hAnsi="Times New Roman" w:cs="Times New Roman"/>
          <w:b/>
          <w:bCs/>
          <w:color w:val="000000"/>
          <w:sz w:val="24"/>
          <w:szCs w:val="24"/>
        </w:rPr>
        <w:t>Article 4</w:t>
      </w:r>
    </w:p>
    <w:p w14:paraId="425C6C52" w14:textId="2C6110F5" w:rsidR="000610BF" w:rsidRPr="000610BF" w:rsidRDefault="000610BF" w:rsidP="00CC7665">
      <w:pPr>
        <w:spacing w:after="0" w:line="240" w:lineRule="auto"/>
        <w:jc w:val="both"/>
        <w:rPr>
          <w:rFonts w:ascii="Times New Roman" w:eastAsia="Cambria" w:hAnsi="Times New Roman" w:cs="Times New Roman"/>
          <w:b/>
          <w:color w:val="000000"/>
          <w:sz w:val="24"/>
          <w:szCs w:val="24"/>
        </w:rPr>
      </w:pPr>
      <w:r w:rsidRPr="000610BF">
        <w:rPr>
          <w:rFonts w:ascii="Times New Roman" w:eastAsia="Cambria" w:hAnsi="Times New Roman" w:cs="Times New Roman"/>
          <w:b/>
          <w:color w:val="000000"/>
          <w:sz w:val="24"/>
          <w:szCs w:val="24"/>
        </w:rPr>
        <w:t>Article Title:</w:t>
      </w:r>
      <w:r w:rsidR="00B4668F">
        <w:rPr>
          <w:rFonts w:ascii="Times New Roman" w:eastAsia="Cambria" w:hAnsi="Times New Roman" w:cs="Times New Roman"/>
          <w:b/>
          <w:color w:val="000000"/>
          <w:sz w:val="24"/>
          <w:szCs w:val="24"/>
        </w:rPr>
        <w:t xml:space="preserve"> </w:t>
      </w:r>
      <w:r w:rsidR="00B4668F" w:rsidRPr="00B4668F">
        <w:rPr>
          <w:rFonts w:ascii="Times New Roman" w:eastAsia="Cambria" w:hAnsi="Times New Roman" w:cs="Times New Roman"/>
          <w:b/>
          <w:color w:val="000000"/>
          <w:sz w:val="24"/>
          <w:szCs w:val="24"/>
        </w:rPr>
        <w:t>Artificial intelligence for enhancing resilience</w:t>
      </w:r>
    </w:p>
    <w:p w14:paraId="6EB46F10" w14:textId="77777777" w:rsidR="000610BF" w:rsidRPr="000610BF" w:rsidRDefault="000610BF" w:rsidP="00CC7665">
      <w:pPr>
        <w:spacing w:after="0" w:line="240" w:lineRule="auto"/>
        <w:jc w:val="both"/>
        <w:rPr>
          <w:rFonts w:ascii="Times New Roman" w:eastAsia="Cambria" w:hAnsi="Times New Roman" w:cs="Times New Roman"/>
          <w:b/>
          <w:color w:val="000000"/>
          <w:sz w:val="24"/>
          <w:szCs w:val="24"/>
        </w:rPr>
      </w:pPr>
    </w:p>
    <w:p w14:paraId="1B159A86" w14:textId="691BB306" w:rsidR="000610BF" w:rsidRPr="000610BF" w:rsidRDefault="000610BF" w:rsidP="00CC7665">
      <w:pPr>
        <w:spacing w:after="0" w:line="240" w:lineRule="auto"/>
        <w:jc w:val="both"/>
        <w:rPr>
          <w:rFonts w:ascii="Times New Roman" w:eastAsia="Cambria" w:hAnsi="Times New Roman" w:cs="Times New Roman"/>
          <w:bCs/>
          <w:color w:val="000000"/>
          <w:sz w:val="24"/>
          <w:szCs w:val="24"/>
        </w:rPr>
      </w:pPr>
      <w:r w:rsidRPr="000610BF">
        <w:rPr>
          <w:rFonts w:ascii="Times New Roman" w:eastAsia="Cambria" w:hAnsi="Times New Roman" w:cs="Times New Roman"/>
          <w:b/>
          <w:color w:val="000000"/>
          <w:sz w:val="24"/>
          <w:szCs w:val="24"/>
        </w:rPr>
        <w:t>Authors:</w:t>
      </w:r>
      <w:r w:rsidR="00B4668F">
        <w:rPr>
          <w:rFonts w:ascii="Times New Roman" w:eastAsia="Cambria" w:hAnsi="Times New Roman" w:cs="Times New Roman"/>
          <w:b/>
          <w:color w:val="000000"/>
          <w:sz w:val="24"/>
          <w:szCs w:val="24"/>
        </w:rPr>
        <w:t xml:space="preserve"> </w:t>
      </w:r>
      <w:r w:rsidR="00B4668F" w:rsidRPr="00B4668F">
        <w:rPr>
          <w:rFonts w:ascii="Times New Roman" w:eastAsia="Cambria" w:hAnsi="Times New Roman" w:cs="Times New Roman"/>
          <w:bCs/>
          <w:color w:val="000000"/>
          <w:sz w:val="24"/>
          <w:szCs w:val="24"/>
        </w:rPr>
        <w:t>Nitin Liladhar Rane, *, Saurabh P. Choudhary, Jayesh Rane</w:t>
      </w:r>
    </w:p>
    <w:p w14:paraId="26D5B4C3" w14:textId="77777777" w:rsidR="000610BF" w:rsidRPr="000610BF" w:rsidRDefault="000610BF" w:rsidP="00CC7665">
      <w:pPr>
        <w:spacing w:after="0" w:line="240" w:lineRule="auto"/>
        <w:jc w:val="both"/>
        <w:rPr>
          <w:rFonts w:ascii="Times New Roman" w:eastAsia="Cambria" w:hAnsi="Times New Roman" w:cs="Times New Roman"/>
          <w:b/>
          <w:color w:val="000000"/>
          <w:sz w:val="24"/>
          <w:szCs w:val="24"/>
        </w:rPr>
      </w:pPr>
    </w:p>
    <w:p w14:paraId="6F846B83" w14:textId="02E053F2" w:rsidR="000610BF" w:rsidRPr="000610BF" w:rsidRDefault="000610BF" w:rsidP="00CC7665">
      <w:pPr>
        <w:spacing w:after="0" w:line="240" w:lineRule="auto"/>
        <w:jc w:val="both"/>
        <w:rPr>
          <w:rFonts w:ascii="Times New Roman" w:eastAsia="Cambria" w:hAnsi="Times New Roman" w:cs="Times New Roman"/>
          <w:b/>
          <w:color w:val="000000"/>
          <w:sz w:val="24"/>
          <w:szCs w:val="24"/>
        </w:rPr>
      </w:pPr>
      <w:r w:rsidRPr="000610BF">
        <w:rPr>
          <w:rFonts w:ascii="Times New Roman" w:eastAsia="Cambria" w:hAnsi="Times New Roman" w:cs="Times New Roman"/>
          <w:b/>
          <w:color w:val="000000"/>
          <w:sz w:val="24"/>
          <w:szCs w:val="24"/>
        </w:rPr>
        <w:t>Date Published:</w:t>
      </w:r>
      <w:r w:rsidR="00B4668F">
        <w:rPr>
          <w:rFonts w:ascii="Times New Roman" w:eastAsia="Cambria" w:hAnsi="Times New Roman" w:cs="Times New Roman"/>
          <w:b/>
          <w:color w:val="000000"/>
          <w:sz w:val="24"/>
          <w:szCs w:val="24"/>
        </w:rPr>
        <w:t xml:space="preserve"> </w:t>
      </w:r>
      <w:r w:rsidR="00B4668F" w:rsidRPr="00B4668F">
        <w:rPr>
          <w:rFonts w:ascii="Times New Roman" w:eastAsia="Cambria" w:hAnsi="Times New Roman" w:cs="Times New Roman"/>
          <w:bCs/>
          <w:color w:val="000000"/>
          <w:sz w:val="24"/>
          <w:szCs w:val="24"/>
        </w:rPr>
        <w:t>10 September 2024</w:t>
      </w:r>
    </w:p>
    <w:p w14:paraId="461D7627" w14:textId="77777777" w:rsidR="000610BF" w:rsidRPr="000610BF" w:rsidRDefault="000610BF" w:rsidP="00CC7665">
      <w:pPr>
        <w:spacing w:after="0" w:line="256" w:lineRule="auto"/>
        <w:jc w:val="both"/>
        <w:rPr>
          <w:rFonts w:ascii="Times New Roman" w:eastAsia="Cambria" w:hAnsi="Times New Roman" w:cs="Times New Roman"/>
          <w:b/>
          <w:color w:val="000000"/>
          <w:sz w:val="24"/>
          <w:szCs w:val="24"/>
        </w:rPr>
      </w:pPr>
    </w:p>
    <w:p w14:paraId="734A8FDB" w14:textId="312DD4C7" w:rsidR="000610BF" w:rsidRPr="000610BF" w:rsidRDefault="000610BF" w:rsidP="00CC7665">
      <w:pPr>
        <w:spacing w:after="0" w:line="256" w:lineRule="auto"/>
        <w:jc w:val="both"/>
        <w:rPr>
          <w:rFonts w:ascii="Times New Roman" w:eastAsia="Cambria" w:hAnsi="Times New Roman" w:cs="Times New Roman"/>
          <w:color w:val="000000"/>
          <w:sz w:val="24"/>
          <w:szCs w:val="24"/>
        </w:rPr>
      </w:pPr>
      <w:r w:rsidRPr="000610BF">
        <w:rPr>
          <w:rFonts w:ascii="Times New Roman" w:eastAsia="Cambria" w:hAnsi="Times New Roman" w:cs="Times New Roman"/>
          <w:b/>
          <w:color w:val="000000"/>
          <w:sz w:val="24"/>
          <w:szCs w:val="24"/>
        </w:rPr>
        <w:t>Citation:</w:t>
      </w:r>
      <w:r w:rsidR="00B4668F">
        <w:rPr>
          <w:rFonts w:ascii="Times New Roman" w:eastAsia="Cambria" w:hAnsi="Times New Roman" w:cs="Times New Roman"/>
          <w:b/>
          <w:color w:val="000000"/>
          <w:sz w:val="24"/>
          <w:szCs w:val="24"/>
        </w:rPr>
        <w:t xml:space="preserve"> </w:t>
      </w:r>
      <w:r w:rsidR="00B4668F" w:rsidRPr="00B4668F">
        <w:rPr>
          <w:rFonts w:ascii="Times New Roman" w:hAnsi="Times New Roman" w:cs="Times New Roman"/>
          <w:sz w:val="24"/>
          <w:szCs w:val="24"/>
        </w:rPr>
        <w:t xml:space="preserve">N. Rane, S. Choudhary, and J. Rane, “Artificial intelligence for enhancing resilience,” </w:t>
      </w:r>
      <w:r w:rsidR="00B4668F" w:rsidRPr="00B4668F">
        <w:rPr>
          <w:rFonts w:ascii="Times New Roman" w:hAnsi="Times New Roman" w:cs="Times New Roman"/>
          <w:i/>
          <w:iCs/>
          <w:sz w:val="24"/>
          <w:szCs w:val="24"/>
        </w:rPr>
        <w:t>Journal of Applied Artificial Intelligence</w:t>
      </w:r>
      <w:r w:rsidR="00B4668F" w:rsidRPr="00B4668F">
        <w:rPr>
          <w:rFonts w:ascii="Times New Roman" w:hAnsi="Times New Roman" w:cs="Times New Roman"/>
          <w:sz w:val="24"/>
          <w:szCs w:val="24"/>
        </w:rPr>
        <w:t>, vol. 5, no. 2, pp. 1–33, Sep. 2024, doi: 10.48185/jaai.v5i2.1053.</w:t>
      </w:r>
    </w:p>
    <w:p w14:paraId="0E7DAEA9" w14:textId="77777777" w:rsidR="000610BF" w:rsidRPr="000610BF" w:rsidRDefault="000610BF" w:rsidP="00CC7665">
      <w:pPr>
        <w:spacing w:after="0" w:line="256" w:lineRule="auto"/>
        <w:jc w:val="both"/>
        <w:rPr>
          <w:rFonts w:ascii="Times New Roman" w:eastAsia="Cambria" w:hAnsi="Times New Roman" w:cs="Times New Roman"/>
          <w:b/>
          <w:color w:val="000000"/>
          <w:sz w:val="24"/>
          <w:szCs w:val="24"/>
        </w:rPr>
      </w:pPr>
    </w:p>
    <w:p w14:paraId="06A244AB" w14:textId="77777777" w:rsidR="000610BF" w:rsidRDefault="000610BF" w:rsidP="00CC7665">
      <w:pPr>
        <w:spacing w:after="0" w:line="256" w:lineRule="auto"/>
        <w:jc w:val="both"/>
        <w:rPr>
          <w:rFonts w:ascii="Times New Roman" w:eastAsia="Cambria" w:hAnsi="Times New Roman" w:cs="Times New Roman"/>
          <w:b/>
          <w:color w:val="000000"/>
          <w:sz w:val="24"/>
          <w:szCs w:val="24"/>
        </w:rPr>
      </w:pPr>
      <w:r w:rsidRPr="000610BF">
        <w:rPr>
          <w:rFonts w:ascii="Times New Roman" w:eastAsia="Cambria" w:hAnsi="Times New Roman" w:cs="Times New Roman"/>
          <w:b/>
          <w:color w:val="000000"/>
          <w:sz w:val="24"/>
          <w:szCs w:val="24"/>
        </w:rPr>
        <w:t>Introduction / Rationale</w:t>
      </w:r>
    </w:p>
    <w:p w14:paraId="766EA17F" w14:textId="77777777" w:rsidR="0075550F" w:rsidRPr="000610BF" w:rsidRDefault="0075550F" w:rsidP="00CC7665">
      <w:pPr>
        <w:spacing w:after="0" w:line="256" w:lineRule="auto"/>
        <w:jc w:val="both"/>
        <w:rPr>
          <w:rFonts w:ascii="Times New Roman" w:eastAsia="Cambria" w:hAnsi="Times New Roman" w:cs="Times New Roman"/>
          <w:b/>
          <w:color w:val="000000"/>
          <w:sz w:val="24"/>
          <w:szCs w:val="24"/>
        </w:rPr>
      </w:pPr>
    </w:p>
    <w:p w14:paraId="54955D83" w14:textId="77777777" w:rsidR="009C184D" w:rsidRPr="009C184D" w:rsidRDefault="009C184D" w:rsidP="00CC7665">
      <w:pPr>
        <w:spacing w:after="0" w:line="257" w:lineRule="auto"/>
        <w:ind w:firstLine="720"/>
        <w:jc w:val="both"/>
        <w:rPr>
          <w:rFonts w:ascii="Times New Roman" w:eastAsia="Cambria" w:hAnsi="Times New Roman" w:cs="Times New Roman"/>
          <w:color w:val="000000"/>
          <w:sz w:val="24"/>
          <w:szCs w:val="24"/>
        </w:rPr>
      </w:pPr>
      <w:r w:rsidRPr="009C184D">
        <w:rPr>
          <w:rFonts w:ascii="Times New Roman" w:eastAsia="Cambria" w:hAnsi="Times New Roman" w:cs="Times New Roman"/>
          <w:color w:val="000000"/>
          <w:sz w:val="24"/>
          <w:szCs w:val="24"/>
        </w:rPr>
        <w:t>The article "Artificial intelligence for enhancing resilience" was written in response to the growing complexity, frequency, and severity of disruptions that impact contemporary systems, such as industrial failures, pandemics, cyberthreats, disasters, and socioeconomic shocks. Managing dynamic and uncertain crisis contexts has proven to be difficult for traditional resilience solutions, which frequently rely solely on historical data, manual decision-making, and static planning.</w:t>
      </w:r>
    </w:p>
    <w:p w14:paraId="0131402A" w14:textId="77777777" w:rsidR="009C184D" w:rsidRPr="009C184D" w:rsidRDefault="009C184D" w:rsidP="00CC7665">
      <w:pPr>
        <w:spacing w:after="0" w:line="257" w:lineRule="auto"/>
        <w:ind w:firstLine="720"/>
        <w:jc w:val="both"/>
        <w:rPr>
          <w:rFonts w:ascii="Times New Roman" w:eastAsia="Cambria" w:hAnsi="Times New Roman" w:cs="Times New Roman"/>
          <w:color w:val="000000"/>
          <w:sz w:val="24"/>
          <w:szCs w:val="24"/>
        </w:rPr>
      </w:pPr>
    </w:p>
    <w:p w14:paraId="59772901" w14:textId="77777777" w:rsidR="009C184D" w:rsidRPr="009C184D" w:rsidRDefault="009C184D" w:rsidP="00CC7665">
      <w:pPr>
        <w:spacing w:after="0" w:line="257" w:lineRule="auto"/>
        <w:ind w:firstLine="720"/>
        <w:jc w:val="both"/>
        <w:rPr>
          <w:rFonts w:ascii="Times New Roman" w:eastAsia="Cambria" w:hAnsi="Times New Roman" w:cs="Times New Roman"/>
          <w:color w:val="000000"/>
          <w:sz w:val="24"/>
          <w:szCs w:val="24"/>
        </w:rPr>
      </w:pPr>
      <w:r w:rsidRPr="009C184D">
        <w:rPr>
          <w:rFonts w:ascii="Times New Roman" w:eastAsia="Cambria" w:hAnsi="Times New Roman" w:cs="Times New Roman"/>
          <w:color w:val="000000"/>
          <w:sz w:val="24"/>
          <w:szCs w:val="24"/>
        </w:rPr>
        <w:lastRenderedPageBreak/>
        <w:t>In addition to recuperation following a disruption, the authors contend that resilience now requires foresight, adaptation, and ongoing learning. The ability of artificial intelligence (AI) to evaluate vast amounts of diverse data, identify early warning signs, model scenarios, and facilitate prompt decision-making is cited as a key enabler of this change.</w:t>
      </w:r>
    </w:p>
    <w:p w14:paraId="4B6CE979" w14:textId="77777777" w:rsidR="009C184D" w:rsidRPr="009C184D" w:rsidRDefault="009C184D" w:rsidP="00CC7665">
      <w:pPr>
        <w:spacing w:after="0" w:line="257" w:lineRule="auto"/>
        <w:ind w:firstLine="720"/>
        <w:jc w:val="both"/>
        <w:rPr>
          <w:rFonts w:ascii="Times New Roman" w:eastAsia="Cambria" w:hAnsi="Times New Roman" w:cs="Times New Roman"/>
          <w:color w:val="000000"/>
          <w:sz w:val="24"/>
          <w:szCs w:val="24"/>
        </w:rPr>
      </w:pPr>
    </w:p>
    <w:p w14:paraId="2C45B1A8" w14:textId="77777777" w:rsidR="009C184D" w:rsidRPr="009C184D" w:rsidRDefault="009C184D" w:rsidP="00CC7665">
      <w:pPr>
        <w:spacing w:after="0" w:line="257" w:lineRule="auto"/>
        <w:ind w:firstLine="720"/>
        <w:jc w:val="both"/>
        <w:rPr>
          <w:rFonts w:ascii="Times New Roman" w:eastAsia="Cambria" w:hAnsi="Times New Roman" w:cs="Times New Roman"/>
          <w:color w:val="000000"/>
          <w:sz w:val="24"/>
          <w:szCs w:val="24"/>
        </w:rPr>
      </w:pPr>
    </w:p>
    <w:p w14:paraId="6422FF97" w14:textId="08BD46B0" w:rsidR="000610BF" w:rsidRDefault="009C184D" w:rsidP="00CC7665">
      <w:pPr>
        <w:spacing w:after="0" w:line="257" w:lineRule="auto"/>
        <w:ind w:firstLine="720"/>
        <w:jc w:val="both"/>
        <w:rPr>
          <w:rFonts w:ascii="Times New Roman" w:eastAsia="Cambria" w:hAnsi="Times New Roman" w:cs="Times New Roman"/>
          <w:b/>
          <w:color w:val="000000"/>
          <w:sz w:val="24"/>
          <w:szCs w:val="24"/>
        </w:rPr>
      </w:pPr>
      <w:r w:rsidRPr="009C184D">
        <w:rPr>
          <w:rFonts w:ascii="Times New Roman" w:eastAsia="Cambria" w:hAnsi="Times New Roman" w:cs="Times New Roman"/>
          <w:color w:val="000000"/>
          <w:sz w:val="24"/>
          <w:szCs w:val="24"/>
        </w:rPr>
        <w:t>In order to highlight the existing applications of AI technologies to improve resilience in a variety of fields, including supply chains, infrastructure, healthcare, disaster management, and administrative systems, the study was carried out. Because it offers a thorough, cross-sectoral understanding of AI-driven resilience, it is relevant for researchers and practitioners creating intelligent decision-support systems for environments that are prone to crises.</w:t>
      </w:r>
    </w:p>
    <w:p w14:paraId="493EA269" w14:textId="77777777" w:rsidR="0075550F" w:rsidRPr="000610BF" w:rsidRDefault="0075550F" w:rsidP="00CC7665">
      <w:pPr>
        <w:spacing w:after="0" w:line="256" w:lineRule="auto"/>
        <w:jc w:val="both"/>
        <w:rPr>
          <w:rFonts w:ascii="Times New Roman" w:eastAsia="Cambria" w:hAnsi="Times New Roman" w:cs="Times New Roman"/>
          <w:b/>
          <w:color w:val="000000"/>
          <w:sz w:val="24"/>
          <w:szCs w:val="24"/>
        </w:rPr>
      </w:pPr>
    </w:p>
    <w:p w14:paraId="2DB4390B" w14:textId="77777777" w:rsidR="000610BF" w:rsidRDefault="000610BF" w:rsidP="00CC7665">
      <w:pPr>
        <w:spacing w:after="0" w:line="256" w:lineRule="auto"/>
        <w:jc w:val="both"/>
        <w:rPr>
          <w:rFonts w:ascii="Times New Roman" w:eastAsia="Cambria" w:hAnsi="Times New Roman" w:cs="Times New Roman"/>
          <w:b/>
          <w:color w:val="000000"/>
          <w:sz w:val="24"/>
          <w:szCs w:val="24"/>
        </w:rPr>
      </w:pPr>
      <w:r w:rsidRPr="000610BF">
        <w:rPr>
          <w:rFonts w:ascii="Times New Roman" w:eastAsia="Cambria" w:hAnsi="Times New Roman" w:cs="Times New Roman"/>
          <w:b/>
          <w:color w:val="000000"/>
          <w:sz w:val="24"/>
          <w:szCs w:val="24"/>
        </w:rPr>
        <w:t>Objectives of the Study</w:t>
      </w:r>
    </w:p>
    <w:p w14:paraId="5F64C8CF" w14:textId="77777777" w:rsidR="0075550F" w:rsidRPr="000610BF" w:rsidRDefault="0075550F" w:rsidP="00CC7665">
      <w:pPr>
        <w:spacing w:after="0" w:line="256" w:lineRule="auto"/>
        <w:jc w:val="both"/>
        <w:rPr>
          <w:rFonts w:ascii="Times New Roman" w:eastAsia="Cambria" w:hAnsi="Times New Roman" w:cs="Times New Roman"/>
          <w:b/>
          <w:color w:val="000000"/>
          <w:sz w:val="24"/>
          <w:szCs w:val="24"/>
        </w:rPr>
      </w:pPr>
    </w:p>
    <w:p w14:paraId="2EAD8083" w14:textId="77777777" w:rsidR="0075550F" w:rsidRPr="0075550F" w:rsidRDefault="0075550F" w:rsidP="00CC7665">
      <w:pPr>
        <w:spacing w:after="0" w:line="256" w:lineRule="auto"/>
        <w:jc w:val="both"/>
        <w:rPr>
          <w:rFonts w:ascii="Times New Roman" w:eastAsia="Cambria" w:hAnsi="Times New Roman" w:cs="Times New Roman"/>
          <w:b/>
          <w:bCs/>
          <w:color w:val="000000"/>
          <w:sz w:val="24"/>
          <w:szCs w:val="24"/>
        </w:rPr>
      </w:pPr>
      <w:r w:rsidRPr="0075550F">
        <w:rPr>
          <w:rFonts w:ascii="Times New Roman" w:eastAsia="Cambria" w:hAnsi="Times New Roman" w:cs="Times New Roman"/>
          <w:b/>
          <w:bCs/>
          <w:color w:val="000000"/>
          <w:sz w:val="24"/>
          <w:szCs w:val="24"/>
        </w:rPr>
        <w:t>General Objective</w:t>
      </w:r>
    </w:p>
    <w:p w14:paraId="46BBB491" w14:textId="343A52E2" w:rsidR="009C184D" w:rsidRPr="009C184D" w:rsidRDefault="009C184D" w:rsidP="00CC7665">
      <w:pPr>
        <w:spacing w:after="0" w:line="256" w:lineRule="auto"/>
        <w:jc w:val="both"/>
        <w:rPr>
          <w:rFonts w:ascii="Times New Roman" w:eastAsia="Cambria" w:hAnsi="Times New Roman" w:cs="Times New Roman"/>
          <w:color w:val="000000"/>
          <w:sz w:val="24"/>
          <w:szCs w:val="24"/>
        </w:rPr>
      </w:pPr>
      <w:r>
        <w:rPr>
          <w:rFonts w:ascii="Times New Roman" w:eastAsia="Cambria" w:hAnsi="Times New Roman" w:cs="Times New Roman"/>
          <w:color w:val="000000"/>
          <w:sz w:val="24"/>
          <w:szCs w:val="24"/>
        </w:rPr>
        <w:t>T</w:t>
      </w:r>
      <w:r w:rsidRPr="009C184D">
        <w:rPr>
          <w:rFonts w:ascii="Times New Roman" w:eastAsia="Cambria" w:hAnsi="Times New Roman" w:cs="Times New Roman"/>
          <w:color w:val="000000"/>
          <w:sz w:val="24"/>
          <w:szCs w:val="24"/>
        </w:rPr>
        <w:t>o investigate how, via strengthening prediction, preparedness, reaction, and recovery capabilities, artificial intelligence technologies help to improve resilience across many systems and industries.</w:t>
      </w:r>
    </w:p>
    <w:p w14:paraId="042ECD4F" w14:textId="77777777" w:rsidR="0075550F" w:rsidRPr="0075550F" w:rsidRDefault="0075550F" w:rsidP="00CC7665">
      <w:pPr>
        <w:spacing w:after="0" w:line="256" w:lineRule="auto"/>
        <w:jc w:val="both"/>
        <w:rPr>
          <w:rFonts w:ascii="Times New Roman" w:eastAsia="Cambria" w:hAnsi="Times New Roman" w:cs="Times New Roman"/>
          <w:color w:val="000000"/>
          <w:sz w:val="24"/>
          <w:szCs w:val="24"/>
        </w:rPr>
      </w:pPr>
    </w:p>
    <w:p w14:paraId="0292A2EB" w14:textId="77777777" w:rsidR="0075550F" w:rsidRPr="0075550F" w:rsidRDefault="0075550F" w:rsidP="00CC7665">
      <w:pPr>
        <w:spacing w:after="0" w:line="256" w:lineRule="auto"/>
        <w:jc w:val="both"/>
        <w:rPr>
          <w:rFonts w:ascii="Times New Roman" w:eastAsia="Cambria" w:hAnsi="Times New Roman" w:cs="Times New Roman"/>
          <w:b/>
          <w:bCs/>
          <w:color w:val="000000"/>
          <w:sz w:val="24"/>
          <w:szCs w:val="24"/>
        </w:rPr>
      </w:pPr>
      <w:r w:rsidRPr="0075550F">
        <w:rPr>
          <w:rFonts w:ascii="Times New Roman" w:eastAsia="Cambria" w:hAnsi="Times New Roman" w:cs="Times New Roman"/>
          <w:b/>
          <w:bCs/>
          <w:color w:val="000000"/>
          <w:sz w:val="24"/>
          <w:szCs w:val="24"/>
        </w:rPr>
        <w:t>Specific Objectives</w:t>
      </w:r>
    </w:p>
    <w:p w14:paraId="1E008C8D" w14:textId="77777777" w:rsidR="009C184D" w:rsidRPr="009C184D" w:rsidRDefault="009C184D" w:rsidP="00CC7665">
      <w:pPr>
        <w:pStyle w:val="ListParagraph"/>
        <w:numPr>
          <w:ilvl w:val="0"/>
          <w:numId w:val="16"/>
        </w:numPr>
        <w:spacing w:after="0" w:line="240" w:lineRule="auto"/>
        <w:jc w:val="both"/>
        <w:rPr>
          <w:rFonts w:ascii="Times New Roman" w:eastAsia="Times New Roman" w:hAnsi="Times New Roman" w:cs="Times New Roman"/>
          <w:sz w:val="24"/>
          <w:szCs w:val="24"/>
        </w:rPr>
      </w:pPr>
      <w:r w:rsidRPr="009C184D">
        <w:rPr>
          <w:rFonts w:ascii="Times New Roman" w:eastAsia="Times New Roman" w:hAnsi="Times New Roman" w:cs="Times New Roman"/>
          <w:sz w:val="24"/>
          <w:szCs w:val="24"/>
        </w:rPr>
        <w:t>To define resilience in relation to disasters and complex socio-technical systems.</w:t>
      </w:r>
    </w:p>
    <w:p w14:paraId="11C8DFE8" w14:textId="77777777" w:rsidR="009C184D" w:rsidRPr="009C184D" w:rsidRDefault="009C184D" w:rsidP="00CC7665">
      <w:pPr>
        <w:pStyle w:val="ListParagraph"/>
        <w:numPr>
          <w:ilvl w:val="0"/>
          <w:numId w:val="16"/>
        </w:numPr>
        <w:spacing w:after="0" w:line="240" w:lineRule="auto"/>
        <w:jc w:val="both"/>
        <w:rPr>
          <w:rFonts w:ascii="Times New Roman" w:eastAsia="Times New Roman" w:hAnsi="Times New Roman" w:cs="Times New Roman"/>
          <w:sz w:val="24"/>
          <w:szCs w:val="24"/>
        </w:rPr>
      </w:pPr>
      <w:r w:rsidRPr="009C184D">
        <w:rPr>
          <w:rFonts w:ascii="Times New Roman" w:eastAsia="Times New Roman" w:hAnsi="Times New Roman" w:cs="Times New Roman"/>
          <w:sz w:val="24"/>
          <w:szCs w:val="24"/>
        </w:rPr>
        <w:t>To examine how AI might improve the resilience, flexibility, and recovery of systems.</w:t>
      </w:r>
    </w:p>
    <w:p w14:paraId="42E8E748" w14:textId="374657EE" w:rsidR="0075550F" w:rsidRPr="009C184D" w:rsidRDefault="009C184D" w:rsidP="00CC7665">
      <w:pPr>
        <w:pStyle w:val="ListParagraph"/>
        <w:numPr>
          <w:ilvl w:val="0"/>
          <w:numId w:val="16"/>
        </w:numPr>
        <w:spacing w:after="0" w:line="240" w:lineRule="auto"/>
        <w:jc w:val="both"/>
        <w:rPr>
          <w:rFonts w:ascii="Times New Roman" w:eastAsia="Times New Roman" w:hAnsi="Times New Roman" w:cs="Times New Roman"/>
          <w:sz w:val="24"/>
          <w:szCs w:val="24"/>
        </w:rPr>
      </w:pPr>
      <w:r w:rsidRPr="009C184D">
        <w:rPr>
          <w:rFonts w:ascii="Times New Roman" w:eastAsia="Times New Roman" w:hAnsi="Times New Roman" w:cs="Times New Roman"/>
          <w:sz w:val="24"/>
          <w:szCs w:val="24"/>
        </w:rPr>
        <w:t>To examine current AI applications that are employed in a variety of sectors to improve resilience.</w:t>
      </w:r>
    </w:p>
    <w:p w14:paraId="7BFD9DD4" w14:textId="0C813BB3" w:rsidR="0075550F" w:rsidRPr="003979F3" w:rsidRDefault="003979F3" w:rsidP="00CC7665">
      <w:pPr>
        <w:pStyle w:val="ListParagraph"/>
        <w:numPr>
          <w:ilvl w:val="0"/>
          <w:numId w:val="16"/>
        </w:numPr>
        <w:spacing w:after="0" w:line="240" w:lineRule="auto"/>
        <w:jc w:val="both"/>
        <w:rPr>
          <w:rFonts w:ascii="Times New Roman" w:eastAsia="Times New Roman" w:hAnsi="Times New Roman" w:cs="Times New Roman"/>
          <w:sz w:val="24"/>
          <w:szCs w:val="24"/>
        </w:rPr>
      </w:pPr>
      <w:r w:rsidRPr="003979F3">
        <w:rPr>
          <w:rFonts w:ascii="Times New Roman" w:eastAsia="Times New Roman" w:hAnsi="Times New Roman" w:cs="Times New Roman"/>
          <w:sz w:val="24"/>
          <w:szCs w:val="24"/>
        </w:rPr>
        <w:t>To examine current AI applications that are employed in a variety of sectors to improve resilience.</w:t>
      </w:r>
    </w:p>
    <w:p w14:paraId="4E387E8B" w14:textId="77777777" w:rsidR="003979F3" w:rsidRPr="003979F3" w:rsidRDefault="003979F3" w:rsidP="00CC7665">
      <w:pPr>
        <w:pStyle w:val="ListParagraph"/>
        <w:numPr>
          <w:ilvl w:val="0"/>
          <w:numId w:val="16"/>
        </w:numPr>
        <w:spacing w:after="0" w:line="240" w:lineRule="auto"/>
        <w:jc w:val="both"/>
        <w:rPr>
          <w:rFonts w:ascii="Times New Roman" w:eastAsia="Times New Roman" w:hAnsi="Times New Roman" w:cs="Times New Roman"/>
          <w:sz w:val="24"/>
          <w:szCs w:val="24"/>
        </w:rPr>
      </w:pPr>
      <w:r w:rsidRPr="003979F3">
        <w:rPr>
          <w:rFonts w:ascii="Times New Roman" w:eastAsia="Times New Roman" w:hAnsi="Times New Roman" w:cs="Times New Roman"/>
          <w:sz w:val="24"/>
          <w:szCs w:val="24"/>
        </w:rPr>
        <w:t>To propose future lines of inquiry for incorporating AI into frameworks for decision-support and resilience.</w:t>
      </w:r>
    </w:p>
    <w:p w14:paraId="0E5F41BA" w14:textId="77777777" w:rsidR="000610BF" w:rsidRDefault="000610BF" w:rsidP="00CC7665">
      <w:pPr>
        <w:spacing w:after="0" w:line="256" w:lineRule="auto"/>
        <w:jc w:val="both"/>
        <w:rPr>
          <w:rFonts w:ascii="Times New Roman" w:eastAsia="Cambria" w:hAnsi="Times New Roman" w:cs="Times New Roman"/>
          <w:b/>
          <w:color w:val="000000"/>
          <w:sz w:val="24"/>
          <w:szCs w:val="24"/>
        </w:rPr>
      </w:pPr>
    </w:p>
    <w:p w14:paraId="5DDA0651" w14:textId="77777777" w:rsidR="0075550F" w:rsidRPr="000610BF" w:rsidRDefault="0075550F" w:rsidP="00CC7665">
      <w:pPr>
        <w:spacing w:after="0" w:line="256" w:lineRule="auto"/>
        <w:jc w:val="both"/>
        <w:rPr>
          <w:rFonts w:ascii="Times New Roman" w:eastAsia="Cambria" w:hAnsi="Times New Roman" w:cs="Times New Roman"/>
          <w:b/>
          <w:color w:val="000000"/>
          <w:sz w:val="24"/>
          <w:szCs w:val="24"/>
        </w:rPr>
      </w:pPr>
    </w:p>
    <w:p w14:paraId="77693A3C" w14:textId="77777777" w:rsidR="000610BF" w:rsidRDefault="000610BF" w:rsidP="00CC7665">
      <w:pPr>
        <w:spacing w:after="0" w:line="256" w:lineRule="auto"/>
        <w:jc w:val="both"/>
        <w:rPr>
          <w:rFonts w:ascii="Times New Roman" w:eastAsia="Cambria" w:hAnsi="Times New Roman" w:cs="Times New Roman"/>
          <w:b/>
          <w:color w:val="000000"/>
          <w:sz w:val="24"/>
          <w:szCs w:val="24"/>
        </w:rPr>
      </w:pPr>
      <w:r w:rsidRPr="000610BF">
        <w:rPr>
          <w:rFonts w:ascii="Times New Roman" w:eastAsia="Cambria" w:hAnsi="Times New Roman" w:cs="Times New Roman"/>
          <w:b/>
          <w:color w:val="000000"/>
          <w:sz w:val="24"/>
          <w:szCs w:val="24"/>
        </w:rPr>
        <w:t>Brief Summary of the Journal</w:t>
      </w:r>
    </w:p>
    <w:p w14:paraId="6FA798E1" w14:textId="77777777" w:rsidR="0075550F" w:rsidRPr="000610BF" w:rsidRDefault="0075550F" w:rsidP="00CC7665">
      <w:pPr>
        <w:spacing w:after="0" w:line="256" w:lineRule="auto"/>
        <w:jc w:val="both"/>
        <w:rPr>
          <w:rFonts w:ascii="Times New Roman" w:eastAsia="Cambria" w:hAnsi="Times New Roman" w:cs="Times New Roman"/>
          <w:b/>
          <w:color w:val="000000"/>
          <w:sz w:val="24"/>
          <w:szCs w:val="24"/>
        </w:rPr>
      </w:pPr>
    </w:p>
    <w:p w14:paraId="16F322BB" w14:textId="4D41D332" w:rsidR="003979F3" w:rsidRDefault="003979F3" w:rsidP="00CC7665">
      <w:pPr>
        <w:spacing w:after="0" w:line="257" w:lineRule="auto"/>
        <w:ind w:firstLine="720"/>
        <w:jc w:val="both"/>
        <w:rPr>
          <w:rFonts w:ascii="Times New Roman" w:eastAsia="Cambria" w:hAnsi="Times New Roman" w:cs="Times New Roman"/>
          <w:color w:val="000000"/>
          <w:sz w:val="24"/>
          <w:szCs w:val="24"/>
        </w:rPr>
      </w:pPr>
      <w:r w:rsidRPr="003979F3">
        <w:rPr>
          <w:rFonts w:ascii="Times New Roman" w:eastAsia="Cambria" w:hAnsi="Times New Roman" w:cs="Times New Roman"/>
          <w:color w:val="000000"/>
          <w:sz w:val="24"/>
          <w:szCs w:val="24"/>
        </w:rPr>
        <w:t xml:space="preserve">A thorough analysis of artificial intelligence applications targeted at improving complex systems' resilience is given in this article. </w:t>
      </w:r>
      <w:r w:rsidR="00CC7665" w:rsidRPr="003979F3">
        <w:rPr>
          <w:rFonts w:ascii="Times New Roman" w:eastAsia="Cambria" w:hAnsi="Times New Roman" w:cs="Times New Roman"/>
          <w:color w:val="000000"/>
          <w:sz w:val="24"/>
          <w:szCs w:val="24"/>
        </w:rPr>
        <w:t>Instead,</w:t>
      </w:r>
      <w:r w:rsidRPr="003979F3">
        <w:rPr>
          <w:rFonts w:ascii="Times New Roman" w:eastAsia="Cambria" w:hAnsi="Times New Roman" w:cs="Times New Roman"/>
          <w:color w:val="000000"/>
          <w:sz w:val="24"/>
          <w:szCs w:val="24"/>
        </w:rPr>
        <w:t xml:space="preserve"> than concentrating on just one area, the authors look at resilience from a variety of angles, such as supply chains, cybersecurity, healthcare systems, smart infrastructure, disaster management, and organizational resilience. </w:t>
      </w:r>
      <w:r w:rsidRPr="003979F3">
        <w:rPr>
          <w:rFonts w:ascii="Times New Roman" w:eastAsia="Cambria" w:hAnsi="Times New Roman" w:cs="Times New Roman"/>
          <w:color w:val="000000"/>
          <w:sz w:val="24"/>
          <w:szCs w:val="24"/>
        </w:rPr>
        <w:br/>
      </w:r>
      <w:r w:rsidRPr="003979F3">
        <w:rPr>
          <w:rFonts w:ascii="Times New Roman" w:eastAsia="Cambria" w:hAnsi="Times New Roman" w:cs="Times New Roman"/>
          <w:color w:val="000000"/>
          <w:sz w:val="24"/>
          <w:szCs w:val="24"/>
        </w:rPr>
        <w:br/>
      </w:r>
      <w:r w:rsidR="00CC7665">
        <w:rPr>
          <w:rFonts w:ascii="Times New Roman" w:eastAsia="Cambria" w:hAnsi="Times New Roman" w:cs="Times New Roman"/>
          <w:color w:val="000000"/>
          <w:sz w:val="24"/>
          <w:szCs w:val="24"/>
        </w:rPr>
        <w:t xml:space="preserve">             </w:t>
      </w:r>
      <w:r w:rsidRPr="003979F3">
        <w:rPr>
          <w:rFonts w:ascii="Times New Roman" w:eastAsia="Cambria" w:hAnsi="Times New Roman" w:cs="Times New Roman"/>
          <w:color w:val="000000"/>
          <w:sz w:val="24"/>
          <w:szCs w:val="24"/>
        </w:rPr>
        <w:t>In order to show how machine learning, deep learning, predictive analytics, and intelligent automation support early warning systems, risk assessment, adaptive response, and post-disaster recovery, the paper synthesizes data from case studies, applied AI models, and current literature.</w:t>
      </w:r>
      <w:r w:rsidRPr="003979F3">
        <w:rPr>
          <w:rFonts w:ascii="Times New Roman" w:eastAsia="Cambria" w:hAnsi="Times New Roman" w:cs="Times New Roman"/>
          <w:color w:val="000000"/>
          <w:sz w:val="24"/>
          <w:szCs w:val="24"/>
        </w:rPr>
        <w:br/>
      </w:r>
      <w:r w:rsidRPr="003979F3">
        <w:rPr>
          <w:rFonts w:ascii="Times New Roman" w:eastAsia="Cambria" w:hAnsi="Times New Roman" w:cs="Times New Roman"/>
          <w:color w:val="000000"/>
          <w:sz w:val="24"/>
          <w:szCs w:val="24"/>
        </w:rPr>
        <w:br/>
      </w:r>
      <w:r w:rsidR="00CC7665">
        <w:rPr>
          <w:rFonts w:ascii="Times New Roman" w:eastAsia="Cambria" w:hAnsi="Times New Roman" w:cs="Times New Roman"/>
          <w:color w:val="000000"/>
          <w:sz w:val="24"/>
          <w:szCs w:val="24"/>
        </w:rPr>
        <w:t xml:space="preserve">            </w:t>
      </w:r>
      <w:r w:rsidRPr="003979F3">
        <w:rPr>
          <w:rFonts w:ascii="Times New Roman" w:eastAsia="Cambria" w:hAnsi="Times New Roman" w:cs="Times New Roman"/>
          <w:color w:val="000000"/>
          <w:sz w:val="24"/>
          <w:szCs w:val="24"/>
        </w:rPr>
        <w:t xml:space="preserve">Important findings highlight how AI dramatically increases system adaptability, decision speed, and situational awareness. But the authors also draw attention to important issues such over-reliance on automated judgements, ethical dangers, system transparency, and data quality. Overall, </w:t>
      </w:r>
      <w:r w:rsidRPr="003979F3">
        <w:rPr>
          <w:rFonts w:ascii="Times New Roman" w:eastAsia="Cambria" w:hAnsi="Times New Roman" w:cs="Times New Roman"/>
          <w:color w:val="000000"/>
          <w:sz w:val="24"/>
          <w:szCs w:val="24"/>
        </w:rPr>
        <w:lastRenderedPageBreak/>
        <w:t>rather than taking the place of human judgement, the paper presents AI as a decision-support facilitator that enhances human-led resilience planning.</w:t>
      </w:r>
    </w:p>
    <w:p w14:paraId="60352CF9" w14:textId="77777777" w:rsidR="003979F3" w:rsidRDefault="003979F3" w:rsidP="00CC7665">
      <w:pPr>
        <w:spacing w:after="0" w:line="256" w:lineRule="auto"/>
        <w:jc w:val="both"/>
        <w:rPr>
          <w:rFonts w:ascii="Times New Roman" w:eastAsia="Cambria" w:hAnsi="Times New Roman" w:cs="Times New Roman"/>
          <w:color w:val="000000"/>
          <w:sz w:val="24"/>
          <w:szCs w:val="24"/>
        </w:rPr>
      </w:pPr>
    </w:p>
    <w:p w14:paraId="1038C739" w14:textId="77777777" w:rsidR="003979F3" w:rsidRPr="003979F3" w:rsidRDefault="003979F3" w:rsidP="00CC7665">
      <w:pPr>
        <w:spacing w:after="0" w:line="256" w:lineRule="auto"/>
        <w:jc w:val="both"/>
        <w:rPr>
          <w:rFonts w:ascii="Times New Roman" w:eastAsia="Cambria" w:hAnsi="Times New Roman" w:cs="Times New Roman"/>
          <w:color w:val="000000"/>
          <w:sz w:val="24"/>
          <w:szCs w:val="24"/>
        </w:rPr>
      </w:pPr>
    </w:p>
    <w:p w14:paraId="6A406393" w14:textId="77777777" w:rsidR="000610BF" w:rsidRDefault="000610BF" w:rsidP="00CC7665">
      <w:pPr>
        <w:spacing w:after="0" w:line="256" w:lineRule="auto"/>
        <w:jc w:val="both"/>
        <w:rPr>
          <w:rFonts w:ascii="Times New Roman" w:eastAsia="Cambria" w:hAnsi="Times New Roman" w:cs="Times New Roman"/>
          <w:b/>
          <w:color w:val="000000"/>
          <w:sz w:val="24"/>
          <w:szCs w:val="24"/>
        </w:rPr>
      </w:pPr>
    </w:p>
    <w:p w14:paraId="28213691" w14:textId="77777777" w:rsidR="00CC7665" w:rsidRPr="000610BF" w:rsidRDefault="00CC7665" w:rsidP="00CC7665">
      <w:pPr>
        <w:spacing w:after="0" w:line="256" w:lineRule="auto"/>
        <w:jc w:val="both"/>
        <w:rPr>
          <w:rFonts w:ascii="Times New Roman" w:eastAsia="Cambria" w:hAnsi="Times New Roman" w:cs="Times New Roman"/>
          <w:b/>
          <w:color w:val="000000"/>
          <w:sz w:val="24"/>
          <w:szCs w:val="24"/>
        </w:rPr>
      </w:pPr>
    </w:p>
    <w:p w14:paraId="4338E727" w14:textId="77777777" w:rsidR="000610BF" w:rsidRDefault="000610BF" w:rsidP="00CC7665">
      <w:pPr>
        <w:spacing w:after="0" w:line="256" w:lineRule="auto"/>
        <w:jc w:val="both"/>
        <w:rPr>
          <w:rFonts w:ascii="Times New Roman" w:eastAsia="Cambria" w:hAnsi="Times New Roman" w:cs="Times New Roman"/>
          <w:b/>
          <w:color w:val="000000"/>
          <w:sz w:val="24"/>
          <w:szCs w:val="24"/>
        </w:rPr>
      </w:pPr>
      <w:r w:rsidRPr="000610BF">
        <w:rPr>
          <w:rFonts w:ascii="Times New Roman" w:eastAsia="Cambria" w:hAnsi="Times New Roman" w:cs="Times New Roman"/>
          <w:b/>
          <w:color w:val="000000"/>
          <w:sz w:val="24"/>
          <w:szCs w:val="24"/>
        </w:rPr>
        <w:t>Methodology</w:t>
      </w:r>
    </w:p>
    <w:p w14:paraId="7571F7E9" w14:textId="77777777" w:rsidR="0075550F" w:rsidRPr="000610BF" w:rsidRDefault="0075550F" w:rsidP="00CC7665">
      <w:pPr>
        <w:spacing w:after="0" w:line="256" w:lineRule="auto"/>
        <w:jc w:val="both"/>
        <w:rPr>
          <w:rFonts w:ascii="Times New Roman" w:eastAsia="Cambria" w:hAnsi="Times New Roman" w:cs="Times New Roman"/>
          <w:b/>
          <w:color w:val="000000"/>
          <w:sz w:val="24"/>
          <w:szCs w:val="24"/>
        </w:rPr>
      </w:pPr>
    </w:p>
    <w:p w14:paraId="34AA492E" w14:textId="77777777" w:rsidR="003979F3" w:rsidRPr="003979F3" w:rsidRDefault="003979F3" w:rsidP="00CC7665">
      <w:pPr>
        <w:spacing w:after="0" w:line="257" w:lineRule="auto"/>
        <w:ind w:firstLine="720"/>
        <w:jc w:val="both"/>
        <w:rPr>
          <w:rFonts w:ascii="Times New Roman" w:eastAsia="Cambria" w:hAnsi="Times New Roman" w:cs="Times New Roman"/>
          <w:color w:val="000000"/>
          <w:sz w:val="24"/>
          <w:szCs w:val="24"/>
        </w:rPr>
      </w:pPr>
      <w:r w:rsidRPr="003979F3">
        <w:rPr>
          <w:rFonts w:ascii="Times New Roman" w:eastAsia="Cambria" w:hAnsi="Times New Roman" w:cs="Times New Roman"/>
          <w:color w:val="000000"/>
          <w:sz w:val="24"/>
          <w:szCs w:val="24"/>
        </w:rPr>
        <w:t>Using a qualitative review and analytical synthesis methodology, the study methodically looks at industry reports, applied case studies, and current academic literature about resilience and artificial intelligence. The authors concentrate on conceptual analysis of resilience frameworks, comparative examination of AI-driven resilience applications, cross-domain synthesis of methodology and outcomes, and identification of recurrent patterns, advantages, and problems rather than experiments or simulations. This method makes it possible to combine various viewpoints and technological advancements into a single conceptual framework, offering a high-level but structured comprehension of how AI might improve resilience.</w:t>
      </w:r>
    </w:p>
    <w:p w14:paraId="28FC5659" w14:textId="77777777" w:rsidR="0075550F" w:rsidRPr="000610BF" w:rsidRDefault="0075550F" w:rsidP="00CC7665">
      <w:pPr>
        <w:spacing w:after="0" w:line="256" w:lineRule="auto"/>
        <w:jc w:val="both"/>
        <w:rPr>
          <w:rFonts w:ascii="Times New Roman" w:eastAsia="Cambria" w:hAnsi="Times New Roman" w:cs="Times New Roman"/>
          <w:b/>
          <w:color w:val="000000"/>
          <w:sz w:val="24"/>
          <w:szCs w:val="24"/>
        </w:rPr>
      </w:pPr>
    </w:p>
    <w:p w14:paraId="42A63D29" w14:textId="77777777" w:rsidR="000610BF" w:rsidRDefault="000610BF" w:rsidP="00CC7665">
      <w:pPr>
        <w:spacing w:after="0" w:line="256" w:lineRule="auto"/>
        <w:jc w:val="both"/>
        <w:rPr>
          <w:rFonts w:ascii="Times New Roman" w:eastAsia="Cambria" w:hAnsi="Times New Roman" w:cs="Times New Roman"/>
          <w:b/>
          <w:color w:val="000000"/>
          <w:sz w:val="24"/>
          <w:szCs w:val="24"/>
        </w:rPr>
      </w:pPr>
      <w:r w:rsidRPr="000610BF">
        <w:rPr>
          <w:rFonts w:ascii="Times New Roman" w:eastAsia="Cambria" w:hAnsi="Times New Roman" w:cs="Times New Roman"/>
          <w:b/>
          <w:color w:val="000000"/>
          <w:sz w:val="24"/>
          <w:szCs w:val="24"/>
        </w:rPr>
        <w:t>Technology Used</w:t>
      </w:r>
    </w:p>
    <w:p w14:paraId="10F6DC25" w14:textId="77777777" w:rsidR="0075550F" w:rsidRPr="000610BF" w:rsidRDefault="0075550F" w:rsidP="00CC7665">
      <w:pPr>
        <w:spacing w:after="0" w:line="256" w:lineRule="auto"/>
        <w:jc w:val="both"/>
        <w:rPr>
          <w:rFonts w:ascii="Times New Roman" w:eastAsia="Cambria" w:hAnsi="Times New Roman" w:cs="Times New Roman"/>
          <w:b/>
          <w:color w:val="000000"/>
          <w:sz w:val="24"/>
          <w:szCs w:val="24"/>
        </w:rPr>
      </w:pPr>
    </w:p>
    <w:p w14:paraId="1AFB11F3" w14:textId="3CC51DE6" w:rsidR="003979F3" w:rsidRDefault="003979F3" w:rsidP="00CC7665">
      <w:pPr>
        <w:spacing w:after="0" w:line="240" w:lineRule="auto"/>
        <w:ind w:firstLine="720"/>
        <w:jc w:val="both"/>
        <w:rPr>
          <w:rFonts w:ascii="Times New Roman" w:eastAsia="Times New Roman" w:hAnsi="Times New Roman" w:cs="Times New Roman"/>
          <w:sz w:val="24"/>
          <w:szCs w:val="24"/>
        </w:rPr>
      </w:pPr>
      <w:r w:rsidRPr="003979F3">
        <w:rPr>
          <w:rFonts w:ascii="Times New Roman" w:eastAsia="Times New Roman" w:hAnsi="Times New Roman" w:cs="Times New Roman"/>
          <w:sz w:val="24"/>
          <w:szCs w:val="24"/>
        </w:rPr>
        <w:t>The article covers a variety of AI technologies utilized in resilience-focused systems, such as:</w:t>
      </w:r>
    </w:p>
    <w:p w14:paraId="15C8EA54" w14:textId="77777777" w:rsidR="003979F3" w:rsidRPr="003979F3" w:rsidRDefault="003979F3" w:rsidP="00CC7665">
      <w:pPr>
        <w:spacing w:after="0" w:line="240" w:lineRule="auto"/>
        <w:jc w:val="both"/>
        <w:rPr>
          <w:rFonts w:ascii="Times New Roman" w:eastAsia="Times New Roman" w:hAnsi="Times New Roman" w:cs="Times New Roman"/>
          <w:sz w:val="24"/>
          <w:szCs w:val="24"/>
        </w:rPr>
      </w:pPr>
    </w:p>
    <w:p w14:paraId="717469DA" w14:textId="77777777" w:rsidR="0075550F" w:rsidRPr="0075550F" w:rsidRDefault="0075550F" w:rsidP="00CC7665">
      <w:pPr>
        <w:numPr>
          <w:ilvl w:val="0"/>
          <w:numId w:val="17"/>
        </w:numPr>
        <w:spacing w:after="0" w:line="256" w:lineRule="auto"/>
        <w:jc w:val="both"/>
        <w:rPr>
          <w:rFonts w:ascii="Times New Roman" w:eastAsia="Cambria" w:hAnsi="Times New Roman" w:cs="Times New Roman"/>
          <w:color w:val="000000"/>
          <w:sz w:val="24"/>
          <w:szCs w:val="24"/>
        </w:rPr>
      </w:pPr>
      <w:r w:rsidRPr="0075550F">
        <w:rPr>
          <w:rFonts w:ascii="Times New Roman" w:eastAsia="Cambria" w:hAnsi="Times New Roman" w:cs="Times New Roman"/>
          <w:b/>
          <w:bCs/>
          <w:color w:val="000000"/>
          <w:sz w:val="24"/>
          <w:szCs w:val="24"/>
        </w:rPr>
        <w:t>Machine Learning (ML)</w:t>
      </w:r>
      <w:r w:rsidRPr="0075550F">
        <w:rPr>
          <w:rFonts w:ascii="Times New Roman" w:eastAsia="Cambria" w:hAnsi="Times New Roman" w:cs="Times New Roman"/>
          <w:color w:val="000000"/>
          <w:sz w:val="24"/>
          <w:szCs w:val="24"/>
        </w:rPr>
        <w:t xml:space="preserve"> for risk prediction, anomaly detection, and pattern recognition</w:t>
      </w:r>
    </w:p>
    <w:p w14:paraId="6A840A7B" w14:textId="6FDB48A6" w:rsidR="003979F3" w:rsidRPr="003979F3" w:rsidRDefault="0075550F" w:rsidP="00CC7665">
      <w:pPr>
        <w:numPr>
          <w:ilvl w:val="0"/>
          <w:numId w:val="17"/>
        </w:numPr>
        <w:spacing w:after="0" w:line="256" w:lineRule="auto"/>
        <w:jc w:val="both"/>
        <w:rPr>
          <w:rFonts w:ascii="Times New Roman" w:eastAsia="Cambria" w:hAnsi="Times New Roman" w:cs="Times New Roman"/>
          <w:color w:val="000000"/>
          <w:sz w:val="24"/>
          <w:szCs w:val="24"/>
        </w:rPr>
      </w:pPr>
      <w:r w:rsidRPr="0075550F">
        <w:rPr>
          <w:rFonts w:ascii="Times New Roman" w:eastAsia="Cambria" w:hAnsi="Times New Roman" w:cs="Times New Roman"/>
          <w:b/>
          <w:bCs/>
          <w:color w:val="000000"/>
          <w:sz w:val="24"/>
          <w:szCs w:val="24"/>
        </w:rPr>
        <w:t>Deep Learning (DL)</w:t>
      </w:r>
      <w:r w:rsidRPr="0075550F">
        <w:rPr>
          <w:rFonts w:ascii="Times New Roman" w:eastAsia="Cambria" w:hAnsi="Times New Roman" w:cs="Times New Roman"/>
          <w:color w:val="000000"/>
          <w:sz w:val="24"/>
          <w:szCs w:val="24"/>
        </w:rPr>
        <w:t xml:space="preserve"> </w:t>
      </w:r>
      <w:r w:rsidR="003979F3" w:rsidRPr="003979F3">
        <w:rPr>
          <w:rFonts w:ascii="Times New Roman" w:eastAsia="Cambria" w:hAnsi="Times New Roman" w:cs="Times New Roman"/>
          <w:color w:val="000000"/>
          <w:sz w:val="24"/>
          <w:szCs w:val="24"/>
        </w:rPr>
        <w:t>models for analyzing complex data, including sensor, image, and spatiotemporal data</w:t>
      </w:r>
    </w:p>
    <w:p w14:paraId="1DB6199A" w14:textId="6692F277" w:rsidR="0075550F" w:rsidRPr="0075550F" w:rsidRDefault="0075550F" w:rsidP="00CC7665">
      <w:pPr>
        <w:numPr>
          <w:ilvl w:val="0"/>
          <w:numId w:val="17"/>
        </w:numPr>
        <w:spacing w:after="0" w:line="256" w:lineRule="auto"/>
        <w:jc w:val="both"/>
        <w:rPr>
          <w:rFonts w:ascii="Times New Roman" w:eastAsia="Cambria" w:hAnsi="Times New Roman" w:cs="Times New Roman"/>
          <w:color w:val="000000"/>
          <w:sz w:val="24"/>
          <w:szCs w:val="24"/>
        </w:rPr>
      </w:pPr>
      <w:r w:rsidRPr="0075550F">
        <w:rPr>
          <w:rFonts w:ascii="Times New Roman" w:eastAsia="Cambria" w:hAnsi="Times New Roman" w:cs="Times New Roman"/>
          <w:b/>
          <w:bCs/>
          <w:color w:val="000000"/>
          <w:sz w:val="24"/>
          <w:szCs w:val="24"/>
        </w:rPr>
        <w:t>Predictive Analytics</w:t>
      </w:r>
      <w:r w:rsidRPr="0075550F">
        <w:rPr>
          <w:rFonts w:ascii="Times New Roman" w:eastAsia="Cambria" w:hAnsi="Times New Roman" w:cs="Times New Roman"/>
          <w:color w:val="000000"/>
          <w:sz w:val="24"/>
          <w:szCs w:val="24"/>
        </w:rPr>
        <w:t xml:space="preserve"> for early warning systems and impact forecasting</w:t>
      </w:r>
    </w:p>
    <w:p w14:paraId="6E00E988" w14:textId="77777777" w:rsidR="0075550F" w:rsidRPr="0075550F" w:rsidRDefault="0075550F" w:rsidP="00CC7665">
      <w:pPr>
        <w:numPr>
          <w:ilvl w:val="0"/>
          <w:numId w:val="17"/>
        </w:numPr>
        <w:spacing w:after="0" w:line="256" w:lineRule="auto"/>
        <w:jc w:val="both"/>
        <w:rPr>
          <w:rFonts w:ascii="Times New Roman" w:eastAsia="Cambria" w:hAnsi="Times New Roman" w:cs="Times New Roman"/>
          <w:color w:val="000000"/>
          <w:sz w:val="24"/>
          <w:szCs w:val="24"/>
        </w:rPr>
      </w:pPr>
      <w:r w:rsidRPr="0075550F">
        <w:rPr>
          <w:rFonts w:ascii="Times New Roman" w:eastAsia="Cambria" w:hAnsi="Times New Roman" w:cs="Times New Roman"/>
          <w:b/>
          <w:bCs/>
          <w:color w:val="000000"/>
          <w:sz w:val="24"/>
          <w:szCs w:val="24"/>
        </w:rPr>
        <w:t>Big Data Analytics</w:t>
      </w:r>
      <w:r w:rsidRPr="0075550F">
        <w:rPr>
          <w:rFonts w:ascii="Times New Roman" w:eastAsia="Cambria" w:hAnsi="Times New Roman" w:cs="Times New Roman"/>
          <w:color w:val="000000"/>
          <w:sz w:val="24"/>
          <w:szCs w:val="24"/>
        </w:rPr>
        <w:t xml:space="preserve"> for real-time situational awareness and trend analysis</w:t>
      </w:r>
    </w:p>
    <w:p w14:paraId="340BF646" w14:textId="77777777" w:rsidR="0075550F" w:rsidRPr="0075550F" w:rsidRDefault="0075550F" w:rsidP="00CC7665">
      <w:pPr>
        <w:numPr>
          <w:ilvl w:val="0"/>
          <w:numId w:val="17"/>
        </w:numPr>
        <w:spacing w:after="0" w:line="256" w:lineRule="auto"/>
        <w:jc w:val="both"/>
        <w:rPr>
          <w:rFonts w:ascii="Times New Roman" w:eastAsia="Cambria" w:hAnsi="Times New Roman" w:cs="Times New Roman"/>
          <w:color w:val="000000"/>
          <w:sz w:val="24"/>
          <w:szCs w:val="24"/>
        </w:rPr>
      </w:pPr>
      <w:r w:rsidRPr="0075550F">
        <w:rPr>
          <w:rFonts w:ascii="Times New Roman" w:eastAsia="Cambria" w:hAnsi="Times New Roman" w:cs="Times New Roman"/>
          <w:b/>
          <w:bCs/>
          <w:color w:val="000000"/>
          <w:sz w:val="24"/>
          <w:szCs w:val="24"/>
        </w:rPr>
        <w:t>Intelligent Decision Support Systems (DSS)</w:t>
      </w:r>
      <w:r w:rsidRPr="0075550F">
        <w:rPr>
          <w:rFonts w:ascii="Times New Roman" w:eastAsia="Cambria" w:hAnsi="Times New Roman" w:cs="Times New Roman"/>
          <w:color w:val="000000"/>
          <w:sz w:val="24"/>
          <w:szCs w:val="24"/>
        </w:rPr>
        <w:t xml:space="preserve"> for adaptive planning and response coordination</w:t>
      </w:r>
    </w:p>
    <w:p w14:paraId="49F3BC9D" w14:textId="77777777" w:rsidR="0075550F" w:rsidRDefault="0075550F" w:rsidP="00CC7665">
      <w:pPr>
        <w:numPr>
          <w:ilvl w:val="0"/>
          <w:numId w:val="17"/>
        </w:numPr>
        <w:spacing w:after="0" w:line="256" w:lineRule="auto"/>
        <w:jc w:val="both"/>
        <w:rPr>
          <w:rFonts w:ascii="Times New Roman" w:eastAsia="Cambria" w:hAnsi="Times New Roman" w:cs="Times New Roman"/>
          <w:color w:val="000000"/>
          <w:sz w:val="24"/>
          <w:szCs w:val="24"/>
        </w:rPr>
      </w:pPr>
      <w:r w:rsidRPr="0075550F">
        <w:rPr>
          <w:rFonts w:ascii="Times New Roman" w:eastAsia="Cambria" w:hAnsi="Times New Roman" w:cs="Times New Roman"/>
          <w:b/>
          <w:bCs/>
          <w:color w:val="000000"/>
          <w:sz w:val="24"/>
          <w:szCs w:val="24"/>
        </w:rPr>
        <w:t>Simulation and Scenario Modeling</w:t>
      </w:r>
      <w:r w:rsidRPr="0075550F">
        <w:rPr>
          <w:rFonts w:ascii="Times New Roman" w:eastAsia="Cambria" w:hAnsi="Times New Roman" w:cs="Times New Roman"/>
          <w:color w:val="000000"/>
          <w:sz w:val="24"/>
          <w:szCs w:val="24"/>
        </w:rPr>
        <w:t xml:space="preserve"> for resilience testing and preparedness planning</w:t>
      </w:r>
    </w:p>
    <w:p w14:paraId="10144DF8" w14:textId="77777777" w:rsidR="003979F3" w:rsidRPr="0075550F" w:rsidRDefault="003979F3" w:rsidP="00CC7665">
      <w:pPr>
        <w:spacing w:after="0" w:line="256" w:lineRule="auto"/>
        <w:ind w:left="720"/>
        <w:jc w:val="both"/>
        <w:rPr>
          <w:rFonts w:ascii="Times New Roman" w:eastAsia="Cambria" w:hAnsi="Times New Roman" w:cs="Times New Roman"/>
          <w:color w:val="000000"/>
          <w:sz w:val="24"/>
          <w:szCs w:val="24"/>
        </w:rPr>
      </w:pPr>
    </w:p>
    <w:p w14:paraId="4BFC4B0A" w14:textId="77777777" w:rsidR="003979F3" w:rsidRPr="003979F3" w:rsidRDefault="003979F3" w:rsidP="00CC7665">
      <w:pPr>
        <w:spacing w:after="0" w:line="240" w:lineRule="auto"/>
        <w:ind w:firstLine="720"/>
        <w:jc w:val="both"/>
        <w:rPr>
          <w:rFonts w:ascii="Times New Roman" w:eastAsia="Times New Roman" w:hAnsi="Times New Roman" w:cs="Times New Roman"/>
          <w:sz w:val="24"/>
          <w:szCs w:val="24"/>
        </w:rPr>
      </w:pPr>
      <w:r w:rsidRPr="003979F3">
        <w:rPr>
          <w:rFonts w:ascii="Times New Roman" w:eastAsia="Times New Roman" w:hAnsi="Times New Roman" w:cs="Times New Roman"/>
          <w:sz w:val="24"/>
          <w:szCs w:val="24"/>
        </w:rPr>
        <w:t xml:space="preserve">These technologies are important because they allow systems to shift from reactive to proactive and adaptive resilience techniques, especially in contexts that are uncertain and changing quickly. </w:t>
      </w:r>
    </w:p>
    <w:p w14:paraId="576BB0C9" w14:textId="77777777" w:rsidR="000610BF" w:rsidRDefault="000610BF" w:rsidP="00CC7665">
      <w:pPr>
        <w:spacing w:after="0" w:line="256" w:lineRule="auto"/>
        <w:ind w:firstLine="720"/>
        <w:jc w:val="both"/>
        <w:rPr>
          <w:rFonts w:ascii="Times New Roman" w:eastAsia="Cambria" w:hAnsi="Times New Roman" w:cs="Times New Roman"/>
          <w:b/>
          <w:color w:val="000000"/>
          <w:sz w:val="24"/>
          <w:szCs w:val="24"/>
        </w:rPr>
      </w:pPr>
    </w:p>
    <w:p w14:paraId="0669DF1E" w14:textId="77777777" w:rsidR="0075550F" w:rsidRPr="000610BF" w:rsidRDefault="0075550F" w:rsidP="00CC7665">
      <w:pPr>
        <w:spacing w:after="0" w:line="256" w:lineRule="auto"/>
        <w:jc w:val="both"/>
        <w:rPr>
          <w:rFonts w:ascii="Times New Roman" w:eastAsia="Cambria" w:hAnsi="Times New Roman" w:cs="Times New Roman"/>
          <w:b/>
          <w:color w:val="000000"/>
          <w:sz w:val="24"/>
          <w:szCs w:val="24"/>
        </w:rPr>
      </w:pPr>
    </w:p>
    <w:p w14:paraId="5969E51C" w14:textId="77777777" w:rsidR="000610BF" w:rsidRDefault="000610BF" w:rsidP="00CC7665">
      <w:pPr>
        <w:spacing w:after="0" w:line="256" w:lineRule="auto"/>
        <w:jc w:val="both"/>
        <w:rPr>
          <w:rFonts w:ascii="Times New Roman" w:eastAsia="Cambria" w:hAnsi="Times New Roman" w:cs="Times New Roman"/>
          <w:b/>
          <w:color w:val="000000"/>
          <w:sz w:val="24"/>
          <w:szCs w:val="24"/>
        </w:rPr>
      </w:pPr>
      <w:r w:rsidRPr="000610BF">
        <w:rPr>
          <w:rFonts w:ascii="Times New Roman" w:eastAsia="Cambria" w:hAnsi="Times New Roman" w:cs="Times New Roman"/>
          <w:b/>
          <w:color w:val="000000"/>
          <w:sz w:val="24"/>
          <w:szCs w:val="24"/>
        </w:rPr>
        <w:t>Results and Discussions</w:t>
      </w:r>
    </w:p>
    <w:p w14:paraId="132EE372" w14:textId="77777777" w:rsidR="0075550F" w:rsidRPr="000610BF" w:rsidRDefault="0075550F" w:rsidP="00CC7665">
      <w:pPr>
        <w:spacing w:after="0" w:line="256" w:lineRule="auto"/>
        <w:jc w:val="both"/>
        <w:rPr>
          <w:rFonts w:ascii="Times New Roman" w:eastAsia="Cambria" w:hAnsi="Times New Roman" w:cs="Times New Roman"/>
          <w:b/>
          <w:color w:val="000000"/>
          <w:sz w:val="24"/>
          <w:szCs w:val="24"/>
        </w:rPr>
      </w:pPr>
    </w:p>
    <w:p w14:paraId="09AF8521" w14:textId="77777777" w:rsidR="001E1477" w:rsidRDefault="001E1477" w:rsidP="00CC7665">
      <w:pPr>
        <w:spacing w:after="0" w:line="257" w:lineRule="auto"/>
        <w:ind w:firstLine="720"/>
        <w:jc w:val="both"/>
        <w:rPr>
          <w:rFonts w:ascii="Times New Roman" w:eastAsia="Cambria" w:hAnsi="Times New Roman" w:cs="Times New Roman"/>
          <w:color w:val="000000"/>
          <w:sz w:val="24"/>
          <w:szCs w:val="24"/>
        </w:rPr>
      </w:pPr>
      <w:r w:rsidRPr="001E1477">
        <w:rPr>
          <w:rFonts w:ascii="Times New Roman" w:eastAsia="Cambria" w:hAnsi="Times New Roman" w:cs="Times New Roman"/>
          <w:color w:val="000000"/>
          <w:sz w:val="24"/>
          <w:szCs w:val="24"/>
        </w:rPr>
        <w:t>The article highlights a number of important discoveries. First, by enhancing reaction optimization, prediction accuracy, and early detection, AI dramatically increases resilience. AI-powered systems have been demonstrated to perform better than conventional models in risk identification, disruption prediction, and complex decision assistance.</w:t>
      </w:r>
    </w:p>
    <w:p w14:paraId="71059F80" w14:textId="77777777" w:rsidR="001E1477" w:rsidRPr="001E1477" w:rsidRDefault="001E1477" w:rsidP="00CC7665">
      <w:pPr>
        <w:spacing w:after="0" w:line="257" w:lineRule="auto"/>
        <w:ind w:firstLine="720"/>
        <w:jc w:val="both"/>
        <w:rPr>
          <w:rFonts w:ascii="Times New Roman" w:eastAsia="Cambria" w:hAnsi="Times New Roman" w:cs="Times New Roman"/>
          <w:color w:val="000000"/>
          <w:sz w:val="24"/>
          <w:szCs w:val="24"/>
        </w:rPr>
      </w:pPr>
    </w:p>
    <w:p w14:paraId="2D92E8FA" w14:textId="77777777" w:rsidR="001E1477" w:rsidRDefault="001E1477" w:rsidP="00CC7665">
      <w:pPr>
        <w:spacing w:after="0" w:line="257" w:lineRule="auto"/>
        <w:ind w:firstLine="720"/>
        <w:jc w:val="both"/>
        <w:rPr>
          <w:rFonts w:ascii="Times New Roman" w:eastAsia="Cambria" w:hAnsi="Times New Roman" w:cs="Times New Roman"/>
          <w:color w:val="000000"/>
          <w:sz w:val="24"/>
          <w:szCs w:val="24"/>
        </w:rPr>
      </w:pPr>
      <w:r w:rsidRPr="001E1477">
        <w:rPr>
          <w:rFonts w:ascii="Times New Roman" w:eastAsia="Cambria" w:hAnsi="Times New Roman" w:cs="Times New Roman"/>
          <w:color w:val="000000"/>
          <w:sz w:val="24"/>
          <w:szCs w:val="24"/>
        </w:rPr>
        <w:lastRenderedPageBreak/>
        <w:t>Second, as fresh data becomes available, the authors explain how AI facilitates adaptive learning, which enables systems to get better over time. In catastrophe situations, where circumstances change quickly and previous data alone is insufficient, this is especially crucial.</w:t>
      </w:r>
    </w:p>
    <w:p w14:paraId="3DAAE3E8" w14:textId="77777777" w:rsidR="001E1477" w:rsidRPr="001E1477" w:rsidRDefault="001E1477" w:rsidP="00CC7665">
      <w:pPr>
        <w:spacing w:after="0" w:line="257" w:lineRule="auto"/>
        <w:ind w:firstLine="720"/>
        <w:jc w:val="both"/>
        <w:rPr>
          <w:rFonts w:ascii="Times New Roman" w:eastAsia="Cambria" w:hAnsi="Times New Roman" w:cs="Times New Roman"/>
          <w:color w:val="000000"/>
          <w:sz w:val="24"/>
          <w:szCs w:val="24"/>
        </w:rPr>
      </w:pPr>
    </w:p>
    <w:p w14:paraId="394A1F13" w14:textId="1427F8B3" w:rsidR="000610BF" w:rsidRDefault="001E1477" w:rsidP="00CC7665">
      <w:pPr>
        <w:spacing w:after="0" w:line="257" w:lineRule="auto"/>
        <w:ind w:firstLine="720"/>
        <w:jc w:val="both"/>
        <w:rPr>
          <w:rFonts w:ascii="Times New Roman" w:eastAsia="Cambria" w:hAnsi="Times New Roman" w:cs="Times New Roman"/>
          <w:color w:val="000000"/>
          <w:sz w:val="24"/>
          <w:szCs w:val="24"/>
        </w:rPr>
      </w:pPr>
      <w:r w:rsidRPr="001E1477">
        <w:rPr>
          <w:rFonts w:ascii="Times New Roman" w:eastAsia="Cambria" w:hAnsi="Times New Roman" w:cs="Times New Roman"/>
          <w:color w:val="000000"/>
          <w:sz w:val="24"/>
          <w:szCs w:val="24"/>
        </w:rPr>
        <w:t>Critical limits are acknowledged in the discussion. The adoption of AI is hindered by issues such as algorithmic bias, lack of explainability, data dependency, and ethical problems. In order to prevent unforeseen outcomes during emergencies, the authors emphasize that resilience-focused AI systems must continue to be visible, interpretable, and in line with human control.</w:t>
      </w:r>
    </w:p>
    <w:p w14:paraId="0D8539A4" w14:textId="77777777" w:rsidR="00CC7665" w:rsidRDefault="00CC7665" w:rsidP="00CC7665">
      <w:pPr>
        <w:spacing w:after="0" w:line="257" w:lineRule="auto"/>
        <w:ind w:firstLine="720"/>
        <w:jc w:val="both"/>
        <w:rPr>
          <w:rFonts w:ascii="Times New Roman" w:eastAsia="Cambria" w:hAnsi="Times New Roman" w:cs="Times New Roman"/>
          <w:color w:val="000000"/>
          <w:sz w:val="24"/>
          <w:szCs w:val="24"/>
        </w:rPr>
      </w:pPr>
    </w:p>
    <w:p w14:paraId="7ECFC265" w14:textId="77777777" w:rsidR="00CC7665" w:rsidRPr="000610BF" w:rsidRDefault="00CC7665" w:rsidP="00CC7665">
      <w:pPr>
        <w:spacing w:after="0" w:line="257" w:lineRule="auto"/>
        <w:ind w:firstLine="720"/>
        <w:jc w:val="both"/>
        <w:rPr>
          <w:rFonts w:ascii="Times New Roman" w:eastAsia="Cambria" w:hAnsi="Times New Roman" w:cs="Times New Roman"/>
          <w:b/>
          <w:color w:val="000000"/>
          <w:sz w:val="24"/>
          <w:szCs w:val="24"/>
        </w:rPr>
      </w:pPr>
    </w:p>
    <w:p w14:paraId="6B96FDC2" w14:textId="77777777" w:rsidR="000610BF" w:rsidRDefault="000610BF" w:rsidP="00CC7665">
      <w:pPr>
        <w:spacing w:after="0" w:line="256" w:lineRule="auto"/>
        <w:jc w:val="both"/>
        <w:rPr>
          <w:rFonts w:ascii="Times New Roman" w:eastAsia="Cambria" w:hAnsi="Times New Roman" w:cs="Times New Roman"/>
          <w:b/>
          <w:color w:val="000000"/>
          <w:sz w:val="24"/>
          <w:szCs w:val="24"/>
        </w:rPr>
      </w:pPr>
      <w:r w:rsidRPr="000610BF">
        <w:rPr>
          <w:rFonts w:ascii="Times New Roman" w:eastAsia="Cambria" w:hAnsi="Times New Roman" w:cs="Times New Roman"/>
          <w:b/>
          <w:color w:val="000000"/>
          <w:sz w:val="24"/>
          <w:szCs w:val="24"/>
        </w:rPr>
        <w:t>Conclusions</w:t>
      </w:r>
    </w:p>
    <w:p w14:paraId="7C5BE965" w14:textId="77777777" w:rsidR="00BC1061" w:rsidRPr="000610BF" w:rsidRDefault="00BC1061" w:rsidP="00CC7665">
      <w:pPr>
        <w:spacing w:after="0" w:line="256" w:lineRule="auto"/>
        <w:jc w:val="both"/>
        <w:rPr>
          <w:rFonts w:ascii="Times New Roman" w:eastAsia="Cambria" w:hAnsi="Times New Roman" w:cs="Times New Roman"/>
          <w:b/>
          <w:color w:val="000000"/>
          <w:sz w:val="24"/>
          <w:szCs w:val="24"/>
        </w:rPr>
      </w:pPr>
    </w:p>
    <w:p w14:paraId="03DDE651" w14:textId="77777777" w:rsidR="0075550F" w:rsidRPr="0075550F" w:rsidRDefault="0075550F" w:rsidP="00CC7665">
      <w:pPr>
        <w:spacing w:after="0" w:line="256" w:lineRule="auto"/>
        <w:jc w:val="both"/>
        <w:rPr>
          <w:rFonts w:ascii="Times New Roman" w:eastAsia="Cambria" w:hAnsi="Times New Roman" w:cs="Times New Roman"/>
          <w:color w:val="000000"/>
          <w:sz w:val="24"/>
          <w:szCs w:val="24"/>
        </w:rPr>
      </w:pPr>
      <w:r w:rsidRPr="0075550F">
        <w:rPr>
          <w:rFonts w:ascii="Times New Roman" w:eastAsia="Cambria" w:hAnsi="Times New Roman" w:cs="Times New Roman"/>
          <w:color w:val="000000"/>
          <w:sz w:val="24"/>
          <w:szCs w:val="24"/>
        </w:rPr>
        <w:t>The researchers conclude that:</w:t>
      </w:r>
    </w:p>
    <w:p w14:paraId="2A590773" w14:textId="77777777" w:rsidR="001E1477" w:rsidRPr="001E1477" w:rsidRDefault="001E1477" w:rsidP="00CC7665">
      <w:pPr>
        <w:pStyle w:val="ListParagraph"/>
        <w:numPr>
          <w:ilvl w:val="0"/>
          <w:numId w:val="18"/>
        </w:numPr>
        <w:spacing w:after="0" w:line="240" w:lineRule="auto"/>
        <w:jc w:val="both"/>
        <w:rPr>
          <w:rFonts w:ascii="Times New Roman" w:eastAsia="Times New Roman" w:hAnsi="Times New Roman" w:cs="Times New Roman"/>
          <w:sz w:val="24"/>
          <w:szCs w:val="24"/>
        </w:rPr>
      </w:pPr>
      <w:r w:rsidRPr="001E1477">
        <w:rPr>
          <w:rFonts w:ascii="Times New Roman" w:eastAsia="Times New Roman" w:hAnsi="Times New Roman" w:cs="Times New Roman"/>
          <w:sz w:val="24"/>
          <w:szCs w:val="24"/>
        </w:rPr>
        <w:t>In many different industries, artificial intelligence is essential for improving system resilience.</w:t>
      </w:r>
    </w:p>
    <w:p w14:paraId="48C5BE48" w14:textId="77777777" w:rsidR="001E1477" w:rsidRPr="001E1477" w:rsidRDefault="001E1477" w:rsidP="00CC7665">
      <w:pPr>
        <w:pStyle w:val="ListParagraph"/>
        <w:numPr>
          <w:ilvl w:val="0"/>
          <w:numId w:val="18"/>
        </w:numPr>
        <w:spacing w:after="0" w:line="240" w:lineRule="auto"/>
        <w:jc w:val="both"/>
        <w:rPr>
          <w:rFonts w:ascii="Times New Roman" w:eastAsia="Times New Roman" w:hAnsi="Times New Roman" w:cs="Times New Roman"/>
          <w:sz w:val="24"/>
          <w:szCs w:val="24"/>
        </w:rPr>
      </w:pPr>
      <w:r w:rsidRPr="001E1477">
        <w:rPr>
          <w:rFonts w:ascii="Times New Roman" w:eastAsia="Times New Roman" w:hAnsi="Times New Roman" w:cs="Times New Roman"/>
          <w:sz w:val="24"/>
          <w:szCs w:val="24"/>
        </w:rPr>
        <w:t>AI enhances recovery procedures, reaction effectiveness, flexibility, and readiness.</w:t>
      </w:r>
    </w:p>
    <w:p w14:paraId="40D4C715" w14:textId="77777777" w:rsidR="001E1477" w:rsidRPr="001E1477" w:rsidRDefault="001E1477" w:rsidP="00CC7665">
      <w:pPr>
        <w:pStyle w:val="ListParagraph"/>
        <w:numPr>
          <w:ilvl w:val="0"/>
          <w:numId w:val="18"/>
        </w:numPr>
        <w:spacing w:after="0" w:line="240" w:lineRule="auto"/>
        <w:jc w:val="both"/>
        <w:rPr>
          <w:rFonts w:ascii="Times New Roman" w:eastAsia="Times New Roman" w:hAnsi="Times New Roman" w:cs="Times New Roman"/>
          <w:sz w:val="24"/>
          <w:szCs w:val="24"/>
        </w:rPr>
      </w:pPr>
      <w:r w:rsidRPr="001E1477">
        <w:rPr>
          <w:rFonts w:ascii="Times New Roman" w:eastAsia="Times New Roman" w:hAnsi="Times New Roman" w:cs="Times New Roman"/>
          <w:sz w:val="24"/>
          <w:szCs w:val="24"/>
        </w:rPr>
        <w:t>Rather than being a static result, resilience should be seen as a continual and dynamic capability.</w:t>
      </w:r>
    </w:p>
    <w:p w14:paraId="639DDEB3" w14:textId="77777777" w:rsidR="001E1477" w:rsidRPr="001E1477" w:rsidRDefault="001E1477" w:rsidP="00CC7665">
      <w:pPr>
        <w:pStyle w:val="ListParagraph"/>
        <w:numPr>
          <w:ilvl w:val="0"/>
          <w:numId w:val="18"/>
        </w:numPr>
        <w:spacing w:after="0" w:line="240" w:lineRule="auto"/>
        <w:jc w:val="both"/>
        <w:rPr>
          <w:rFonts w:ascii="Times New Roman" w:eastAsia="Times New Roman" w:hAnsi="Times New Roman" w:cs="Times New Roman"/>
          <w:sz w:val="24"/>
          <w:szCs w:val="24"/>
        </w:rPr>
      </w:pPr>
      <w:r w:rsidRPr="001E1477">
        <w:rPr>
          <w:rFonts w:ascii="Times New Roman" w:eastAsia="Times New Roman" w:hAnsi="Times New Roman" w:cs="Times New Roman"/>
          <w:sz w:val="24"/>
          <w:szCs w:val="24"/>
        </w:rPr>
        <w:t>AI systems must be built as tools to support decision-making, not as independent decision-makers.</w:t>
      </w:r>
    </w:p>
    <w:p w14:paraId="111CB034" w14:textId="77777777" w:rsidR="001E1477" w:rsidRDefault="001E1477" w:rsidP="00CC7665">
      <w:pPr>
        <w:pStyle w:val="ListParagraph"/>
        <w:numPr>
          <w:ilvl w:val="0"/>
          <w:numId w:val="18"/>
        </w:numPr>
        <w:spacing w:after="0" w:line="240" w:lineRule="auto"/>
        <w:jc w:val="both"/>
        <w:rPr>
          <w:rFonts w:ascii="Times New Roman" w:eastAsia="Times New Roman" w:hAnsi="Times New Roman" w:cs="Times New Roman"/>
          <w:sz w:val="24"/>
          <w:szCs w:val="24"/>
        </w:rPr>
      </w:pPr>
      <w:r w:rsidRPr="001E1477">
        <w:rPr>
          <w:rFonts w:ascii="Times New Roman" w:eastAsia="Times New Roman" w:hAnsi="Times New Roman" w:cs="Times New Roman"/>
          <w:sz w:val="24"/>
          <w:szCs w:val="24"/>
        </w:rPr>
        <w:t>Sustainable AI-driven resilience requires human-centered design, governance, and ethical considerations.</w:t>
      </w:r>
    </w:p>
    <w:p w14:paraId="4136F913" w14:textId="77777777" w:rsidR="001E1477" w:rsidRPr="001E1477" w:rsidRDefault="001E1477" w:rsidP="00CC7665">
      <w:pPr>
        <w:pStyle w:val="ListParagraph"/>
        <w:spacing w:after="0" w:line="240" w:lineRule="auto"/>
        <w:jc w:val="both"/>
        <w:rPr>
          <w:rFonts w:ascii="Times New Roman" w:eastAsia="Times New Roman" w:hAnsi="Times New Roman" w:cs="Times New Roman"/>
          <w:sz w:val="24"/>
          <w:szCs w:val="24"/>
        </w:rPr>
      </w:pPr>
    </w:p>
    <w:p w14:paraId="603F1BD0" w14:textId="77777777" w:rsidR="001E1477" w:rsidRPr="001E1477" w:rsidRDefault="001E1477" w:rsidP="00CC7665">
      <w:pPr>
        <w:spacing w:after="0" w:line="240" w:lineRule="auto"/>
        <w:ind w:firstLine="720"/>
        <w:jc w:val="both"/>
        <w:rPr>
          <w:rFonts w:ascii="Times New Roman" w:eastAsia="Times New Roman" w:hAnsi="Times New Roman" w:cs="Times New Roman"/>
          <w:sz w:val="24"/>
          <w:szCs w:val="24"/>
        </w:rPr>
      </w:pPr>
      <w:r w:rsidRPr="001E1477">
        <w:rPr>
          <w:rFonts w:ascii="Times New Roman" w:eastAsia="Times New Roman" w:hAnsi="Times New Roman" w:cs="Times New Roman"/>
          <w:sz w:val="24"/>
          <w:szCs w:val="24"/>
        </w:rPr>
        <w:t xml:space="preserve">The study supports the idea that without responsible execution and institutional preparedness, technology improvement on its own is insufficient. </w:t>
      </w:r>
    </w:p>
    <w:p w14:paraId="68F9076D" w14:textId="77777777" w:rsidR="000610BF" w:rsidRPr="000610BF" w:rsidRDefault="000610BF" w:rsidP="00CC7665">
      <w:pPr>
        <w:spacing w:after="0" w:line="256" w:lineRule="auto"/>
        <w:jc w:val="both"/>
        <w:rPr>
          <w:rFonts w:ascii="Times New Roman" w:eastAsia="Cambria" w:hAnsi="Times New Roman" w:cs="Times New Roman"/>
          <w:b/>
          <w:color w:val="000000"/>
          <w:sz w:val="24"/>
          <w:szCs w:val="24"/>
        </w:rPr>
      </w:pPr>
    </w:p>
    <w:p w14:paraId="349EDDE1" w14:textId="77777777" w:rsidR="000610BF" w:rsidRDefault="000610BF" w:rsidP="00CC7665">
      <w:pPr>
        <w:spacing w:after="0" w:line="256" w:lineRule="auto"/>
        <w:jc w:val="both"/>
        <w:rPr>
          <w:rFonts w:ascii="Times New Roman" w:eastAsia="Cambria" w:hAnsi="Times New Roman" w:cs="Times New Roman"/>
          <w:b/>
          <w:color w:val="000000"/>
          <w:sz w:val="24"/>
          <w:szCs w:val="24"/>
        </w:rPr>
      </w:pPr>
      <w:r w:rsidRPr="000610BF">
        <w:rPr>
          <w:rFonts w:ascii="Times New Roman" w:eastAsia="Cambria" w:hAnsi="Times New Roman" w:cs="Times New Roman"/>
          <w:b/>
          <w:color w:val="000000"/>
          <w:sz w:val="24"/>
          <w:szCs w:val="24"/>
        </w:rPr>
        <w:t>Recommendations</w:t>
      </w:r>
    </w:p>
    <w:p w14:paraId="4CFF9DB5" w14:textId="77777777" w:rsidR="00BC1061" w:rsidRPr="000610BF" w:rsidRDefault="00BC1061" w:rsidP="00CC7665">
      <w:pPr>
        <w:spacing w:after="0" w:line="256" w:lineRule="auto"/>
        <w:jc w:val="both"/>
        <w:rPr>
          <w:rFonts w:ascii="Times New Roman" w:eastAsia="Cambria" w:hAnsi="Times New Roman" w:cs="Times New Roman"/>
          <w:b/>
          <w:color w:val="000000"/>
          <w:sz w:val="24"/>
          <w:szCs w:val="24"/>
        </w:rPr>
      </w:pPr>
    </w:p>
    <w:p w14:paraId="19949F5C" w14:textId="77777777" w:rsidR="001E1477" w:rsidRPr="001E1477" w:rsidRDefault="001E1477" w:rsidP="00CC7665">
      <w:pPr>
        <w:spacing w:after="0" w:line="257" w:lineRule="auto"/>
        <w:ind w:firstLine="720"/>
        <w:jc w:val="both"/>
        <w:rPr>
          <w:rFonts w:ascii="Times New Roman" w:eastAsia="Cambria" w:hAnsi="Times New Roman" w:cs="Times New Roman"/>
          <w:color w:val="000000"/>
          <w:sz w:val="24"/>
          <w:szCs w:val="24"/>
        </w:rPr>
      </w:pPr>
      <w:r w:rsidRPr="001E1477">
        <w:rPr>
          <w:rFonts w:ascii="Times New Roman" w:eastAsia="Cambria" w:hAnsi="Times New Roman" w:cs="Times New Roman"/>
          <w:color w:val="000000"/>
          <w:sz w:val="24"/>
          <w:szCs w:val="24"/>
        </w:rPr>
        <w:t>By creating explainable and transparent AI models, incorporating real-time and crowdsourced data sources, enhancing interdisciplinary collaboration between AI, disaster science, and social sciences, creating ethical and regulatory frameworks for AI use in high-risk environments, and testing AI resilience systems in both real-world and stress-test scenarios, the authors suggest that future research on AI-driven resilience be expanded. Additionally, they urge practitioners to gradually integrate AI while upholding strict human oversight.</w:t>
      </w:r>
    </w:p>
    <w:p w14:paraId="5FC34518" w14:textId="77777777" w:rsidR="000610BF" w:rsidRPr="000610BF" w:rsidRDefault="000610BF" w:rsidP="00CC7665">
      <w:pPr>
        <w:spacing w:after="0" w:line="256" w:lineRule="auto"/>
        <w:jc w:val="both"/>
        <w:rPr>
          <w:rFonts w:ascii="Times New Roman" w:eastAsia="Cambria" w:hAnsi="Times New Roman" w:cs="Times New Roman"/>
          <w:b/>
          <w:color w:val="000000"/>
          <w:sz w:val="24"/>
          <w:szCs w:val="24"/>
        </w:rPr>
      </w:pPr>
    </w:p>
    <w:p w14:paraId="613E8FB2" w14:textId="77777777" w:rsidR="000610BF" w:rsidRDefault="000610BF" w:rsidP="00CC7665">
      <w:pPr>
        <w:spacing w:after="0" w:line="256" w:lineRule="auto"/>
        <w:jc w:val="both"/>
        <w:rPr>
          <w:rFonts w:ascii="Times New Roman" w:eastAsia="Cambria" w:hAnsi="Times New Roman" w:cs="Times New Roman"/>
          <w:b/>
          <w:color w:val="000000"/>
          <w:sz w:val="24"/>
          <w:szCs w:val="24"/>
        </w:rPr>
      </w:pPr>
      <w:r w:rsidRPr="000610BF">
        <w:rPr>
          <w:rFonts w:ascii="Times New Roman" w:eastAsia="Cambria" w:hAnsi="Times New Roman" w:cs="Times New Roman"/>
          <w:b/>
          <w:color w:val="000000"/>
          <w:sz w:val="24"/>
          <w:szCs w:val="24"/>
        </w:rPr>
        <w:t>Association to Your Recent Thesis</w:t>
      </w:r>
    </w:p>
    <w:p w14:paraId="6B698F93" w14:textId="77777777" w:rsidR="00BC1061" w:rsidRPr="000610BF" w:rsidRDefault="00BC1061" w:rsidP="00CC7665">
      <w:pPr>
        <w:spacing w:after="0" w:line="256" w:lineRule="auto"/>
        <w:jc w:val="both"/>
        <w:rPr>
          <w:rFonts w:ascii="Times New Roman" w:eastAsia="Cambria" w:hAnsi="Times New Roman" w:cs="Times New Roman"/>
          <w:b/>
          <w:color w:val="000000"/>
          <w:sz w:val="24"/>
          <w:szCs w:val="24"/>
        </w:rPr>
      </w:pPr>
    </w:p>
    <w:p w14:paraId="7AB46C86" w14:textId="2F668C75" w:rsidR="001E1477" w:rsidRPr="001E1477" w:rsidRDefault="001E1477" w:rsidP="00CC7665">
      <w:pPr>
        <w:spacing w:after="0"/>
        <w:ind w:firstLine="720"/>
        <w:jc w:val="both"/>
        <w:rPr>
          <w:rFonts w:ascii="Times New Roman" w:eastAsia="Cambria" w:hAnsi="Times New Roman" w:cs="Times New Roman"/>
          <w:color w:val="000000"/>
          <w:sz w:val="24"/>
          <w:szCs w:val="24"/>
        </w:rPr>
      </w:pPr>
      <w:r w:rsidRPr="001E1477">
        <w:rPr>
          <w:rFonts w:ascii="Times New Roman" w:eastAsia="Cambria" w:hAnsi="Times New Roman" w:cs="Times New Roman"/>
          <w:color w:val="000000"/>
          <w:sz w:val="24"/>
          <w:szCs w:val="24"/>
        </w:rPr>
        <w:t>The</w:t>
      </w:r>
      <w:r w:rsidR="00E55E96">
        <w:rPr>
          <w:rFonts w:ascii="Times New Roman" w:eastAsia="Cambria" w:hAnsi="Times New Roman" w:cs="Times New Roman"/>
          <w:color w:val="000000"/>
          <w:sz w:val="24"/>
          <w:szCs w:val="24"/>
        </w:rPr>
        <w:t xml:space="preserve"> proposed</w:t>
      </w:r>
      <w:r w:rsidRPr="001E1477">
        <w:rPr>
          <w:rFonts w:ascii="Times New Roman" w:eastAsia="Cambria" w:hAnsi="Times New Roman" w:cs="Times New Roman"/>
          <w:color w:val="000000"/>
          <w:sz w:val="24"/>
          <w:szCs w:val="24"/>
        </w:rPr>
        <w:t xml:space="preserve"> capstone project, "An AI-Driven Decision Support System for Campus Disaster Resilience Using Crowdsourced Student Reports and Analytics," and the article, "Artificial intelligence for enhancing resilience," both highlight AI as a tool to assist in making well-informed decisions rather than as a completely self-sufficient solution.</w:t>
      </w:r>
    </w:p>
    <w:p w14:paraId="76B44BEF" w14:textId="77777777" w:rsidR="001E1477" w:rsidRPr="001E1477" w:rsidRDefault="001E1477" w:rsidP="00CC7665">
      <w:pPr>
        <w:spacing w:after="0"/>
        <w:ind w:firstLine="720"/>
        <w:jc w:val="both"/>
        <w:rPr>
          <w:rFonts w:ascii="Times New Roman" w:eastAsia="Cambria" w:hAnsi="Times New Roman" w:cs="Times New Roman"/>
          <w:color w:val="000000"/>
          <w:sz w:val="24"/>
          <w:szCs w:val="24"/>
        </w:rPr>
      </w:pPr>
    </w:p>
    <w:p w14:paraId="54B4E228" w14:textId="7DD20861" w:rsidR="00BC1061" w:rsidRDefault="001E1477" w:rsidP="00CC7665">
      <w:pPr>
        <w:spacing w:after="0"/>
        <w:ind w:firstLine="720"/>
        <w:jc w:val="both"/>
        <w:rPr>
          <w:rFonts w:ascii="Times New Roman" w:eastAsia="Cambria" w:hAnsi="Times New Roman" w:cs="Times New Roman"/>
          <w:color w:val="000000"/>
          <w:sz w:val="24"/>
          <w:szCs w:val="24"/>
        </w:rPr>
      </w:pPr>
      <w:r w:rsidRPr="001E1477">
        <w:rPr>
          <w:rFonts w:ascii="Times New Roman" w:eastAsia="Cambria" w:hAnsi="Times New Roman" w:cs="Times New Roman"/>
          <w:color w:val="000000"/>
          <w:sz w:val="24"/>
          <w:szCs w:val="24"/>
        </w:rPr>
        <w:t xml:space="preserve">The goal of the thesis is to use AI to assess real-time, crowdsourced student reports during campus emergencies, and the article's emphasis on predictive analytics, early warning, adaptive </w:t>
      </w:r>
      <w:r w:rsidRPr="001E1477">
        <w:rPr>
          <w:rFonts w:ascii="Times New Roman" w:eastAsia="Cambria" w:hAnsi="Times New Roman" w:cs="Times New Roman"/>
          <w:color w:val="000000"/>
          <w:sz w:val="24"/>
          <w:szCs w:val="24"/>
        </w:rPr>
        <w:lastRenderedPageBreak/>
        <w:t>learning, and decision-support frameworks directly supports this goal. The thesis places these ideas in a university context, viewing the campus as a confined yet intricate socio-technical system, even if the paper discusses resilience at a more general, cross-sectoral level.</w:t>
      </w:r>
    </w:p>
    <w:p w14:paraId="5DC5FC77" w14:textId="77777777" w:rsidR="001E1477" w:rsidRPr="00BC1061" w:rsidRDefault="001E1477" w:rsidP="00CC7665">
      <w:pPr>
        <w:spacing w:after="0"/>
        <w:ind w:firstLine="720"/>
        <w:jc w:val="both"/>
        <w:rPr>
          <w:rFonts w:ascii="Times New Roman" w:eastAsia="Cambria" w:hAnsi="Times New Roman" w:cs="Times New Roman"/>
          <w:color w:val="000000"/>
          <w:sz w:val="24"/>
          <w:szCs w:val="24"/>
        </w:rPr>
      </w:pPr>
    </w:p>
    <w:p w14:paraId="173763F4" w14:textId="32D08B12" w:rsidR="00DD6699" w:rsidRDefault="001E1477" w:rsidP="00CC7665">
      <w:pPr>
        <w:spacing w:after="0"/>
        <w:ind w:firstLine="720"/>
        <w:jc w:val="both"/>
        <w:rPr>
          <w:rFonts w:ascii="Times New Roman" w:eastAsia="Cambria" w:hAnsi="Times New Roman" w:cs="Times New Roman"/>
          <w:b/>
          <w:bCs/>
          <w:color w:val="000000"/>
          <w:sz w:val="24"/>
          <w:szCs w:val="24"/>
        </w:rPr>
      </w:pPr>
      <w:r w:rsidRPr="001E1477">
        <w:rPr>
          <w:rFonts w:ascii="Times New Roman" w:eastAsia="Cambria" w:hAnsi="Times New Roman" w:cs="Times New Roman"/>
          <w:color w:val="000000"/>
          <w:sz w:val="24"/>
          <w:szCs w:val="24"/>
        </w:rPr>
        <w:t>Furthermore, the authors' focus on human-centered design, ethical AI, and transparency supports the thesis's strategy for responsibly incorporating student-generated data. As a result, the paper offers solid theoretical backing, conceptual frameworks, and methodological ideas for creating an AI-powered decision support system that would increase campus disaster resilience.</w:t>
      </w:r>
    </w:p>
    <w:p w14:paraId="2F214C78" w14:textId="77777777" w:rsidR="00BC1061" w:rsidRDefault="00BC1061" w:rsidP="00046276">
      <w:pPr>
        <w:spacing w:after="0"/>
        <w:rPr>
          <w:rFonts w:ascii="Times New Roman" w:eastAsia="Cambria" w:hAnsi="Times New Roman" w:cs="Times New Roman"/>
          <w:b/>
          <w:bCs/>
          <w:color w:val="000000"/>
          <w:sz w:val="24"/>
          <w:szCs w:val="24"/>
        </w:rPr>
      </w:pPr>
    </w:p>
    <w:p w14:paraId="505281F9" w14:textId="77777777" w:rsidR="00BC1061" w:rsidRDefault="00BC1061" w:rsidP="00046276">
      <w:pPr>
        <w:spacing w:after="0"/>
        <w:rPr>
          <w:rFonts w:ascii="Times New Roman" w:eastAsia="Cambria" w:hAnsi="Times New Roman" w:cs="Times New Roman"/>
          <w:b/>
          <w:bCs/>
          <w:color w:val="000000"/>
          <w:sz w:val="24"/>
          <w:szCs w:val="24"/>
        </w:rPr>
      </w:pPr>
    </w:p>
    <w:p w14:paraId="4761D017" w14:textId="77777777" w:rsidR="00CC7665" w:rsidRDefault="00CC7665" w:rsidP="00046276">
      <w:pPr>
        <w:spacing w:after="0"/>
        <w:rPr>
          <w:rFonts w:ascii="Times New Roman" w:eastAsia="Cambria" w:hAnsi="Times New Roman" w:cs="Times New Roman"/>
          <w:b/>
          <w:bCs/>
          <w:color w:val="000000"/>
          <w:sz w:val="24"/>
          <w:szCs w:val="24"/>
        </w:rPr>
      </w:pPr>
    </w:p>
    <w:p w14:paraId="4E67B30B" w14:textId="77777777" w:rsidR="00CC7665" w:rsidRDefault="00CC7665" w:rsidP="00046276">
      <w:pPr>
        <w:spacing w:after="0"/>
        <w:rPr>
          <w:rFonts w:ascii="Times New Roman" w:eastAsia="Cambria" w:hAnsi="Times New Roman" w:cs="Times New Roman"/>
          <w:b/>
          <w:bCs/>
          <w:color w:val="000000"/>
          <w:sz w:val="24"/>
          <w:szCs w:val="24"/>
        </w:rPr>
      </w:pPr>
    </w:p>
    <w:p w14:paraId="29C24710" w14:textId="6E32B7B1" w:rsidR="00BC1061" w:rsidRDefault="00BC1061" w:rsidP="00BC1061">
      <w:pPr>
        <w:spacing w:after="0"/>
        <w:jc w:val="center"/>
        <w:rPr>
          <w:rFonts w:ascii="Times New Roman" w:eastAsia="Cambria" w:hAnsi="Times New Roman" w:cs="Times New Roman"/>
          <w:b/>
          <w:bCs/>
          <w:color w:val="000000"/>
          <w:sz w:val="24"/>
          <w:szCs w:val="24"/>
        </w:rPr>
      </w:pPr>
      <w:r>
        <w:rPr>
          <w:rFonts w:ascii="Times New Roman" w:eastAsia="Cambria" w:hAnsi="Times New Roman" w:cs="Times New Roman"/>
          <w:b/>
          <w:bCs/>
          <w:color w:val="000000"/>
          <w:sz w:val="24"/>
          <w:szCs w:val="24"/>
        </w:rPr>
        <w:t>Related Literature (Local)</w:t>
      </w:r>
    </w:p>
    <w:p w14:paraId="564C839C" w14:textId="77777777" w:rsidR="00BC1061" w:rsidRDefault="00BC1061" w:rsidP="00BC1061">
      <w:pPr>
        <w:spacing w:after="0"/>
        <w:rPr>
          <w:rFonts w:ascii="Times New Roman" w:eastAsia="Cambria" w:hAnsi="Times New Roman" w:cs="Times New Roman"/>
          <w:b/>
          <w:bCs/>
          <w:color w:val="000000"/>
          <w:sz w:val="24"/>
          <w:szCs w:val="24"/>
        </w:rPr>
      </w:pPr>
    </w:p>
    <w:p w14:paraId="54A97502" w14:textId="77777777" w:rsidR="00BC1061" w:rsidRDefault="00BC1061" w:rsidP="00BC1061">
      <w:pPr>
        <w:spacing w:after="0"/>
        <w:rPr>
          <w:rFonts w:ascii="Times New Roman" w:eastAsia="Cambria" w:hAnsi="Times New Roman" w:cs="Times New Roman"/>
          <w:b/>
          <w:bCs/>
          <w:color w:val="000000"/>
          <w:sz w:val="24"/>
          <w:szCs w:val="24"/>
        </w:rPr>
      </w:pPr>
    </w:p>
    <w:p w14:paraId="45ACECCD" w14:textId="4BA4D677" w:rsidR="00BC1061" w:rsidRPr="00562243" w:rsidRDefault="00BC1061" w:rsidP="00E55E96">
      <w:pPr>
        <w:spacing w:after="0"/>
        <w:jc w:val="both"/>
        <w:rPr>
          <w:rFonts w:ascii="Times New Roman" w:eastAsia="Cambria" w:hAnsi="Times New Roman" w:cs="Times New Roman"/>
          <w:b/>
          <w:bCs/>
          <w:color w:val="000000"/>
          <w:sz w:val="24"/>
          <w:szCs w:val="24"/>
        </w:rPr>
      </w:pPr>
      <w:r w:rsidRPr="00562243">
        <w:rPr>
          <w:rFonts w:ascii="Times New Roman" w:eastAsia="Cambria" w:hAnsi="Times New Roman" w:cs="Times New Roman"/>
          <w:b/>
          <w:bCs/>
          <w:color w:val="000000"/>
          <w:sz w:val="24"/>
          <w:szCs w:val="24"/>
        </w:rPr>
        <w:t>Article 5</w:t>
      </w:r>
    </w:p>
    <w:p w14:paraId="146C39A5" w14:textId="6630690C" w:rsidR="00562243" w:rsidRPr="00562243" w:rsidRDefault="00562243" w:rsidP="00E55E96">
      <w:pPr>
        <w:spacing w:after="0" w:line="240" w:lineRule="auto"/>
        <w:jc w:val="both"/>
        <w:rPr>
          <w:rFonts w:ascii="Times New Roman" w:eastAsia="Cambria" w:hAnsi="Times New Roman" w:cs="Times New Roman"/>
          <w:bCs/>
          <w:color w:val="000000"/>
          <w:sz w:val="24"/>
          <w:szCs w:val="24"/>
        </w:rPr>
      </w:pPr>
      <w:r w:rsidRPr="00562243">
        <w:rPr>
          <w:rFonts w:ascii="Times New Roman" w:eastAsia="Cambria" w:hAnsi="Times New Roman" w:cs="Times New Roman"/>
          <w:b/>
          <w:color w:val="000000"/>
          <w:sz w:val="24"/>
          <w:szCs w:val="24"/>
        </w:rPr>
        <w:t>Article Title:</w:t>
      </w:r>
      <w:r w:rsidRPr="00562243">
        <w:t xml:space="preserve"> </w:t>
      </w:r>
      <w:r w:rsidRPr="00562243">
        <w:rPr>
          <w:rFonts w:ascii="Times New Roman" w:eastAsia="Cambria" w:hAnsi="Times New Roman" w:cs="Times New Roman"/>
          <w:bCs/>
          <w:color w:val="000000"/>
          <w:sz w:val="24"/>
          <w:szCs w:val="24"/>
        </w:rPr>
        <w:t>The Role of Artificial Intelligence in Disaster Prediction, Mitigation, and Response in the Philippines: Challenges and Opportunities</w:t>
      </w:r>
    </w:p>
    <w:p w14:paraId="16EC2C76" w14:textId="77777777" w:rsidR="00562243" w:rsidRPr="00562243" w:rsidRDefault="00562243" w:rsidP="00E55E96">
      <w:pPr>
        <w:spacing w:after="0" w:line="240" w:lineRule="auto"/>
        <w:jc w:val="both"/>
        <w:rPr>
          <w:rFonts w:ascii="Times New Roman" w:eastAsia="Cambria" w:hAnsi="Times New Roman" w:cs="Times New Roman"/>
          <w:b/>
          <w:color w:val="000000"/>
          <w:sz w:val="24"/>
          <w:szCs w:val="24"/>
        </w:rPr>
      </w:pPr>
    </w:p>
    <w:p w14:paraId="7D726336" w14:textId="1225B3A8" w:rsidR="00562243" w:rsidRPr="00562243" w:rsidRDefault="00562243" w:rsidP="00E55E96">
      <w:pPr>
        <w:spacing w:after="0" w:line="240" w:lineRule="auto"/>
        <w:jc w:val="both"/>
        <w:rPr>
          <w:rFonts w:ascii="Times New Roman" w:eastAsia="Cambria" w:hAnsi="Times New Roman" w:cs="Times New Roman"/>
          <w:b/>
          <w:color w:val="000000"/>
          <w:sz w:val="24"/>
          <w:szCs w:val="24"/>
        </w:rPr>
      </w:pPr>
      <w:r w:rsidRPr="00562243">
        <w:rPr>
          <w:rFonts w:ascii="Times New Roman" w:eastAsia="Cambria" w:hAnsi="Times New Roman" w:cs="Times New Roman"/>
          <w:b/>
          <w:color w:val="000000"/>
          <w:sz w:val="24"/>
          <w:szCs w:val="24"/>
        </w:rPr>
        <w:t>Authors:</w:t>
      </w:r>
      <w:r w:rsidRPr="00562243">
        <w:t xml:space="preserve"> </w:t>
      </w:r>
      <w:r w:rsidRPr="00562243">
        <w:rPr>
          <w:rFonts w:ascii="Times New Roman" w:eastAsia="Cambria" w:hAnsi="Times New Roman" w:cs="Times New Roman"/>
          <w:b/>
          <w:color w:val="000000"/>
          <w:sz w:val="24"/>
          <w:szCs w:val="24"/>
        </w:rPr>
        <w:t>Rommel Baltazar1*, Bacabac Florencio</w:t>
      </w:r>
      <w:r>
        <w:rPr>
          <w:rFonts w:ascii="Times New Roman" w:eastAsia="Cambria" w:hAnsi="Times New Roman" w:cs="Times New Roman"/>
          <w:b/>
          <w:color w:val="000000"/>
          <w:sz w:val="24"/>
          <w:szCs w:val="24"/>
        </w:rPr>
        <w:t xml:space="preserve"> </w:t>
      </w:r>
      <w:r w:rsidRPr="00562243">
        <w:rPr>
          <w:rFonts w:ascii="Times New Roman" w:eastAsia="Cambria" w:hAnsi="Times New Roman" w:cs="Times New Roman"/>
          <w:b/>
          <w:color w:val="000000"/>
          <w:sz w:val="24"/>
          <w:szCs w:val="24"/>
        </w:rPr>
        <w:t>, Aguda Vicente , Phillip Belizario</w:t>
      </w:r>
    </w:p>
    <w:p w14:paraId="2854FF3C" w14:textId="77777777" w:rsidR="00562243" w:rsidRPr="00562243" w:rsidRDefault="00562243" w:rsidP="00E55E96">
      <w:pPr>
        <w:spacing w:after="0" w:line="240" w:lineRule="auto"/>
        <w:jc w:val="both"/>
        <w:rPr>
          <w:rFonts w:ascii="Times New Roman" w:eastAsia="Cambria" w:hAnsi="Times New Roman" w:cs="Times New Roman"/>
          <w:b/>
          <w:color w:val="000000"/>
          <w:sz w:val="24"/>
          <w:szCs w:val="24"/>
        </w:rPr>
      </w:pPr>
    </w:p>
    <w:p w14:paraId="5C09105E" w14:textId="68F79DE8" w:rsidR="00562243" w:rsidRDefault="00562243" w:rsidP="00E55E96">
      <w:pPr>
        <w:spacing w:after="0" w:line="240" w:lineRule="auto"/>
        <w:jc w:val="both"/>
        <w:rPr>
          <w:rFonts w:ascii="Times New Roman" w:eastAsia="Cambria" w:hAnsi="Times New Roman" w:cs="Times New Roman"/>
          <w:bCs/>
          <w:color w:val="000000"/>
          <w:sz w:val="24"/>
          <w:szCs w:val="24"/>
        </w:rPr>
      </w:pPr>
      <w:r w:rsidRPr="00562243">
        <w:rPr>
          <w:rFonts w:ascii="Times New Roman" w:eastAsia="Cambria" w:hAnsi="Times New Roman" w:cs="Times New Roman"/>
          <w:b/>
          <w:color w:val="000000"/>
          <w:sz w:val="24"/>
          <w:szCs w:val="24"/>
        </w:rPr>
        <w:t>Date Published:</w:t>
      </w:r>
      <w:r>
        <w:rPr>
          <w:rFonts w:ascii="ff1" w:hAnsi="ff1"/>
          <w:color w:val="000000"/>
          <w:spacing w:val="5"/>
          <w:sz w:val="51"/>
          <w:szCs w:val="51"/>
          <w:shd w:val="clear" w:color="auto" w:fill="FFFFFF"/>
        </w:rPr>
        <w:t xml:space="preserve"> </w:t>
      </w:r>
      <w:r>
        <w:rPr>
          <w:rFonts w:ascii="Times New Roman" w:eastAsia="Cambria" w:hAnsi="Times New Roman" w:cs="Times New Roman"/>
          <w:bCs/>
          <w:color w:val="000000"/>
          <w:sz w:val="24"/>
          <w:szCs w:val="24"/>
        </w:rPr>
        <w:t>25 June 2024</w:t>
      </w:r>
    </w:p>
    <w:p w14:paraId="090A6D8D" w14:textId="77777777" w:rsidR="00562243" w:rsidRPr="00562243" w:rsidRDefault="00562243" w:rsidP="00E55E96">
      <w:pPr>
        <w:spacing w:after="0" w:line="240" w:lineRule="auto"/>
        <w:jc w:val="both"/>
        <w:rPr>
          <w:rFonts w:ascii="Times New Roman" w:eastAsia="Cambria" w:hAnsi="Times New Roman" w:cs="Times New Roman"/>
          <w:b/>
          <w:color w:val="000000"/>
          <w:sz w:val="24"/>
          <w:szCs w:val="24"/>
        </w:rPr>
      </w:pPr>
    </w:p>
    <w:p w14:paraId="380633A2" w14:textId="0C2731E9" w:rsidR="00CC7665" w:rsidRPr="00CC7665" w:rsidRDefault="00562243" w:rsidP="00E55E96">
      <w:pPr>
        <w:ind w:left="284" w:hanging="284"/>
        <w:jc w:val="both"/>
        <w:rPr>
          <w:rFonts w:ascii="Times New Roman" w:hAnsi="Times New Roman" w:cs="Times New Roman"/>
          <w:sz w:val="24"/>
          <w:szCs w:val="24"/>
        </w:rPr>
      </w:pPr>
      <w:r w:rsidRPr="00562243">
        <w:rPr>
          <w:rFonts w:ascii="Times New Roman" w:eastAsia="Cambria" w:hAnsi="Times New Roman" w:cs="Times New Roman"/>
          <w:b/>
          <w:color w:val="000000"/>
          <w:sz w:val="24"/>
          <w:szCs w:val="24"/>
        </w:rPr>
        <w:t>Citation:</w:t>
      </w:r>
      <w:r>
        <w:rPr>
          <w:rFonts w:ascii="Times New Roman" w:eastAsia="Cambria" w:hAnsi="Times New Roman" w:cs="Times New Roman"/>
          <w:b/>
          <w:color w:val="000000"/>
          <w:sz w:val="24"/>
          <w:szCs w:val="24"/>
        </w:rPr>
        <w:t xml:space="preserve"> </w:t>
      </w:r>
      <w:r w:rsidRPr="00562243">
        <w:rPr>
          <w:rFonts w:ascii="Times New Roman" w:hAnsi="Times New Roman" w:cs="Times New Roman"/>
          <w:sz w:val="24"/>
          <w:szCs w:val="24"/>
        </w:rPr>
        <w:t xml:space="preserve">R. Baltazar, B. Florencio, A. Vicente, and P. Belizario, “The role of artificial intelligence in disaster prediction, mitigation, and response in the Philippines: Challenges and opportunities,” </w:t>
      </w:r>
      <w:r w:rsidRPr="00562243">
        <w:rPr>
          <w:rFonts w:ascii="Times New Roman" w:hAnsi="Times New Roman" w:cs="Times New Roman"/>
          <w:i/>
          <w:iCs/>
          <w:sz w:val="24"/>
          <w:szCs w:val="24"/>
        </w:rPr>
        <w:t>International Journal of Artificial Intelligence</w:t>
      </w:r>
      <w:r w:rsidRPr="00562243">
        <w:rPr>
          <w:rFonts w:ascii="Times New Roman" w:hAnsi="Times New Roman" w:cs="Times New Roman"/>
          <w:sz w:val="24"/>
          <w:szCs w:val="24"/>
        </w:rPr>
        <w:t>, vol. 11, no. 1, pp. 37–51, Jun. 2024, doi: 10.36079/lamintang.ijai-01101.675.</w:t>
      </w:r>
    </w:p>
    <w:p w14:paraId="72D8F1FF" w14:textId="77777777" w:rsidR="00562243" w:rsidRPr="00562243" w:rsidRDefault="00562243" w:rsidP="00E55E96">
      <w:pPr>
        <w:spacing w:after="0" w:line="256" w:lineRule="auto"/>
        <w:jc w:val="both"/>
        <w:rPr>
          <w:rFonts w:ascii="Times New Roman" w:eastAsia="Cambria" w:hAnsi="Times New Roman" w:cs="Times New Roman"/>
          <w:b/>
          <w:color w:val="000000"/>
          <w:sz w:val="24"/>
          <w:szCs w:val="24"/>
        </w:rPr>
      </w:pPr>
    </w:p>
    <w:p w14:paraId="647EDA17" w14:textId="77777777" w:rsidR="00E55E96" w:rsidRDefault="00562243" w:rsidP="00E55E96">
      <w:pPr>
        <w:spacing w:after="0" w:line="256" w:lineRule="auto"/>
        <w:jc w:val="both"/>
        <w:rPr>
          <w:rFonts w:ascii="Times New Roman" w:eastAsia="Cambria" w:hAnsi="Times New Roman" w:cs="Times New Roman"/>
          <w:b/>
          <w:color w:val="000000"/>
          <w:sz w:val="24"/>
          <w:szCs w:val="24"/>
        </w:rPr>
      </w:pPr>
      <w:r w:rsidRPr="00562243">
        <w:rPr>
          <w:rFonts w:ascii="Times New Roman" w:eastAsia="Cambria" w:hAnsi="Times New Roman" w:cs="Times New Roman"/>
          <w:b/>
          <w:color w:val="000000"/>
          <w:sz w:val="24"/>
          <w:szCs w:val="24"/>
        </w:rPr>
        <w:t>Introduction / Rationale</w:t>
      </w:r>
    </w:p>
    <w:p w14:paraId="43436040" w14:textId="718193B2" w:rsidR="00562243" w:rsidRPr="00562243" w:rsidRDefault="00562243" w:rsidP="00E55E96">
      <w:pPr>
        <w:spacing w:after="0" w:line="256" w:lineRule="auto"/>
        <w:jc w:val="both"/>
        <w:rPr>
          <w:rFonts w:ascii="Times New Roman" w:eastAsia="Cambria" w:hAnsi="Times New Roman" w:cs="Times New Roman"/>
          <w:b/>
          <w:color w:val="000000"/>
          <w:sz w:val="24"/>
          <w:szCs w:val="24"/>
        </w:rPr>
      </w:pPr>
    </w:p>
    <w:p w14:paraId="3BA45F68" w14:textId="77777777" w:rsidR="00CC7665" w:rsidRDefault="00CC7665" w:rsidP="00E55E96">
      <w:pPr>
        <w:spacing w:after="0" w:line="257" w:lineRule="auto"/>
        <w:ind w:firstLine="720"/>
        <w:jc w:val="both"/>
        <w:rPr>
          <w:rFonts w:ascii="Times New Roman" w:eastAsia="Cambria" w:hAnsi="Times New Roman" w:cs="Times New Roman"/>
          <w:color w:val="000000"/>
          <w:sz w:val="24"/>
          <w:szCs w:val="24"/>
        </w:rPr>
      </w:pPr>
      <w:r w:rsidRPr="00CC7665">
        <w:rPr>
          <w:rFonts w:ascii="Times New Roman" w:eastAsia="Cambria" w:hAnsi="Times New Roman" w:cs="Times New Roman"/>
          <w:color w:val="000000"/>
          <w:sz w:val="24"/>
          <w:szCs w:val="24"/>
        </w:rPr>
        <w:t>The Philippines' increased susceptibility to natural disasters and the growing need for creative, data-driven approaches to disaster risk reduction caused the writing of the article "The Role of Artificial Intelligence in Disaster Prediction, Mitigation, and Response in the Philippines: Challenges and Opportunities." Typhoons, floods, earthquakes, landslides, and volcanic eruptions are common in the Philippines, one of the world's most disaster-prone nations, and they cause enormous social, economic, and infrastructure damages every year.</w:t>
      </w:r>
    </w:p>
    <w:p w14:paraId="3D440280" w14:textId="77777777" w:rsidR="00CC7665" w:rsidRDefault="00CC7665" w:rsidP="00E55E96">
      <w:pPr>
        <w:spacing w:after="0" w:line="257" w:lineRule="auto"/>
        <w:ind w:firstLine="720"/>
        <w:jc w:val="both"/>
        <w:rPr>
          <w:rFonts w:ascii="Times New Roman" w:eastAsia="Cambria" w:hAnsi="Times New Roman" w:cs="Times New Roman"/>
          <w:color w:val="000000"/>
          <w:sz w:val="24"/>
          <w:szCs w:val="24"/>
        </w:rPr>
      </w:pPr>
    </w:p>
    <w:p w14:paraId="3FC5D405" w14:textId="77777777" w:rsidR="00CC7665" w:rsidRPr="00CC7665" w:rsidRDefault="00CC7665" w:rsidP="00E55E96">
      <w:pPr>
        <w:spacing w:after="0" w:line="257" w:lineRule="auto"/>
        <w:ind w:firstLine="720"/>
        <w:jc w:val="both"/>
        <w:rPr>
          <w:rFonts w:ascii="Times New Roman" w:eastAsia="Cambria" w:hAnsi="Times New Roman" w:cs="Times New Roman"/>
          <w:color w:val="000000"/>
          <w:sz w:val="24"/>
          <w:szCs w:val="24"/>
        </w:rPr>
      </w:pPr>
      <w:r w:rsidRPr="00CC7665">
        <w:rPr>
          <w:rFonts w:ascii="Times New Roman" w:eastAsia="Cambria" w:hAnsi="Times New Roman" w:cs="Times New Roman"/>
          <w:color w:val="000000"/>
          <w:sz w:val="24"/>
          <w:szCs w:val="24"/>
        </w:rPr>
        <w:t>The authors emphasize that the nation's traditional approaches to disaster management are still mostly reactive, dispersed, and reliant on manual procedures and historical data. Coordinated response efforts, early warning distribution, and prompt decision-making are hindered by these constraints. The demand for intelligent systems that can convert complex and large amounts of data into useful insights is urgent given the speed at which data from satellites, sensors, social media, and government databases is growing.</w:t>
      </w:r>
    </w:p>
    <w:p w14:paraId="3B5992B0" w14:textId="4A33C97E" w:rsidR="000F520F" w:rsidRDefault="000F520F" w:rsidP="00E55E96">
      <w:pPr>
        <w:spacing w:after="0" w:line="257" w:lineRule="auto"/>
        <w:ind w:firstLine="720"/>
        <w:jc w:val="both"/>
        <w:rPr>
          <w:rFonts w:ascii="Times New Roman" w:eastAsia="Cambria" w:hAnsi="Times New Roman" w:cs="Times New Roman"/>
          <w:color w:val="000000"/>
          <w:sz w:val="24"/>
          <w:szCs w:val="24"/>
        </w:rPr>
      </w:pPr>
      <w:r>
        <w:rPr>
          <w:rFonts w:ascii="Times New Roman" w:eastAsia="Cambria" w:hAnsi="Times New Roman" w:cs="Times New Roman"/>
          <w:color w:val="000000"/>
          <w:sz w:val="24"/>
          <w:szCs w:val="24"/>
        </w:rPr>
        <w:lastRenderedPageBreak/>
        <w:br/>
      </w:r>
    </w:p>
    <w:p w14:paraId="13AACE1F" w14:textId="77777777" w:rsidR="00E55E96" w:rsidRDefault="00E55E96" w:rsidP="00E55E96">
      <w:pPr>
        <w:spacing w:after="0" w:line="257" w:lineRule="auto"/>
        <w:ind w:firstLine="720"/>
        <w:jc w:val="both"/>
        <w:rPr>
          <w:rFonts w:ascii="Times New Roman" w:eastAsia="Cambria" w:hAnsi="Times New Roman" w:cs="Times New Roman"/>
          <w:color w:val="000000"/>
          <w:sz w:val="24"/>
          <w:szCs w:val="24"/>
        </w:rPr>
      </w:pPr>
    </w:p>
    <w:p w14:paraId="4127F54A" w14:textId="77777777" w:rsidR="00E55E96" w:rsidRDefault="00E55E96" w:rsidP="00E55E96">
      <w:pPr>
        <w:spacing w:after="0" w:line="257" w:lineRule="auto"/>
        <w:ind w:firstLine="720"/>
        <w:jc w:val="both"/>
        <w:rPr>
          <w:rFonts w:ascii="Times New Roman" w:eastAsia="Cambria" w:hAnsi="Times New Roman" w:cs="Times New Roman"/>
          <w:color w:val="000000"/>
          <w:sz w:val="24"/>
          <w:szCs w:val="24"/>
        </w:rPr>
      </w:pPr>
    </w:p>
    <w:p w14:paraId="72930532" w14:textId="77777777" w:rsidR="00E55E96" w:rsidRPr="000F520F" w:rsidRDefault="00E55E96" w:rsidP="00E55E96">
      <w:pPr>
        <w:spacing w:after="0" w:line="257" w:lineRule="auto"/>
        <w:ind w:firstLine="720"/>
        <w:jc w:val="both"/>
        <w:rPr>
          <w:rFonts w:ascii="Times New Roman" w:eastAsia="Cambria" w:hAnsi="Times New Roman" w:cs="Times New Roman"/>
          <w:color w:val="000000"/>
          <w:sz w:val="24"/>
          <w:szCs w:val="24"/>
        </w:rPr>
      </w:pPr>
    </w:p>
    <w:p w14:paraId="5427DB8B" w14:textId="77777777" w:rsidR="00CC7665" w:rsidRPr="00CC7665" w:rsidRDefault="00CC7665" w:rsidP="00E55E96">
      <w:pPr>
        <w:spacing w:after="0" w:line="257" w:lineRule="auto"/>
        <w:ind w:firstLine="720"/>
        <w:jc w:val="both"/>
        <w:rPr>
          <w:rFonts w:ascii="Times New Roman" w:eastAsia="Cambria" w:hAnsi="Times New Roman" w:cs="Times New Roman"/>
          <w:color w:val="000000"/>
          <w:sz w:val="24"/>
          <w:szCs w:val="24"/>
        </w:rPr>
      </w:pPr>
      <w:r w:rsidRPr="00CC7665">
        <w:rPr>
          <w:rFonts w:ascii="Times New Roman" w:eastAsia="Cambria" w:hAnsi="Times New Roman" w:cs="Times New Roman"/>
          <w:color w:val="000000"/>
          <w:sz w:val="24"/>
          <w:szCs w:val="24"/>
        </w:rPr>
        <w:t>Because it examines how artificial intelligence (AI) might improve disaster prediction, mitigation, and response in the Philippine context, the study is extremely relevant. The authors hope to draw attention to both the possibilities and the limitations of using AI technologies for disaster resilience by looking at current implementations and highlighting important issues. The goal of the study was to offer a thorough analysis that would help researchers, politicians, and system developers adopt AI-driven disaster management plans that are adapted to the specific needs of their communities.</w:t>
      </w:r>
    </w:p>
    <w:p w14:paraId="71D572C7" w14:textId="77777777" w:rsidR="00562243" w:rsidRDefault="00562243" w:rsidP="00E55E96">
      <w:pPr>
        <w:spacing w:after="0" w:line="256" w:lineRule="auto"/>
        <w:jc w:val="both"/>
        <w:rPr>
          <w:rFonts w:ascii="Times New Roman" w:eastAsia="Cambria" w:hAnsi="Times New Roman" w:cs="Times New Roman"/>
          <w:b/>
          <w:color w:val="000000"/>
          <w:sz w:val="24"/>
          <w:szCs w:val="24"/>
        </w:rPr>
      </w:pPr>
    </w:p>
    <w:p w14:paraId="01CFB167" w14:textId="77777777" w:rsidR="00A34709" w:rsidRPr="00562243" w:rsidRDefault="00A34709" w:rsidP="00E55E96">
      <w:pPr>
        <w:spacing w:after="0" w:line="256" w:lineRule="auto"/>
        <w:jc w:val="both"/>
        <w:rPr>
          <w:rFonts w:ascii="Times New Roman" w:eastAsia="Cambria" w:hAnsi="Times New Roman" w:cs="Times New Roman"/>
          <w:b/>
          <w:color w:val="000000"/>
          <w:sz w:val="24"/>
          <w:szCs w:val="24"/>
        </w:rPr>
      </w:pPr>
    </w:p>
    <w:p w14:paraId="24A13D79" w14:textId="77777777" w:rsidR="00562243" w:rsidRDefault="00562243" w:rsidP="00E55E96">
      <w:pPr>
        <w:spacing w:after="0" w:line="256" w:lineRule="auto"/>
        <w:jc w:val="both"/>
        <w:rPr>
          <w:rFonts w:ascii="Times New Roman" w:eastAsia="Cambria" w:hAnsi="Times New Roman" w:cs="Times New Roman"/>
          <w:b/>
          <w:color w:val="000000"/>
          <w:sz w:val="24"/>
          <w:szCs w:val="24"/>
        </w:rPr>
      </w:pPr>
      <w:r w:rsidRPr="00562243">
        <w:rPr>
          <w:rFonts w:ascii="Times New Roman" w:eastAsia="Cambria" w:hAnsi="Times New Roman" w:cs="Times New Roman"/>
          <w:b/>
          <w:color w:val="000000"/>
          <w:sz w:val="24"/>
          <w:szCs w:val="24"/>
        </w:rPr>
        <w:t>Objectives of the Study</w:t>
      </w:r>
    </w:p>
    <w:p w14:paraId="55E48034" w14:textId="77777777" w:rsidR="000F520F" w:rsidRPr="00562243" w:rsidRDefault="000F520F" w:rsidP="00E55E96">
      <w:pPr>
        <w:spacing w:after="0" w:line="256" w:lineRule="auto"/>
        <w:jc w:val="both"/>
        <w:rPr>
          <w:rFonts w:ascii="Times New Roman" w:eastAsia="Cambria" w:hAnsi="Times New Roman" w:cs="Times New Roman"/>
          <w:b/>
          <w:color w:val="000000"/>
          <w:sz w:val="24"/>
          <w:szCs w:val="24"/>
        </w:rPr>
      </w:pPr>
    </w:p>
    <w:p w14:paraId="41B1B397" w14:textId="77777777" w:rsidR="000F520F" w:rsidRDefault="000F520F" w:rsidP="00E55E96">
      <w:pPr>
        <w:spacing w:after="0" w:line="256" w:lineRule="auto"/>
        <w:jc w:val="both"/>
        <w:rPr>
          <w:rFonts w:ascii="Times New Roman" w:eastAsia="Cambria" w:hAnsi="Times New Roman" w:cs="Times New Roman"/>
          <w:b/>
          <w:bCs/>
          <w:color w:val="000000"/>
          <w:sz w:val="24"/>
          <w:szCs w:val="24"/>
        </w:rPr>
      </w:pPr>
      <w:r w:rsidRPr="000F520F">
        <w:rPr>
          <w:rFonts w:ascii="Times New Roman" w:eastAsia="Cambria" w:hAnsi="Times New Roman" w:cs="Times New Roman"/>
          <w:b/>
          <w:bCs/>
          <w:color w:val="000000"/>
          <w:sz w:val="24"/>
          <w:szCs w:val="24"/>
        </w:rPr>
        <w:t>General Objective</w:t>
      </w:r>
    </w:p>
    <w:p w14:paraId="6FFF0F36" w14:textId="77777777" w:rsidR="00A34709" w:rsidRPr="000F520F" w:rsidRDefault="00A34709" w:rsidP="00E55E96">
      <w:pPr>
        <w:spacing w:after="0" w:line="256" w:lineRule="auto"/>
        <w:jc w:val="both"/>
        <w:rPr>
          <w:rFonts w:ascii="Times New Roman" w:eastAsia="Cambria" w:hAnsi="Times New Roman" w:cs="Times New Roman"/>
          <w:b/>
          <w:bCs/>
          <w:color w:val="000000"/>
          <w:sz w:val="24"/>
          <w:szCs w:val="24"/>
        </w:rPr>
      </w:pPr>
    </w:p>
    <w:p w14:paraId="7E3BF3BD" w14:textId="75216DAE" w:rsidR="00A34709" w:rsidRPr="00A34709" w:rsidRDefault="00A34709" w:rsidP="00E55E96">
      <w:pPr>
        <w:spacing w:after="0" w:line="257" w:lineRule="auto"/>
        <w:ind w:firstLine="720"/>
        <w:jc w:val="both"/>
        <w:rPr>
          <w:rFonts w:ascii="Times New Roman" w:eastAsia="Cambria" w:hAnsi="Times New Roman" w:cs="Times New Roman"/>
          <w:color w:val="000000"/>
          <w:sz w:val="24"/>
          <w:szCs w:val="24"/>
        </w:rPr>
      </w:pPr>
      <w:r>
        <w:rPr>
          <w:rFonts w:ascii="Times New Roman" w:eastAsia="Cambria" w:hAnsi="Times New Roman" w:cs="Times New Roman"/>
          <w:color w:val="000000"/>
          <w:sz w:val="24"/>
          <w:szCs w:val="24"/>
        </w:rPr>
        <w:t>T</w:t>
      </w:r>
      <w:r w:rsidRPr="00A34709">
        <w:rPr>
          <w:rFonts w:ascii="Times New Roman" w:eastAsia="Cambria" w:hAnsi="Times New Roman" w:cs="Times New Roman"/>
          <w:color w:val="000000"/>
          <w:sz w:val="24"/>
          <w:szCs w:val="24"/>
        </w:rPr>
        <w:t>o investigate how artificial intelligence may enhance disaster response, mitigation, and prediction in the Philippines while recognizing the opportunities and difficulties involved in its application.</w:t>
      </w:r>
    </w:p>
    <w:p w14:paraId="24229488" w14:textId="77777777" w:rsidR="000F520F" w:rsidRPr="000F520F" w:rsidRDefault="000F520F" w:rsidP="00E55E96">
      <w:pPr>
        <w:spacing w:after="0" w:line="256" w:lineRule="auto"/>
        <w:jc w:val="both"/>
        <w:rPr>
          <w:rFonts w:ascii="Times New Roman" w:eastAsia="Cambria" w:hAnsi="Times New Roman" w:cs="Times New Roman"/>
          <w:color w:val="000000"/>
          <w:sz w:val="24"/>
          <w:szCs w:val="24"/>
        </w:rPr>
      </w:pPr>
    </w:p>
    <w:p w14:paraId="0EADD183" w14:textId="77777777" w:rsidR="000F520F" w:rsidRDefault="000F520F" w:rsidP="00E55E96">
      <w:pPr>
        <w:spacing w:after="0" w:line="256" w:lineRule="auto"/>
        <w:jc w:val="both"/>
        <w:rPr>
          <w:rFonts w:ascii="Times New Roman" w:eastAsia="Cambria" w:hAnsi="Times New Roman" w:cs="Times New Roman"/>
          <w:b/>
          <w:bCs/>
          <w:color w:val="000000"/>
          <w:sz w:val="24"/>
          <w:szCs w:val="24"/>
        </w:rPr>
      </w:pPr>
      <w:r w:rsidRPr="000F520F">
        <w:rPr>
          <w:rFonts w:ascii="Times New Roman" w:eastAsia="Cambria" w:hAnsi="Times New Roman" w:cs="Times New Roman"/>
          <w:b/>
          <w:bCs/>
          <w:color w:val="000000"/>
          <w:sz w:val="24"/>
          <w:szCs w:val="24"/>
        </w:rPr>
        <w:t>Specific Objectives</w:t>
      </w:r>
    </w:p>
    <w:p w14:paraId="7F8763A0" w14:textId="77777777" w:rsidR="00A34709" w:rsidRPr="000F520F" w:rsidRDefault="00A34709" w:rsidP="00E55E96">
      <w:pPr>
        <w:spacing w:after="0" w:line="256" w:lineRule="auto"/>
        <w:jc w:val="both"/>
        <w:rPr>
          <w:rFonts w:ascii="Times New Roman" w:eastAsia="Cambria" w:hAnsi="Times New Roman" w:cs="Times New Roman"/>
          <w:b/>
          <w:bCs/>
          <w:color w:val="000000"/>
          <w:sz w:val="24"/>
          <w:szCs w:val="24"/>
        </w:rPr>
      </w:pPr>
    </w:p>
    <w:p w14:paraId="40406621" w14:textId="45A00724" w:rsidR="00A34709" w:rsidRPr="00A34709" w:rsidRDefault="00A34709" w:rsidP="00E55E96">
      <w:pPr>
        <w:pStyle w:val="ListParagraph"/>
        <w:numPr>
          <w:ilvl w:val="0"/>
          <w:numId w:val="19"/>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w:t>
      </w:r>
      <w:r w:rsidRPr="00A34709">
        <w:rPr>
          <w:rFonts w:ascii="Times New Roman" w:eastAsia="Times New Roman" w:hAnsi="Times New Roman" w:cs="Times New Roman"/>
          <w:sz w:val="24"/>
          <w:szCs w:val="24"/>
        </w:rPr>
        <w:t>o examine current artificial intelligence disaster management applications in the Philippine setting.</w:t>
      </w:r>
    </w:p>
    <w:p w14:paraId="1A83A821" w14:textId="0E4913B6" w:rsidR="00A34709" w:rsidRPr="00A34709" w:rsidRDefault="00A34709" w:rsidP="00E55E96">
      <w:pPr>
        <w:pStyle w:val="ListParagraph"/>
        <w:numPr>
          <w:ilvl w:val="0"/>
          <w:numId w:val="19"/>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w:t>
      </w:r>
      <w:r w:rsidRPr="00A34709">
        <w:rPr>
          <w:rFonts w:ascii="Times New Roman" w:eastAsia="Times New Roman" w:hAnsi="Times New Roman" w:cs="Times New Roman"/>
          <w:sz w:val="24"/>
          <w:szCs w:val="24"/>
        </w:rPr>
        <w:t>o determine which AI methods are applied in early warning systems, risk assessment, and disaster prediction.</w:t>
      </w:r>
    </w:p>
    <w:p w14:paraId="7B8A6D51" w14:textId="735673BB" w:rsidR="00A34709" w:rsidRPr="00A34709" w:rsidRDefault="00A34709" w:rsidP="00E55E96">
      <w:pPr>
        <w:pStyle w:val="ListParagraph"/>
        <w:numPr>
          <w:ilvl w:val="0"/>
          <w:numId w:val="19"/>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w:t>
      </w:r>
      <w:r w:rsidRPr="00A34709">
        <w:rPr>
          <w:rFonts w:ascii="Times New Roman" w:eastAsia="Times New Roman" w:hAnsi="Times New Roman" w:cs="Times New Roman"/>
          <w:sz w:val="24"/>
          <w:szCs w:val="24"/>
        </w:rPr>
        <w:t>o investigate how AI aids in emergency response and disaster mitigation.</w:t>
      </w:r>
    </w:p>
    <w:p w14:paraId="0B886CAF" w14:textId="558FF07A" w:rsidR="00A34709" w:rsidRPr="00A34709" w:rsidRDefault="00A34709" w:rsidP="00E55E96">
      <w:pPr>
        <w:pStyle w:val="ListParagraph"/>
        <w:numPr>
          <w:ilvl w:val="0"/>
          <w:numId w:val="19"/>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w:t>
      </w:r>
      <w:r w:rsidRPr="00A34709">
        <w:rPr>
          <w:rFonts w:ascii="Times New Roman" w:eastAsia="Times New Roman" w:hAnsi="Times New Roman" w:cs="Times New Roman"/>
          <w:sz w:val="24"/>
          <w:szCs w:val="24"/>
        </w:rPr>
        <w:t>o determine the institutional, ethical, and technical obstacles to implementing AI in disaster management.</w:t>
      </w:r>
    </w:p>
    <w:p w14:paraId="2AB29AAF" w14:textId="6343E06C" w:rsidR="00A34709" w:rsidRPr="00A34709" w:rsidRDefault="00A34709" w:rsidP="00E55E96">
      <w:pPr>
        <w:pStyle w:val="ListParagraph"/>
        <w:numPr>
          <w:ilvl w:val="0"/>
          <w:numId w:val="19"/>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w:t>
      </w:r>
      <w:r w:rsidRPr="00A34709">
        <w:rPr>
          <w:rFonts w:ascii="Times New Roman" w:eastAsia="Times New Roman" w:hAnsi="Times New Roman" w:cs="Times New Roman"/>
          <w:sz w:val="24"/>
          <w:szCs w:val="24"/>
        </w:rPr>
        <w:t>o investigate prospects and future paths for disaster resilience in the Philippines powered by AI.</w:t>
      </w:r>
    </w:p>
    <w:p w14:paraId="124C4196" w14:textId="77777777" w:rsidR="000F520F" w:rsidRPr="000F520F" w:rsidRDefault="000F520F" w:rsidP="00E55E96">
      <w:pPr>
        <w:spacing w:after="0" w:line="256" w:lineRule="auto"/>
        <w:jc w:val="both"/>
        <w:rPr>
          <w:rFonts w:ascii="Times New Roman" w:eastAsia="Cambria" w:hAnsi="Times New Roman" w:cs="Times New Roman"/>
          <w:color w:val="000000"/>
          <w:sz w:val="24"/>
          <w:szCs w:val="24"/>
        </w:rPr>
      </w:pPr>
    </w:p>
    <w:p w14:paraId="596B302B" w14:textId="77777777" w:rsidR="00562243" w:rsidRPr="00562243" w:rsidRDefault="00562243" w:rsidP="00E55E96">
      <w:pPr>
        <w:spacing w:after="0" w:line="256" w:lineRule="auto"/>
        <w:jc w:val="both"/>
        <w:rPr>
          <w:rFonts w:ascii="Times New Roman" w:eastAsia="Cambria" w:hAnsi="Times New Roman" w:cs="Times New Roman"/>
          <w:b/>
          <w:color w:val="000000"/>
          <w:sz w:val="24"/>
          <w:szCs w:val="24"/>
        </w:rPr>
      </w:pPr>
    </w:p>
    <w:p w14:paraId="0023B4B9" w14:textId="77777777" w:rsidR="00562243" w:rsidRDefault="00562243" w:rsidP="00E55E96">
      <w:pPr>
        <w:spacing w:after="0" w:line="256" w:lineRule="auto"/>
        <w:jc w:val="both"/>
        <w:rPr>
          <w:rFonts w:ascii="Times New Roman" w:eastAsia="Cambria" w:hAnsi="Times New Roman" w:cs="Times New Roman"/>
          <w:b/>
          <w:color w:val="000000"/>
          <w:sz w:val="24"/>
          <w:szCs w:val="24"/>
        </w:rPr>
      </w:pPr>
      <w:r w:rsidRPr="00562243">
        <w:rPr>
          <w:rFonts w:ascii="Times New Roman" w:eastAsia="Cambria" w:hAnsi="Times New Roman" w:cs="Times New Roman"/>
          <w:b/>
          <w:color w:val="000000"/>
          <w:sz w:val="24"/>
          <w:szCs w:val="24"/>
        </w:rPr>
        <w:t>Brief Summary of the Journal</w:t>
      </w:r>
    </w:p>
    <w:p w14:paraId="30BE033C" w14:textId="77777777" w:rsidR="000F520F" w:rsidRPr="00562243" w:rsidRDefault="000F520F" w:rsidP="00E55E96">
      <w:pPr>
        <w:spacing w:after="0" w:line="256" w:lineRule="auto"/>
        <w:jc w:val="both"/>
        <w:rPr>
          <w:rFonts w:ascii="Times New Roman" w:eastAsia="Cambria" w:hAnsi="Times New Roman" w:cs="Times New Roman"/>
          <w:b/>
          <w:color w:val="000000"/>
          <w:sz w:val="24"/>
          <w:szCs w:val="24"/>
        </w:rPr>
      </w:pPr>
    </w:p>
    <w:p w14:paraId="5C4D1FEC" w14:textId="77777777" w:rsidR="00A34709" w:rsidRPr="00A34709" w:rsidRDefault="00A34709" w:rsidP="00E55E96">
      <w:pPr>
        <w:spacing w:after="0" w:line="257" w:lineRule="auto"/>
        <w:ind w:firstLine="720"/>
        <w:jc w:val="both"/>
        <w:rPr>
          <w:rFonts w:ascii="Times New Roman" w:eastAsia="Cambria" w:hAnsi="Times New Roman" w:cs="Times New Roman"/>
          <w:color w:val="000000"/>
          <w:sz w:val="24"/>
          <w:szCs w:val="24"/>
        </w:rPr>
      </w:pPr>
      <w:r w:rsidRPr="00A34709">
        <w:rPr>
          <w:rFonts w:ascii="Times New Roman" w:eastAsia="Cambria" w:hAnsi="Times New Roman" w:cs="Times New Roman"/>
          <w:color w:val="000000"/>
          <w:sz w:val="24"/>
          <w:szCs w:val="24"/>
        </w:rPr>
        <w:t>The article offers a thorough analysis of the present applications of artificial intelligence in the Philippines' various stages of disaster management, including reaction, mitigation, and prediction. The authors go over a number of AI-driven techniques used in decision support, damage assessment, and hazard predictions, including machine learning, deep learning, data mining, and predictive analytics.</w:t>
      </w:r>
    </w:p>
    <w:p w14:paraId="49152A6F" w14:textId="77777777" w:rsidR="000F520F" w:rsidRPr="000F520F" w:rsidRDefault="000F520F" w:rsidP="00E55E96">
      <w:pPr>
        <w:spacing w:after="0" w:line="257" w:lineRule="auto"/>
        <w:ind w:firstLine="720"/>
        <w:jc w:val="both"/>
        <w:rPr>
          <w:rFonts w:ascii="Times New Roman" w:eastAsia="Cambria" w:hAnsi="Times New Roman" w:cs="Times New Roman"/>
          <w:color w:val="000000"/>
          <w:sz w:val="24"/>
          <w:szCs w:val="24"/>
        </w:rPr>
      </w:pPr>
    </w:p>
    <w:p w14:paraId="60EFB9A5" w14:textId="77777777" w:rsidR="00A34709" w:rsidRPr="00A34709" w:rsidRDefault="00A34709" w:rsidP="00E55E96">
      <w:pPr>
        <w:spacing w:after="0" w:line="257" w:lineRule="auto"/>
        <w:ind w:firstLine="720"/>
        <w:jc w:val="both"/>
        <w:rPr>
          <w:rFonts w:ascii="Times New Roman" w:eastAsia="Cambria" w:hAnsi="Times New Roman" w:cs="Times New Roman"/>
          <w:color w:val="000000"/>
          <w:sz w:val="24"/>
          <w:szCs w:val="24"/>
        </w:rPr>
      </w:pPr>
      <w:r w:rsidRPr="00A34709">
        <w:rPr>
          <w:rFonts w:ascii="Times New Roman" w:eastAsia="Cambria" w:hAnsi="Times New Roman" w:cs="Times New Roman"/>
          <w:color w:val="000000"/>
          <w:sz w:val="24"/>
          <w:szCs w:val="24"/>
        </w:rPr>
        <w:lastRenderedPageBreak/>
        <w:t>The study emphasizes the growing application of AI in earthquake impact analysis, landslide susceptibility mapping, flood prediction, and typhoon monitoring. AI-based models outperform conventional statistical techniques in terms of processing speed and accuracy. AI also helps in disaster response through real-time information analysis from social media and sensor data, resource allocation optimization, and damage assessment using satellite images.</w:t>
      </w:r>
    </w:p>
    <w:p w14:paraId="2CDCA26A" w14:textId="77777777" w:rsidR="000F520F" w:rsidRPr="000F520F" w:rsidRDefault="000F520F" w:rsidP="00E55E96">
      <w:pPr>
        <w:spacing w:after="0" w:line="257" w:lineRule="auto"/>
        <w:ind w:firstLine="720"/>
        <w:jc w:val="both"/>
        <w:rPr>
          <w:rFonts w:ascii="Times New Roman" w:eastAsia="Cambria" w:hAnsi="Times New Roman" w:cs="Times New Roman"/>
          <w:color w:val="000000"/>
          <w:sz w:val="24"/>
          <w:szCs w:val="24"/>
        </w:rPr>
      </w:pPr>
    </w:p>
    <w:p w14:paraId="3991A05D" w14:textId="4938A6C9" w:rsidR="00562243" w:rsidRDefault="00A34709" w:rsidP="00E55E96">
      <w:pPr>
        <w:spacing w:after="0" w:line="257" w:lineRule="auto"/>
        <w:ind w:firstLine="720"/>
        <w:jc w:val="both"/>
        <w:rPr>
          <w:rFonts w:ascii="Times New Roman" w:eastAsia="Cambria" w:hAnsi="Times New Roman" w:cs="Times New Roman"/>
          <w:color w:val="000000"/>
          <w:sz w:val="24"/>
          <w:szCs w:val="24"/>
        </w:rPr>
      </w:pPr>
      <w:r w:rsidRPr="00A34709">
        <w:rPr>
          <w:rFonts w:ascii="Times New Roman" w:eastAsia="Cambria" w:hAnsi="Times New Roman" w:cs="Times New Roman"/>
          <w:color w:val="000000"/>
          <w:sz w:val="24"/>
          <w:szCs w:val="24"/>
        </w:rPr>
        <w:t>Significant obstacles are also highlighted in the article, such as a shortage of high-quality labeled datasets, infrastructural limitations, a lack of technological know-how, and restricted data access. The authors draw the conclusion that although AI has a great deal of promise to improve disaster resilience in the Philippines, resolving governance, data integration, ethical, and capacity-building concerns is necessary for AI to be effective.</w:t>
      </w:r>
    </w:p>
    <w:p w14:paraId="1A97F434" w14:textId="77777777" w:rsidR="00A34709" w:rsidRDefault="00A34709" w:rsidP="00E55E96">
      <w:pPr>
        <w:spacing w:after="0" w:line="256" w:lineRule="auto"/>
        <w:jc w:val="both"/>
        <w:rPr>
          <w:rFonts w:ascii="Times New Roman" w:eastAsia="Cambria" w:hAnsi="Times New Roman" w:cs="Times New Roman"/>
          <w:color w:val="000000"/>
          <w:sz w:val="24"/>
          <w:szCs w:val="24"/>
        </w:rPr>
      </w:pPr>
    </w:p>
    <w:p w14:paraId="1BC6DE63" w14:textId="77777777" w:rsidR="00A34709" w:rsidRPr="00562243" w:rsidRDefault="00A34709" w:rsidP="00E55E96">
      <w:pPr>
        <w:spacing w:after="0" w:line="256" w:lineRule="auto"/>
        <w:jc w:val="both"/>
        <w:rPr>
          <w:rFonts w:ascii="Times New Roman" w:eastAsia="Cambria" w:hAnsi="Times New Roman" w:cs="Times New Roman"/>
          <w:b/>
          <w:color w:val="000000"/>
          <w:sz w:val="24"/>
          <w:szCs w:val="24"/>
        </w:rPr>
      </w:pPr>
    </w:p>
    <w:p w14:paraId="22C1F11E" w14:textId="77777777" w:rsidR="00562243" w:rsidRDefault="00562243" w:rsidP="00E55E96">
      <w:pPr>
        <w:spacing w:after="0" w:line="256" w:lineRule="auto"/>
        <w:jc w:val="both"/>
        <w:rPr>
          <w:rFonts w:ascii="Times New Roman" w:eastAsia="Cambria" w:hAnsi="Times New Roman" w:cs="Times New Roman"/>
          <w:b/>
          <w:color w:val="000000"/>
          <w:sz w:val="24"/>
          <w:szCs w:val="24"/>
        </w:rPr>
      </w:pPr>
      <w:r w:rsidRPr="00562243">
        <w:rPr>
          <w:rFonts w:ascii="Times New Roman" w:eastAsia="Cambria" w:hAnsi="Times New Roman" w:cs="Times New Roman"/>
          <w:b/>
          <w:color w:val="000000"/>
          <w:sz w:val="24"/>
          <w:szCs w:val="24"/>
        </w:rPr>
        <w:t>Methodology</w:t>
      </w:r>
    </w:p>
    <w:p w14:paraId="699A5E19" w14:textId="77777777" w:rsidR="000F520F" w:rsidRPr="00562243" w:rsidRDefault="000F520F" w:rsidP="00E55E96">
      <w:pPr>
        <w:spacing w:after="0" w:line="256" w:lineRule="auto"/>
        <w:jc w:val="both"/>
        <w:rPr>
          <w:rFonts w:ascii="Times New Roman" w:eastAsia="Cambria" w:hAnsi="Times New Roman" w:cs="Times New Roman"/>
          <w:b/>
          <w:color w:val="000000"/>
          <w:sz w:val="24"/>
          <w:szCs w:val="24"/>
        </w:rPr>
      </w:pPr>
    </w:p>
    <w:p w14:paraId="77B3A32C" w14:textId="77777777" w:rsidR="00E55E96" w:rsidRDefault="00A34709" w:rsidP="00E55E96">
      <w:pPr>
        <w:spacing w:after="0" w:line="257" w:lineRule="auto"/>
        <w:ind w:firstLine="720"/>
        <w:jc w:val="both"/>
        <w:rPr>
          <w:rFonts w:ascii="Times New Roman" w:eastAsia="Cambria" w:hAnsi="Times New Roman" w:cs="Times New Roman"/>
          <w:color w:val="000000"/>
          <w:sz w:val="24"/>
          <w:szCs w:val="24"/>
        </w:rPr>
      </w:pPr>
      <w:r w:rsidRPr="00A34709">
        <w:rPr>
          <w:rFonts w:ascii="Times New Roman" w:eastAsia="Cambria" w:hAnsi="Times New Roman" w:cs="Times New Roman"/>
          <w:color w:val="000000"/>
          <w:sz w:val="24"/>
          <w:szCs w:val="24"/>
        </w:rPr>
        <w:t xml:space="preserve">Based on a thorough analysis of the body of research, case studies, and documented AI applications pertaining to disaster management in the Philippines, the study used a qualitative and descriptive research technique. Peer-reviewed journal articles, conference proceedings, government reports, and institutional publications pertaining to AI-driven disaster response, mitigation, and prediction were examined by the authors. </w:t>
      </w:r>
    </w:p>
    <w:p w14:paraId="0AC7B668" w14:textId="1DC431BF" w:rsidR="00A34709" w:rsidRPr="00A34709" w:rsidRDefault="00A34709" w:rsidP="00E55E96">
      <w:pPr>
        <w:spacing w:after="0" w:line="257" w:lineRule="auto"/>
        <w:ind w:firstLine="720"/>
        <w:jc w:val="both"/>
        <w:rPr>
          <w:rFonts w:ascii="Times New Roman" w:eastAsia="Cambria" w:hAnsi="Times New Roman" w:cs="Times New Roman"/>
          <w:color w:val="000000"/>
          <w:sz w:val="24"/>
          <w:szCs w:val="24"/>
        </w:rPr>
      </w:pPr>
      <w:r w:rsidRPr="00A34709">
        <w:rPr>
          <w:rFonts w:ascii="Times New Roman" w:eastAsia="Cambria" w:hAnsi="Times New Roman" w:cs="Times New Roman"/>
          <w:color w:val="000000"/>
          <w:sz w:val="24"/>
          <w:szCs w:val="24"/>
        </w:rPr>
        <w:br/>
      </w:r>
      <w:r w:rsidR="00E55E96">
        <w:rPr>
          <w:rFonts w:ascii="Times New Roman" w:eastAsia="Cambria" w:hAnsi="Times New Roman" w:cs="Times New Roman"/>
          <w:color w:val="000000"/>
          <w:sz w:val="24"/>
          <w:szCs w:val="24"/>
        </w:rPr>
        <w:t xml:space="preserve">            </w:t>
      </w:r>
      <w:r w:rsidRPr="00A34709">
        <w:rPr>
          <w:rFonts w:ascii="Times New Roman" w:eastAsia="Cambria" w:hAnsi="Times New Roman" w:cs="Times New Roman"/>
          <w:color w:val="000000"/>
          <w:sz w:val="24"/>
          <w:szCs w:val="24"/>
        </w:rPr>
        <w:t>Instead of carrying out empirical trials, the researchers combined data from other sources to detect patterns, shared approaches, and reoccurring problems. Phases of disaster management and AI application domains were used to arrange the analysis. By using this method, the authors were able to critically examine the adoption of AI as it stands today and assess its efficacy in the context of actual disastrous situations in the nation.</w:t>
      </w:r>
    </w:p>
    <w:p w14:paraId="4B717891" w14:textId="77777777" w:rsidR="00562243" w:rsidRPr="00562243" w:rsidRDefault="00562243" w:rsidP="00E55E96">
      <w:pPr>
        <w:spacing w:after="0" w:line="256" w:lineRule="auto"/>
        <w:jc w:val="both"/>
        <w:rPr>
          <w:rFonts w:ascii="Times New Roman" w:eastAsia="Cambria" w:hAnsi="Times New Roman" w:cs="Times New Roman"/>
          <w:b/>
          <w:color w:val="000000"/>
          <w:sz w:val="24"/>
          <w:szCs w:val="24"/>
        </w:rPr>
      </w:pPr>
    </w:p>
    <w:p w14:paraId="5B2B2000" w14:textId="77777777" w:rsidR="00562243" w:rsidRDefault="00562243" w:rsidP="00E55E96">
      <w:pPr>
        <w:spacing w:after="0" w:line="256" w:lineRule="auto"/>
        <w:jc w:val="both"/>
        <w:rPr>
          <w:rFonts w:ascii="Times New Roman" w:eastAsia="Cambria" w:hAnsi="Times New Roman" w:cs="Times New Roman"/>
          <w:b/>
          <w:color w:val="000000"/>
          <w:sz w:val="24"/>
          <w:szCs w:val="24"/>
        </w:rPr>
      </w:pPr>
      <w:r w:rsidRPr="00562243">
        <w:rPr>
          <w:rFonts w:ascii="Times New Roman" w:eastAsia="Cambria" w:hAnsi="Times New Roman" w:cs="Times New Roman"/>
          <w:b/>
          <w:color w:val="000000"/>
          <w:sz w:val="24"/>
          <w:szCs w:val="24"/>
        </w:rPr>
        <w:t>Technology Used</w:t>
      </w:r>
    </w:p>
    <w:p w14:paraId="145FAF5F" w14:textId="77777777" w:rsidR="000F520F" w:rsidRPr="00562243" w:rsidRDefault="000F520F" w:rsidP="00E55E96">
      <w:pPr>
        <w:spacing w:after="0" w:line="256" w:lineRule="auto"/>
        <w:jc w:val="both"/>
        <w:rPr>
          <w:rFonts w:ascii="Times New Roman" w:eastAsia="Cambria" w:hAnsi="Times New Roman" w:cs="Times New Roman"/>
          <w:b/>
          <w:color w:val="000000"/>
          <w:sz w:val="24"/>
          <w:szCs w:val="24"/>
        </w:rPr>
      </w:pPr>
    </w:p>
    <w:p w14:paraId="4D05EFC5" w14:textId="77777777" w:rsidR="00A34709" w:rsidRPr="00A34709" w:rsidRDefault="00A34709" w:rsidP="00E55E96">
      <w:pPr>
        <w:spacing w:after="0" w:line="240" w:lineRule="auto"/>
        <w:ind w:firstLine="720"/>
        <w:jc w:val="both"/>
        <w:rPr>
          <w:rFonts w:ascii="Times New Roman" w:eastAsia="Times New Roman" w:hAnsi="Times New Roman" w:cs="Times New Roman"/>
          <w:sz w:val="24"/>
          <w:szCs w:val="24"/>
        </w:rPr>
      </w:pPr>
      <w:r w:rsidRPr="00A34709">
        <w:rPr>
          <w:rFonts w:ascii="Times New Roman" w:eastAsia="Times New Roman" w:hAnsi="Times New Roman" w:cs="Times New Roman"/>
          <w:sz w:val="24"/>
          <w:szCs w:val="24"/>
        </w:rPr>
        <w:t>Several artificial intelligence methods and technologies used in disaster management are covered in the article, including:</w:t>
      </w:r>
    </w:p>
    <w:p w14:paraId="075174EE" w14:textId="77777777" w:rsidR="00A34709" w:rsidRPr="00A34709" w:rsidRDefault="000F520F" w:rsidP="00E55E96">
      <w:pPr>
        <w:numPr>
          <w:ilvl w:val="0"/>
          <w:numId w:val="20"/>
        </w:numPr>
        <w:spacing w:after="0" w:line="256" w:lineRule="auto"/>
        <w:jc w:val="both"/>
        <w:rPr>
          <w:rFonts w:ascii="Times New Roman" w:eastAsia="Cambria" w:hAnsi="Times New Roman" w:cs="Times New Roman"/>
          <w:color w:val="000000"/>
          <w:sz w:val="24"/>
          <w:szCs w:val="24"/>
        </w:rPr>
      </w:pPr>
      <w:r w:rsidRPr="000F520F">
        <w:rPr>
          <w:rFonts w:ascii="Times New Roman" w:eastAsia="Cambria" w:hAnsi="Times New Roman" w:cs="Times New Roman"/>
          <w:b/>
          <w:bCs/>
          <w:color w:val="000000"/>
          <w:sz w:val="24"/>
          <w:szCs w:val="24"/>
        </w:rPr>
        <w:t>Machine Learning algorithms</w:t>
      </w:r>
      <w:r w:rsidRPr="000F520F">
        <w:rPr>
          <w:rFonts w:ascii="Times New Roman" w:eastAsia="Cambria" w:hAnsi="Times New Roman" w:cs="Times New Roman"/>
          <w:color w:val="000000"/>
          <w:sz w:val="24"/>
          <w:szCs w:val="24"/>
        </w:rPr>
        <w:t xml:space="preserve"> </w:t>
      </w:r>
      <w:r w:rsidR="00A34709" w:rsidRPr="00A34709">
        <w:rPr>
          <w:rFonts w:ascii="Times New Roman" w:eastAsia="Cambria" w:hAnsi="Times New Roman" w:cs="Times New Roman"/>
          <w:color w:val="000000"/>
          <w:sz w:val="24"/>
          <w:szCs w:val="24"/>
        </w:rPr>
        <w:t>techniques for mapping hazard vulnerability, forecasting rainfall, and predicting floods</w:t>
      </w:r>
    </w:p>
    <w:p w14:paraId="05AF18D0" w14:textId="5AFF8FCC" w:rsidR="000F520F" w:rsidRPr="000F520F" w:rsidRDefault="000F520F" w:rsidP="00E55E96">
      <w:pPr>
        <w:numPr>
          <w:ilvl w:val="0"/>
          <w:numId w:val="20"/>
        </w:numPr>
        <w:spacing w:after="0" w:line="256" w:lineRule="auto"/>
        <w:jc w:val="both"/>
        <w:rPr>
          <w:rFonts w:ascii="Times New Roman" w:eastAsia="Cambria" w:hAnsi="Times New Roman" w:cs="Times New Roman"/>
          <w:color w:val="000000"/>
          <w:sz w:val="24"/>
          <w:szCs w:val="24"/>
        </w:rPr>
      </w:pPr>
      <w:r w:rsidRPr="000F520F">
        <w:rPr>
          <w:rFonts w:ascii="Times New Roman" w:eastAsia="Cambria" w:hAnsi="Times New Roman" w:cs="Times New Roman"/>
          <w:b/>
          <w:bCs/>
          <w:color w:val="000000"/>
          <w:sz w:val="24"/>
          <w:szCs w:val="24"/>
        </w:rPr>
        <w:t>Deep Learning models</w:t>
      </w:r>
      <w:r w:rsidRPr="000F520F">
        <w:rPr>
          <w:rFonts w:ascii="Times New Roman" w:eastAsia="Cambria" w:hAnsi="Times New Roman" w:cs="Times New Roman"/>
          <w:color w:val="000000"/>
          <w:sz w:val="24"/>
          <w:szCs w:val="24"/>
        </w:rPr>
        <w:t xml:space="preserve"> (e.g., neural networks) for image-based damage assessment using satellite and drone imagery</w:t>
      </w:r>
    </w:p>
    <w:p w14:paraId="29578BF4" w14:textId="77777777" w:rsidR="000F520F" w:rsidRPr="000F520F" w:rsidRDefault="000F520F" w:rsidP="00E55E96">
      <w:pPr>
        <w:numPr>
          <w:ilvl w:val="0"/>
          <w:numId w:val="20"/>
        </w:numPr>
        <w:spacing w:after="0" w:line="256" w:lineRule="auto"/>
        <w:jc w:val="both"/>
        <w:rPr>
          <w:rFonts w:ascii="Times New Roman" w:eastAsia="Cambria" w:hAnsi="Times New Roman" w:cs="Times New Roman"/>
          <w:color w:val="000000"/>
          <w:sz w:val="24"/>
          <w:szCs w:val="24"/>
        </w:rPr>
      </w:pPr>
      <w:r w:rsidRPr="000F520F">
        <w:rPr>
          <w:rFonts w:ascii="Times New Roman" w:eastAsia="Cambria" w:hAnsi="Times New Roman" w:cs="Times New Roman"/>
          <w:b/>
          <w:bCs/>
          <w:color w:val="000000"/>
          <w:sz w:val="24"/>
          <w:szCs w:val="24"/>
        </w:rPr>
        <w:t>Geographic Information Systems (GIS)</w:t>
      </w:r>
      <w:r w:rsidRPr="000F520F">
        <w:rPr>
          <w:rFonts w:ascii="Times New Roman" w:eastAsia="Cambria" w:hAnsi="Times New Roman" w:cs="Times New Roman"/>
          <w:color w:val="000000"/>
          <w:sz w:val="24"/>
          <w:szCs w:val="24"/>
        </w:rPr>
        <w:t xml:space="preserve"> integrated with AI for spatial analysis and risk mapping</w:t>
      </w:r>
    </w:p>
    <w:p w14:paraId="1EA0D671" w14:textId="77777777" w:rsidR="000F520F" w:rsidRPr="000F520F" w:rsidRDefault="000F520F" w:rsidP="00E55E96">
      <w:pPr>
        <w:numPr>
          <w:ilvl w:val="0"/>
          <w:numId w:val="20"/>
        </w:numPr>
        <w:spacing w:after="0" w:line="256" w:lineRule="auto"/>
        <w:jc w:val="both"/>
        <w:rPr>
          <w:rFonts w:ascii="Times New Roman" w:eastAsia="Cambria" w:hAnsi="Times New Roman" w:cs="Times New Roman"/>
          <w:color w:val="000000"/>
          <w:sz w:val="24"/>
          <w:szCs w:val="24"/>
        </w:rPr>
      </w:pPr>
      <w:r w:rsidRPr="000F520F">
        <w:rPr>
          <w:rFonts w:ascii="Times New Roman" w:eastAsia="Cambria" w:hAnsi="Times New Roman" w:cs="Times New Roman"/>
          <w:b/>
          <w:bCs/>
          <w:color w:val="000000"/>
          <w:sz w:val="24"/>
          <w:szCs w:val="24"/>
        </w:rPr>
        <w:t>Remote sensing technologies</w:t>
      </w:r>
      <w:r w:rsidRPr="000F520F">
        <w:rPr>
          <w:rFonts w:ascii="Times New Roman" w:eastAsia="Cambria" w:hAnsi="Times New Roman" w:cs="Times New Roman"/>
          <w:color w:val="000000"/>
          <w:sz w:val="24"/>
          <w:szCs w:val="24"/>
        </w:rPr>
        <w:t xml:space="preserve"> combined with AI for real-time environmental monitoring</w:t>
      </w:r>
    </w:p>
    <w:p w14:paraId="1B4F6A3B" w14:textId="77777777" w:rsidR="000F520F" w:rsidRDefault="000F520F" w:rsidP="00E55E96">
      <w:pPr>
        <w:numPr>
          <w:ilvl w:val="0"/>
          <w:numId w:val="20"/>
        </w:numPr>
        <w:spacing w:after="0" w:line="256" w:lineRule="auto"/>
        <w:jc w:val="both"/>
        <w:rPr>
          <w:rFonts w:ascii="Times New Roman" w:eastAsia="Cambria" w:hAnsi="Times New Roman" w:cs="Times New Roman"/>
          <w:color w:val="000000"/>
          <w:sz w:val="24"/>
          <w:szCs w:val="24"/>
        </w:rPr>
      </w:pPr>
      <w:r w:rsidRPr="000F520F">
        <w:rPr>
          <w:rFonts w:ascii="Times New Roman" w:eastAsia="Cambria" w:hAnsi="Times New Roman" w:cs="Times New Roman"/>
          <w:b/>
          <w:bCs/>
          <w:color w:val="000000"/>
          <w:sz w:val="24"/>
          <w:szCs w:val="24"/>
        </w:rPr>
        <w:t>Data analytics and pattern recognition techniques</w:t>
      </w:r>
      <w:r w:rsidRPr="000F520F">
        <w:rPr>
          <w:rFonts w:ascii="Times New Roman" w:eastAsia="Cambria" w:hAnsi="Times New Roman" w:cs="Times New Roman"/>
          <w:color w:val="000000"/>
          <w:sz w:val="24"/>
          <w:szCs w:val="24"/>
        </w:rPr>
        <w:t xml:space="preserve"> for early warning systems</w:t>
      </w:r>
    </w:p>
    <w:p w14:paraId="294184A4" w14:textId="77777777" w:rsidR="000F520F" w:rsidRPr="000F520F" w:rsidRDefault="000F520F" w:rsidP="00E55E96">
      <w:pPr>
        <w:spacing w:after="0" w:line="256" w:lineRule="auto"/>
        <w:ind w:left="720"/>
        <w:jc w:val="both"/>
        <w:rPr>
          <w:rFonts w:ascii="Times New Roman" w:eastAsia="Cambria" w:hAnsi="Times New Roman" w:cs="Times New Roman"/>
          <w:color w:val="000000"/>
          <w:sz w:val="24"/>
          <w:szCs w:val="24"/>
        </w:rPr>
      </w:pPr>
    </w:p>
    <w:p w14:paraId="1FBAA4AB" w14:textId="77777777" w:rsidR="00E55E96" w:rsidRPr="00E55E96" w:rsidRDefault="00E55E96" w:rsidP="00E55E96">
      <w:pPr>
        <w:spacing w:after="0" w:line="257" w:lineRule="auto"/>
        <w:ind w:firstLine="720"/>
        <w:jc w:val="both"/>
        <w:rPr>
          <w:rFonts w:ascii="Times New Roman" w:eastAsia="Cambria" w:hAnsi="Times New Roman" w:cs="Times New Roman"/>
          <w:color w:val="000000"/>
          <w:sz w:val="24"/>
          <w:szCs w:val="24"/>
        </w:rPr>
      </w:pPr>
      <w:r w:rsidRPr="00E55E96">
        <w:rPr>
          <w:rFonts w:ascii="Times New Roman" w:eastAsia="Cambria" w:hAnsi="Times New Roman" w:cs="Times New Roman"/>
          <w:color w:val="000000"/>
          <w:sz w:val="24"/>
          <w:szCs w:val="24"/>
        </w:rPr>
        <w:t xml:space="preserve">These technologies are important because they facilitate timely decision-making during disaster situations, increase prediction accuracy, and allow for faster processing of big and diverse datasets. Many of these technologies are still underutilized or used in discrete projects rather than integrated systems, the authors observe, despite their potential. </w:t>
      </w:r>
    </w:p>
    <w:p w14:paraId="717678D1" w14:textId="77777777" w:rsidR="00E55E96" w:rsidRDefault="00E55E96" w:rsidP="00E55E96">
      <w:pPr>
        <w:spacing w:after="0" w:line="256" w:lineRule="auto"/>
        <w:jc w:val="both"/>
        <w:rPr>
          <w:rFonts w:ascii="Times New Roman" w:eastAsia="Cambria" w:hAnsi="Times New Roman" w:cs="Times New Roman"/>
          <w:b/>
          <w:color w:val="000000"/>
          <w:sz w:val="24"/>
          <w:szCs w:val="24"/>
        </w:rPr>
      </w:pPr>
    </w:p>
    <w:p w14:paraId="22F3C5BD" w14:textId="77777777" w:rsidR="00E55E96" w:rsidRDefault="00E55E96" w:rsidP="00E55E96">
      <w:pPr>
        <w:spacing w:after="0" w:line="256" w:lineRule="auto"/>
        <w:jc w:val="both"/>
        <w:rPr>
          <w:rFonts w:ascii="Times New Roman" w:eastAsia="Cambria" w:hAnsi="Times New Roman" w:cs="Times New Roman"/>
          <w:b/>
          <w:color w:val="000000"/>
          <w:sz w:val="24"/>
          <w:szCs w:val="24"/>
        </w:rPr>
      </w:pPr>
    </w:p>
    <w:p w14:paraId="75AE0022" w14:textId="77777777" w:rsidR="00E55E96" w:rsidRDefault="00E55E96" w:rsidP="00E55E96">
      <w:pPr>
        <w:spacing w:after="0" w:line="256" w:lineRule="auto"/>
        <w:jc w:val="both"/>
        <w:rPr>
          <w:rFonts w:ascii="Times New Roman" w:eastAsia="Cambria" w:hAnsi="Times New Roman" w:cs="Times New Roman"/>
          <w:b/>
          <w:color w:val="000000"/>
          <w:sz w:val="24"/>
          <w:szCs w:val="24"/>
        </w:rPr>
      </w:pPr>
    </w:p>
    <w:p w14:paraId="79D7A8DE" w14:textId="77777777" w:rsidR="00E55E96" w:rsidRDefault="00E55E96" w:rsidP="00E55E96">
      <w:pPr>
        <w:spacing w:after="0" w:line="256" w:lineRule="auto"/>
        <w:jc w:val="both"/>
        <w:rPr>
          <w:rFonts w:ascii="Times New Roman" w:eastAsia="Cambria" w:hAnsi="Times New Roman" w:cs="Times New Roman"/>
          <w:b/>
          <w:color w:val="000000"/>
          <w:sz w:val="24"/>
          <w:szCs w:val="24"/>
        </w:rPr>
      </w:pPr>
    </w:p>
    <w:p w14:paraId="10D40B5D" w14:textId="77777777" w:rsidR="00E55E96" w:rsidRDefault="00E55E96" w:rsidP="00E55E96">
      <w:pPr>
        <w:spacing w:after="0" w:line="256" w:lineRule="auto"/>
        <w:jc w:val="both"/>
        <w:rPr>
          <w:rFonts w:ascii="Times New Roman" w:eastAsia="Cambria" w:hAnsi="Times New Roman" w:cs="Times New Roman"/>
          <w:b/>
          <w:color w:val="000000"/>
          <w:sz w:val="24"/>
          <w:szCs w:val="24"/>
        </w:rPr>
      </w:pPr>
    </w:p>
    <w:p w14:paraId="61943EDC" w14:textId="77777777" w:rsidR="00E55E96" w:rsidRDefault="00E55E96" w:rsidP="00E55E96">
      <w:pPr>
        <w:spacing w:after="0" w:line="256" w:lineRule="auto"/>
        <w:jc w:val="both"/>
        <w:rPr>
          <w:rFonts w:ascii="Times New Roman" w:eastAsia="Cambria" w:hAnsi="Times New Roman" w:cs="Times New Roman"/>
          <w:b/>
          <w:color w:val="000000"/>
          <w:sz w:val="24"/>
          <w:szCs w:val="24"/>
        </w:rPr>
      </w:pPr>
    </w:p>
    <w:p w14:paraId="12CFE852" w14:textId="31C4AFAD" w:rsidR="00562243" w:rsidRDefault="00562243" w:rsidP="00E55E96">
      <w:pPr>
        <w:spacing w:after="0" w:line="256" w:lineRule="auto"/>
        <w:jc w:val="both"/>
        <w:rPr>
          <w:rFonts w:ascii="Times New Roman" w:eastAsia="Cambria" w:hAnsi="Times New Roman" w:cs="Times New Roman"/>
          <w:b/>
          <w:color w:val="000000"/>
          <w:sz w:val="24"/>
          <w:szCs w:val="24"/>
        </w:rPr>
      </w:pPr>
      <w:r w:rsidRPr="00562243">
        <w:rPr>
          <w:rFonts w:ascii="Times New Roman" w:eastAsia="Cambria" w:hAnsi="Times New Roman" w:cs="Times New Roman"/>
          <w:b/>
          <w:color w:val="000000"/>
          <w:sz w:val="24"/>
          <w:szCs w:val="24"/>
        </w:rPr>
        <w:t>Results and Discussions</w:t>
      </w:r>
    </w:p>
    <w:p w14:paraId="662AA192" w14:textId="77777777" w:rsidR="000F520F" w:rsidRPr="00562243" w:rsidRDefault="000F520F" w:rsidP="00E55E96">
      <w:pPr>
        <w:spacing w:after="0" w:line="256" w:lineRule="auto"/>
        <w:jc w:val="both"/>
        <w:rPr>
          <w:rFonts w:ascii="Times New Roman" w:eastAsia="Cambria" w:hAnsi="Times New Roman" w:cs="Times New Roman"/>
          <w:b/>
          <w:color w:val="000000"/>
          <w:sz w:val="24"/>
          <w:szCs w:val="24"/>
        </w:rPr>
      </w:pPr>
    </w:p>
    <w:p w14:paraId="3D6CDF0F" w14:textId="77777777" w:rsidR="00E55E96" w:rsidRDefault="00E55E96" w:rsidP="00E55E96">
      <w:pPr>
        <w:spacing w:after="0" w:line="257" w:lineRule="auto"/>
        <w:ind w:firstLine="720"/>
        <w:jc w:val="both"/>
        <w:rPr>
          <w:rFonts w:ascii="Times New Roman" w:eastAsia="Cambria" w:hAnsi="Times New Roman" w:cs="Times New Roman"/>
          <w:color w:val="000000"/>
          <w:sz w:val="24"/>
          <w:szCs w:val="24"/>
        </w:rPr>
      </w:pPr>
      <w:r w:rsidRPr="00E55E96">
        <w:rPr>
          <w:rFonts w:ascii="Times New Roman" w:eastAsia="Cambria" w:hAnsi="Times New Roman" w:cs="Times New Roman"/>
          <w:color w:val="000000"/>
          <w:sz w:val="24"/>
          <w:szCs w:val="24"/>
        </w:rPr>
        <w:t xml:space="preserve">According to the study, AI applications in disaster management in the Philippines have produced encouraging outcomes, especially in early warning and disaster prediction. When compared to traditional techniques, AI-based flood and typhoon forecasting models showed increased accuracy, allowing for earlier risk identification and readiness measures. </w:t>
      </w:r>
    </w:p>
    <w:p w14:paraId="0E7A9F8A" w14:textId="479BEA47" w:rsidR="00E55E96" w:rsidRPr="00E55E96" w:rsidRDefault="00E55E96" w:rsidP="00E55E96">
      <w:pPr>
        <w:spacing w:after="0" w:line="257" w:lineRule="auto"/>
        <w:ind w:firstLine="720"/>
        <w:jc w:val="both"/>
        <w:rPr>
          <w:rFonts w:ascii="Times New Roman" w:eastAsia="Cambria" w:hAnsi="Times New Roman" w:cs="Times New Roman"/>
          <w:color w:val="000000"/>
          <w:sz w:val="24"/>
          <w:szCs w:val="24"/>
        </w:rPr>
      </w:pPr>
      <w:r w:rsidRPr="00E55E96">
        <w:rPr>
          <w:rFonts w:ascii="Times New Roman" w:eastAsia="Cambria" w:hAnsi="Times New Roman" w:cs="Times New Roman"/>
          <w:color w:val="000000"/>
          <w:sz w:val="24"/>
          <w:szCs w:val="24"/>
        </w:rPr>
        <w:br/>
      </w:r>
      <w:r>
        <w:rPr>
          <w:rFonts w:ascii="Times New Roman" w:eastAsia="Cambria" w:hAnsi="Times New Roman" w:cs="Times New Roman"/>
          <w:color w:val="000000"/>
          <w:sz w:val="24"/>
          <w:szCs w:val="24"/>
        </w:rPr>
        <w:t xml:space="preserve">            </w:t>
      </w:r>
      <w:r w:rsidRPr="00E55E96">
        <w:rPr>
          <w:rFonts w:ascii="Times New Roman" w:eastAsia="Cambria" w:hAnsi="Times New Roman" w:cs="Times New Roman"/>
          <w:color w:val="000000"/>
          <w:sz w:val="24"/>
          <w:szCs w:val="24"/>
        </w:rPr>
        <w:t>The discussion does point up that use of AI is still inconsistent between catastrophe phases, though. Fewer technologies facilitate post-disaster recovery and real-time response coordination, while the majority of applications concentrate on risk assessment and prediction. The authors also point out important problems include the lack of defined frameworks for data-sharing, restricted access to real-time data, and data fragmentation among government departments.</w:t>
      </w:r>
    </w:p>
    <w:p w14:paraId="639E1262" w14:textId="77777777" w:rsidR="000F520F" w:rsidRPr="000F520F" w:rsidRDefault="000F520F" w:rsidP="00E55E96">
      <w:pPr>
        <w:spacing w:after="0" w:line="257" w:lineRule="auto"/>
        <w:ind w:firstLine="720"/>
        <w:jc w:val="both"/>
        <w:rPr>
          <w:rFonts w:ascii="Times New Roman" w:eastAsia="Cambria" w:hAnsi="Times New Roman" w:cs="Times New Roman"/>
          <w:color w:val="000000"/>
          <w:sz w:val="24"/>
          <w:szCs w:val="24"/>
        </w:rPr>
      </w:pPr>
    </w:p>
    <w:p w14:paraId="01CA7AC8" w14:textId="77777777" w:rsidR="00E55E96" w:rsidRPr="00E55E96" w:rsidRDefault="00E55E96" w:rsidP="00E55E96">
      <w:pPr>
        <w:spacing w:after="0" w:line="257" w:lineRule="auto"/>
        <w:ind w:firstLine="720"/>
        <w:jc w:val="both"/>
        <w:rPr>
          <w:rFonts w:ascii="Times New Roman" w:eastAsia="Cambria" w:hAnsi="Times New Roman" w:cs="Times New Roman"/>
          <w:color w:val="000000"/>
          <w:sz w:val="24"/>
          <w:szCs w:val="24"/>
        </w:rPr>
      </w:pPr>
      <w:r w:rsidRPr="00E55E96">
        <w:rPr>
          <w:rFonts w:ascii="Times New Roman" w:eastAsia="Cambria" w:hAnsi="Times New Roman" w:cs="Times New Roman"/>
          <w:color w:val="000000"/>
          <w:sz w:val="24"/>
          <w:szCs w:val="24"/>
        </w:rPr>
        <w:t>Data privacy, algorithm transparency, and the digital divide are among the ethical and societal issues that are covered. These issues could restrict how inclusive AI-driven solutions can be. The authors believe that AI systems run the risk of becoming technically sophisticated but operationally inefficient if these issues are not resolved.</w:t>
      </w:r>
    </w:p>
    <w:p w14:paraId="040775D6" w14:textId="77777777" w:rsidR="00562243" w:rsidRDefault="00562243" w:rsidP="00E55E96">
      <w:pPr>
        <w:spacing w:after="0" w:line="256" w:lineRule="auto"/>
        <w:jc w:val="both"/>
        <w:rPr>
          <w:rFonts w:ascii="Times New Roman" w:eastAsia="Cambria" w:hAnsi="Times New Roman" w:cs="Times New Roman"/>
          <w:b/>
          <w:color w:val="000000"/>
          <w:sz w:val="24"/>
          <w:szCs w:val="24"/>
        </w:rPr>
      </w:pPr>
    </w:p>
    <w:p w14:paraId="24805576" w14:textId="77777777" w:rsidR="000F520F" w:rsidRPr="00562243" w:rsidRDefault="000F520F" w:rsidP="00E55E96">
      <w:pPr>
        <w:spacing w:after="0" w:line="256" w:lineRule="auto"/>
        <w:jc w:val="both"/>
        <w:rPr>
          <w:rFonts w:ascii="Times New Roman" w:eastAsia="Cambria" w:hAnsi="Times New Roman" w:cs="Times New Roman"/>
          <w:b/>
          <w:color w:val="000000"/>
          <w:sz w:val="24"/>
          <w:szCs w:val="24"/>
        </w:rPr>
      </w:pPr>
    </w:p>
    <w:p w14:paraId="2D404758" w14:textId="77777777" w:rsidR="00562243" w:rsidRDefault="00562243" w:rsidP="00E55E96">
      <w:pPr>
        <w:spacing w:after="0" w:line="256" w:lineRule="auto"/>
        <w:jc w:val="both"/>
        <w:rPr>
          <w:rFonts w:ascii="Times New Roman" w:eastAsia="Cambria" w:hAnsi="Times New Roman" w:cs="Times New Roman"/>
          <w:b/>
          <w:color w:val="000000"/>
          <w:sz w:val="24"/>
          <w:szCs w:val="24"/>
        </w:rPr>
      </w:pPr>
      <w:r w:rsidRPr="00562243">
        <w:rPr>
          <w:rFonts w:ascii="Times New Roman" w:eastAsia="Cambria" w:hAnsi="Times New Roman" w:cs="Times New Roman"/>
          <w:b/>
          <w:color w:val="000000"/>
          <w:sz w:val="24"/>
          <w:szCs w:val="24"/>
        </w:rPr>
        <w:t>Conclusions</w:t>
      </w:r>
    </w:p>
    <w:p w14:paraId="758316ED" w14:textId="77777777" w:rsidR="000F520F" w:rsidRPr="00562243" w:rsidRDefault="000F520F" w:rsidP="00E55E96">
      <w:pPr>
        <w:spacing w:after="0" w:line="256" w:lineRule="auto"/>
        <w:jc w:val="both"/>
        <w:rPr>
          <w:rFonts w:ascii="Times New Roman" w:eastAsia="Cambria" w:hAnsi="Times New Roman" w:cs="Times New Roman"/>
          <w:b/>
          <w:color w:val="000000"/>
          <w:sz w:val="24"/>
          <w:szCs w:val="24"/>
        </w:rPr>
      </w:pPr>
    </w:p>
    <w:p w14:paraId="7866553E" w14:textId="77777777" w:rsidR="000F520F" w:rsidRDefault="000F520F" w:rsidP="00E55E96">
      <w:pPr>
        <w:spacing w:after="0" w:line="256" w:lineRule="auto"/>
        <w:jc w:val="both"/>
        <w:rPr>
          <w:rFonts w:ascii="Times New Roman" w:eastAsia="Cambria" w:hAnsi="Times New Roman" w:cs="Times New Roman"/>
          <w:color w:val="000000"/>
          <w:sz w:val="24"/>
          <w:szCs w:val="24"/>
        </w:rPr>
      </w:pPr>
      <w:r w:rsidRPr="000F520F">
        <w:rPr>
          <w:rFonts w:ascii="Times New Roman" w:eastAsia="Cambria" w:hAnsi="Times New Roman" w:cs="Times New Roman"/>
          <w:color w:val="000000"/>
          <w:sz w:val="24"/>
          <w:szCs w:val="24"/>
        </w:rPr>
        <w:t>The authors conclude that:</w:t>
      </w:r>
    </w:p>
    <w:p w14:paraId="6738D6BF" w14:textId="77777777" w:rsidR="00E55E96" w:rsidRPr="000F520F" w:rsidRDefault="00E55E96" w:rsidP="00E55E96">
      <w:pPr>
        <w:spacing w:after="0" w:line="256" w:lineRule="auto"/>
        <w:jc w:val="both"/>
        <w:rPr>
          <w:rFonts w:ascii="Times New Roman" w:eastAsia="Cambria" w:hAnsi="Times New Roman" w:cs="Times New Roman"/>
          <w:color w:val="000000"/>
          <w:sz w:val="24"/>
          <w:szCs w:val="24"/>
        </w:rPr>
      </w:pPr>
    </w:p>
    <w:p w14:paraId="1815CB23" w14:textId="77777777" w:rsidR="00E55E96" w:rsidRPr="00E55E96" w:rsidRDefault="00E55E96" w:rsidP="00E55E96">
      <w:pPr>
        <w:pStyle w:val="ListParagraph"/>
        <w:numPr>
          <w:ilvl w:val="0"/>
          <w:numId w:val="21"/>
        </w:numPr>
        <w:spacing w:after="0" w:line="240" w:lineRule="auto"/>
        <w:jc w:val="both"/>
        <w:rPr>
          <w:rFonts w:ascii="Times New Roman" w:eastAsia="Times New Roman" w:hAnsi="Times New Roman" w:cs="Times New Roman"/>
          <w:sz w:val="24"/>
          <w:szCs w:val="24"/>
        </w:rPr>
      </w:pPr>
      <w:r w:rsidRPr="00E55E96">
        <w:rPr>
          <w:rFonts w:ascii="Times New Roman" w:eastAsia="Times New Roman" w:hAnsi="Times New Roman" w:cs="Times New Roman"/>
          <w:sz w:val="24"/>
          <w:szCs w:val="24"/>
        </w:rPr>
        <w:t>In the Philippines, artificial intelligence holds great promise for enhancing catastrophe response, mitigation, and prediction.</w:t>
      </w:r>
    </w:p>
    <w:p w14:paraId="3ADED2A0" w14:textId="77777777" w:rsidR="00E55E96" w:rsidRPr="00E55E96" w:rsidRDefault="00E55E96" w:rsidP="00E55E96">
      <w:pPr>
        <w:pStyle w:val="ListParagraph"/>
        <w:numPr>
          <w:ilvl w:val="0"/>
          <w:numId w:val="21"/>
        </w:numPr>
        <w:spacing w:after="0" w:line="240" w:lineRule="auto"/>
        <w:jc w:val="both"/>
        <w:rPr>
          <w:rFonts w:ascii="Times New Roman" w:eastAsia="Times New Roman" w:hAnsi="Times New Roman" w:cs="Times New Roman"/>
          <w:sz w:val="24"/>
          <w:szCs w:val="24"/>
        </w:rPr>
      </w:pPr>
      <w:r w:rsidRPr="00E55E96">
        <w:rPr>
          <w:rFonts w:ascii="Times New Roman" w:eastAsia="Times New Roman" w:hAnsi="Times New Roman" w:cs="Times New Roman"/>
          <w:sz w:val="24"/>
          <w:szCs w:val="24"/>
        </w:rPr>
        <w:t>When it comes to speed, accuracy, and scalability, AI-based models perform better than conventional methods.</w:t>
      </w:r>
    </w:p>
    <w:p w14:paraId="4247DEA3" w14:textId="77777777" w:rsidR="00E55E96" w:rsidRPr="00E55E96" w:rsidRDefault="00E55E96" w:rsidP="00E55E96">
      <w:pPr>
        <w:pStyle w:val="ListParagraph"/>
        <w:numPr>
          <w:ilvl w:val="0"/>
          <w:numId w:val="21"/>
        </w:numPr>
        <w:spacing w:after="0" w:line="240" w:lineRule="auto"/>
        <w:jc w:val="both"/>
        <w:rPr>
          <w:rFonts w:ascii="Times New Roman" w:eastAsia="Times New Roman" w:hAnsi="Times New Roman" w:cs="Times New Roman"/>
          <w:sz w:val="24"/>
          <w:szCs w:val="24"/>
        </w:rPr>
      </w:pPr>
      <w:r w:rsidRPr="00E55E96">
        <w:rPr>
          <w:rFonts w:ascii="Times New Roman" w:eastAsia="Times New Roman" w:hAnsi="Times New Roman" w:cs="Times New Roman"/>
          <w:sz w:val="24"/>
          <w:szCs w:val="24"/>
        </w:rPr>
        <w:t>The AI applications available today are dispersed and do not integrate across the entire system.</w:t>
      </w:r>
    </w:p>
    <w:p w14:paraId="639E4E13" w14:textId="77777777" w:rsidR="00E55E96" w:rsidRPr="00E55E96" w:rsidRDefault="00E55E96" w:rsidP="00E55E96">
      <w:pPr>
        <w:pStyle w:val="ListParagraph"/>
        <w:numPr>
          <w:ilvl w:val="0"/>
          <w:numId w:val="21"/>
        </w:numPr>
        <w:spacing w:after="0" w:line="240" w:lineRule="auto"/>
        <w:jc w:val="both"/>
        <w:rPr>
          <w:rFonts w:ascii="Times New Roman" w:eastAsia="Times New Roman" w:hAnsi="Times New Roman" w:cs="Times New Roman"/>
          <w:sz w:val="24"/>
          <w:szCs w:val="24"/>
        </w:rPr>
      </w:pPr>
      <w:r w:rsidRPr="00E55E96">
        <w:rPr>
          <w:rFonts w:ascii="Times New Roman" w:eastAsia="Times New Roman" w:hAnsi="Times New Roman" w:cs="Times New Roman"/>
          <w:sz w:val="24"/>
          <w:szCs w:val="24"/>
        </w:rPr>
        <w:t>The availability of data, infrastructural constraints, and a lack of expertise continue to be significant obstacles to the successful implementation of AI.</w:t>
      </w:r>
    </w:p>
    <w:p w14:paraId="1DB1D016" w14:textId="77777777" w:rsidR="00E55E96" w:rsidRDefault="00E55E96" w:rsidP="00E55E96">
      <w:pPr>
        <w:pStyle w:val="ListParagraph"/>
        <w:numPr>
          <w:ilvl w:val="0"/>
          <w:numId w:val="21"/>
        </w:numPr>
        <w:spacing w:after="0" w:line="240" w:lineRule="auto"/>
        <w:jc w:val="both"/>
        <w:rPr>
          <w:rFonts w:ascii="Times New Roman" w:eastAsia="Times New Roman" w:hAnsi="Times New Roman" w:cs="Times New Roman"/>
          <w:sz w:val="24"/>
          <w:szCs w:val="24"/>
        </w:rPr>
      </w:pPr>
      <w:r w:rsidRPr="00E55E96">
        <w:rPr>
          <w:rFonts w:ascii="Times New Roman" w:eastAsia="Times New Roman" w:hAnsi="Times New Roman" w:cs="Times New Roman"/>
          <w:sz w:val="24"/>
          <w:szCs w:val="24"/>
        </w:rPr>
        <w:t>Sustainable AI-driven catastrophe management requires ethical governance and institutional collaboration.</w:t>
      </w:r>
    </w:p>
    <w:p w14:paraId="637B1D3F" w14:textId="77777777" w:rsidR="00E55E96" w:rsidRPr="00E55E96" w:rsidRDefault="00E55E96" w:rsidP="00E55E96">
      <w:pPr>
        <w:pStyle w:val="ListParagraph"/>
        <w:spacing w:after="0" w:line="240" w:lineRule="auto"/>
        <w:jc w:val="both"/>
        <w:rPr>
          <w:rFonts w:ascii="Times New Roman" w:eastAsia="Times New Roman" w:hAnsi="Times New Roman" w:cs="Times New Roman"/>
          <w:sz w:val="24"/>
          <w:szCs w:val="24"/>
        </w:rPr>
      </w:pPr>
    </w:p>
    <w:p w14:paraId="5A3A8C21" w14:textId="77777777" w:rsidR="00E55E96" w:rsidRPr="00E55E96" w:rsidRDefault="00E55E96" w:rsidP="00E55E96">
      <w:pPr>
        <w:spacing w:after="0" w:line="240" w:lineRule="auto"/>
        <w:ind w:firstLine="720"/>
        <w:jc w:val="both"/>
        <w:rPr>
          <w:rFonts w:ascii="Times New Roman" w:eastAsia="Times New Roman" w:hAnsi="Times New Roman" w:cs="Times New Roman"/>
          <w:sz w:val="24"/>
          <w:szCs w:val="24"/>
        </w:rPr>
      </w:pPr>
      <w:r w:rsidRPr="00E55E96">
        <w:rPr>
          <w:rFonts w:ascii="Times New Roman" w:eastAsia="Times New Roman" w:hAnsi="Times New Roman" w:cs="Times New Roman"/>
          <w:sz w:val="24"/>
          <w:szCs w:val="24"/>
        </w:rPr>
        <w:t xml:space="preserve">The study highlights that rather than taking the role of human judgment, AI should be seen as a tool to assist in decision-making. </w:t>
      </w:r>
    </w:p>
    <w:p w14:paraId="430B3B34" w14:textId="77777777" w:rsidR="00562243" w:rsidRPr="00562243" w:rsidRDefault="00562243" w:rsidP="00E55E96">
      <w:pPr>
        <w:spacing w:after="0" w:line="256" w:lineRule="auto"/>
        <w:jc w:val="both"/>
        <w:rPr>
          <w:rFonts w:ascii="Times New Roman" w:eastAsia="Cambria" w:hAnsi="Times New Roman" w:cs="Times New Roman"/>
          <w:b/>
          <w:color w:val="000000"/>
          <w:sz w:val="24"/>
          <w:szCs w:val="24"/>
        </w:rPr>
      </w:pPr>
    </w:p>
    <w:p w14:paraId="20EB0DBD" w14:textId="77777777" w:rsidR="00562243" w:rsidRDefault="00562243" w:rsidP="00E55E96">
      <w:pPr>
        <w:spacing w:after="0" w:line="256" w:lineRule="auto"/>
        <w:jc w:val="both"/>
        <w:rPr>
          <w:rFonts w:ascii="Times New Roman" w:eastAsia="Cambria" w:hAnsi="Times New Roman" w:cs="Times New Roman"/>
          <w:b/>
          <w:color w:val="000000"/>
          <w:sz w:val="24"/>
          <w:szCs w:val="24"/>
        </w:rPr>
      </w:pPr>
      <w:r w:rsidRPr="00562243">
        <w:rPr>
          <w:rFonts w:ascii="Times New Roman" w:eastAsia="Cambria" w:hAnsi="Times New Roman" w:cs="Times New Roman"/>
          <w:b/>
          <w:color w:val="000000"/>
          <w:sz w:val="24"/>
          <w:szCs w:val="24"/>
        </w:rPr>
        <w:t>Recommendations</w:t>
      </w:r>
    </w:p>
    <w:p w14:paraId="5422F69B" w14:textId="77777777" w:rsidR="000F520F" w:rsidRPr="00562243" w:rsidRDefault="000F520F" w:rsidP="00E55E96">
      <w:pPr>
        <w:spacing w:after="0" w:line="256" w:lineRule="auto"/>
        <w:jc w:val="both"/>
        <w:rPr>
          <w:rFonts w:ascii="Times New Roman" w:eastAsia="Cambria" w:hAnsi="Times New Roman" w:cs="Times New Roman"/>
          <w:b/>
          <w:color w:val="000000"/>
          <w:sz w:val="24"/>
          <w:szCs w:val="24"/>
        </w:rPr>
      </w:pPr>
    </w:p>
    <w:p w14:paraId="53CF7267" w14:textId="094A1088" w:rsidR="00E55E96" w:rsidRPr="00E55E96" w:rsidRDefault="00E55E96" w:rsidP="00E55E96">
      <w:pPr>
        <w:spacing w:after="0" w:line="257" w:lineRule="auto"/>
        <w:ind w:firstLine="720"/>
        <w:jc w:val="both"/>
        <w:rPr>
          <w:rFonts w:ascii="Times New Roman" w:eastAsia="Cambria" w:hAnsi="Times New Roman" w:cs="Times New Roman"/>
          <w:color w:val="000000"/>
          <w:sz w:val="24"/>
          <w:szCs w:val="24"/>
        </w:rPr>
      </w:pPr>
      <w:r w:rsidRPr="00E55E96">
        <w:rPr>
          <w:rFonts w:ascii="Times New Roman" w:eastAsia="Cambria" w:hAnsi="Times New Roman" w:cs="Times New Roman"/>
          <w:color w:val="000000"/>
          <w:sz w:val="24"/>
          <w:szCs w:val="24"/>
        </w:rPr>
        <w:t xml:space="preserve">To encourage data sharing and interoperability among government organizations, the authors suggest strengthening data governance structures. To optimize the advantages of AI technologies, they also recommend making investments in infrastructure, capacity building, and interdisciplinary cooperation. </w:t>
      </w:r>
      <w:r w:rsidRPr="00E55E96">
        <w:rPr>
          <w:rFonts w:ascii="Times New Roman" w:eastAsia="Cambria" w:hAnsi="Times New Roman" w:cs="Times New Roman"/>
          <w:color w:val="000000"/>
          <w:sz w:val="24"/>
          <w:szCs w:val="24"/>
        </w:rPr>
        <w:br/>
      </w:r>
      <w:r w:rsidRPr="00E55E96">
        <w:rPr>
          <w:rFonts w:ascii="Times New Roman" w:eastAsia="Cambria" w:hAnsi="Times New Roman" w:cs="Times New Roman"/>
          <w:color w:val="000000"/>
          <w:sz w:val="24"/>
          <w:szCs w:val="24"/>
        </w:rPr>
        <w:br/>
      </w:r>
      <w:r>
        <w:rPr>
          <w:rFonts w:ascii="Times New Roman" w:eastAsia="Cambria" w:hAnsi="Times New Roman" w:cs="Times New Roman"/>
          <w:color w:val="000000"/>
          <w:sz w:val="24"/>
          <w:szCs w:val="24"/>
        </w:rPr>
        <w:t xml:space="preserve">            </w:t>
      </w:r>
      <w:r w:rsidRPr="00E55E96">
        <w:rPr>
          <w:rFonts w:ascii="Times New Roman" w:eastAsia="Cambria" w:hAnsi="Times New Roman" w:cs="Times New Roman"/>
          <w:color w:val="000000"/>
          <w:sz w:val="24"/>
          <w:szCs w:val="24"/>
        </w:rPr>
        <w:t>Future studies are urged to concentrate on ethical AI frameworks, community-based data integration, and real-time AI systems. The authors stress the significance of creating AI solutions that are inclusive, context-aware, and in line with regional disaster management requirements.</w:t>
      </w:r>
    </w:p>
    <w:p w14:paraId="257C0272" w14:textId="77777777" w:rsidR="00562243" w:rsidRDefault="00562243" w:rsidP="00E55E96">
      <w:pPr>
        <w:spacing w:after="0" w:line="256" w:lineRule="auto"/>
        <w:jc w:val="both"/>
        <w:rPr>
          <w:rFonts w:ascii="Times New Roman" w:eastAsia="Cambria" w:hAnsi="Times New Roman" w:cs="Times New Roman"/>
          <w:b/>
          <w:color w:val="000000"/>
          <w:sz w:val="24"/>
          <w:szCs w:val="24"/>
        </w:rPr>
      </w:pPr>
    </w:p>
    <w:p w14:paraId="40FF4E32" w14:textId="77777777" w:rsidR="000F520F" w:rsidRPr="00562243" w:rsidRDefault="000F520F" w:rsidP="00E55E96">
      <w:pPr>
        <w:spacing w:after="0" w:line="256" w:lineRule="auto"/>
        <w:jc w:val="both"/>
        <w:rPr>
          <w:rFonts w:ascii="Times New Roman" w:eastAsia="Cambria" w:hAnsi="Times New Roman" w:cs="Times New Roman"/>
          <w:b/>
          <w:color w:val="000000"/>
          <w:sz w:val="24"/>
          <w:szCs w:val="24"/>
        </w:rPr>
      </w:pPr>
    </w:p>
    <w:p w14:paraId="2176A61C" w14:textId="77777777" w:rsidR="00562243" w:rsidRDefault="00562243" w:rsidP="00E55E96">
      <w:pPr>
        <w:spacing w:after="0" w:line="256" w:lineRule="auto"/>
        <w:jc w:val="both"/>
        <w:rPr>
          <w:rFonts w:ascii="Times New Roman" w:eastAsia="Cambria" w:hAnsi="Times New Roman" w:cs="Times New Roman"/>
          <w:b/>
          <w:color w:val="000000"/>
          <w:sz w:val="24"/>
          <w:szCs w:val="24"/>
        </w:rPr>
      </w:pPr>
      <w:r w:rsidRPr="00562243">
        <w:rPr>
          <w:rFonts w:ascii="Times New Roman" w:eastAsia="Cambria" w:hAnsi="Times New Roman" w:cs="Times New Roman"/>
          <w:b/>
          <w:color w:val="000000"/>
          <w:sz w:val="24"/>
          <w:szCs w:val="24"/>
        </w:rPr>
        <w:t>Association to Your Recent Thesis</w:t>
      </w:r>
    </w:p>
    <w:p w14:paraId="38BB269B" w14:textId="77777777" w:rsidR="000F520F" w:rsidRPr="00562243" w:rsidRDefault="000F520F" w:rsidP="00E55E96">
      <w:pPr>
        <w:spacing w:after="0" w:line="256" w:lineRule="auto"/>
        <w:jc w:val="both"/>
        <w:rPr>
          <w:rFonts w:ascii="Times New Roman" w:eastAsia="Cambria" w:hAnsi="Times New Roman" w:cs="Times New Roman"/>
          <w:b/>
          <w:color w:val="000000"/>
          <w:sz w:val="24"/>
          <w:szCs w:val="24"/>
        </w:rPr>
      </w:pPr>
    </w:p>
    <w:p w14:paraId="5FEB7715" w14:textId="6E22EDCC" w:rsidR="000F520F" w:rsidRDefault="00E55E96" w:rsidP="00E55E96">
      <w:pPr>
        <w:spacing w:after="0"/>
        <w:ind w:firstLine="720"/>
        <w:jc w:val="both"/>
        <w:rPr>
          <w:rFonts w:ascii="Times New Roman" w:eastAsia="Cambria" w:hAnsi="Times New Roman" w:cs="Times New Roman"/>
          <w:color w:val="000000"/>
          <w:sz w:val="24"/>
          <w:szCs w:val="24"/>
        </w:rPr>
      </w:pPr>
      <w:r w:rsidRPr="00E55E96">
        <w:rPr>
          <w:rFonts w:ascii="Times New Roman" w:eastAsia="Cambria" w:hAnsi="Times New Roman" w:cs="Times New Roman"/>
          <w:color w:val="000000"/>
          <w:sz w:val="24"/>
          <w:szCs w:val="24"/>
        </w:rPr>
        <w:t>The proposed capstone project, "An AI-Driven Decision Support System for Campus Disaster Resilience Using Crowdsourced Student Reports and Analytics," and the article by Baltazar et al. (2024) are highly compatible. Both projects highlight how artificial intelligence can improve disaster-related decision-making by using data-driven methods.</w:t>
      </w:r>
    </w:p>
    <w:p w14:paraId="04322E17" w14:textId="77777777" w:rsidR="00E55E96" w:rsidRPr="000F520F" w:rsidRDefault="00E55E96" w:rsidP="00E55E96">
      <w:pPr>
        <w:spacing w:after="0"/>
        <w:ind w:firstLine="720"/>
        <w:jc w:val="both"/>
        <w:rPr>
          <w:rFonts w:ascii="Times New Roman" w:eastAsia="Cambria" w:hAnsi="Times New Roman" w:cs="Times New Roman"/>
          <w:color w:val="000000"/>
          <w:sz w:val="24"/>
          <w:szCs w:val="24"/>
        </w:rPr>
      </w:pPr>
    </w:p>
    <w:p w14:paraId="38727CAA" w14:textId="77777777" w:rsidR="00E55E96" w:rsidRPr="00E55E96" w:rsidRDefault="00E55E96" w:rsidP="00E55E96">
      <w:pPr>
        <w:spacing w:after="0"/>
        <w:ind w:firstLine="720"/>
        <w:jc w:val="both"/>
        <w:rPr>
          <w:rFonts w:ascii="Times New Roman" w:eastAsia="Cambria" w:hAnsi="Times New Roman" w:cs="Times New Roman"/>
          <w:color w:val="000000"/>
          <w:sz w:val="24"/>
          <w:szCs w:val="24"/>
        </w:rPr>
      </w:pPr>
      <w:r w:rsidRPr="00E55E96">
        <w:rPr>
          <w:rFonts w:ascii="Times New Roman" w:eastAsia="Cambria" w:hAnsi="Times New Roman" w:cs="Times New Roman"/>
          <w:color w:val="000000"/>
          <w:sz w:val="24"/>
          <w:szCs w:val="24"/>
        </w:rPr>
        <w:t xml:space="preserve">The suggested thesis uses similar AI concepts in a campus setting, portraying the institution as a micro-community vulnerable to disaster hazards, whereas the evaluated work concentrates on disaster management at the national and local levels. By using crowdsourcing student reports as dynamic data sources, the thesis directly addresses the limitations of current AI systems, which are highlighted in the article as being caused by fragmented data and a lack of real-time inputs. </w:t>
      </w:r>
      <w:r w:rsidRPr="00E55E96">
        <w:rPr>
          <w:rFonts w:ascii="Times New Roman" w:eastAsia="Cambria" w:hAnsi="Times New Roman" w:cs="Times New Roman"/>
          <w:color w:val="000000"/>
          <w:sz w:val="24"/>
          <w:szCs w:val="24"/>
        </w:rPr>
        <w:br/>
        <w:t>Additionally, the article's consideration of data governance and ethical issues offers crucial pointers for creating a student-centered reporting system that upholds privacy while improving situational awareness. All things considered, the paper provides a solid theoretical and practical basis for the thesis, demonstrating the applicability and viability of creating an AI-powered decision support system for campus disaster preparedness.</w:t>
      </w:r>
    </w:p>
    <w:p w14:paraId="2C717AB6" w14:textId="77777777" w:rsidR="000F520F" w:rsidRDefault="000F520F" w:rsidP="00BC1061">
      <w:pPr>
        <w:spacing w:after="0"/>
        <w:rPr>
          <w:rFonts w:ascii="Times New Roman" w:eastAsia="Cambria" w:hAnsi="Times New Roman" w:cs="Times New Roman"/>
          <w:color w:val="000000"/>
          <w:sz w:val="24"/>
          <w:szCs w:val="24"/>
        </w:rPr>
      </w:pPr>
    </w:p>
    <w:p w14:paraId="1CC0B5C0" w14:textId="77777777" w:rsidR="000F520F" w:rsidRDefault="000F520F" w:rsidP="00BC1061">
      <w:pPr>
        <w:spacing w:after="0"/>
        <w:rPr>
          <w:rFonts w:ascii="Times New Roman" w:eastAsia="Cambria" w:hAnsi="Times New Roman" w:cs="Times New Roman"/>
          <w:color w:val="000000"/>
          <w:sz w:val="24"/>
          <w:szCs w:val="24"/>
        </w:rPr>
      </w:pPr>
    </w:p>
    <w:p w14:paraId="34A9F01B" w14:textId="77777777" w:rsidR="000F520F" w:rsidRDefault="000F520F" w:rsidP="00BC1061">
      <w:pPr>
        <w:spacing w:after="0"/>
        <w:rPr>
          <w:rFonts w:ascii="Times New Roman" w:eastAsia="Cambria" w:hAnsi="Times New Roman" w:cs="Times New Roman"/>
          <w:color w:val="000000"/>
          <w:sz w:val="24"/>
          <w:szCs w:val="24"/>
        </w:rPr>
      </w:pPr>
    </w:p>
    <w:p w14:paraId="4E7D5A29" w14:textId="77777777" w:rsidR="000F520F" w:rsidRDefault="000F520F" w:rsidP="00BC1061">
      <w:pPr>
        <w:spacing w:after="0"/>
        <w:rPr>
          <w:rFonts w:ascii="Times New Roman" w:eastAsia="Cambria" w:hAnsi="Times New Roman" w:cs="Times New Roman"/>
          <w:color w:val="000000"/>
          <w:sz w:val="24"/>
          <w:szCs w:val="24"/>
        </w:rPr>
      </w:pPr>
    </w:p>
    <w:p w14:paraId="17BA4A47" w14:textId="77777777" w:rsidR="000F520F" w:rsidRDefault="000F520F" w:rsidP="00BC1061">
      <w:pPr>
        <w:spacing w:after="0"/>
        <w:rPr>
          <w:rFonts w:ascii="Times New Roman" w:eastAsia="Cambria" w:hAnsi="Times New Roman" w:cs="Times New Roman"/>
          <w:color w:val="000000"/>
          <w:sz w:val="24"/>
          <w:szCs w:val="24"/>
        </w:rPr>
      </w:pPr>
    </w:p>
    <w:p w14:paraId="4B56073C" w14:textId="77777777" w:rsidR="000F520F" w:rsidRDefault="000F520F" w:rsidP="00BC1061">
      <w:pPr>
        <w:spacing w:after="0"/>
        <w:rPr>
          <w:rFonts w:ascii="Times New Roman" w:eastAsia="Cambria" w:hAnsi="Times New Roman" w:cs="Times New Roman"/>
          <w:color w:val="000000"/>
          <w:sz w:val="24"/>
          <w:szCs w:val="24"/>
        </w:rPr>
      </w:pPr>
    </w:p>
    <w:p w14:paraId="1469C53B" w14:textId="77777777" w:rsidR="000F520F" w:rsidRDefault="000F520F" w:rsidP="00BC1061">
      <w:pPr>
        <w:spacing w:after="0"/>
        <w:rPr>
          <w:rFonts w:ascii="Times New Roman" w:eastAsia="Cambria" w:hAnsi="Times New Roman" w:cs="Times New Roman"/>
          <w:color w:val="000000"/>
          <w:sz w:val="24"/>
          <w:szCs w:val="24"/>
        </w:rPr>
      </w:pPr>
    </w:p>
    <w:p w14:paraId="40C71F9B" w14:textId="77777777" w:rsidR="000F520F" w:rsidRDefault="000F520F" w:rsidP="00BC1061">
      <w:pPr>
        <w:spacing w:after="0"/>
        <w:rPr>
          <w:rFonts w:ascii="Times New Roman" w:eastAsia="Cambria" w:hAnsi="Times New Roman" w:cs="Times New Roman"/>
          <w:color w:val="000000"/>
          <w:sz w:val="24"/>
          <w:szCs w:val="24"/>
        </w:rPr>
      </w:pPr>
    </w:p>
    <w:p w14:paraId="4F88B3AF" w14:textId="77777777" w:rsidR="000F520F" w:rsidRDefault="000F520F" w:rsidP="00BC1061">
      <w:pPr>
        <w:spacing w:after="0"/>
        <w:rPr>
          <w:rFonts w:ascii="Times New Roman" w:eastAsia="Cambria" w:hAnsi="Times New Roman" w:cs="Times New Roman"/>
          <w:color w:val="000000"/>
          <w:sz w:val="24"/>
          <w:szCs w:val="24"/>
        </w:rPr>
      </w:pPr>
    </w:p>
    <w:p w14:paraId="34173E17" w14:textId="77777777" w:rsidR="000F520F" w:rsidRDefault="000F520F" w:rsidP="00BC1061">
      <w:pPr>
        <w:spacing w:after="0"/>
        <w:rPr>
          <w:rFonts w:ascii="Times New Roman" w:eastAsia="Cambria" w:hAnsi="Times New Roman" w:cs="Times New Roman"/>
          <w:color w:val="000000"/>
          <w:sz w:val="24"/>
          <w:szCs w:val="24"/>
        </w:rPr>
      </w:pPr>
    </w:p>
    <w:p w14:paraId="2A81AE88" w14:textId="77777777" w:rsidR="000F520F" w:rsidRDefault="000F520F" w:rsidP="00BC1061">
      <w:pPr>
        <w:spacing w:after="0"/>
        <w:rPr>
          <w:rFonts w:ascii="Times New Roman" w:eastAsia="Cambria" w:hAnsi="Times New Roman" w:cs="Times New Roman"/>
          <w:color w:val="000000"/>
          <w:sz w:val="24"/>
          <w:szCs w:val="24"/>
        </w:rPr>
      </w:pPr>
    </w:p>
    <w:p w14:paraId="73557EA4" w14:textId="77777777" w:rsidR="00E55E96" w:rsidRDefault="00E55E96" w:rsidP="00BC1061">
      <w:pPr>
        <w:spacing w:after="0"/>
        <w:rPr>
          <w:rFonts w:ascii="Times New Roman" w:eastAsia="Cambria" w:hAnsi="Times New Roman" w:cs="Times New Roman"/>
          <w:color w:val="000000"/>
          <w:sz w:val="24"/>
          <w:szCs w:val="24"/>
        </w:rPr>
      </w:pPr>
    </w:p>
    <w:p w14:paraId="38D7AA44" w14:textId="77777777" w:rsidR="00E55E96" w:rsidRDefault="00E55E96" w:rsidP="00BC1061">
      <w:pPr>
        <w:spacing w:after="0"/>
        <w:rPr>
          <w:rFonts w:ascii="Times New Roman" w:eastAsia="Cambria" w:hAnsi="Times New Roman" w:cs="Times New Roman"/>
          <w:color w:val="000000"/>
          <w:sz w:val="24"/>
          <w:szCs w:val="24"/>
        </w:rPr>
      </w:pPr>
    </w:p>
    <w:p w14:paraId="0EEF555E" w14:textId="77777777" w:rsidR="00E55E96" w:rsidRDefault="00E55E96" w:rsidP="00BC1061">
      <w:pPr>
        <w:spacing w:after="0"/>
        <w:rPr>
          <w:rFonts w:ascii="Times New Roman" w:eastAsia="Cambria" w:hAnsi="Times New Roman" w:cs="Times New Roman"/>
          <w:color w:val="000000"/>
          <w:sz w:val="24"/>
          <w:szCs w:val="24"/>
        </w:rPr>
      </w:pPr>
    </w:p>
    <w:p w14:paraId="4668D664" w14:textId="77777777" w:rsidR="00E55E96" w:rsidRDefault="00E55E96" w:rsidP="00BC1061">
      <w:pPr>
        <w:spacing w:after="0"/>
        <w:rPr>
          <w:rFonts w:ascii="Times New Roman" w:eastAsia="Cambria" w:hAnsi="Times New Roman" w:cs="Times New Roman"/>
          <w:color w:val="000000"/>
          <w:sz w:val="24"/>
          <w:szCs w:val="24"/>
        </w:rPr>
      </w:pPr>
    </w:p>
    <w:p w14:paraId="6BA4456C" w14:textId="77777777" w:rsidR="00E55E96" w:rsidRDefault="00E55E96" w:rsidP="00BC1061">
      <w:pPr>
        <w:spacing w:after="0"/>
        <w:rPr>
          <w:rFonts w:ascii="Times New Roman" w:eastAsia="Cambria" w:hAnsi="Times New Roman" w:cs="Times New Roman"/>
          <w:color w:val="000000"/>
          <w:sz w:val="24"/>
          <w:szCs w:val="24"/>
        </w:rPr>
      </w:pPr>
    </w:p>
    <w:p w14:paraId="0FB6B933" w14:textId="77777777" w:rsidR="00E55E96" w:rsidRDefault="00E55E96" w:rsidP="00BC1061">
      <w:pPr>
        <w:spacing w:after="0"/>
        <w:rPr>
          <w:rFonts w:ascii="Times New Roman" w:eastAsia="Cambria" w:hAnsi="Times New Roman" w:cs="Times New Roman"/>
          <w:color w:val="000000"/>
          <w:sz w:val="24"/>
          <w:szCs w:val="24"/>
        </w:rPr>
      </w:pPr>
    </w:p>
    <w:p w14:paraId="3AACCF9D" w14:textId="77777777" w:rsidR="00E55E96" w:rsidRDefault="00E55E96" w:rsidP="00BC1061">
      <w:pPr>
        <w:spacing w:after="0"/>
        <w:rPr>
          <w:rFonts w:ascii="Times New Roman" w:eastAsia="Cambria" w:hAnsi="Times New Roman" w:cs="Times New Roman"/>
          <w:color w:val="000000"/>
          <w:sz w:val="24"/>
          <w:szCs w:val="24"/>
        </w:rPr>
      </w:pPr>
    </w:p>
    <w:p w14:paraId="740D16B8" w14:textId="77777777" w:rsidR="00E55E96" w:rsidRDefault="00E55E96" w:rsidP="00BC1061">
      <w:pPr>
        <w:spacing w:after="0"/>
        <w:rPr>
          <w:rFonts w:ascii="Times New Roman" w:eastAsia="Cambria" w:hAnsi="Times New Roman" w:cs="Times New Roman"/>
          <w:color w:val="000000"/>
          <w:sz w:val="24"/>
          <w:szCs w:val="24"/>
        </w:rPr>
      </w:pPr>
    </w:p>
    <w:p w14:paraId="08A92B1A" w14:textId="77777777" w:rsidR="000F520F" w:rsidRDefault="000F520F" w:rsidP="00BC1061">
      <w:pPr>
        <w:spacing w:after="0"/>
        <w:rPr>
          <w:rFonts w:ascii="Times New Roman" w:eastAsia="Cambria" w:hAnsi="Times New Roman" w:cs="Times New Roman"/>
          <w:color w:val="000000"/>
          <w:sz w:val="24"/>
          <w:szCs w:val="24"/>
        </w:rPr>
      </w:pPr>
    </w:p>
    <w:p w14:paraId="48B84BA0" w14:textId="77777777" w:rsidR="000F520F" w:rsidRDefault="000F520F" w:rsidP="00BC1061">
      <w:pPr>
        <w:spacing w:after="0"/>
        <w:rPr>
          <w:rFonts w:ascii="Times New Roman" w:eastAsia="Cambria" w:hAnsi="Times New Roman" w:cs="Times New Roman"/>
          <w:color w:val="000000"/>
          <w:sz w:val="24"/>
          <w:szCs w:val="24"/>
        </w:rPr>
      </w:pPr>
    </w:p>
    <w:p w14:paraId="2FA39006" w14:textId="1C0262F9" w:rsidR="000F520F" w:rsidRPr="000F520F" w:rsidRDefault="000F520F" w:rsidP="00CB6DDD">
      <w:pPr>
        <w:spacing w:after="0"/>
        <w:jc w:val="both"/>
        <w:rPr>
          <w:rFonts w:ascii="Times New Roman" w:eastAsia="Cambria" w:hAnsi="Times New Roman" w:cs="Times New Roman"/>
          <w:b/>
          <w:bCs/>
          <w:color w:val="000000"/>
          <w:sz w:val="24"/>
          <w:szCs w:val="24"/>
        </w:rPr>
      </w:pPr>
      <w:r w:rsidRPr="000F520F">
        <w:rPr>
          <w:rFonts w:ascii="Times New Roman" w:eastAsia="Cambria" w:hAnsi="Times New Roman" w:cs="Times New Roman"/>
          <w:b/>
          <w:bCs/>
          <w:color w:val="000000"/>
          <w:sz w:val="24"/>
          <w:szCs w:val="24"/>
        </w:rPr>
        <w:t>Article 6</w:t>
      </w:r>
    </w:p>
    <w:p w14:paraId="7EBE1687" w14:textId="4EF3AD42" w:rsidR="000F520F" w:rsidRPr="000F520F" w:rsidRDefault="000F520F" w:rsidP="00CB6DDD">
      <w:pPr>
        <w:spacing w:after="0"/>
        <w:jc w:val="both"/>
        <w:rPr>
          <w:rFonts w:ascii="Times New Roman" w:eastAsia="Cambria" w:hAnsi="Times New Roman" w:cs="Times New Roman"/>
          <w:b/>
          <w:color w:val="000000"/>
          <w:sz w:val="24"/>
          <w:szCs w:val="24"/>
        </w:rPr>
      </w:pPr>
      <w:r w:rsidRPr="000F520F">
        <w:rPr>
          <w:rFonts w:ascii="Times New Roman" w:eastAsia="Cambria" w:hAnsi="Times New Roman" w:cs="Times New Roman"/>
          <w:b/>
          <w:color w:val="000000"/>
          <w:sz w:val="24"/>
          <w:szCs w:val="24"/>
        </w:rPr>
        <w:t>Article Title:</w:t>
      </w:r>
      <w:r w:rsidR="00EF06D4" w:rsidRPr="00EF06D4">
        <w:t xml:space="preserve"> </w:t>
      </w:r>
      <w:r w:rsidR="00EF06D4" w:rsidRPr="00EF06D4">
        <w:rPr>
          <w:rFonts w:ascii="Times New Roman" w:eastAsia="Cambria" w:hAnsi="Times New Roman" w:cs="Times New Roman"/>
          <w:b/>
          <w:color w:val="000000"/>
          <w:sz w:val="24"/>
          <w:szCs w:val="24"/>
        </w:rPr>
        <w:t>Climate change and mental health in the Philippines</w:t>
      </w:r>
    </w:p>
    <w:p w14:paraId="5D732995" w14:textId="77777777" w:rsidR="000F520F" w:rsidRPr="000F520F" w:rsidRDefault="000F520F" w:rsidP="00CB6DDD">
      <w:pPr>
        <w:spacing w:after="0"/>
        <w:jc w:val="both"/>
        <w:rPr>
          <w:rFonts w:ascii="Times New Roman" w:eastAsia="Cambria" w:hAnsi="Times New Roman" w:cs="Times New Roman"/>
          <w:b/>
          <w:color w:val="000000"/>
          <w:sz w:val="24"/>
          <w:szCs w:val="24"/>
        </w:rPr>
      </w:pPr>
    </w:p>
    <w:p w14:paraId="260F32BD" w14:textId="37E1B951" w:rsidR="000F520F" w:rsidRPr="000F520F" w:rsidRDefault="000F520F" w:rsidP="00CB6DDD">
      <w:pPr>
        <w:spacing w:after="0"/>
        <w:jc w:val="both"/>
        <w:rPr>
          <w:rFonts w:ascii="Times New Roman" w:eastAsia="Cambria" w:hAnsi="Times New Roman" w:cs="Times New Roman"/>
          <w:b/>
          <w:color w:val="000000"/>
          <w:sz w:val="24"/>
          <w:szCs w:val="24"/>
        </w:rPr>
      </w:pPr>
      <w:r w:rsidRPr="000F520F">
        <w:rPr>
          <w:rFonts w:ascii="Times New Roman" w:eastAsia="Cambria" w:hAnsi="Times New Roman" w:cs="Times New Roman"/>
          <w:b/>
          <w:color w:val="000000"/>
          <w:sz w:val="24"/>
          <w:szCs w:val="24"/>
        </w:rPr>
        <w:t>Authors:</w:t>
      </w:r>
      <w:r w:rsidR="00EF06D4">
        <w:rPr>
          <w:rFonts w:ascii="Times New Roman" w:eastAsia="Cambria" w:hAnsi="Times New Roman" w:cs="Times New Roman"/>
          <w:b/>
          <w:color w:val="000000"/>
          <w:sz w:val="24"/>
          <w:szCs w:val="24"/>
        </w:rPr>
        <w:t xml:space="preserve"> </w:t>
      </w:r>
      <w:r w:rsidR="00EF06D4" w:rsidRPr="00EF06D4">
        <w:rPr>
          <w:rFonts w:ascii="Times New Roman" w:eastAsia="Cambria" w:hAnsi="Times New Roman" w:cs="Times New Roman"/>
          <w:bCs/>
          <w:color w:val="000000"/>
          <w:sz w:val="24"/>
          <w:szCs w:val="24"/>
        </w:rPr>
        <w:t>Rowalt Carpo Alibudbud</w:t>
      </w:r>
    </w:p>
    <w:p w14:paraId="301A4EEF" w14:textId="77777777" w:rsidR="000F520F" w:rsidRPr="000F520F" w:rsidRDefault="000F520F" w:rsidP="00CB6DDD">
      <w:pPr>
        <w:spacing w:after="0"/>
        <w:jc w:val="both"/>
        <w:rPr>
          <w:rFonts w:ascii="Times New Roman" w:eastAsia="Cambria" w:hAnsi="Times New Roman" w:cs="Times New Roman"/>
          <w:b/>
          <w:color w:val="000000"/>
          <w:sz w:val="24"/>
          <w:szCs w:val="24"/>
        </w:rPr>
      </w:pPr>
    </w:p>
    <w:p w14:paraId="7C52EB3B" w14:textId="4C9DEF70" w:rsidR="000F520F" w:rsidRPr="000F520F" w:rsidRDefault="000F520F" w:rsidP="00CB6DDD">
      <w:pPr>
        <w:spacing w:after="0"/>
        <w:jc w:val="both"/>
        <w:rPr>
          <w:rFonts w:ascii="Times New Roman" w:eastAsia="Cambria" w:hAnsi="Times New Roman" w:cs="Times New Roman"/>
          <w:b/>
          <w:color w:val="000000"/>
          <w:sz w:val="24"/>
          <w:szCs w:val="24"/>
        </w:rPr>
      </w:pPr>
      <w:r w:rsidRPr="000F520F">
        <w:rPr>
          <w:rFonts w:ascii="Times New Roman" w:eastAsia="Cambria" w:hAnsi="Times New Roman" w:cs="Times New Roman"/>
          <w:b/>
          <w:color w:val="000000"/>
          <w:sz w:val="24"/>
          <w:szCs w:val="24"/>
        </w:rPr>
        <w:t>Date Published:</w:t>
      </w:r>
      <w:r w:rsidR="00EF06D4" w:rsidRPr="00EF06D4">
        <w:rPr>
          <w:rFonts w:ascii="Noto Sans" w:hAnsi="Noto Sans" w:cs="Noto Sans"/>
          <w:b/>
          <w:bCs/>
          <w:color w:val="333333"/>
          <w:sz w:val="21"/>
          <w:szCs w:val="21"/>
          <w:shd w:val="clear" w:color="auto" w:fill="FFFFFF"/>
        </w:rPr>
        <w:t xml:space="preserve"> </w:t>
      </w:r>
      <w:r w:rsidR="00F8111B" w:rsidRPr="00F8111B">
        <w:rPr>
          <w:rFonts w:ascii="Times New Roman" w:eastAsia="Cambria" w:hAnsi="Times New Roman" w:cs="Times New Roman"/>
          <w:color w:val="000000"/>
          <w:sz w:val="24"/>
          <w:szCs w:val="24"/>
        </w:rPr>
        <w:t>23 December 2022</w:t>
      </w:r>
    </w:p>
    <w:p w14:paraId="1417306B" w14:textId="77777777" w:rsidR="000F520F" w:rsidRPr="000F520F" w:rsidRDefault="000F520F" w:rsidP="00CB6DDD">
      <w:pPr>
        <w:spacing w:after="0"/>
        <w:jc w:val="both"/>
        <w:rPr>
          <w:rFonts w:ascii="Times New Roman" w:eastAsia="Cambria" w:hAnsi="Times New Roman" w:cs="Times New Roman"/>
          <w:b/>
          <w:color w:val="000000"/>
          <w:sz w:val="24"/>
          <w:szCs w:val="24"/>
        </w:rPr>
      </w:pPr>
    </w:p>
    <w:p w14:paraId="61C68287" w14:textId="0087D9FC" w:rsidR="000F520F" w:rsidRPr="000F520F" w:rsidRDefault="000F520F" w:rsidP="00CB6DDD">
      <w:pPr>
        <w:ind w:left="284" w:hanging="284"/>
        <w:jc w:val="both"/>
        <w:rPr>
          <w:rFonts w:ascii="Times New Roman" w:hAnsi="Times New Roman" w:cs="Times New Roman"/>
          <w:sz w:val="24"/>
          <w:szCs w:val="24"/>
        </w:rPr>
      </w:pPr>
      <w:r w:rsidRPr="000F520F">
        <w:rPr>
          <w:rFonts w:ascii="Times New Roman" w:eastAsia="Cambria" w:hAnsi="Times New Roman" w:cs="Times New Roman"/>
          <w:b/>
          <w:color w:val="000000"/>
          <w:sz w:val="24"/>
          <w:szCs w:val="24"/>
        </w:rPr>
        <w:t>Citation:</w:t>
      </w:r>
      <w:r w:rsidR="00EF06D4">
        <w:rPr>
          <w:rFonts w:ascii="Times New Roman" w:eastAsia="Cambria" w:hAnsi="Times New Roman" w:cs="Times New Roman"/>
          <w:b/>
          <w:color w:val="000000"/>
          <w:sz w:val="24"/>
          <w:szCs w:val="24"/>
        </w:rPr>
        <w:t xml:space="preserve"> </w:t>
      </w:r>
      <w:r w:rsidR="00EF06D4" w:rsidRPr="00EF06D4">
        <w:rPr>
          <w:rFonts w:ascii="Times New Roman" w:hAnsi="Times New Roman" w:cs="Times New Roman"/>
          <w:sz w:val="24"/>
          <w:szCs w:val="24"/>
        </w:rPr>
        <w:t xml:space="preserve">R. C. Alibudbud, “Climate change and mental health in the Philippines,” </w:t>
      </w:r>
      <w:r w:rsidR="00EF06D4" w:rsidRPr="00EF06D4">
        <w:rPr>
          <w:rFonts w:ascii="Times New Roman" w:hAnsi="Times New Roman" w:cs="Times New Roman"/>
          <w:i/>
          <w:iCs/>
          <w:sz w:val="24"/>
          <w:szCs w:val="24"/>
        </w:rPr>
        <w:t>BJPsych International</w:t>
      </w:r>
      <w:r w:rsidR="00EF06D4" w:rsidRPr="00EF06D4">
        <w:rPr>
          <w:rFonts w:ascii="Times New Roman" w:hAnsi="Times New Roman" w:cs="Times New Roman"/>
          <w:sz w:val="24"/>
          <w:szCs w:val="24"/>
        </w:rPr>
        <w:t>, vol. 20, no. 2, pp. 44–46, Dec. 2022, doi: 10.1192/bji.2022.31.</w:t>
      </w:r>
    </w:p>
    <w:p w14:paraId="712D74ED" w14:textId="77777777" w:rsidR="000F520F" w:rsidRPr="000F520F" w:rsidRDefault="000F520F" w:rsidP="00CB6DDD">
      <w:pPr>
        <w:spacing w:after="0"/>
        <w:jc w:val="both"/>
        <w:rPr>
          <w:rFonts w:ascii="Times New Roman" w:eastAsia="Cambria" w:hAnsi="Times New Roman" w:cs="Times New Roman"/>
          <w:b/>
          <w:color w:val="000000"/>
          <w:sz w:val="24"/>
          <w:szCs w:val="24"/>
        </w:rPr>
      </w:pPr>
    </w:p>
    <w:p w14:paraId="77EBA3F3" w14:textId="77777777" w:rsidR="000F520F" w:rsidRDefault="000F520F" w:rsidP="00CB6DDD">
      <w:pPr>
        <w:spacing w:after="0"/>
        <w:jc w:val="both"/>
        <w:rPr>
          <w:rFonts w:ascii="Times New Roman" w:eastAsia="Cambria" w:hAnsi="Times New Roman" w:cs="Times New Roman"/>
          <w:b/>
          <w:color w:val="000000"/>
          <w:sz w:val="24"/>
          <w:szCs w:val="24"/>
        </w:rPr>
      </w:pPr>
      <w:r w:rsidRPr="000F520F">
        <w:rPr>
          <w:rFonts w:ascii="Times New Roman" w:eastAsia="Cambria" w:hAnsi="Times New Roman" w:cs="Times New Roman"/>
          <w:b/>
          <w:color w:val="000000"/>
          <w:sz w:val="24"/>
          <w:szCs w:val="24"/>
        </w:rPr>
        <w:t>Introduction / Rationale</w:t>
      </w:r>
    </w:p>
    <w:p w14:paraId="20790D83" w14:textId="77777777" w:rsidR="00F8111B" w:rsidRPr="000F520F" w:rsidRDefault="00F8111B" w:rsidP="00CB6DDD">
      <w:pPr>
        <w:spacing w:after="0"/>
        <w:jc w:val="both"/>
        <w:rPr>
          <w:rFonts w:ascii="Times New Roman" w:eastAsia="Cambria" w:hAnsi="Times New Roman" w:cs="Times New Roman"/>
          <w:b/>
          <w:color w:val="000000"/>
          <w:sz w:val="24"/>
          <w:szCs w:val="24"/>
        </w:rPr>
      </w:pPr>
    </w:p>
    <w:p w14:paraId="3D57DC5C" w14:textId="6A52D542" w:rsidR="00713229" w:rsidRPr="00713229" w:rsidRDefault="00CB6DDD" w:rsidP="00CB6DDD">
      <w:pPr>
        <w:spacing w:after="0"/>
        <w:ind w:firstLine="720"/>
        <w:jc w:val="both"/>
        <w:rPr>
          <w:rFonts w:ascii="Times New Roman" w:eastAsia="Cambria" w:hAnsi="Times New Roman" w:cs="Times New Roman"/>
          <w:color w:val="000000"/>
          <w:sz w:val="24"/>
          <w:szCs w:val="24"/>
        </w:rPr>
      </w:pPr>
      <w:r>
        <w:rPr>
          <w:rFonts w:ascii="Times New Roman" w:eastAsia="Cambria" w:hAnsi="Times New Roman" w:cs="Times New Roman"/>
          <w:color w:val="000000"/>
          <w:sz w:val="24"/>
          <w:szCs w:val="24"/>
        </w:rPr>
        <w:t xml:space="preserve">The study </w:t>
      </w:r>
      <w:r w:rsidR="00713229" w:rsidRPr="00713229">
        <w:rPr>
          <w:rFonts w:ascii="Times New Roman" w:eastAsia="Cambria" w:hAnsi="Times New Roman" w:cs="Times New Roman"/>
          <w:color w:val="000000"/>
          <w:sz w:val="24"/>
          <w:szCs w:val="24"/>
        </w:rPr>
        <w:t>"Climate change and mental health in the Philippines" was written in response to the growing awareness that, especially in highly vulnerable nations like the Philippines, climate change poses serious mental health consequences in addition to environmental and economic threats. The Philippines is one of the world's most disaster-prone countries, with regular typhoons, storms, droughts, and sea level rise upsetting livelihoods, relocating individuals, and taxing already fragile health systems.</w:t>
      </w:r>
    </w:p>
    <w:p w14:paraId="0F5FEEB2" w14:textId="77777777" w:rsidR="00F8111B" w:rsidRPr="00F8111B" w:rsidRDefault="00F8111B" w:rsidP="00CB6DDD">
      <w:pPr>
        <w:spacing w:after="0"/>
        <w:ind w:firstLine="720"/>
        <w:jc w:val="both"/>
        <w:rPr>
          <w:rFonts w:ascii="Times New Roman" w:eastAsia="Cambria" w:hAnsi="Times New Roman" w:cs="Times New Roman"/>
          <w:color w:val="000000"/>
          <w:sz w:val="24"/>
          <w:szCs w:val="24"/>
        </w:rPr>
      </w:pPr>
    </w:p>
    <w:p w14:paraId="62172EF4" w14:textId="77777777" w:rsidR="00CB6DDD" w:rsidRDefault="00713229" w:rsidP="00CB6DDD">
      <w:pPr>
        <w:spacing w:after="0"/>
        <w:ind w:firstLine="720"/>
        <w:jc w:val="both"/>
        <w:rPr>
          <w:rFonts w:ascii="Times New Roman" w:eastAsia="Cambria" w:hAnsi="Times New Roman" w:cs="Times New Roman"/>
          <w:color w:val="000000"/>
          <w:sz w:val="24"/>
          <w:szCs w:val="24"/>
        </w:rPr>
      </w:pPr>
      <w:r w:rsidRPr="00713229">
        <w:rPr>
          <w:rFonts w:ascii="Times New Roman" w:eastAsia="Cambria" w:hAnsi="Times New Roman" w:cs="Times New Roman"/>
          <w:color w:val="000000"/>
          <w:sz w:val="24"/>
          <w:szCs w:val="24"/>
        </w:rPr>
        <w:t xml:space="preserve">The author emphasizes how the psychological and psychosocial implications of climate-related disasters are still not well understood and handled, despite the fact that their physical effects are frequently given priority. Long after a disaster strikes, mental health issues including anxiety, sadness, PTSD, and anxiety related to climate change often linger, particularly in areas with few mental health resources. </w:t>
      </w:r>
    </w:p>
    <w:p w14:paraId="61D80291" w14:textId="011AE9EB" w:rsidR="00713229" w:rsidRPr="00713229" w:rsidRDefault="00713229" w:rsidP="00CB6DDD">
      <w:pPr>
        <w:spacing w:after="0"/>
        <w:ind w:firstLine="720"/>
        <w:jc w:val="both"/>
        <w:rPr>
          <w:rFonts w:ascii="Times New Roman" w:eastAsia="Cambria" w:hAnsi="Times New Roman" w:cs="Times New Roman"/>
          <w:color w:val="000000"/>
          <w:sz w:val="24"/>
          <w:szCs w:val="24"/>
        </w:rPr>
      </w:pPr>
      <w:r w:rsidRPr="00713229">
        <w:rPr>
          <w:rFonts w:ascii="Times New Roman" w:eastAsia="Cambria" w:hAnsi="Times New Roman" w:cs="Times New Roman"/>
          <w:color w:val="000000"/>
          <w:sz w:val="24"/>
          <w:szCs w:val="24"/>
        </w:rPr>
        <w:br/>
      </w:r>
      <w:r w:rsidR="00CB6DDD">
        <w:rPr>
          <w:rFonts w:ascii="Times New Roman" w:eastAsia="Cambria" w:hAnsi="Times New Roman" w:cs="Times New Roman"/>
          <w:color w:val="000000"/>
          <w:sz w:val="24"/>
          <w:szCs w:val="24"/>
        </w:rPr>
        <w:t xml:space="preserve">            </w:t>
      </w:r>
      <w:r w:rsidRPr="00713229">
        <w:rPr>
          <w:rFonts w:ascii="Times New Roman" w:eastAsia="Cambria" w:hAnsi="Times New Roman" w:cs="Times New Roman"/>
          <w:color w:val="000000"/>
          <w:sz w:val="24"/>
          <w:szCs w:val="24"/>
        </w:rPr>
        <w:t>The study's positioning of mental health as an important but underappreciated aspect of climate resilience makes it extremely pertinent. This study highlights the critical need for a climate-responsive and resilient mental health system in the Philippines by analyzing the long-term mental health effects of Super Typhoon Haiyan (Yolanda). The purpose of the article was to demonstrate real mental health repercussions, reveal systemic flaws, and provide guidance for future disaster response and policy initiatives.</w:t>
      </w:r>
    </w:p>
    <w:p w14:paraId="56E7879E" w14:textId="2AE3DC6E" w:rsidR="00F8111B" w:rsidRDefault="00CB6DDD" w:rsidP="00CB6DDD">
      <w:pPr>
        <w:spacing w:after="0"/>
        <w:jc w:val="both"/>
        <w:rPr>
          <w:rFonts w:ascii="Times New Roman" w:eastAsia="Cambria" w:hAnsi="Times New Roman" w:cs="Times New Roman"/>
          <w:b/>
          <w:color w:val="000000"/>
          <w:sz w:val="24"/>
          <w:szCs w:val="24"/>
        </w:rPr>
      </w:pPr>
      <w:r>
        <w:rPr>
          <w:rFonts w:ascii="Times New Roman" w:eastAsia="Cambria" w:hAnsi="Times New Roman" w:cs="Times New Roman"/>
          <w:b/>
          <w:color w:val="000000"/>
          <w:sz w:val="24"/>
          <w:szCs w:val="24"/>
        </w:rPr>
        <w:t xml:space="preserve">    </w:t>
      </w:r>
    </w:p>
    <w:p w14:paraId="54AAB1EC" w14:textId="77777777" w:rsidR="00CB6DDD" w:rsidRDefault="00CB6DDD" w:rsidP="00CB6DDD">
      <w:pPr>
        <w:spacing w:after="0"/>
        <w:jc w:val="both"/>
        <w:rPr>
          <w:rFonts w:ascii="Times New Roman" w:eastAsia="Cambria" w:hAnsi="Times New Roman" w:cs="Times New Roman"/>
          <w:b/>
          <w:color w:val="000000"/>
          <w:sz w:val="24"/>
          <w:szCs w:val="24"/>
        </w:rPr>
      </w:pPr>
    </w:p>
    <w:p w14:paraId="334D5F6A" w14:textId="77777777" w:rsidR="00CB6DDD" w:rsidRDefault="00CB6DDD" w:rsidP="00CB6DDD">
      <w:pPr>
        <w:spacing w:after="0"/>
        <w:jc w:val="both"/>
        <w:rPr>
          <w:rFonts w:ascii="Times New Roman" w:eastAsia="Cambria" w:hAnsi="Times New Roman" w:cs="Times New Roman"/>
          <w:b/>
          <w:color w:val="000000"/>
          <w:sz w:val="24"/>
          <w:szCs w:val="24"/>
        </w:rPr>
      </w:pPr>
    </w:p>
    <w:p w14:paraId="7D9D6A4C" w14:textId="77777777" w:rsidR="00CB6DDD" w:rsidRDefault="00CB6DDD" w:rsidP="00CB6DDD">
      <w:pPr>
        <w:spacing w:after="0"/>
        <w:jc w:val="both"/>
        <w:rPr>
          <w:rFonts w:ascii="Times New Roman" w:eastAsia="Cambria" w:hAnsi="Times New Roman" w:cs="Times New Roman"/>
          <w:b/>
          <w:color w:val="000000"/>
          <w:sz w:val="24"/>
          <w:szCs w:val="24"/>
        </w:rPr>
      </w:pPr>
    </w:p>
    <w:p w14:paraId="7F7D2F57" w14:textId="77777777" w:rsidR="00CB6DDD" w:rsidRDefault="00CB6DDD" w:rsidP="00CB6DDD">
      <w:pPr>
        <w:spacing w:after="0"/>
        <w:jc w:val="both"/>
        <w:rPr>
          <w:rFonts w:ascii="Times New Roman" w:eastAsia="Cambria" w:hAnsi="Times New Roman" w:cs="Times New Roman"/>
          <w:b/>
          <w:color w:val="000000"/>
          <w:sz w:val="24"/>
          <w:szCs w:val="24"/>
        </w:rPr>
      </w:pPr>
    </w:p>
    <w:p w14:paraId="671F2114" w14:textId="77777777" w:rsidR="00CB6DDD" w:rsidRDefault="00CB6DDD" w:rsidP="00CB6DDD">
      <w:pPr>
        <w:spacing w:after="0"/>
        <w:jc w:val="both"/>
        <w:rPr>
          <w:rFonts w:ascii="Times New Roman" w:eastAsia="Cambria" w:hAnsi="Times New Roman" w:cs="Times New Roman"/>
          <w:b/>
          <w:color w:val="000000"/>
          <w:sz w:val="24"/>
          <w:szCs w:val="24"/>
        </w:rPr>
      </w:pPr>
    </w:p>
    <w:p w14:paraId="601815EE" w14:textId="77777777" w:rsidR="00CB6DDD" w:rsidRDefault="00CB6DDD" w:rsidP="00CB6DDD">
      <w:pPr>
        <w:spacing w:after="0"/>
        <w:jc w:val="both"/>
        <w:rPr>
          <w:rFonts w:ascii="Times New Roman" w:eastAsia="Cambria" w:hAnsi="Times New Roman" w:cs="Times New Roman"/>
          <w:b/>
          <w:color w:val="000000"/>
          <w:sz w:val="24"/>
          <w:szCs w:val="24"/>
        </w:rPr>
      </w:pPr>
    </w:p>
    <w:p w14:paraId="151B8840" w14:textId="77777777" w:rsidR="00CB6DDD" w:rsidRDefault="00CB6DDD" w:rsidP="00CB6DDD">
      <w:pPr>
        <w:spacing w:after="0"/>
        <w:jc w:val="both"/>
        <w:rPr>
          <w:rFonts w:ascii="Times New Roman" w:eastAsia="Cambria" w:hAnsi="Times New Roman" w:cs="Times New Roman"/>
          <w:b/>
          <w:color w:val="000000"/>
          <w:sz w:val="24"/>
          <w:szCs w:val="24"/>
        </w:rPr>
      </w:pPr>
    </w:p>
    <w:p w14:paraId="2131C500" w14:textId="77777777" w:rsidR="00CB6DDD" w:rsidRDefault="00CB6DDD" w:rsidP="00CB6DDD">
      <w:pPr>
        <w:spacing w:after="0"/>
        <w:jc w:val="both"/>
        <w:rPr>
          <w:rFonts w:ascii="Times New Roman" w:eastAsia="Cambria" w:hAnsi="Times New Roman" w:cs="Times New Roman"/>
          <w:b/>
          <w:color w:val="000000"/>
          <w:sz w:val="24"/>
          <w:szCs w:val="24"/>
        </w:rPr>
      </w:pPr>
    </w:p>
    <w:p w14:paraId="1DC3EC1C" w14:textId="77777777" w:rsidR="00CB6DDD" w:rsidRDefault="00CB6DDD" w:rsidP="00CB6DDD">
      <w:pPr>
        <w:spacing w:after="0"/>
        <w:jc w:val="both"/>
        <w:rPr>
          <w:rFonts w:ascii="Times New Roman" w:eastAsia="Cambria" w:hAnsi="Times New Roman" w:cs="Times New Roman"/>
          <w:b/>
          <w:color w:val="000000"/>
          <w:sz w:val="24"/>
          <w:szCs w:val="24"/>
        </w:rPr>
      </w:pPr>
    </w:p>
    <w:p w14:paraId="0F30F71C" w14:textId="77777777" w:rsidR="00CB6DDD" w:rsidRDefault="00CB6DDD" w:rsidP="00CB6DDD">
      <w:pPr>
        <w:spacing w:after="0"/>
        <w:jc w:val="both"/>
        <w:rPr>
          <w:rFonts w:ascii="Times New Roman" w:eastAsia="Cambria" w:hAnsi="Times New Roman" w:cs="Times New Roman"/>
          <w:b/>
          <w:color w:val="000000"/>
          <w:sz w:val="24"/>
          <w:szCs w:val="24"/>
        </w:rPr>
      </w:pPr>
    </w:p>
    <w:p w14:paraId="526C79CE" w14:textId="77777777" w:rsidR="00CB6DDD" w:rsidRPr="000F520F" w:rsidRDefault="00CB6DDD" w:rsidP="00CB6DDD">
      <w:pPr>
        <w:spacing w:after="0"/>
        <w:jc w:val="both"/>
        <w:rPr>
          <w:rFonts w:ascii="Times New Roman" w:eastAsia="Cambria" w:hAnsi="Times New Roman" w:cs="Times New Roman"/>
          <w:b/>
          <w:color w:val="000000"/>
          <w:sz w:val="24"/>
          <w:szCs w:val="24"/>
        </w:rPr>
      </w:pPr>
    </w:p>
    <w:p w14:paraId="4BB9CB1B" w14:textId="77777777" w:rsidR="000F520F" w:rsidRDefault="000F520F" w:rsidP="00CB6DDD">
      <w:pPr>
        <w:spacing w:after="0"/>
        <w:jc w:val="both"/>
        <w:rPr>
          <w:rFonts w:ascii="Times New Roman" w:eastAsia="Cambria" w:hAnsi="Times New Roman" w:cs="Times New Roman"/>
          <w:b/>
          <w:color w:val="000000"/>
          <w:sz w:val="24"/>
          <w:szCs w:val="24"/>
        </w:rPr>
      </w:pPr>
      <w:r w:rsidRPr="000F520F">
        <w:rPr>
          <w:rFonts w:ascii="Times New Roman" w:eastAsia="Cambria" w:hAnsi="Times New Roman" w:cs="Times New Roman"/>
          <w:b/>
          <w:color w:val="000000"/>
          <w:sz w:val="24"/>
          <w:szCs w:val="24"/>
        </w:rPr>
        <w:t>Objectives of the Study</w:t>
      </w:r>
    </w:p>
    <w:p w14:paraId="0581F5DF" w14:textId="77777777" w:rsidR="00F8111B" w:rsidRPr="000F520F" w:rsidRDefault="00F8111B" w:rsidP="00CB6DDD">
      <w:pPr>
        <w:spacing w:after="0"/>
        <w:jc w:val="both"/>
        <w:rPr>
          <w:rFonts w:ascii="Times New Roman" w:eastAsia="Cambria" w:hAnsi="Times New Roman" w:cs="Times New Roman"/>
          <w:b/>
          <w:color w:val="000000"/>
          <w:sz w:val="24"/>
          <w:szCs w:val="24"/>
        </w:rPr>
      </w:pPr>
    </w:p>
    <w:p w14:paraId="0949CD8A" w14:textId="77777777" w:rsidR="00F8111B" w:rsidRDefault="00F8111B" w:rsidP="00CB6DDD">
      <w:pPr>
        <w:spacing w:after="0"/>
        <w:jc w:val="both"/>
        <w:rPr>
          <w:rFonts w:ascii="Times New Roman" w:eastAsia="Cambria" w:hAnsi="Times New Roman" w:cs="Times New Roman"/>
          <w:b/>
          <w:bCs/>
          <w:color w:val="000000"/>
          <w:sz w:val="24"/>
          <w:szCs w:val="24"/>
        </w:rPr>
      </w:pPr>
      <w:r w:rsidRPr="00F8111B">
        <w:rPr>
          <w:rFonts w:ascii="Times New Roman" w:eastAsia="Cambria" w:hAnsi="Times New Roman" w:cs="Times New Roman"/>
          <w:b/>
          <w:bCs/>
          <w:color w:val="000000"/>
          <w:sz w:val="24"/>
          <w:szCs w:val="24"/>
        </w:rPr>
        <w:t>General Objective</w:t>
      </w:r>
    </w:p>
    <w:p w14:paraId="63A36B8E" w14:textId="77777777" w:rsidR="00F8111B" w:rsidRPr="00F8111B" w:rsidRDefault="00F8111B" w:rsidP="00CB6DDD">
      <w:pPr>
        <w:spacing w:after="0"/>
        <w:jc w:val="both"/>
        <w:rPr>
          <w:rFonts w:ascii="Times New Roman" w:eastAsia="Cambria" w:hAnsi="Times New Roman" w:cs="Times New Roman"/>
          <w:b/>
          <w:bCs/>
          <w:color w:val="000000"/>
          <w:sz w:val="24"/>
          <w:szCs w:val="24"/>
        </w:rPr>
      </w:pPr>
    </w:p>
    <w:p w14:paraId="25D25123" w14:textId="2689AFDA" w:rsidR="00713229" w:rsidRDefault="00713229" w:rsidP="00CB6DDD">
      <w:pPr>
        <w:spacing w:after="0"/>
        <w:ind w:firstLine="720"/>
        <w:jc w:val="both"/>
        <w:rPr>
          <w:rFonts w:ascii="Times New Roman" w:eastAsia="Cambria" w:hAnsi="Times New Roman" w:cs="Times New Roman"/>
          <w:color w:val="000000"/>
          <w:sz w:val="24"/>
          <w:szCs w:val="24"/>
        </w:rPr>
      </w:pPr>
      <w:r>
        <w:rPr>
          <w:rFonts w:ascii="Times New Roman" w:eastAsia="Cambria" w:hAnsi="Times New Roman" w:cs="Times New Roman"/>
          <w:color w:val="000000"/>
          <w:sz w:val="24"/>
          <w:szCs w:val="24"/>
        </w:rPr>
        <w:t>T</w:t>
      </w:r>
      <w:r w:rsidRPr="00713229">
        <w:rPr>
          <w:rFonts w:ascii="Times New Roman" w:eastAsia="Cambria" w:hAnsi="Times New Roman" w:cs="Times New Roman"/>
          <w:color w:val="000000"/>
          <w:sz w:val="24"/>
          <w:szCs w:val="24"/>
        </w:rPr>
        <w:t>o investigate how climate change is affecting mental health in the Philippines and evaluate the ability of the country's mental health system to handle climate-related emergencies.</w:t>
      </w:r>
    </w:p>
    <w:p w14:paraId="2138F9F8" w14:textId="77777777" w:rsidR="00F8111B" w:rsidRPr="00F8111B" w:rsidRDefault="00F8111B" w:rsidP="00CB6DDD">
      <w:pPr>
        <w:spacing w:after="0"/>
        <w:ind w:firstLine="720"/>
        <w:jc w:val="both"/>
        <w:rPr>
          <w:rFonts w:ascii="Times New Roman" w:eastAsia="Cambria" w:hAnsi="Times New Roman" w:cs="Times New Roman"/>
          <w:color w:val="000000"/>
          <w:sz w:val="24"/>
          <w:szCs w:val="24"/>
        </w:rPr>
      </w:pPr>
    </w:p>
    <w:p w14:paraId="245A2B54" w14:textId="77777777" w:rsidR="00F8111B" w:rsidRDefault="00F8111B" w:rsidP="00CB6DDD">
      <w:pPr>
        <w:spacing w:after="0"/>
        <w:jc w:val="both"/>
        <w:rPr>
          <w:rFonts w:ascii="Times New Roman" w:eastAsia="Cambria" w:hAnsi="Times New Roman" w:cs="Times New Roman"/>
          <w:b/>
          <w:bCs/>
          <w:color w:val="000000"/>
          <w:sz w:val="24"/>
          <w:szCs w:val="24"/>
        </w:rPr>
      </w:pPr>
      <w:r w:rsidRPr="00F8111B">
        <w:rPr>
          <w:rFonts w:ascii="Times New Roman" w:eastAsia="Cambria" w:hAnsi="Times New Roman" w:cs="Times New Roman"/>
          <w:b/>
          <w:bCs/>
          <w:color w:val="000000"/>
          <w:sz w:val="24"/>
          <w:szCs w:val="24"/>
        </w:rPr>
        <w:t>Specific Objectives</w:t>
      </w:r>
    </w:p>
    <w:p w14:paraId="54C5E159" w14:textId="77777777" w:rsidR="00F8111B" w:rsidRPr="00F8111B" w:rsidRDefault="00F8111B" w:rsidP="00CB6DDD">
      <w:pPr>
        <w:spacing w:after="0"/>
        <w:jc w:val="both"/>
        <w:rPr>
          <w:rFonts w:ascii="Times New Roman" w:eastAsia="Cambria" w:hAnsi="Times New Roman" w:cs="Times New Roman"/>
          <w:b/>
          <w:bCs/>
          <w:color w:val="000000"/>
          <w:sz w:val="24"/>
          <w:szCs w:val="24"/>
        </w:rPr>
      </w:pPr>
    </w:p>
    <w:p w14:paraId="582AEF8A" w14:textId="65BB2B5C" w:rsidR="00713229" w:rsidRPr="00713229" w:rsidRDefault="00713229" w:rsidP="00CB6DDD">
      <w:pPr>
        <w:pStyle w:val="ListParagraph"/>
        <w:numPr>
          <w:ilvl w:val="0"/>
          <w:numId w:val="22"/>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w:t>
      </w:r>
      <w:r w:rsidRPr="00713229">
        <w:rPr>
          <w:rFonts w:ascii="Times New Roman" w:eastAsia="Times New Roman" w:hAnsi="Times New Roman" w:cs="Times New Roman"/>
          <w:sz w:val="24"/>
          <w:szCs w:val="24"/>
        </w:rPr>
        <w:t>o explain the effects of climate-related calamities, especially Super Typhoon Haiyan, on mental health.</w:t>
      </w:r>
    </w:p>
    <w:p w14:paraId="528F14DA" w14:textId="1B85264F" w:rsidR="00713229" w:rsidRPr="00713229" w:rsidRDefault="00713229" w:rsidP="00CB6DDD">
      <w:pPr>
        <w:pStyle w:val="ListParagraph"/>
        <w:numPr>
          <w:ilvl w:val="0"/>
          <w:numId w:val="22"/>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w:t>
      </w:r>
      <w:r w:rsidRPr="00713229">
        <w:rPr>
          <w:rFonts w:ascii="Times New Roman" w:eastAsia="Times New Roman" w:hAnsi="Times New Roman" w:cs="Times New Roman"/>
          <w:sz w:val="24"/>
          <w:szCs w:val="24"/>
        </w:rPr>
        <w:t>o examine whether mental health issues among survivors of disasters continue after the immediate aftermath.</w:t>
      </w:r>
    </w:p>
    <w:p w14:paraId="7957F667" w14:textId="442F6F81" w:rsidR="00713229" w:rsidRPr="00713229" w:rsidRDefault="00713229" w:rsidP="00CB6DDD">
      <w:pPr>
        <w:pStyle w:val="ListParagraph"/>
        <w:numPr>
          <w:ilvl w:val="0"/>
          <w:numId w:val="22"/>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w:t>
      </w:r>
      <w:r w:rsidRPr="00713229">
        <w:rPr>
          <w:rFonts w:ascii="Times New Roman" w:eastAsia="Times New Roman" w:hAnsi="Times New Roman" w:cs="Times New Roman"/>
          <w:sz w:val="24"/>
          <w:szCs w:val="24"/>
        </w:rPr>
        <w:t>o assess the Philippine mental health system's capabilities and shortcomings in handling climate-related emergencies.</w:t>
      </w:r>
    </w:p>
    <w:p w14:paraId="590096DB" w14:textId="278FA933" w:rsidR="00713229" w:rsidRPr="00713229" w:rsidRDefault="00713229" w:rsidP="00CB6DDD">
      <w:pPr>
        <w:pStyle w:val="ListParagraph"/>
        <w:numPr>
          <w:ilvl w:val="0"/>
          <w:numId w:val="22"/>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w:t>
      </w:r>
      <w:r w:rsidRPr="00713229">
        <w:rPr>
          <w:rFonts w:ascii="Times New Roman" w:eastAsia="Times New Roman" w:hAnsi="Times New Roman" w:cs="Times New Roman"/>
          <w:sz w:val="24"/>
          <w:szCs w:val="24"/>
        </w:rPr>
        <w:t>o determine the difficulties and deficiencies in the provision of mental health services both during and following emergencies.</w:t>
      </w:r>
    </w:p>
    <w:p w14:paraId="5B0F7B7E" w14:textId="2C8F0705" w:rsidR="00713229" w:rsidRPr="00713229" w:rsidRDefault="00713229" w:rsidP="00CB6DDD">
      <w:pPr>
        <w:pStyle w:val="ListParagraph"/>
        <w:numPr>
          <w:ilvl w:val="0"/>
          <w:numId w:val="22"/>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w:t>
      </w:r>
      <w:r w:rsidRPr="00713229">
        <w:rPr>
          <w:rFonts w:ascii="Times New Roman" w:eastAsia="Times New Roman" w:hAnsi="Times New Roman" w:cs="Times New Roman"/>
          <w:sz w:val="24"/>
          <w:szCs w:val="24"/>
        </w:rPr>
        <w:t>o draw attention to the systemic and policy-level measures required to create a mental health system that is climate-responsive.</w:t>
      </w:r>
    </w:p>
    <w:p w14:paraId="06374F4B" w14:textId="77777777" w:rsidR="000F520F" w:rsidRPr="000F520F" w:rsidRDefault="000F520F" w:rsidP="00CB6DDD">
      <w:pPr>
        <w:spacing w:after="0"/>
        <w:jc w:val="both"/>
        <w:rPr>
          <w:rFonts w:ascii="Times New Roman" w:eastAsia="Cambria" w:hAnsi="Times New Roman" w:cs="Times New Roman"/>
          <w:b/>
          <w:color w:val="000000"/>
          <w:sz w:val="24"/>
          <w:szCs w:val="24"/>
        </w:rPr>
      </w:pPr>
    </w:p>
    <w:p w14:paraId="12E99916" w14:textId="77777777" w:rsidR="000F520F" w:rsidRDefault="000F520F" w:rsidP="00CB6DDD">
      <w:pPr>
        <w:spacing w:after="0"/>
        <w:jc w:val="both"/>
        <w:rPr>
          <w:rFonts w:ascii="Times New Roman" w:eastAsia="Cambria" w:hAnsi="Times New Roman" w:cs="Times New Roman"/>
          <w:b/>
          <w:color w:val="000000"/>
          <w:sz w:val="24"/>
          <w:szCs w:val="24"/>
        </w:rPr>
      </w:pPr>
      <w:r w:rsidRPr="000F520F">
        <w:rPr>
          <w:rFonts w:ascii="Times New Roman" w:eastAsia="Cambria" w:hAnsi="Times New Roman" w:cs="Times New Roman"/>
          <w:b/>
          <w:color w:val="000000"/>
          <w:sz w:val="24"/>
          <w:szCs w:val="24"/>
        </w:rPr>
        <w:t>Brief Summary of the Journal</w:t>
      </w:r>
    </w:p>
    <w:p w14:paraId="4CF5528F" w14:textId="77777777" w:rsidR="00F8111B" w:rsidRPr="000F520F" w:rsidRDefault="00F8111B" w:rsidP="00CB6DDD">
      <w:pPr>
        <w:spacing w:after="0"/>
        <w:jc w:val="both"/>
        <w:rPr>
          <w:rFonts w:ascii="Times New Roman" w:eastAsia="Cambria" w:hAnsi="Times New Roman" w:cs="Times New Roman"/>
          <w:b/>
          <w:color w:val="000000"/>
          <w:sz w:val="24"/>
          <w:szCs w:val="24"/>
        </w:rPr>
      </w:pPr>
    </w:p>
    <w:p w14:paraId="265A90D3" w14:textId="58F0FC8E" w:rsidR="00F8111B" w:rsidRDefault="00713229" w:rsidP="00CB6DDD">
      <w:pPr>
        <w:spacing w:after="0"/>
        <w:ind w:firstLine="720"/>
        <w:jc w:val="both"/>
        <w:rPr>
          <w:rFonts w:ascii="Times New Roman" w:eastAsia="Cambria" w:hAnsi="Times New Roman" w:cs="Times New Roman"/>
          <w:color w:val="000000"/>
          <w:sz w:val="24"/>
          <w:szCs w:val="24"/>
        </w:rPr>
      </w:pPr>
      <w:r w:rsidRPr="00713229">
        <w:rPr>
          <w:rFonts w:ascii="Times New Roman" w:eastAsia="Cambria" w:hAnsi="Times New Roman" w:cs="Times New Roman"/>
          <w:color w:val="000000"/>
          <w:sz w:val="24"/>
          <w:szCs w:val="24"/>
        </w:rPr>
        <w:t>In the Philippine context, the paper offers a targeted narrative study of the relationship between mental health and climate change. The author illustrates how widespread and protracted mental health issues among impacted populations can result from major climate catastrophes, using Super Typhoon Haiyan as a case study.</w:t>
      </w:r>
    </w:p>
    <w:p w14:paraId="4B68B7BC" w14:textId="77777777" w:rsidR="00713229" w:rsidRPr="00F8111B" w:rsidRDefault="00713229" w:rsidP="00CB6DDD">
      <w:pPr>
        <w:spacing w:after="0"/>
        <w:ind w:firstLine="720"/>
        <w:jc w:val="both"/>
        <w:rPr>
          <w:rFonts w:ascii="Times New Roman" w:eastAsia="Cambria" w:hAnsi="Times New Roman" w:cs="Times New Roman"/>
          <w:color w:val="000000"/>
          <w:sz w:val="24"/>
          <w:szCs w:val="24"/>
        </w:rPr>
      </w:pPr>
    </w:p>
    <w:p w14:paraId="79C80661" w14:textId="35B730B8" w:rsidR="00F8111B" w:rsidRDefault="00713229" w:rsidP="00CB6DDD">
      <w:pPr>
        <w:spacing w:after="0"/>
        <w:ind w:firstLine="720"/>
        <w:jc w:val="both"/>
        <w:rPr>
          <w:rFonts w:ascii="Times New Roman" w:eastAsia="Cambria" w:hAnsi="Times New Roman" w:cs="Times New Roman"/>
          <w:color w:val="000000"/>
          <w:sz w:val="24"/>
          <w:szCs w:val="24"/>
        </w:rPr>
      </w:pPr>
      <w:r w:rsidRPr="00713229">
        <w:rPr>
          <w:rFonts w:ascii="Times New Roman" w:eastAsia="Cambria" w:hAnsi="Times New Roman" w:cs="Times New Roman"/>
          <w:color w:val="000000"/>
          <w:sz w:val="24"/>
          <w:szCs w:val="24"/>
        </w:rPr>
        <w:t>The study examines data demonstrating that survivors, especially those engaged in disaster response activities, have significant rates of psychological distress, depression, and PTSD. It draws attention to how these impacts on mental health outstripped baseline rates across the country and continued for months or even years following the tragedy. The essay also looks at how effective reaction was impeded by the Philippine mental health system's precarious position, which is marked by inadequate infrastructure, a lack of professionals, and restricted financing.</w:t>
      </w:r>
    </w:p>
    <w:p w14:paraId="2FEA27E0" w14:textId="77777777" w:rsidR="00713229" w:rsidRPr="00F8111B" w:rsidRDefault="00713229" w:rsidP="00CB6DDD">
      <w:pPr>
        <w:spacing w:after="0"/>
        <w:ind w:firstLine="720"/>
        <w:jc w:val="both"/>
        <w:rPr>
          <w:rFonts w:ascii="Times New Roman" w:eastAsia="Cambria" w:hAnsi="Times New Roman" w:cs="Times New Roman"/>
          <w:color w:val="000000"/>
          <w:sz w:val="24"/>
          <w:szCs w:val="24"/>
        </w:rPr>
      </w:pPr>
    </w:p>
    <w:p w14:paraId="461DF1A7" w14:textId="24B00045" w:rsidR="000F520F" w:rsidRDefault="00713229" w:rsidP="00CB6DDD">
      <w:pPr>
        <w:spacing w:after="0"/>
        <w:ind w:firstLine="720"/>
        <w:jc w:val="both"/>
        <w:rPr>
          <w:rFonts w:ascii="Times New Roman" w:eastAsia="Cambria" w:hAnsi="Times New Roman" w:cs="Times New Roman"/>
          <w:color w:val="000000"/>
          <w:sz w:val="24"/>
          <w:szCs w:val="24"/>
        </w:rPr>
      </w:pPr>
      <w:r w:rsidRPr="00713229">
        <w:rPr>
          <w:rFonts w:ascii="Times New Roman" w:eastAsia="Cambria" w:hAnsi="Times New Roman" w:cs="Times New Roman"/>
          <w:color w:val="000000"/>
          <w:sz w:val="24"/>
          <w:szCs w:val="24"/>
        </w:rPr>
        <w:t xml:space="preserve">Despite these obstacles, the study points out that cooperation with regional and global organizations improved the provision of mental health services in impacted areas, especially by incorporating mental health into primary care. Although there has been progress, the author comes </w:t>
      </w:r>
      <w:r w:rsidRPr="00713229">
        <w:rPr>
          <w:rFonts w:ascii="Times New Roman" w:eastAsia="Cambria" w:hAnsi="Times New Roman" w:cs="Times New Roman"/>
          <w:color w:val="000000"/>
          <w:sz w:val="24"/>
          <w:szCs w:val="24"/>
        </w:rPr>
        <w:lastRenderedPageBreak/>
        <w:t>to the conclusion that there are still large systemic and policy gaps, particularly when it comes to getting ready for future climate-related mental health demands.</w:t>
      </w:r>
    </w:p>
    <w:p w14:paraId="673BD13C" w14:textId="77777777" w:rsidR="00713229" w:rsidRDefault="00713229" w:rsidP="00CB6DDD">
      <w:pPr>
        <w:spacing w:after="0"/>
        <w:ind w:firstLine="720"/>
        <w:jc w:val="both"/>
        <w:rPr>
          <w:rFonts w:ascii="Times New Roman" w:eastAsia="Cambria" w:hAnsi="Times New Roman" w:cs="Times New Roman"/>
          <w:color w:val="000000"/>
          <w:sz w:val="24"/>
          <w:szCs w:val="24"/>
        </w:rPr>
      </w:pPr>
    </w:p>
    <w:p w14:paraId="59AC4B92" w14:textId="77777777" w:rsidR="00713229" w:rsidRDefault="00713229" w:rsidP="00CB6DDD">
      <w:pPr>
        <w:spacing w:after="0"/>
        <w:jc w:val="both"/>
        <w:rPr>
          <w:rFonts w:ascii="Times New Roman" w:eastAsia="Cambria" w:hAnsi="Times New Roman" w:cs="Times New Roman"/>
          <w:b/>
          <w:color w:val="000000"/>
          <w:sz w:val="24"/>
          <w:szCs w:val="24"/>
        </w:rPr>
      </w:pPr>
    </w:p>
    <w:p w14:paraId="1F4CE0E8" w14:textId="77777777" w:rsidR="00CB6DDD" w:rsidRDefault="00CB6DDD" w:rsidP="00CB6DDD">
      <w:pPr>
        <w:spacing w:after="0"/>
        <w:jc w:val="both"/>
        <w:rPr>
          <w:rFonts w:ascii="Times New Roman" w:eastAsia="Cambria" w:hAnsi="Times New Roman" w:cs="Times New Roman"/>
          <w:b/>
          <w:color w:val="000000"/>
          <w:sz w:val="24"/>
          <w:szCs w:val="24"/>
        </w:rPr>
      </w:pPr>
    </w:p>
    <w:p w14:paraId="7E9C9ED0" w14:textId="77777777" w:rsidR="00CB6DDD" w:rsidRDefault="00CB6DDD" w:rsidP="00CB6DDD">
      <w:pPr>
        <w:spacing w:after="0"/>
        <w:jc w:val="both"/>
        <w:rPr>
          <w:rFonts w:ascii="Times New Roman" w:eastAsia="Cambria" w:hAnsi="Times New Roman" w:cs="Times New Roman"/>
          <w:b/>
          <w:color w:val="000000"/>
          <w:sz w:val="24"/>
          <w:szCs w:val="24"/>
        </w:rPr>
      </w:pPr>
    </w:p>
    <w:p w14:paraId="74F95527" w14:textId="77777777" w:rsidR="00CB6DDD" w:rsidRPr="000F520F" w:rsidRDefault="00CB6DDD" w:rsidP="00CB6DDD">
      <w:pPr>
        <w:spacing w:after="0"/>
        <w:jc w:val="both"/>
        <w:rPr>
          <w:rFonts w:ascii="Times New Roman" w:eastAsia="Cambria" w:hAnsi="Times New Roman" w:cs="Times New Roman"/>
          <w:b/>
          <w:color w:val="000000"/>
          <w:sz w:val="24"/>
          <w:szCs w:val="24"/>
        </w:rPr>
      </w:pPr>
    </w:p>
    <w:p w14:paraId="05CC796D" w14:textId="77777777" w:rsidR="000F520F" w:rsidRDefault="000F520F" w:rsidP="00CB6DDD">
      <w:pPr>
        <w:spacing w:after="0"/>
        <w:jc w:val="both"/>
        <w:rPr>
          <w:rFonts w:ascii="Times New Roman" w:eastAsia="Cambria" w:hAnsi="Times New Roman" w:cs="Times New Roman"/>
          <w:b/>
          <w:color w:val="000000"/>
          <w:sz w:val="24"/>
          <w:szCs w:val="24"/>
        </w:rPr>
      </w:pPr>
      <w:r w:rsidRPr="000F520F">
        <w:rPr>
          <w:rFonts w:ascii="Times New Roman" w:eastAsia="Cambria" w:hAnsi="Times New Roman" w:cs="Times New Roman"/>
          <w:b/>
          <w:color w:val="000000"/>
          <w:sz w:val="24"/>
          <w:szCs w:val="24"/>
        </w:rPr>
        <w:t>Methodology</w:t>
      </w:r>
    </w:p>
    <w:p w14:paraId="1FDD42ED" w14:textId="77777777" w:rsidR="00F8111B" w:rsidRPr="000F520F" w:rsidRDefault="00F8111B" w:rsidP="00CB6DDD">
      <w:pPr>
        <w:spacing w:after="0"/>
        <w:jc w:val="both"/>
        <w:rPr>
          <w:rFonts w:ascii="Times New Roman" w:eastAsia="Cambria" w:hAnsi="Times New Roman" w:cs="Times New Roman"/>
          <w:b/>
          <w:color w:val="000000"/>
          <w:sz w:val="24"/>
          <w:szCs w:val="24"/>
        </w:rPr>
      </w:pPr>
    </w:p>
    <w:p w14:paraId="716637D2" w14:textId="77777777" w:rsidR="00713229" w:rsidRDefault="00713229" w:rsidP="00CB6DDD">
      <w:pPr>
        <w:spacing w:after="0"/>
        <w:ind w:firstLine="720"/>
        <w:jc w:val="both"/>
        <w:rPr>
          <w:rFonts w:ascii="Times New Roman" w:eastAsia="Cambria" w:hAnsi="Times New Roman" w:cs="Times New Roman"/>
          <w:color w:val="000000"/>
          <w:sz w:val="24"/>
          <w:szCs w:val="24"/>
        </w:rPr>
      </w:pPr>
      <w:r w:rsidRPr="00713229">
        <w:rPr>
          <w:rFonts w:ascii="Times New Roman" w:eastAsia="Cambria" w:hAnsi="Times New Roman" w:cs="Times New Roman"/>
          <w:color w:val="000000"/>
          <w:sz w:val="24"/>
          <w:szCs w:val="24"/>
        </w:rPr>
        <w:t xml:space="preserve">Rather than gathering primary data, the study used a qualitative, narrative review methodology. The author compiled data from earlier empirical research, official documents, evaluations from international organizations, and written statements about disasters, climate change, and mental health in the Philippines. </w:t>
      </w:r>
    </w:p>
    <w:p w14:paraId="74C47C12" w14:textId="4B4ED4AC" w:rsidR="00713229" w:rsidRPr="00713229" w:rsidRDefault="00713229" w:rsidP="00CB6DDD">
      <w:pPr>
        <w:spacing w:after="0"/>
        <w:ind w:firstLine="720"/>
        <w:jc w:val="both"/>
        <w:rPr>
          <w:rFonts w:ascii="Times New Roman" w:eastAsia="Cambria" w:hAnsi="Times New Roman" w:cs="Times New Roman"/>
          <w:color w:val="000000"/>
          <w:sz w:val="24"/>
          <w:szCs w:val="24"/>
        </w:rPr>
      </w:pPr>
      <w:r w:rsidRPr="00713229">
        <w:rPr>
          <w:rFonts w:ascii="Times New Roman" w:eastAsia="Cambria" w:hAnsi="Times New Roman" w:cs="Times New Roman"/>
          <w:color w:val="000000"/>
          <w:sz w:val="24"/>
          <w:szCs w:val="24"/>
        </w:rPr>
        <w:br/>
      </w:r>
      <w:r w:rsidR="00CB6DDD">
        <w:rPr>
          <w:rFonts w:ascii="Times New Roman" w:eastAsia="Cambria" w:hAnsi="Times New Roman" w:cs="Times New Roman"/>
          <w:color w:val="000000"/>
          <w:sz w:val="24"/>
          <w:szCs w:val="24"/>
        </w:rPr>
        <w:t xml:space="preserve">            </w:t>
      </w:r>
      <w:r w:rsidRPr="00713229">
        <w:rPr>
          <w:rFonts w:ascii="Times New Roman" w:eastAsia="Cambria" w:hAnsi="Times New Roman" w:cs="Times New Roman"/>
          <w:color w:val="000000"/>
          <w:sz w:val="24"/>
          <w:szCs w:val="24"/>
        </w:rPr>
        <w:t>In order to highlight more general systemic problems, a case-based analytical framework was employed, focusing on the aftermath of Super Typhoon Haiyan. To put the Philippine experience in perspective, comparative references to mental health outcomes after other worldwide disasters were also included. Without carrying out fresh empirical research or tests, this methodology enabled the author to critically examine patterns, spot structural flaws, and derive insights that are pertinent to policy.</w:t>
      </w:r>
    </w:p>
    <w:p w14:paraId="0BE94690" w14:textId="77777777" w:rsidR="000F520F" w:rsidRPr="000F520F" w:rsidRDefault="000F520F" w:rsidP="00CB6DDD">
      <w:pPr>
        <w:spacing w:after="0"/>
        <w:jc w:val="both"/>
        <w:rPr>
          <w:rFonts w:ascii="Times New Roman" w:eastAsia="Cambria" w:hAnsi="Times New Roman" w:cs="Times New Roman"/>
          <w:b/>
          <w:color w:val="000000"/>
          <w:sz w:val="24"/>
          <w:szCs w:val="24"/>
        </w:rPr>
      </w:pPr>
    </w:p>
    <w:p w14:paraId="0F44BF62" w14:textId="77777777" w:rsidR="000F520F" w:rsidRDefault="000F520F" w:rsidP="00CB6DDD">
      <w:pPr>
        <w:spacing w:after="0"/>
        <w:jc w:val="both"/>
        <w:rPr>
          <w:rFonts w:ascii="Times New Roman" w:eastAsia="Cambria" w:hAnsi="Times New Roman" w:cs="Times New Roman"/>
          <w:b/>
          <w:color w:val="000000"/>
          <w:sz w:val="24"/>
          <w:szCs w:val="24"/>
        </w:rPr>
      </w:pPr>
      <w:r w:rsidRPr="000F520F">
        <w:rPr>
          <w:rFonts w:ascii="Times New Roman" w:eastAsia="Cambria" w:hAnsi="Times New Roman" w:cs="Times New Roman"/>
          <w:b/>
          <w:color w:val="000000"/>
          <w:sz w:val="24"/>
          <w:szCs w:val="24"/>
        </w:rPr>
        <w:t>Technology Used</w:t>
      </w:r>
    </w:p>
    <w:p w14:paraId="49DA7246" w14:textId="77777777" w:rsidR="00F8111B" w:rsidRPr="000F520F" w:rsidRDefault="00F8111B" w:rsidP="00CB6DDD">
      <w:pPr>
        <w:spacing w:after="0"/>
        <w:jc w:val="both"/>
        <w:rPr>
          <w:rFonts w:ascii="Times New Roman" w:eastAsia="Cambria" w:hAnsi="Times New Roman" w:cs="Times New Roman"/>
          <w:b/>
          <w:color w:val="000000"/>
          <w:sz w:val="24"/>
          <w:szCs w:val="24"/>
        </w:rPr>
      </w:pPr>
    </w:p>
    <w:p w14:paraId="34D963D9" w14:textId="77777777" w:rsidR="00CB6DDD" w:rsidRDefault="00713229" w:rsidP="00CB6DDD">
      <w:pPr>
        <w:spacing w:after="0"/>
        <w:ind w:firstLine="720"/>
        <w:jc w:val="both"/>
        <w:rPr>
          <w:rFonts w:ascii="Times New Roman" w:eastAsia="Cambria" w:hAnsi="Times New Roman" w:cs="Times New Roman"/>
          <w:color w:val="000000"/>
          <w:sz w:val="24"/>
          <w:szCs w:val="24"/>
        </w:rPr>
      </w:pPr>
      <w:r w:rsidRPr="00713229">
        <w:rPr>
          <w:rFonts w:ascii="Times New Roman" w:eastAsia="Cambria" w:hAnsi="Times New Roman" w:cs="Times New Roman"/>
          <w:color w:val="000000"/>
          <w:sz w:val="24"/>
          <w:szCs w:val="24"/>
        </w:rPr>
        <w:t>Advanced analytical tools or particular digital technologies are not the article's main focus. It does, however, subtly refer to the significance of surveillance systems, data reporting tools, and mental health information systems that are utilized by international organizations like the World Health Organization and health authorities.</w:t>
      </w:r>
    </w:p>
    <w:p w14:paraId="08728CFA" w14:textId="1785E5D1" w:rsidR="00713229" w:rsidRPr="00713229" w:rsidRDefault="00713229" w:rsidP="00CB6DDD">
      <w:pPr>
        <w:spacing w:after="0"/>
        <w:ind w:firstLine="720"/>
        <w:jc w:val="both"/>
        <w:rPr>
          <w:rFonts w:ascii="Times New Roman" w:eastAsia="Cambria" w:hAnsi="Times New Roman" w:cs="Times New Roman"/>
          <w:color w:val="000000"/>
          <w:sz w:val="24"/>
          <w:szCs w:val="24"/>
        </w:rPr>
      </w:pPr>
      <w:r w:rsidRPr="00713229">
        <w:rPr>
          <w:rFonts w:ascii="Times New Roman" w:eastAsia="Cambria" w:hAnsi="Times New Roman" w:cs="Times New Roman"/>
          <w:color w:val="000000"/>
          <w:sz w:val="24"/>
          <w:szCs w:val="24"/>
        </w:rPr>
        <w:t xml:space="preserve"> </w:t>
      </w:r>
      <w:r w:rsidRPr="00713229">
        <w:rPr>
          <w:rFonts w:ascii="Times New Roman" w:eastAsia="Cambria" w:hAnsi="Times New Roman" w:cs="Times New Roman"/>
          <w:color w:val="000000"/>
          <w:sz w:val="24"/>
          <w:szCs w:val="24"/>
        </w:rPr>
        <w:br/>
      </w:r>
      <w:r w:rsidR="00CB6DDD">
        <w:rPr>
          <w:rFonts w:ascii="Times New Roman" w:eastAsia="Cambria" w:hAnsi="Times New Roman" w:cs="Times New Roman"/>
          <w:color w:val="000000"/>
          <w:sz w:val="24"/>
          <w:szCs w:val="24"/>
        </w:rPr>
        <w:t xml:space="preserve">           </w:t>
      </w:r>
      <w:r w:rsidRPr="00713229">
        <w:rPr>
          <w:rFonts w:ascii="Times New Roman" w:eastAsia="Cambria" w:hAnsi="Times New Roman" w:cs="Times New Roman"/>
          <w:color w:val="000000"/>
          <w:sz w:val="24"/>
          <w:szCs w:val="24"/>
        </w:rPr>
        <w:t>The author highlights that the capacity to precisely monitor psychological demands during disasters was hindered by the absence of reliable mental health data systems. Particularly in areas impacted by climate change, strengthening information systems is recognized as crucial for requirements analysis, evidence-based planning, and future disaster preparedness.</w:t>
      </w:r>
    </w:p>
    <w:p w14:paraId="43E85C7B" w14:textId="77777777" w:rsidR="000F520F" w:rsidRDefault="000F520F" w:rsidP="00CB6DDD">
      <w:pPr>
        <w:spacing w:after="0"/>
        <w:jc w:val="both"/>
        <w:rPr>
          <w:rFonts w:ascii="Times New Roman" w:eastAsia="Cambria" w:hAnsi="Times New Roman" w:cs="Times New Roman"/>
          <w:b/>
          <w:color w:val="000000"/>
          <w:sz w:val="24"/>
          <w:szCs w:val="24"/>
        </w:rPr>
      </w:pPr>
    </w:p>
    <w:p w14:paraId="1706E328" w14:textId="77777777" w:rsidR="00713229" w:rsidRPr="000F520F" w:rsidRDefault="00713229" w:rsidP="00CB6DDD">
      <w:pPr>
        <w:spacing w:after="0"/>
        <w:jc w:val="both"/>
        <w:rPr>
          <w:rFonts w:ascii="Times New Roman" w:eastAsia="Cambria" w:hAnsi="Times New Roman" w:cs="Times New Roman"/>
          <w:b/>
          <w:color w:val="000000"/>
          <w:sz w:val="24"/>
          <w:szCs w:val="24"/>
        </w:rPr>
      </w:pPr>
    </w:p>
    <w:p w14:paraId="4430B280" w14:textId="77777777" w:rsidR="000F520F" w:rsidRDefault="000F520F" w:rsidP="00CB6DDD">
      <w:pPr>
        <w:spacing w:after="0"/>
        <w:jc w:val="both"/>
        <w:rPr>
          <w:rFonts w:ascii="Times New Roman" w:eastAsia="Cambria" w:hAnsi="Times New Roman" w:cs="Times New Roman"/>
          <w:b/>
          <w:color w:val="000000"/>
          <w:sz w:val="24"/>
          <w:szCs w:val="24"/>
        </w:rPr>
      </w:pPr>
      <w:r w:rsidRPr="000F520F">
        <w:rPr>
          <w:rFonts w:ascii="Times New Roman" w:eastAsia="Cambria" w:hAnsi="Times New Roman" w:cs="Times New Roman"/>
          <w:b/>
          <w:color w:val="000000"/>
          <w:sz w:val="24"/>
          <w:szCs w:val="24"/>
        </w:rPr>
        <w:t>Results and Discussions</w:t>
      </w:r>
    </w:p>
    <w:p w14:paraId="34641A1C" w14:textId="77777777" w:rsidR="00F8111B" w:rsidRPr="000F520F" w:rsidRDefault="00F8111B" w:rsidP="00CB6DDD">
      <w:pPr>
        <w:spacing w:after="0"/>
        <w:jc w:val="both"/>
        <w:rPr>
          <w:rFonts w:ascii="Times New Roman" w:eastAsia="Cambria" w:hAnsi="Times New Roman" w:cs="Times New Roman"/>
          <w:b/>
          <w:color w:val="000000"/>
          <w:sz w:val="24"/>
          <w:szCs w:val="24"/>
        </w:rPr>
      </w:pPr>
    </w:p>
    <w:p w14:paraId="55337D2D" w14:textId="1830D76E" w:rsidR="00CB6DDD" w:rsidRPr="00CB6DDD" w:rsidRDefault="00CB6DDD" w:rsidP="00CB6DDD">
      <w:pPr>
        <w:spacing w:after="0"/>
        <w:ind w:firstLine="720"/>
        <w:jc w:val="both"/>
        <w:rPr>
          <w:rFonts w:ascii="Times New Roman" w:eastAsia="Cambria" w:hAnsi="Times New Roman" w:cs="Times New Roman"/>
          <w:color w:val="000000"/>
          <w:sz w:val="24"/>
          <w:szCs w:val="24"/>
        </w:rPr>
      </w:pPr>
      <w:r w:rsidRPr="00CB6DDD">
        <w:rPr>
          <w:rFonts w:ascii="Times New Roman" w:eastAsia="Cambria" w:hAnsi="Times New Roman" w:cs="Times New Roman"/>
          <w:color w:val="000000"/>
          <w:sz w:val="24"/>
          <w:szCs w:val="24"/>
        </w:rPr>
        <w:t xml:space="preserve">The paper presents a number of important conclusions. First, a large percentage of survivors of climate-related disasters in the Philippines are still at risk for mental illnesses years after the incident, resulting in serious and long-lasting effects on their mental health. PTSD and psychological distress rates during Typhoon Haiyan were significantly higher than the national norm and on par with or worse than those following significant international tragedies. </w:t>
      </w:r>
      <w:r w:rsidRPr="00CB6DDD">
        <w:rPr>
          <w:rFonts w:ascii="Times New Roman" w:eastAsia="Cambria" w:hAnsi="Times New Roman" w:cs="Times New Roman"/>
          <w:color w:val="000000"/>
          <w:sz w:val="24"/>
          <w:szCs w:val="24"/>
        </w:rPr>
        <w:br/>
      </w:r>
      <w:r w:rsidRPr="00CB6DDD">
        <w:rPr>
          <w:rFonts w:ascii="Times New Roman" w:eastAsia="Cambria" w:hAnsi="Times New Roman" w:cs="Times New Roman"/>
          <w:color w:val="000000"/>
          <w:sz w:val="24"/>
          <w:szCs w:val="24"/>
        </w:rPr>
        <w:br/>
      </w:r>
      <w:r>
        <w:rPr>
          <w:rFonts w:ascii="Times New Roman" w:eastAsia="Cambria" w:hAnsi="Times New Roman" w:cs="Times New Roman"/>
          <w:color w:val="000000"/>
          <w:sz w:val="24"/>
          <w:szCs w:val="24"/>
        </w:rPr>
        <w:t xml:space="preserve">           </w:t>
      </w:r>
      <w:r w:rsidRPr="00CB6DDD">
        <w:rPr>
          <w:rFonts w:ascii="Times New Roman" w:eastAsia="Cambria" w:hAnsi="Times New Roman" w:cs="Times New Roman"/>
          <w:color w:val="000000"/>
          <w:sz w:val="24"/>
          <w:szCs w:val="24"/>
        </w:rPr>
        <w:t xml:space="preserve">Second, it was demonstrated that the Philippine mental health system lacked the capacity </w:t>
      </w:r>
      <w:r w:rsidRPr="00CB6DDD">
        <w:rPr>
          <w:rFonts w:ascii="Times New Roman" w:eastAsia="Cambria" w:hAnsi="Times New Roman" w:cs="Times New Roman"/>
          <w:color w:val="000000"/>
          <w:sz w:val="24"/>
          <w:szCs w:val="24"/>
        </w:rPr>
        <w:lastRenderedPageBreak/>
        <w:t>to manage widespread psychological needs in times of calamity. The absence of coordinated service delivery, a significant scarcity of psychiatrists, and degraded health infrastructure led to unequal access to care, frequently leaving underprivileged communities behind.</w:t>
      </w:r>
    </w:p>
    <w:p w14:paraId="518950BF" w14:textId="77777777" w:rsidR="00F8111B" w:rsidRPr="00F8111B" w:rsidRDefault="00F8111B" w:rsidP="00CB6DDD">
      <w:pPr>
        <w:spacing w:after="0"/>
        <w:ind w:firstLine="720"/>
        <w:jc w:val="both"/>
        <w:rPr>
          <w:rFonts w:ascii="Times New Roman" w:eastAsia="Cambria" w:hAnsi="Times New Roman" w:cs="Times New Roman"/>
          <w:color w:val="000000"/>
          <w:sz w:val="24"/>
          <w:szCs w:val="24"/>
        </w:rPr>
      </w:pPr>
    </w:p>
    <w:p w14:paraId="6F413BE4" w14:textId="24C55621" w:rsidR="00CB6DDD" w:rsidRDefault="00CB6DDD" w:rsidP="00CB6DDD">
      <w:pPr>
        <w:spacing w:after="0"/>
        <w:ind w:firstLine="720"/>
        <w:jc w:val="both"/>
        <w:rPr>
          <w:rFonts w:ascii="Times New Roman" w:eastAsia="Cambria" w:hAnsi="Times New Roman" w:cs="Times New Roman"/>
          <w:color w:val="000000"/>
          <w:sz w:val="24"/>
          <w:szCs w:val="24"/>
        </w:rPr>
      </w:pPr>
      <w:r w:rsidRPr="00CB6DDD">
        <w:rPr>
          <w:rFonts w:ascii="Times New Roman" w:eastAsia="Cambria" w:hAnsi="Times New Roman" w:cs="Times New Roman"/>
          <w:color w:val="000000"/>
          <w:sz w:val="24"/>
          <w:szCs w:val="24"/>
        </w:rPr>
        <w:t>The conversation also emphasizes how dependence on outside assistance revealed systemic flaws in national readiness, even as non-governmental organizations and foreign aid assisted in filling service shortages. The author contends that ongoing institutional improvements, community-based interventions, and policy enforcement are necessary to build resilience rather than relying just on post-disaster aid.</w:t>
      </w:r>
    </w:p>
    <w:p w14:paraId="492935C1" w14:textId="77777777" w:rsidR="00CB6DDD" w:rsidRPr="00CB6DDD" w:rsidRDefault="00CB6DDD" w:rsidP="00CB6DDD">
      <w:pPr>
        <w:spacing w:after="0"/>
        <w:ind w:firstLine="720"/>
        <w:jc w:val="both"/>
        <w:rPr>
          <w:rFonts w:ascii="Times New Roman" w:eastAsia="Cambria" w:hAnsi="Times New Roman" w:cs="Times New Roman"/>
          <w:color w:val="000000"/>
          <w:sz w:val="24"/>
          <w:szCs w:val="24"/>
        </w:rPr>
      </w:pPr>
    </w:p>
    <w:p w14:paraId="7EAA4CA7" w14:textId="77777777" w:rsidR="00CB6DDD" w:rsidRPr="000F520F" w:rsidRDefault="00CB6DDD" w:rsidP="00CB6DDD">
      <w:pPr>
        <w:spacing w:after="0"/>
        <w:jc w:val="both"/>
        <w:rPr>
          <w:rFonts w:ascii="Times New Roman" w:eastAsia="Cambria" w:hAnsi="Times New Roman" w:cs="Times New Roman"/>
          <w:b/>
          <w:color w:val="000000"/>
          <w:sz w:val="24"/>
          <w:szCs w:val="24"/>
        </w:rPr>
      </w:pPr>
    </w:p>
    <w:p w14:paraId="718EFCBD" w14:textId="77777777" w:rsidR="000F520F" w:rsidRDefault="000F520F" w:rsidP="00CB6DDD">
      <w:pPr>
        <w:spacing w:after="0"/>
        <w:jc w:val="both"/>
        <w:rPr>
          <w:rFonts w:ascii="Times New Roman" w:eastAsia="Cambria" w:hAnsi="Times New Roman" w:cs="Times New Roman"/>
          <w:b/>
          <w:color w:val="000000"/>
          <w:sz w:val="24"/>
          <w:szCs w:val="24"/>
        </w:rPr>
      </w:pPr>
      <w:r w:rsidRPr="000F520F">
        <w:rPr>
          <w:rFonts w:ascii="Times New Roman" w:eastAsia="Cambria" w:hAnsi="Times New Roman" w:cs="Times New Roman"/>
          <w:b/>
          <w:color w:val="000000"/>
          <w:sz w:val="24"/>
          <w:szCs w:val="24"/>
        </w:rPr>
        <w:t>Conclusions</w:t>
      </w:r>
    </w:p>
    <w:p w14:paraId="5F51F8FD" w14:textId="77777777" w:rsidR="00F8111B" w:rsidRPr="000F520F" w:rsidRDefault="00F8111B" w:rsidP="00CB6DDD">
      <w:pPr>
        <w:spacing w:after="0"/>
        <w:jc w:val="both"/>
        <w:rPr>
          <w:rFonts w:ascii="Times New Roman" w:eastAsia="Cambria" w:hAnsi="Times New Roman" w:cs="Times New Roman"/>
          <w:b/>
          <w:color w:val="000000"/>
          <w:sz w:val="24"/>
          <w:szCs w:val="24"/>
        </w:rPr>
      </w:pPr>
    </w:p>
    <w:p w14:paraId="7BC09BE0" w14:textId="77777777" w:rsidR="00F8111B" w:rsidRDefault="00F8111B" w:rsidP="00CB6DDD">
      <w:pPr>
        <w:spacing w:after="0"/>
        <w:jc w:val="both"/>
        <w:rPr>
          <w:rFonts w:ascii="Times New Roman" w:eastAsia="Cambria" w:hAnsi="Times New Roman" w:cs="Times New Roman"/>
          <w:color w:val="000000"/>
          <w:sz w:val="24"/>
          <w:szCs w:val="24"/>
        </w:rPr>
      </w:pPr>
      <w:r w:rsidRPr="00F8111B">
        <w:rPr>
          <w:rFonts w:ascii="Times New Roman" w:eastAsia="Cambria" w:hAnsi="Times New Roman" w:cs="Times New Roman"/>
          <w:color w:val="000000"/>
          <w:sz w:val="24"/>
          <w:szCs w:val="24"/>
        </w:rPr>
        <w:t>The study concludes that:</w:t>
      </w:r>
    </w:p>
    <w:p w14:paraId="6A75D59B" w14:textId="77777777" w:rsidR="00F8111B" w:rsidRPr="00F8111B" w:rsidRDefault="00F8111B" w:rsidP="00CB6DDD">
      <w:pPr>
        <w:spacing w:after="0"/>
        <w:jc w:val="both"/>
        <w:rPr>
          <w:rFonts w:ascii="Times New Roman" w:eastAsia="Cambria" w:hAnsi="Times New Roman" w:cs="Times New Roman"/>
          <w:color w:val="000000"/>
          <w:sz w:val="24"/>
          <w:szCs w:val="24"/>
        </w:rPr>
      </w:pPr>
    </w:p>
    <w:p w14:paraId="3D91C627" w14:textId="77777777" w:rsidR="00CB6DDD" w:rsidRPr="00CB6DDD" w:rsidRDefault="00CB6DDD" w:rsidP="00CB6DDD">
      <w:pPr>
        <w:pStyle w:val="ListParagraph"/>
        <w:numPr>
          <w:ilvl w:val="0"/>
          <w:numId w:val="23"/>
        </w:numPr>
        <w:spacing w:after="0" w:line="240" w:lineRule="auto"/>
        <w:jc w:val="both"/>
        <w:rPr>
          <w:rFonts w:ascii="Times New Roman" w:eastAsia="Times New Roman" w:hAnsi="Times New Roman" w:cs="Times New Roman"/>
          <w:sz w:val="24"/>
          <w:szCs w:val="24"/>
        </w:rPr>
      </w:pPr>
      <w:r w:rsidRPr="00CB6DDD">
        <w:rPr>
          <w:rFonts w:ascii="Times New Roman" w:eastAsia="Times New Roman" w:hAnsi="Times New Roman" w:cs="Times New Roman"/>
          <w:sz w:val="24"/>
          <w:szCs w:val="24"/>
        </w:rPr>
        <w:t>In disaster-prone nations like the Philippines, mental health outcomes are considerably worsened by climate change.</w:t>
      </w:r>
    </w:p>
    <w:p w14:paraId="4327EDAB" w14:textId="77777777" w:rsidR="00CB6DDD" w:rsidRPr="00CB6DDD" w:rsidRDefault="00CB6DDD" w:rsidP="00CB6DDD">
      <w:pPr>
        <w:pStyle w:val="ListParagraph"/>
        <w:numPr>
          <w:ilvl w:val="0"/>
          <w:numId w:val="23"/>
        </w:numPr>
        <w:spacing w:after="0" w:line="240" w:lineRule="auto"/>
        <w:jc w:val="both"/>
        <w:rPr>
          <w:rFonts w:ascii="Times New Roman" w:eastAsia="Times New Roman" w:hAnsi="Times New Roman" w:cs="Times New Roman"/>
          <w:sz w:val="24"/>
          <w:szCs w:val="24"/>
        </w:rPr>
      </w:pPr>
      <w:r w:rsidRPr="00CB6DDD">
        <w:rPr>
          <w:rFonts w:ascii="Times New Roman" w:eastAsia="Times New Roman" w:hAnsi="Times New Roman" w:cs="Times New Roman"/>
          <w:sz w:val="24"/>
          <w:szCs w:val="24"/>
        </w:rPr>
        <w:t>Climate disasters have long-lasting repercussions on mental health that go beyond the short-term healing phases.</w:t>
      </w:r>
    </w:p>
    <w:p w14:paraId="68248CCD" w14:textId="77777777" w:rsidR="00CB6DDD" w:rsidRPr="00CB6DDD" w:rsidRDefault="00CB6DDD" w:rsidP="00CB6DDD">
      <w:pPr>
        <w:pStyle w:val="ListParagraph"/>
        <w:numPr>
          <w:ilvl w:val="0"/>
          <w:numId w:val="23"/>
        </w:numPr>
        <w:spacing w:after="0" w:line="240" w:lineRule="auto"/>
        <w:jc w:val="both"/>
        <w:rPr>
          <w:rFonts w:ascii="Times New Roman" w:eastAsia="Times New Roman" w:hAnsi="Times New Roman" w:cs="Times New Roman"/>
          <w:sz w:val="24"/>
          <w:szCs w:val="24"/>
        </w:rPr>
      </w:pPr>
      <w:r w:rsidRPr="00CB6DDD">
        <w:rPr>
          <w:rFonts w:ascii="Times New Roman" w:eastAsia="Times New Roman" w:hAnsi="Times New Roman" w:cs="Times New Roman"/>
          <w:sz w:val="24"/>
          <w:szCs w:val="24"/>
        </w:rPr>
        <w:t>The mental health system in the Philippines is still understaffed, underfunded, and vulnerable.</w:t>
      </w:r>
    </w:p>
    <w:p w14:paraId="7337A8E5" w14:textId="77777777" w:rsidR="00CB6DDD" w:rsidRPr="00CB6DDD" w:rsidRDefault="00CB6DDD" w:rsidP="00CB6DDD">
      <w:pPr>
        <w:pStyle w:val="ListParagraph"/>
        <w:numPr>
          <w:ilvl w:val="0"/>
          <w:numId w:val="23"/>
        </w:numPr>
        <w:spacing w:after="0" w:line="240" w:lineRule="auto"/>
        <w:jc w:val="both"/>
        <w:rPr>
          <w:rFonts w:ascii="Times New Roman" w:eastAsia="Times New Roman" w:hAnsi="Times New Roman" w:cs="Times New Roman"/>
          <w:sz w:val="24"/>
          <w:szCs w:val="24"/>
        </w:rPr>
      </w:pPr>
      <w:r w:rsidRPr="00CB6DDD">
        <w:rPr>
          <w:rFonts w:ascii="Times New Roman" w:eastAsia="Times New Roman" w:hAnsi="Times New Roman" w:cs="Times New Roman"/>
          <w:sz w:val="24"/>
          <w:szCs w:val="24"/>
        </w:rPr>
        <w:t>Although they reflect progress, policy initiatives like the Mental Health Act are poorly implemented.</w:t>
      </w:r>
    </w:p>
    <w:p w14:paraId="57CD40B5" w14:textId="5488F1B3" w:rsidR="00F8111B" w:rsidRPr="00CB6DDD" w:rsidRDefault="00CB6DDD" w:rsidP="00CB6DDD">
      <w:pPr>
        <w:pStyle w:val="ListParagraph"/>
        <w:numPr>
          <w:ilvl w:val="0"/>
          <w:numId w:val="23"/>
        </w:numPr>
        <w:spacing w:after="240" w:line="240" w:lineRule="auto"/>
        <w:jc w:val="both"/>
        <w:rPr>
          <w:rFonts w:ascii="Times New Roman" w:eastAsia="Times New Roman" w:hAnsi="Times New Roman" w:cs="Times New Roman"/>
          <w:sz w:val="24"/>
          <w:szCs w:val="24"/>
        </w:rPr>
      </w:pPr>
      <w:r w:rsidRPr="00CB6DDD">
        <w:rPr>
          <w:rFonts w:ascii="Times New Roman" w:eastAsia="Times New Roman" w:hAnsi="Times New Roman" w:cs="Times New Roman"/>
          <w:sz w:val="24"/>
          <w:szCs w:val="24"/>
        </w:rPr>
        <w:t xml:space="preserve">For a country to be resilient to disasters, a climate-responsive mental health system must be established. </w:t>
      </w:r>
    </w:p>
    <w:p w14:paraId="5B86984E" w14:textId="77777777" w:rsidR="00CB6DDD" w:rsidRPr="00CB6DDD" w:rsidRDefault="00CB6DDD" w:rsidP="00CB6DDD">
      <w:pPr>
        <w:spacing w:after="0" w:line="240" w:lineRule="auto"/>
        <w:ind w:firstLine="720"/>
        <w:jc w:val="both"/>
        <w:rPr>
          <w:rFonts w:ascii="Times New Roman" w:eastAsia="Times New Roman" w:hAnsi="Times New Roman" w:cs="Times New Roman"/>
          <w:sz w:val="24"/>
          <w:szCs w:val="24"/>
        </w:rPr>
      </w:pPr>
      <w:r w:rsidRPr="00CB6DDD">
        <w:rPr>
          <w:rFonts w:ascii="Times New Roman" w:eastAsia="Times New Roman" w:hAnsi="Times New Roman" w:cs="Times New Roman"/>
          <w:sz w:val="24"/>
          <w:szCs w:val="24"/>
        </w:rPr>
        <w:t>The article's overall message emphasizes the importance of treating mental health as a fundamental part of disaster risk reduction and climate adaption plans.</w:t>
      </w:r>
    </w:p>
    <w:p w14:paraId="595085AA" w14:textId="77777777" w:rsidR="000F520F" w:rsidRPr="000F520F" w:rsidRDefault="000F520F" w:rsidP="00CB6DDD">
      <w:pPr>
        <w:spacing w:after="0"/>
        <w:jc w:val="both"/>
        <w:rPr>
          <w:rFonts w:ascii="Times New Roman" w:eastAsia="Cambria" w:hAnsi="Times New Roman" w:cs="Times New Roman"/>
          <w:b/>
          <w:color w:val="000000"/>
          <w:sz w:val="24"/>
          <w:szCs w:val="24"/>
        </w:rPr>
      </w:pPr>
    </w:p>
    <w:p w14:paraId="01249D55" w14:textId="77777777" w:rsidR="000F520F" w:rsidRDefault="000F520F" w:rsidP="00CB6DDD">
      <w:pPr>
        <w:spacing w:after="0"/>
        <w:jc w:val="both"/>
        <w:rPr>
          <w:rFonts w:ascii="Times New Roman" w:eastAsia="Cambria" w:hAnsi="Times New Roman" w:cs="Times New Roman"/>
          <w:b/>
          <w:color w:val="000000"/>
          <w:sz w:val="24"/>
          <w:szCs w:val="24"/>
        </w:rPr>
      </w:pPr>
      <w:r w:rsidRPr="000F520F">
        <w:rPr>
          <w:rFonts w:ascii="Times New Roman" w:eastAsia="Cambria" w:hAnsi="Times New Roman" w:cs="Times New Roman"/>
          <w:b/>
          <w:color w:val="000000"/>
          <w:sz w:val="24"/>
          <w:szCs w:val="24"/>
        </w:rPr>
        <w:t>Recommendations</w:t>
      </w:r>
    </w:p>
    <w:p w14:paraId="657D525D" w14:textId="77777777" w:rsidR="00CB6DDD" w:rsidRPr="000F520F" w:rsidRDefault="00CB6DDD" w:rsidP="00CB6DDD">
      <w:pPr>
        <w:spacing w:after="0"/>
        <w:jc w:val="both"/>
        <w:rPr>
          <w:rFonts w:ascii="Times New Roman" w:eastAsia="Cambria" w:hAnsi="Times New Roman" w:cs="Times New Roman"/>
          <w:b/>
          <w:color w:val="000000"/>
          <w:sz w:val="24"/>
          <w:szCs w:val="24"/>
        </w:rPr>
      </w:pPr>
    </w:p>
    <w:p w14:paraId="57A7B64A" w14:textId="3146FCDF" w:rsidR="00CB6DDD" w:rsidRPr="00CB6DDD" w:rsidRDefault="00CB6DDD" w:rsidP="0029390B">
      <w:pPr>
        <w:spacing w:after="0"/>
        <w:ind w:firstLine="720"/>
        <w:jc w:val="both"/>
        <w:rPr>
          <w:rFonts w:ascii="Times New Roman" w:eastAsia="Cambria" w:hAnsi="Times New Roman" w:cs="Times New Roman"/>
          <w:color w:val="000000"/>
          <w:sz w:val="24"/>
          <w:szCs w:val="24"/>
        </w:rPr>
      </w:pPr>
      <w:r w:rsidRPr="00CB6DDD">
        <w:rPr>
          <w:rFonts w:ascii="Times New Roman" w:eastAsia="Cambria" w:hAnsi="Times New Roman" w:cs="Times New Roman"/>
          <w:color w:val="000000"/>
          <w:sz w:val="24"/>
          <w:szCs w:val="24"/>
        </w:rPr>
        <w:t xml:space="preserve">By incorporating mental health services into primary healthcare, increasing government financing for mental health, and broadening training for community workers and health professionals, the author suggests bolstering mental health services. Additionally stressed are continued institutional assistance and better coordination with non-governmental organizations. </w:t>
      </w:r>
      <w:r w:rsidRPr="00CB6DDD">
        <w:rPr>
          <w:rFonts w:ascii="Times New Roman" w:eastAsia="Cambria" w:hAnsi="Times New Roman" w:cs="Times New Roman"/>
          <w:color w:val="000000"/>
          <w:sz w:val="24"/>
          <w:szCs w:val="24"/>
        </w:rPr>
        <w:br/>
      </w:r>
      <w:r w:rsidRPr="00CB6DDD">
        <w:rPr>
          <w:rFonts w:ascii="Times New Roman" w:eastAsia="Cambria" w:hAnsi="Times New Roman" w:cs="Times New Roman"/>
          <w:color w:val="000000"/>
          <w:sz w:val="24"/>
          <w:szCs w:val="24"/>
        </w:rPr>
        <w:br/>
      </w:r>
      <w:r w:rsidR="0029390B">
        <w:rPr>
          <w:rFonts w:ascii="Times New Roman" w:eastAsia="Cambria" w:hAnsi="Times New Roman" w:cs="Times New Roman"/>
          <w:color w:val="000000"/>
          <w:sz w:val="24"/>
          <w:szCs w:val="24"/>
        </w:rPr>
        <w:t xml:space="preserve">            </w:t>
      </w:r>
      <w:r w:rsidRPr="00CB6DDD">
        <w:rPr>
          <w:rFonts w:ascii="Times New Roman" w:eastAsia="Cambria" w:hAnsi="Times New Roman" w:cs="Times New Roman"/>
          <w:color w:val="000000"/>
          <w:sz w:val="24"/>
          <w:szCs w:val="24"/>
        </w:rPr>
        <w:t>The study also emphasizes the necessity of more robust mental health information systems to track needs in places affected by disasters. In order to better understand the effects of climate change on mental health and develop culturally relevant interventions, the author urges more study, especially longitudinal studies. Another strategy to combat growing climate concern is to improve youth psychological support and climate education.</w:t>
      </w:r>
    </w:p>
    <w:p w14:paraId="4B979E9C" w14:textId="77777777" w:rsidR="000F520F" w:rsidRPr="000F520F" w:rsidRDefault="000F520F" w:rsidP="00CB6DDD">
      <w:pPr>
        <w:spacing w:after="0"/>
        <w:jc w:val="both"/>
        <w:rPr>
          <w:rFonts w:ascii="Times New Roman" w:eastAsia="Cambria" w:hAnsi="Times New Roman" w:cs="Times New Roman"/>
          <w:b/>
          <w:color w:val="000000"/>
          <w:sz w:val="24"/>
          <w:szCs w:val="24"/>
        </w:rPr>
      </w:pPr>
    </w:p>
    <w:p w14:paraId="12ACA276" w14:textId="77777777" w:rsidR="000F520F" w:rsidRDefault="000F520F" w:rsidP="00CB6DDD">
      <w:pPr>
        <w:spacing w:after="0"/>
        <w:jc w:val="both"/>
        <w:rPr>
          <w:rFonts w:ascii="Times New Roman" w:eastAsia="Cambria" w:hAnsi="Times New Roman" w:cs="Times New Roman"/>
          <w:b/>
          <w:color w:val="000000"/>
          <w:sz w:val="24"/>
          <w:szCs w:val="24"/>
        </w:rPr>
      </w:pPr>
      <w:r w:rsidRPr="000F520F">
        <w:rPr>
          <w:rFonts w:ascii="Times New Roman" w:eastAsia="Cambria" w:hAnsi="Times New Roman" w:cs="Times New Roman"/>
          <w:b/>
          <w:color w:val="000000"/>
          <w:sz w:val="24"/>
          <w:szCs w:val="24"/>
        </w:rPr>
        <w:t>Association to Your Recent Thesis</w:t>
      </w:r>
    </w:p>
    <w:p w14:paraId="67779EF5" w14:textId="77777777" w:rsidR="00F8111B" w:rsidRPr="000F520F" w:rsidRDefault="00F8111B" w:rsidP="00CB6DDD">
      <w:pPr>
        <w:spacing w:after="0"/>
        <w:jc w:val="both"/>
        <w:rPr>
          <w:rFonts w:ascii="Times New Roman" w:eastAsia="Cambria" w:hAnsi="Times New Roman" w:cs="Times New Roman"/>
          <w:b/>
          <w:color w:val="000000"/>
          <w:sz w:val="24"/>
          <w:szCs w:val="24"/>
        </w:rPr>
      </w:pPr>
    </w:p>
    <w:p w14:paraId="1BB96342" w14:textId="77777777" w:rsidR="00CB6DDD" w:rsidRPr="00CB6DDD" w:rsidRDefault="00CB6DDD" w:rsidP="0029390B">
      <w:pPr>
        <w:spacing w:after="0"/>
        <w:ind w:firstLine="720"/>
        <w:jc w:val="both"/>
        <w:rPr>
          <w:rFonts w:ascii="Times New Roman" w:eastAsia="Cambria" w:hAnsi="Times New Roman" w:cs="Times New Roman"/>
          <w:color w:val="000000"/>
          <w:sz w:val="24"/>
          <w:szCs w:val="24"/>
        </w:rPr>
      </w:pPr>
      <w:r w:rsidRPr="00CB6DDD">
        <w:rPr>
          <w:rFonts w:ascii="Times New Roman" w:eastAsia="Cambria" w:hAnsi="Times New Roman" w:cs="Times New Roman"/>
          <w:color w:val="000000"/>
          <w:sz w:val="24"/>
          <w:szCs w:val="24"/>
        </w:rPr>
        <w:lastRenderedPageBreak/>
        <w:t>The proposed capstone project, "An AI-Driven Decision Support System for Campus Disaster Resilience Using Crowdsourced Student Reports and Analytics," is closely related to the article by Alibudbud (2022). The thesis and the article acknowledge that disaster resilience encompasses more than just infrastructure and physical safety; it also includes mental health and psychological well-being.</w:t>
      </w:r>
    </w:p>
    <w:p w14:paraId="3FFBAB57" w14:textId="77777777" w:rsidR="00F8111B" w:rsidRPr="00F8111B" w:rsidRDefault="00F8111B" w:rsidP="0029390B">
      <w:pPr>
        <w:spacing w:after="0"/>
        <w:ind w:firstLine="720"/>
        <w:jc w:val="both"/>
        <w:rPr>
          <w:rFonts w:ascii="Times New Roman" w:eastAsia="Cambria" w:hAnsi="Times New Roman" w:cs="Times New Roman"/>
          <w:color w:val="000000"/>
          <w:sz w:val="24"/>
          <w:szCs w:val="24"/>
        </w:rPr>
      </w:pPr>
    </w:p>
    <w:p w14:paraId="2951696A" w14:textId="77777777" w:rsidR="00CB6DDD" w:rsidRPr="00CB6DDD" w:rsidRDefault="00CB6DDD" w:rsidP="0029390B">
      <w:pPr>
        <w:spacing w:after="0"/>
        <w:ind w:firstLine="720"/>
        <w:jc w:val="both"/>
        <w:rPr>
          <w:rFonts w:ascii="Times New Roman" w:eastAsia="Cambria" w:hAnsi="Times New Roman" w:cs="Times New Roman"/>
          <w:color w:val="000000"/>
          <w:sz w:val="24"/>
          <w:szCs w:val="24"/>
        </w:rPr>
      </w:pPr>
      <w:r w:rsidRPr="00CB6DDD">
        <w:rPr>
          <w:rFonts w:ascii="Times New Roman" w:eastAsia="Cambria" w:hAnsi="Times New Roman" w:cs="Times New Roman"/>
          <w:color w:val="000000"/>
          <w:sz w:val="24"/>
          <w:szCs w:val="24"/>
        </w:rPr>
        <w:t>The suggested thesis operationalizes these issues in a campus setting, whereas the article concentrates on the effects of climate disasters on mental health at the national and local levels. The thesis's focus on data-driven decision support systems is directly supported by the article's discussion of the lack of effective mental health information systems during emergencies. The thesis fills in the data gaps mentioned in the article and makes it possible to evaluate students' well-being in real time during emergencies by utilizing crowdsourced student reports and analytics.</w:t>
      </w:r>
    </w:p>
    <w:p w14:paraId="4ABCF8FD" w14:textId="77777777" w:rsidR="00F8111B" w:rsidRPr="00F8111B" w:rsidRDefault="00F8111B" w:rsidP="0029390B">
      <w:pPr>
        <w:spacing w:after="0"/>
        <w:ind w:firstLine="720"/>
        <w:jc w:val="both"/>
        <w:rPr>
          <w:rFonts w:ascii="Times New Roman" w:eastAsia="Cambria" w:hAnsi="Times New Roman" w:cs="Times New Roman"/>
          <w:color w:val="000000"/>
          <w:sz w:val="24"/>
          <w:szCs w:val="24"/>
        </w:rPr>
      </w:pPr>
    </w:p>
    <w:p w14:paraId="4ABC8898" w14:textId="77777777" w:rsidR="00CB6DDD" w:rsidRPr="00CB6DDD" w:rsidRDefault="00CB6DDD" w:rsidP="0029390B">
      <w:pPr>
        <w:spacing w:after="0"/>
        <w:ind w:firstLine="720"/>
        <w:jc w:val="both"/>
        <w:rPr>
          <w:rFonts w:ascii="Times New Roman" w:eastAsia="Cambria" w:hAnsi="Times New Roman" w:cs="Times New Roman"/>
          <w:color w:val="000000"/>
          <w:sz w:val="24"/>
          <w:szCs w:val="24"/>
        </w:rPr>
      </w:pPr>
      <w:r w:rsidRPr="00CB6DDD">
        <w:rPr>
          <w:rFonts w:ascii="Times New Roman" w:eastAsia="Cambria" w:hAnsi="Times New Roman" w:cs="Times New Roman"/>
          <w:color w:val="000000"/>
          <w:sz w:val="24"/>
          <w:szCs w:val="24"/>
        </w:rPr>
        <w:t>Furthermore, the article's demand for proactive, system-level solutions is consistent with the thesis's AI-powered strategy for monitoring, early warning, and decision-making. The article's conclusions offer compelling conceptual and empirical evidence for including analytics, reporting systems, and decision support tools into disaster resilience planning, despite the fact that artificial intelligence is not used specifically. In this sense, the paper provides a crucial theoretical and contextual basis for the creation of a clever, student-focused campus disaster resilience system.</w:t>
      </w:r>
    </w:p>
    <w:p w14:paraId="4AF1DE5C" w14:textId="77777777" w:rsidR="000F520F" w:rsidRDefault="000F520F" w:rsidP="00BC1061">
      <w:pPr>
        <w:spacing w:after="0"/>
        <w:rPr>
          <w:rFonts w:ascii="Times New Roman" w:eastAsia="Cambria" w:hAnsi="Times New Roman" w:cs="Times New Roman"/>
          <w:color w:val="000000"/>
          <w:sz w:val="24"/>
          <w:szCs w:val="24"/>
        </w:rPr>
      </w:pPr>
    </w:p>
    <w:p w14:paraId="1CCEF76E" w14:textId="77777777" w:rsidR="00F8111B" w:rsidRDefault="00F8111B" w:rsidP="00BC1061">
      <w:pPr>
        <w:spacing w:after="0"/>
        <w:rPr>
          <w:rFonts w:ascii="Times New Roman" w:eastAsia="Cambria" w:hAnsi="Times New Roman" w:cs="Times New Roman"/>
          <w:color w:val="000000"/>
          <w:sz w:val="24"/>
          <w:szCs w:val="24"/>
        </w:rPr>
      </w:pPr>
    </w:p>
    <w:p w14:paraId="7E951BF6" w14:textId="1A4EED3B" w:rsidR="00F8111B" w:rsidRPr="00F8111B" w:rsidRDefault="00F8111B" w:rsidP="004840E4">
      <w:pPr>
        <w:spacing w:after="0"/>
        <w:jc w:val="both"/>
        <w:rPr>
          <w:rFonts w:ascii="Times New Roman" w:eastAsia="Cambria" w:hAnsi="Times New Roman" w:cs="Times New Roman"/>
          <w:b/>
          <w:bCs/>
          <w:color w:val="000000"/>
          <w:sz w:val="24"/>
          <w:szCs w:val="24"/>
        </w:rPr>
      </w:pPr>
      <w:r w:rsidRPr="00F8111B">
        <w:rPr>
          <w:rFonts w:ascii="Times New Roman" w:eastAsia="Cambria" w:hAnsi="Times New Roman" w:cs="Times New Roman"/>
          <w:b/>
          <w:bCs/>
          <w:color w:val="000000"/>
          <w:sz w:val="24"/>
          <w:szCs w:val="24"/>
        </w:rPr>
        <w:t>Article 7</w:t>
      </w:r>
    </w:p>
    <w:p w14:paraId="3DF9F9DB" w14:textId="0C1765B5" w:rsidR="00F8111B" w:rsidRPr="00F8111B" w:rsidRDefault="00F8111B" w:rsidP="004840E4">
      <w:pPr>
        <w:spacing w:after="0"/>
        <w:jc w:val="both"/>
        <w:rPr>
          <w:rFonts w:ascii="Times New Roman" w:eastAsia="Cambria" w:hAnsi="Times New Roman" w:cs="Times New Roman"/>
          <w:b/>
          <w:color w:val="000000"/>
          <w:sz w:val="24"/>
          <w:szCs w:val="24"/>
        </w:rPr>
      </w:pPr>
      <w:r w:rsidRPr="00F8111B">
        <w:rPr>
          <w:rFonts w:ascii="Times New Roman" w:eastAsia="Cambria" w:hAnsi="Times New Roman" w:cs="Times New Roman"/>
          <w:b/>
          <w:color w:val="000000"/>
          <w:sz w:val="24"/>
          <w:szCs w:val="24"/>
        </w:rPr>
        <w:t>Article Title:</w:t>
      </w:r>
      <w:r>
        <w:rPr>
          <w:rFonts w:ascii="Times New Roman" w:eastAsia="Cambria" w:hAnsi="Times New Roman" w:cs="Times New Roman"/>
          <w:b/>
          <w:color w:val="000000"/>
          <w:sz w:val="24"/>
          <w:szCs w:val="24"/>
        </w:rPr>
        <w:t xml:space="preserve"> </w:t>
      </w:r>
      <w:r w:rsidRPr="00F8111B">
        <w:rPr>
          <w:rFonts w:ascii="Times New Roman" w:eastAsia="Cambria" w:hAnsi="Times New Roman" w:cs="Times New Roman"/>
          <w:b/>
          <w:color w:val="000000"/>
          <w:sz w:val="24"/>
          <w:szCs w:val="24"/>
        </w:rPr>
        <w:t>Acceptance of Mobile Application on Disaster Preparedness: Towards Decision Intelligence in Disaster Management</w:t>
      </w:r>
    </w:p>
    <w:p w14:paraId="39F30CD8" w14:textId="77777777" w:rsidR="00F8111B" w:rsidRPr="00F8111B" w:rsidRDefault="00F8111B" w:rsidP="004840E4">
      <w:pPr>
        <w:spacing w:after="0"/>
        <w:jc w:val="both"/>
        <w:rPr>
          <w:rFonts w:ascii="Times New Roman" w:eastAsia="Cambria" w:hAnsi="Times New Roman" w:cs="Times New Roman"/>
          <w:b/>
          <w:color w:val="000000"/>
          <w:sz w:val="24"/>
          <w:szCs w:val="24"/>
        </w:rPr>
      </w:pPr>
    </w:p>
    <w:p w14:paraId="3C407C7B" w14:textId="4E5CA821" w:rsidR="00F8111B" w:rsidRPr="00F8111B" w:rsidRDefault="00F8111B" w:rsidP="004840E4">
      <w:pPr>
        <w:spacing w:after="0"/>
        <w:jc w:val="both"/>
        <w:rPr>
          <w:rFonts w:ascii="Times New Roman" w:eastAsia="Cambria" w:hAnsi="Times New Roman" w:cs="Times New Roman"/>
          <w:b/>
          <w:color w:val="000000"/>
          <w:sz w:val="24"/>
          <w:szCs w:val="24"/>
        </w:rPr>
      </w:pPr>
      <w:r w:rsidRPr="00F8111B">
        <w:rPr>
          <w:rFonts w:ascii="Times New Roman" w:eastAsia="Cambria" w:hAnsi="Times New Roman" w:cs="Times New Roman"/>
          <w:b/>
          <w:color w:val="000000"/>
          <w:sz w:val="24"/>
          <w:szCs w:val="24"/>
        </w:rPr>
        <w:t>Authors:</w:t>
      </w:r>
      <w:r>
        <w:rPr>
          <w:rFonts w:ascii="Times New Roman" w:eastAsia="Cambria" w:hAnsi="Times New Roman" w:cs="Times New Roman"/>
          <w:b/>
          <w:color w:val="000000"/>
          <w:sz w:val="24"/>
          <w:szCs w:val="24"/>
        </w:rPr>
        <w:t xml:space="preserve"> </w:t>
      </w:r>
      <w:r w:rsidRPr="00CB6DDD">
        <w:rPr>
          <w:rFonts w:ascii="Times New Roman" w:eastAsia="Cambria" w:hAnsi="Times New Roman" w:cs="Times New Roman"/>
          <w:bCs/>
          <w:color w:val="000000"/>
          <w:sz w:val="24"/>
          <w:szCs w:val="24"/>
        </w:rPr>
        <w:t>Victor James C. Escolano, Arlene R. Caballero, Erlito M. Albina, Alexander A. Hernandez, Ronaldo A. Juanatas</w:t>
      </w:r>
    </w:p>
    <w:p w14:paraId="10F45580" w14:textId="77777777" w:rsidR="00F8111B" w:rsidRPr="00F8111B" w:rsidRDefault="00F8111B" w:rsidP="004840E4">
      <w:pPr>
        <w:spacing w:after="0"/>
        <w:jc w:val="both"/>
        <w:rPr>
          <w:rFonts w:ascii="Times New Roman" w:eastAsia="Cambria" w:hAnsi="Times New Roman" w:cs="Times New Roman"/>
          <w:b/>
          <w:color w:val="000000"/>
          <w:sz w:val="24"/>
          <w:szCs w:val="24"/>
        </w:rPr>
      </w:pPr>
    </w:p>
    <w:p w14:paraId="0880C8AD" w14:textId="2A86B48E" w:rsidR="00F8111B" w:rsidRPr="00F8111B" w:rsidRDefault="00F8111B" w:rsidP="004840E4">
      <w:pPr>
        <w:spacing w:after="0"/>
        <w:jc w:val="both"/>
        <w:rPr>
          <w:rFonts w:ascii="Times New Roman" w:eastAsia="Cambria" w:hAnsi="Times New Roman" w:cs="Times New Roman"/>
          <w:b/>
          <w:color w:val="000000"/>
          <w:sz w:val="24"/>
          <w:szCs w:val="24"/>
        </w:rPr>
      </w:pPr>
      <w:r w:rsidRPr="00F8111B">
        <w:rPr>
          <w:rFonts w:ascii="Times New Roman" w:eastAsia="Cambria" w:hAnsi="Times New Roman" w:cs="Times New Roman"/>
          <w:b/>
          <w:color w:val="000000"/>
          <w:sz w:val="24"/>
          <w:szCs w:val="24"/>
        </w:rPr>
        <w:t>Date Published:</w:t>
      </w:r>
      <w:r w:rsidR="00F86F44" w:rsidRPr="00F86F44">
        <w:rPr>
          <w:rFonts w:ascii="Arial" w:hAnsi="Arial" w:cs="Arial"/>
          <w:color w:val="333333"/>
          <w:sz w:val="27"/>
          <w:szCs w:val="27"/>
          <w:shd w:val="clear" w:color="auto" w:fill="FFFFFF"/>
        </w:rPr>
        <w:t xml:space="preserve"> </w:t>
      </w:r>
      <w:r w:rsidR="00F86F44" w:rsidRPr="00CB6DDD">
        <w:rPr>
          <w:rFonts w:ascii="Times New Roman" w:eastAsia="Cambria" w:hAnsi="Times New Roman" w:cs="Times New Roman"/>
          <w:bCs/>
          <w:color w:val="000000"/>
          <w:sz w:val="24"/>
          <w:szCs w:val="24"/>
        </w:rPr>
        <w:t>19 June 2023</w:t>
      </w:r>
    </w:p>
    <w:p w14:paraId="4F9F38AA" w14:textId="77777777" w:rsidR="00F8111B" w:rsidRPr="00F8111B" w:rsidRDefault="00F8111B" w:rsidP="004840E4">
      <w:pPr>
        <w:spacing w:after="0"/>
        <w:jc w:val="both"/>
        <w:rPr>
          <w:rFonts w:ascii="Times New Roman" w:eastAsia="Cambria" w:hAnsi="Times New Roman" w:cs="Times New Roman"/>
          <w:b/>
          <w:color w:val="000000"/>
          <w:sz w:val="24"/>
          <w:szCs w:val="24"/>
        </w:rPr>
      </w:pPr>
    </w:p>
    <w:p w14:paraId="537DBBD1" w14:textId="77777777" w:rsidR="00F86F44" w:rsidRPr="00F86F44" w:rsidRDefault="00F8111B" w:rsidP="004840E4">
      <w:pPr>
        <w:ind w:left="284" w:hanging="284"/>
        <w:jc w:val="both"/>
        <w:rPr>
          <w:rFonts w:ascii="Times New Roman" w:hAnsi="Times New Roman" w:cs="Times New Roman"/>
          <w:sz w:val="24"/>
          <w:szCs w:val="24"/>
        </w:rPr>
      </w:pPr>
      <w:r w:rsidRPr="00F8111B">
        <w:rPr>
          <w:rFonts w:ascii="Times New Roman" w:eastAsia="Cambria" w:hAnsi="Times New Roman" w:cs="Times New Roman"/>
          <w:b/>
          <w:color w:val="000000"/>
          <w:sz w:val="24"/>
          <w:szCs w:val="24"/>
        </w:rPr>
        <w:t>Citation:</w:t>
      </w:r>
      <w:r w:rsidR="00F86F44">
        <w:rPr>
          <w:rFonts w:ascii="Times New Roman" w:eastAsia="Cambria" w:hAnsi="Times New Roman" w:cs="Times New Roman"/>
          <w:b/>
          <w:color w:val="000000"/>
          <w:sz w:val="24"/>
          <w:szCs w:val="24"/>
        </w:rPr>
        <w:t xml:space="preserve"> </w:t>
      </w:r>
      <w:r w:rsidR="00F86F44" w:rsidRPr="00F86F44">
        <w:rPr>
          <w:rFonts w:ascii="Times New Roman" w:hAnsi="Times New Roman" w:cs="Times New Roman"/>
          <w:sz w:val="24"/>
          <w:szCs w:val="24"/>
        </w:rPr>
        <w:t>V. J. C. Escolano, A. R. Caballero, E. M. Albina, A. A. Hernandez, and R. A. Juanatas, “Acceptance of Mobile Application on Disaster Preparedness: Towards Decision Intelligence in Disaster Management,” , pp. 381–386, May 2023, doi: 10.1109/icbir57571.2023.10147638.</w:t>
      </w:r>
    </w:p>
    <w:p w14:paraId="7FBA29E4" w14:textId="77777777" w:rsidR="00F8111B" w:rsidRPr="00F8111B" w:rsidRDefault="00F8111B" w:rsidP="004840E4">
      <w:pPr>
        <w:spacing w:after="0"/>
        <w:jc w:val="both"/>
        <w:rPr>
          <w:rFonts w:ascii="Times New Roman" w:eastAsia="Cambria" w:hAnsi="Times New Roman" w:cs="Times New Roman"/>
          <w:b/>
          <w:color w:val="000000"/>
          <w:sz w:val="24"/>
          <w:szCs w:val="24"/>
        </w:rPr>
      </w:pPr>
    </w:p>
    <w:p w14:paraId="23E602D8" w14:textId="77777777" w:rsidR="00F8111B" w:rsidRDefault="00F8111B" w:rsidP="004840E4">
      <w:pPr>
        <w:spacing w:after="0"/>
        <w:jc w:val="both"/>
        <w:rPr>
          <w:rFonts w:ascii="Times New Roman" w:eastAsia="Cambria" w:hAnsi="Times New Roman" w:cs="Times New Roman"/>
          <w:b/>
          <w:color w:val="000000"/>
          <w:sz w:val="24"/>
          <w:szCs w:val="24"/>
        </w:rPr>
      </w:pPr>
      <w:r w:rsidRPr="00F8111B">
        <w:rPr>
          <w:rFonts w:ascii="Times New Roman" w:eastAsia="Cambria" w:hAnsi="Times New Roman" w:cs="Times New Roman"/>
          <w:b/>
          <w:color w:val="000000"/>
          <w:sz w:val="24"/>
          <w:szCs w:val="24"/>
        </w:rPr>
        <w:t>Introduction / Rationale</w:t>
      </w:r>
    </w:p>
    <w:p w14:paraId="6D2F534B" w14:textId="77777777" w:rsidR="00F86F44" w:rsidRPr="00F8111B" w:rsidRDefault="00F86F44" w:rsidP="004840E4">
      <w:pPr>
        <w:spacing w:after="0"/>
        <w:jc w:val="both"/>
        <w:rPr>
          <w:rFonts w:ascii="Times New Roman" w:eastAsia="Cambria" w:hAnsi="Times New Roman" w:cs="Times New Roman"/>
          <w:b/>
          <w:color w:val="000000"/>
          <w:sz w:val="24"/>
          <w:szCs w:val="24"/>
        </w:rPr>
      </w:pPr>
    </w:p>
    <w:p w14:paraId="5E132CBC" w14:textId="2CACE16B" w:rsidR="00F86F44" w:rsidRDefault="0029390B" w:rsidP="004840E4">
      <w:pPr>
        <w:spacing w:after="0"/>
        <w:ind w:firstLine="720"/>
        <w:jc w:val="both"/>
        <w:rPr>
          <w:rFonts w:ascii="Times New Roman" w:eastAsia="Cambria" w:hAnsi="Times New Roman" w:cs="Times New Roman"/>
          <w:color w:val="000000"/>
          <w:sz w:val="24"/>
          <w:szCs w:val="24"/>
        </w:rPr>
      </w:pPr>
      <w:r w:rsidRPr="0029390B">
        <w:rPr>
          <w:rFonts w:ascii="Times New Roman" w:eastAsia="Cambria" w:hAnsi="Times New Roman" w:cs="Times New Roman"/>
          <w:color w:val="000000"/>
          <w:sz w:val="24"/>
          <w:szCs w:val="24"/>
        </w:rPr>
        <w:t>The growing frequency of disasters in the Philippines and the need to increase disaster preparedness among people and organizations led to the study "Acceptance of Mobile Application on Disaster Preparedness: Towards Decision Intelligence in Disaster Management." The nation regularly experiences earthquakes, typhoons, floods, and volcanic eruptions due to its location within the typhoon belt and along the Pacific Ring of Fire. These catastrophes frequently cause economic issues, infrastructural damage, and fatalities.</w:t>
      </w:r>
    </w:p>
    <w:p w14:paraId="4F6E446E" w14:textId="77777777" w:rsidR="0029390B" w:rsidRPr="00F86F44" w:rsidRDefault="0029390B" w:rsidP="004840E4">
      <w:pPr>
        <w:spacing w:after="0"/>
        <w:ind w:firstLine="720"/>
        <w:jc w:val="both"/>
        <w:rPr>
          <w:rFonts w:ascii="Times New Roman" w:eastAsia="Cambria" w:hAnsi="Times New Roman" w:cs="Times New Roman"/>
          <w:color w:val="000000"/>
          <w:sz w:val="24"/>
          <w:szCs w:val="24"/>
        </w:rPr>
      </w:pPr>
    </w:p>
    <w:p w14:paraId="3B406C53" w14:textId="2EA4D40E" w:rsidR="00F86F44" w:rsidRDefault="00F02268" w:rsidP="004840E4">
      <w:pPr>
        <w:spacing w:after="0"/>
        <w:ind w:firstLine="720"/>
        <w:jc w:val="both"/>
        <w:rPr>
          <w:rFonts w:ascii="Times New Roman" w:eastAsia="Cambria" w:hAnsi="Times New Roman" w:cs="Times New Roman"/>
          <w:color w:val="000000"/>
          <w:sz w:val="24"/>
          <w:szCs w:val="24"/>
        </w:rPr>
      </w:pPr>
      <w:r w:rsidRPr="00F02268">
        <w:rPr>
          <w:rFonts w:ascii="Times New Roman" w:eastAsia="Cambria" w:hAnsi="Times New Roman" w:cs="Times New Roman"/>
          <w:color w:val="000000"/>
          <w:sz w:val="24"/>
          <w:szCs w:val="24"/>
        </w:rPr>
        <w:lastRenderedPageBreak/>
        <w:t>Despite the implementation of disaster risk reduction programs by the Philippine government, there are still obstacles in ensuring that people are adequately prepared before calamities strike. Since cellphones are so widely used and technology is developing so quickly, mobile applications have emerged as useful resources for information sharing, user training, and hazard awareness raising. Furthermore, data analytics and artificial intelligence can assist in converting preparedness data into insightful information that can be used to inform decisions.</w:t>
      </w:r>
    </w:p>
    <w:p w14:paraId="1F2BC54E" w14:textId="77777777" w:rsidR="00F02268" w:rsidRPr="00F86F44" w:rsidRDefault="00F02268" w:rsidP="004840E4">
      <w:pPr>
        <w:spacing w:after="0"/>
        <w:ind w:firstLine="720"/>
        <w:jc w:val="both"/>
        <w:rPr>
          <w:rFonts w:ascii="Times New Roman" w:eastAsia="Cambria" w:hAnsi="Times New Roman" w:cs="Times New Roman"/>
          <w:color w:val="000000"/>
          <w:sz w:val="24"/>
          <w:szCs w:val="24"/>
        </w:rPr>
      </w:pPr>
    </w:p>
    <w:p w14:paraId="1EF714BD" w14:textId="681566E9" w:rsidR="00F86F44" w:rsidRDefault="00F02268" w:rsidP="004840E4">
      <w:pPr>
        <w:spacing w:after="0"/>
        <w:ind w:firstLine="720"/>
        <w:jc w:val="both"/>
        <w:rPr>
          <w:rFonts w:ascii="Times New Roman" w:eastAsia="Cambria" w:hAnsi="Times New Roman" w:cs="Times New Roman"/>
          <w:color w:val="000000"/>
          <w:sz w:val="24"/>
          <w:szCs w:val="24"/>
        </w:rPr>
      </w:pPr>
      <w:r w:rsidRPr="00F02268">
        <w:rPr>
          <w:rFonts w:ascii="Times New Roman" w:eastAsia="Cambria" w:hAnsi="Times New Roman" w:cs="Times New Roman"/>
          <w:color w:val="000000"/>
          <w:sz w:val="24"/>
          <w:szCs w:val="24"/>
        </w:rPr>
        <w:t>Because it investigates if users genuinely embrace and are willing to utilize a disaster preparedness mobile application, the article is relevant. Since even well-designed systems won't work if people don't trust or use them, acceptance is crucial. The purpose of the study was to assess a mobile application that promotes disaster preparedness and aids in intelligent disaster management in terms of its utility, usability, and general acceptability.</w:t>
      </w:r>
    </w:p>
    <w:p w14:paraId="371BF220" w14:textId="77777777" w:rsidR="00F02268" w:rsidRDefault="00F02268" w:rsidP="004840E4">
      <w:pPr>
        <w:spacing w:after="0"/>
        <w:jc w:val="both"/>
        <w:rPr>
          <w:rFonts w:ascii="Times New Roman" w:eastAsia="Cambria" w:hAnsi="Times New Roman" w:cs="Times New Roman"/>
          <w:color w:val="000000"/>
          <w:sz w:val="24"/>
          <w:szCs w:val="24"/>
        </w:rPr>
      </w:pPr>
    </w:p>
    <w:p w14:paraId="039ADA2A" w14:textId="77777777" w:rsidR="00F02268" w:rsidRPr="00F8111B" w:rsidRDefault="00F02268" w:rsidP="004840E4">
      <w:pPr>
        <w:spacing w:after="0"/>
        <w:jc w:val="both"/>
        <w:rPr>
          <w:rFonts w:ascii="Times New Roman" w:eastAsia="Cambria" w:hAnsi="Times New Roman" w:cs="Times New Roman"/>
          <w:b/>
          <w:color w:val="000000"/>
          <w:sz w:val="24"/>
          <w:szCs w:val="24"/>
        </w:rPr>
      </w:pPr>
    </w:p>
    <w:p w14:paraId="069911F7" w14:textId="77777777" w:rsidR="00F8111B" w:rsidRDefault="00F8111B" w:rsidP="004840E4">
      <w:pPr>
        <w:spacing w:after="0"/>
        <w:jc w:val="both"/>
        <w:rPr>
          <w:rFonts w:ascii="Times New Roman" w:eastAsia="Cambria" w:hAnsi="Times New Roman" w:cs="Times New Roman"/>
          <w:b/>
          <w:color w:val="000000"/>
          <w:sz w:val="24"/>
          <w:szCs w:val="24"/>
        </w:rPr>
      </w:pPr>
      <w:r w:rsidRPr="00F8111B">
        <w:rPr>
          <w:rFonts w:ascii="Times New Roman" w:eastAsia="Cambria" w:hAnsi="Times New Roman" w:cs="Times New Roman"/>
          <w:b/>
          <w:color w:val="000000"/>
          <w:sz w:val="24"/>
          <w:szCs w:val="24"/>
        </w:rPr>
        <w:t>Objectives of the Study</w:t>
      </w:r>
    </w:p>
    <w:p w14:paraId="1A3860D5" w14:textId="77777777" w:rsidR="00F86F44" w:rsidRPr="00F8111B" w:rsidRDefault="00F86F44" w:rsidP="004840E4">
      <w:pPr>
        <w:spacing w:after="0"/>
        <w:jc w:val="both"/>
        <w:rPr>
          <w:rFonts w:ascii="Times New Roman" w:eastAsia="Cambria" w:hAnsi="Times New Roman" w:cs="Times New Roman"/>
          <w:b/>
          <w:color w:val="000000"/>
          <w:sz w:val="24"/>
          <w:szCs w:val="24"/>
        </w:rPr>
      </w:pPr>
    </w:p>
    <w:p w14:paraId="1B3623AC" w14:textId="77777777" w:rsidR="00F86F44" w:rsidRDefault="00F86F44" w:rsidP="004840E4">
      <w:pPr>
        <w:spacing w:after="0"/>
        <w:jc w:val="both"/>
        <w:rPr>
          <w:rFonts w:ascii="Times New Roman" w:eastAsia="Cambria" w:hAnsi="Times New Roman" w:cs="Times New Roman"/>
          <w:b/>
          <w:bCs/>
          <w:color w:val="000000"/>
          <w:sz w:val="24"/>
          <w:szCs w:val="24"/>
        </w:rPr>
      </w:pPr>
      <w:r w:rsidRPr="00F86F44">
        <w:rPr>
          <w:rFonts w:ascii="Times New Roman" w:eastAsia="Cambria" w:hAnsi="Times New Roman" w:cs="Times New Roman"/>
          <w:b/>
          <w:bCs/>
          <w:color w:val="000000"/>
          <w:sz w:val="24"/>
          <w:szCs w:val="24"/>
        </w:rPr>
        <w:t>General Objective</w:t>
      </w:r>
    </w:p>
    <w:p w14:paraId="11756086" w14:textId="77777777" w:rsidR="00F02268" w:rsidRPr="00F86F44" w:rsidRDefault="00F02268" w:rsidP="004840E4">
      <w:pPr>
        <w:spacing w:after="0"/>
        <w:jc w:val="both"/>
        <w:rPr>
          <w:rFonts w:ascii="Times New Roman" w:eastAsia="Cambria" w:hAnsi="Times New Roman" w:cs="Times New Roman"/>
          <w:b/>
          <w:bCs/>
          <w:color w:val="000000"/>
          <w:sz w:val="24"/>
          <w:szCs w:val="24"/>
        </w:rPr>
      </w:pPr>
    </w:p>
    <w:p w14:paraId="41CB1C97" w14:textId="7A0BC68B" w:rsidR="00F02268" w:rsidRPr="00F02268" w:rsidRDefault="00F02268" w:rsidP="004840E4">
      <w:pPr>
        <w:spacing w:after="0"/>
        <w:ind w:firstLine="720"/>
        <w:jc w:val="both"/>
        <w:rPr>
          <w:rFonts w:ascii="Times New Roman" w:eastAsia="Cambria" w:hAnsi="Times New Roman" w:cs="Times New Roman"/>
          <w:color w:val="000000"/>
          <w:sz w:val="24"/>
          <w:szCs w:val="24"/>
        </w:rPr>
      </w:pPr>
      <w:r>
        <w:rPr>
          <w:rFonts w:ascii="Times New Roman" w:eastAsia="Cambria" w:hAnsi="Times New Roman" w:cs="Times New Roman"/>
          <w:color w:val="000000"/>
          <w:sz w:val="24"/>
          <w:szCs w:val="24"/>
        </w:rPr>
        <w:t>T</w:t>
      </w:r>
      <w:r w:rsidRPr="00F02268">
        <w:rPr>
          <w:rFonts w:ascii="Times New Roman" w:eastAsia="Cambria" w:hAnsi="Times New Roman" w:cs="Times New Roman"/>
          <w:color w:val="000000"/>
          <w:sz w:val="24"/>
          <w:szCs w:val="24"/>
        </w:rPr>
        <w:t>o assess a disaster preparedness mobile application's level of acceptability and determine how it might aid in disaster management decision intelligence.</w:t>
      </w:r>
    </w:p>
    <w:p w14:paraId="4FA5A45C" w14:textId="77777777" w:rsidR="00F02268" w:rsidRPr="00F86F44" w:rsidRDefault="00F02268" w:rsidP="004840E4">
      <w:pPr>
        <w:spacing w:after="0"/>
        <w:jc w:val="both"/>
        <w:rPr>
          <w:rFonts w:ascii="Times New Roman" w:eastAsia="Cambria" w:hAnsi="Times New Roman" w:cs="Times New Roman"/>
          <w:color w:val="000000"/>
          <w:sz w:val="24"/>
          <w:szCs w:val="24"/>
        </w:rPr>
      </w:pPr>
    </w:p>
    <w:p w14:paraId="21D8CF43" w14:textId="77777777" w:rsidR="00F86F44" w:rsidRDefault="00F86F44" w:rsidP="004840E4">
      <w:pPr>
        <w:spacing w:after="0"/>
        <w:jc w:val="both"/>
        <w:rPr>
          <w:rFonts w:ascii="Times New Roman" w:eastAsia="Cambria" w:hAnsi="Times New Roman" w:cs="Times New Roman"/>
          <w:b/>
          <w:bCs/>
          <w:color w:val="000000"/>
          <w:sz w:val="24"/>
          <w:szCs w:val="24"/>
        </w:rPr>
      </w:pPr>
      <w:r w:rsidRPr="00F86F44">
        <w:rPr>
          <w:rFonts w:ascii="Times New Roman" w:eastAsia="Cambria" w:hAnsi="Times New Roman" w:cs="Times New Roman"/>
          <w:b/>
          <w:bCs/>
          <w:color w:val="000000"/>
          <w:sz w:val="24"/>
          <w:szCs w:val="24"/>
        </w:rPr>
        <w:t>Specific Objectives</w:t>
      </w:r>
    </w:p>
    <w:p w14:paraId="71857BEF" w14:textId="77777777" w:rsidR="00F86F44" w:rsidRPr="00F86F44" w:rsidRDefault="00F86F44" w:rsidP="004840E4">
      <w:pPr>
        <w:spacing w:after="0"/>
        <w:jc w:val="both"/>
        <w:rPr>
          <w:rFonts w:ascii="Times New Roman" w:eastAsia="Cambria" w:hAnsi="Times New Roman" w:cs="Times New Roman"/>
          <w:b/>
          <w:bCs/>
          <w:color w:val="000000"/>
          <w:sz w:val="24"/>
          <w:szCs w:val="24"/>
        </w:rPr>
      </w:pPr>
    </w:p>
    <w:p w14:paraId="232F526F" w14:textId="45D12F54" w:rsidR="00F02268" w:rsidRPr="00F02268" w:rsidRDefault="00F02268" w:rsidP="004840E4">
      <w:pPr>
        <w:pStyle w:val="ListParagraph"/>
        <w:numPr>
          <w:ilvl w:val="0"/>
          <w:numId w:val="24"/>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w:t>
      </w:r>
      <w:r w:rsidRPr="00F02268">
        <w:rPr>
          <w:rFonts w:ascii="Times New Roman" w:eastAsia="Times New Roman" w:hAnsi="Times New Roman" w:cs="Times New Roman"/>
          <w:sz w:val="24"/>
          <w:szCs w:val="24"/>
        </w:rPr>
        <w:t>o evaluate the disaster preparedness mobile application's perceived usability and simplicity of use.</w:t>
      </w:r>
    </w:p>
    <w:p w14:paraId="7D2D0D67" w14:textId="3DE2B61D" w:rsidR="00F02268" w:rsidRPr="00F02268" w:rsidRDefault="00F02268" w:rsidP="004840E4">
      <w:pPr>
        <w:pStyle w:val="ListParagraph"/>
        <w:numPr>
          <w:ilvl w:val="0"/>
          <w:numId w:val="24"/>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w:t>
      </w:r>
      <w:r w:rsidRPr="00F02268">
        <w:rPr>
          <w:rFonts w:ascii="Times New Roman" w:eastAsia="Times New Roman" w:hAnsi="Times New Roman" w:cs="Times New Roman"/>
          <w:sz w:val="24"/>
          <w:szCs w:val="24"/>
        </w:rPr>
        <w:t>o assess users' intention to utilize the program, attitude, and level of trust.</w:t>
      </w:r>
    </w:p>
    <w:p w14:paraId="0EECAFF4" w14:textId="156BB291" w:rsidR="00F02268" w:rsidRPr="00F02268" w:rsidRDefault="00F02268" w:rsidP="004840E4">
      <w:pPr>
        <w:pStyle w:val="ListParagraph"/>
        <w:numPr>
          <w:ilvl w:val="0"/>
          <w:numId w:val="24"/>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w:t>
      </w:r>
      <w:r w:rsidRPr="00F02268">
        <w:rPr>
          <w:rFonts w:ascii="Times New Roman" w:eastAsia="Times New Roman" w:hAnsi="Times New Roman" w:cs="Times New Roman"/>
          <w:sz w:val="24"/>
          <w:szCs w:val="24"/>
        </w:rPr>
        <w:t>o get input on the application from disaster management professionals.</w:t>
      </w:r>
    </w:p>
    <w:p w14:paraId="27EB2F02" w14:textId="29E1DC87" w:rsidR="00F02268" w:rsidRPr="00F02268" w:rsidRDefault="00F02268" w:rsidP="004840E4">
      <w:pPr>
        <w:pStyle w:val="ListParagraph"/>
        <w:numPr>
          <w:ilvl w:val="0"/>
          <w:numId w:val="24"/>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w:t>
      </w:r>
      <w:r w:rsidRPr="00F02268">
        <w:rPr>
          <w:rFonts w:ascii="Times New Roman" w:eastAsia="Times New Roman" w:hAnsi="Times New Roman" w:cs="Times New Roman"/>
          <w:sz w:val="24"/>
          <w:szCs w:val="24"/>
        </w:rPr>
        <w:t>o use the information gathered from the mobile application to suggest an intelligent disaster management architecture.</w:t>
      </w:r>
    </w:p>
    <w:p w14:paraId="012F4DFE" w14:textId="77777777" w:rsidR="00F02268" w:rsidRPr="00F02268" w:rsidRDefault="00F02268" w:rsidP="004840E4">
      <w:pPr>
        <w:pStyle w:val="ListParagraph"/>
        <w:numPr>
          <w:ilvl w:val="0"/>
          <w:numId w:val="24"/>
        </w:numPr>
        <w:spacing w:after="0" w:line="240" w:lineRule="auto"/>
        <w:jc w:val="both"/>
        <w:rPr>
          <w:rFonts w:ascii="Times New Roman" w:eastAsia="Times New Roman" w:hAnsi="Times New Roman" w:cs="Times New Roman"/>
          <w:sz w:val="24"/>
          <w:szCs w:val="24"/>
        </w:rPr>
      </w:pPr>
      <w:r w:rsidRPr="00F02268">
        <w:rPr>
          <w:rFonts w:ascii="Times New Roman" w:eastAsia="Times New Roman" w:hAnsi="Times New Roman" w:cs="Times New Roman"/>
          <w:sz w:val="24"/>
          <w:szCs w:val="24"/>
        </w:rPr>
        <w:t>To determine how preparedness data can facilitate improved decision-making in the event of a disaster.</w:t>
      </w:r>
    </w:p>
    <w:p w14:paraId="2E5813B0" w14:textId="77777777" w:rsidR="00F86F44" w:rsidRPr="00F8111B" w:rsidRDefault="00F86F44" w:rsidP="004840E4">
      <w:pPr>
        <w:spacing w:after="0"/>
        <w:jc w:val="both"/>
        <w:rPr>
          <w:rFonts w:ascii="Times New Roman" w:eastAsia="Cambria" w:hAnsi="Times New Roman" w:cs="Times New Roman"/>
          <w:b/>
          <w:color w:val="000000"/>
          <w:sz w:val="24"/>
          <w:szCs w:val="24"/>
        </w:rPr>
      </w:pPr>
    </w:p>
    <w:p w14:paraId="789B40BF" w14:textId="77777777" w:rsidR="00F8111B" w:rsidRDefault="00F8111B" w:rsidP="004840E4">
      <w:pPr>
        <w:spacing w:after="0"/>
        <w:jc w:val="both"/>
        <w:rPr>
          <w:rFonts w:ascii="Times New Roman" w:eastAsia="Cambria" w:hAnsi="Times New Roman" w:cs="Times New Roman"/>
          <w:b/>
          <w:color w:val="000000"/>
          <w:sz w:val="24"/>
          <w:szCs w:val="24"/>
        </w:rPr>
      </w:pPr>
      <w:r w:rsidRPr="00F8111B">
        <w:rPr>
          <w:rFonts w:ascii="Times New Roman" w:eastAsia="Cambria" w:hAnsi="Times New Roman" w:cs="Times New Roman"/>
          <w:b/>
          <w:color w:val="000000"/>
          <w:sz w:val="24"/>
          <w:szCs w:val="24"/>
        </w:rPr>
        <w:t>Brief Summary of the Journal</w:t>
      </w:r>
    </w:p>
    <w:p w14:paraId="645B093A" w14:textId="77777777" w:rsidR="00F86F44" w:rsidRPr="00F8111B" w:rsidRDefault="00F86F44" w:rsidP="004840E4">
      <w:pPr>
        <w:spacing w:after="0"/>
        <w:jc w:val="both"/>
        <w:rPr>
          <w:rFonts w:ascii="Times New Roman" w:eastAsia="Cambria" w:hAnsi="Times New Roman" w:cs="Times New Roman"/>
          <w:b/>
          <w:color w:val="000000"/>
          <w:sz w:val="24"/>
          <w:szCs w:val="24"/>
        </w:rPr>
      </w:pPr>
    </w:p>
    <w:p w14:paraId="5652FB58" w14:textId="0ECD4D57" w:rsidR="00F86F44" w:rsidRDefault="00F02268" w:rsidP="004840E4">
      <w:pPr>
        <w:spacing w:after="0"/>
        <w:ind w:firstLine="720"/>
        <w:jc w:val="both"/>
        <w:rPr>
          <w:rFonts w:ascii="Times New Roman" w:eastAsia="Cambria" w:hAnsi="Times New Roman" w:cs="Times New Roman"/>
          <w:color w:val="000000"/>
          <w:sz w:val="24"/>
          <w:szCs w:val="24"/>
        </w:rPr>
      </w:pPr>
      <w:r w:rsidRPr="00F02268">
        <w:rPr>
          <w:rFonts w:ascii="Times New Roman" w:eastAsia="Cambria" w:hAnsi="Times New Roman" w:cs="Times New Roman"/>
          <w:color w:val="000000"/>
          <w:sz w:val="24"/>
          <w:szCs w:val="24"/>
        </w:rPr>
        <w:t>The evaluation of a mobile application that uses training exercises and simulations to assist users in disaster preparation is the main objective of the article. Users of the app can create an emergency kit, plan for disasters, and keep up with potential threats including typhoons, earthquakes, floods, fires, and volcanic eruptions.</w:t>
      </w:r>
    </w:p>
    <w:p w14:paraId="6914DA37" w14:textId="77777777" w:rsidR="00F02268" w:rsidRPr="00F86F44" w:rsidRDefault="00F02268" w:rsidP="004840E4">
      <w:pPr>
        <w:spacing w:after="0"/>
        <w:ind w:firstLine="720"/>
        <w:jc w:val="both"/>
        <w:rPr>
          <w:rFonts w:ascii="Times New Roman" w:eastAsia="Cambria" w:hAnsi="Times New Roman" w:cs="Times New Roman"/>
          <w:color w:val="000000"/>
          <w:sz w:val="24"/>
          <w:szCs w:val="24"/>
        </w:rPr>
      </w:pPr>
    </w:p>
    <w:p w14:paraId="20052F27" w14:textId="77777777" w:rsidR="00F02268" w:rsidRPr="00F02268" w:rsidRDefault="00F02268" w:rsidP="004840E4">
      <w:pPr>
        <w:spacing w:after="0"/>
        <w:ind w:firstLine="720"/>
        <w:jc w:val="both"/>
        <w:rPr>
          <w:rFonts w:ascii="Times New Roman" w:eastAsia="Cambria" w:hAnsi="Times New Roman" w:cs="Times New Roman"/>
          <w:color w:val="000000"/>
          <w:sz w:val="24"/>
          <w:szCs w:val="24"/>
        </w:rPr>
      </w:pPr>
      <w:r w:rsidRPr="00F02268">
        <w:rPr>
          <w:rFonts w:ascii="Times New Roman" w:eastAsia="Cambria" w:hAnsi="Times New Roman" w:cs="Times New Roman"/>
          <w:color w:val="000000"/>
          <w:sz w:val="24"/>
          <w:szCs w:val="24"/>
        </w:rPr>
        <w:t>Non-governmental organizations' disaster risk reduction and management staff participated in the study. Feedback from focus group talks was used to supplement the data gathered through an online survey. The researchers looked at a variety of acceptability variables, including user involvement, learning opportunities, trust, utility, ease of use, and information quality.</w:t>
      </w:r>
    </w:p>
    <w:p w14:paraId="239D8A25" w14:textId="77777777" w:rsidR="00F86F44" w:rsidRPr="00F86F44" w:rsidRDefault="00F86F44" w:rsidP="004840E4">
      <w:pPr>
        <w:spacing w:after="0"/>
        <w:ind w:firstLine="720"/>
        <w:jc w:val="both"/>
        <w:rPr>
          <w:rFonts w:ascii="Times New Roman" w:eastAsia="Cambria" w:hAnsi="Times New Roman" w:cs="Times New Roman"/>
          <w:color w:val="000000"/>
          <w:sz w:val="24"/>
          <w:szCs w:val="24"/>
        </w:rPr>
      </w:pPr>
    </w:p>
    <w:p w14:paraId="0BCD0796" w14:textId="77777777" w:rsidR="00F02268" w:rsidRPr="00F02268" w:rsidRDefault="00F02268" w:rsidP="004840E4">
      <w:pPr>
        <w:spacing w:after="0"/>
        <w:ind w:firstLine="720"/>
        <w:jc w:val="both"/>
        <w:rPr>
          <w:rFonts w:ascii="Times New Roman" w:eastAsia="Cambria" w:hAnsi="Times New Roman" w:cs="Times New Roman"/>
          <w:color w:val="000000"/>
          <w:sz w:val="24"/>
          <w:szCs w:val="24"/>
        </w:rPr>
      </w:pPr>
      <w:r w:rsidRPr="00F02268">
        <w:rPr>
          <w:rFonts w:ascii="Times New Roman" w:eastAsia="Cambria" w:hAnsi="Times New Roman" w:cs="Times New Roman"/>
          <w:color w:val="000000"/>
          <w:sz w:val="24"/>
          <w:szCs w:val="24"/>
        </w:rPr>
        <w:t>The findings indicate that the mobile application is highly accepted by the respondents. They thought it was entertaining, dependable, practical, and simple to use. Additionally, the study offers a suggested smart disaster management architecture that supports analytics and decision intelligence by utilizing data from the mobile application. The authors come to the conclusion that the Philippines' readiness for disasters can be greatly enhanced by combining analytics and mobile applications.</w:t>
      </w:r>
    </w:p>
    <w:p w14:paraId="353B4A09" w14:textId="77777777" w:rsidR="00F8111B" w:rsidRDefault="00F8111B" w:rsidP="004840E4">
      <w:pPr>
        <w:spacing w:after="0"/>
        <w:jc w:val="both"/>
        <w:rPr>
          <w:rFonts w:ascii="Times New Roman" w:eastAsia="Cambria" w:hAnsi="Times New Roman" w:cs="Times New Roman"/>
          <w:b/>
          <w:color w:val="000000"/>
          <w:sz w:val="24"/>
          <w:szCs w:val="24"/>
        </w:rPr>
      </w:pPr>
    </w:p>
    <w:p w14:paraId="658EF00F" w14:textId="77777777" w:rsidR="00F02268" w:rsidRPr="00F8111B" w:rsidRDefault="00F02268" w:rsidP="004840E4">
      <w:pPr>
        <w:spacing w:after="0"/>
        <w:jc w:val="both"/>
        <w:rPr>
          <w:rFonts w:ascii="Times New Roman" w:eastAsia="Cambria" w:hAnsi="Times New Roman" w:cs="Times New Roman"/>
          <w:b/>
          <w:color w:val="000000"/>
          <w:sz w:val="24"/>
          <w:szCs w:val="24"/>
        </w:rPr>
      </w:pPr>
    </w:p>
    <w:p w14:paraId="4A1FE89C" w14:textId="452B7ED7" w:rsidR="00F86F44" w:rsidRDefault="00F8111B" w:rsidP="004840E4">
      <w:pPr>
        <w:spacing w:after="0"/>
        <w:jc w:val="both"/>
        <w:rPr>
          <w:rFonts w:ascii="Times New Roman" w:eastAsia="Cambria" w:hAnsi="Times New Roman" w:cs="Times New Roman"/>
          <w:b/>
          <w:color w:val="000000"/>
          <w:sz w:val="24"/>
          <w:szCs w:val="24"/>
        </w:rPr>
      </w:pPr>
      <w:r w:rsidRPr="00F8111B">
        <w:rPr>
          <w:rFonts w:ascii="Times New Roman" w:eastAsia="Cambria" w:hAnsi="Times New Roman" w:cs="Times New Roman"/>
          <w:b/>
          <w:color w:val="000000"/>
          <w:sz w:val="24"/>
          <w:szCs w:val="24"/>
        </w:rPr>
        <w:t>Methodology</w:t>
      </w:r>
    </w:p>
    <w:p w14:paraId="179B7817" w14:textId="77777777" w:rsidR="00F86F44" w:rsidRPr="00F8111B" w:rsidRDefault="00F86F44" w:rsidP="004840E4">
      <w:pPr>
        <w:spacing w:after="0"/>
        <w:jc w:val="both"/>
        <w:rPr>
          <w:rFonts w:ascii="Times New Roman" w:eastAsia="Cambria" w:hAnsi="Times New Roman" w:cs="Times New Roman"/>
          <w:b/>
          <w:color w:val="000000"/>
          <w:sz w:val="24"/>
          <w:szCs w:val="24"/>
        </w:rPr>
      </w:pPr>
    </w:p>
    <w:p w14:paraId="36AB97CC" w14:textId="77777777" w:rsidR="00F02268" w:rsidRPr="00F02268" w:rsidRDefault="00F02268" w:rsidP="004840E4">
      <w:pPr>
        <w:spacing w:after="0"/>
        <w:ind w:firstLine="720"/>
        <w:jc w:val="both"/>
        <w:rPr>
          <w:rFonts w:ascii="Times New Roman" w:eastAsia="Cambria" w:hAnsi="Times New Roman" w:cs="Times New Roman"/>
          <w:color w:val="000000"/>
          <w:sz w:val="24"/>
          <w:szCs w:val="24"/>
        </w:rPr>
      </w:pPr>
      <w:r w:rsidRPr="00F02268">
        <w:rPr>
          <w:rFonts w:ascii="Times New Roman" w:eastAsia="Cambria" w:hAnsi="Times New Roman" w:cs="Times New Roman"/>
          <w:color w:val="000000"/>
          <w:sz w:val="24"/>
          <w:szCs w:val="24"/>
        </w:rPr>
        <w:t>The study examined user approval of the disaster preparedness mobile application using a descriptive research methodology. Purposive sampling was used to choose the participants, with an emphasis on those who actively participate in disaster risk reduction and management within non-governmental organizations.</w:t>
      </w:r>
    </w:p>
    <w:p w14:paraId="429A1156" w14:textId="77777777" w:rsidR="00F86F44" w:rsidRPr="00F86F44" w:rsidRDefault="00F86F44" w:rsidP="004840E4">
      <w:pPr>
        <w:spacing w:after="0"/>
        <w:ind w:firstLine="720"/>
        <w:jc w:val="both"/>
        <w:rPr>
          <w:rFonts w:ascii="Times New Roman" w:eastAsia="Cambria" w:hAnsi="Times New Roman" w:cs="Times New Roman"/>
          <w:color w:val="000000"/>
          <w:sz w:val="24"/>
          <w:szCs w:val="24"/>
        </w:rPr>
      </w:pPr>
    </w:p>
    <w:p w14:paraId="1D7D3398" w14:textId="610CB43F" w:rsidR="00F02268" w:rsidRPr="00F02268" w:rsidRDefault="00F02268" w:rsidP="004840E4">
      <w:pPr>
        <w:spacing w:after="0"/>
        <w:ind w:firstLine="720"/>
        <w:jc w:val="both"/>
        <w:rPr>
          <w:rFonts w:ascii="Times New Roman" w:eastAsia="Cambria" w:hAnsi="Times New Roman" w:cs="Times New Roman"/>
          <w:color w:val="000000"/>
          <w:sz w:val="24"/>
          <w:szCs w:val="24"/>
        </w:rPr>
      </w:pPr>
      <w:r w:rsidRPr="00F02268">
        <w:rPr>
          <w:rFonts w:ascii="Times New Roman" w:eastAsia="Cambria" w:hAnsi="Times New Roman" w:cs="Times New Roman"/>
          <w:color w:val="000000"/>
          <w:sz w:val="24"/>
          <w:szCs w:val="24"/>
        </w:rPr>
        <w:t xml:space="preserve">Between February and March 2020, 350 questionnaires were issued online, and 285 valid replies were gathered. Factors including perceived utility, ease of use, trust, information quality, learning opportunity, and behavioral intention to use were all measured using a five-point Likert scale. </w:t>
      </w:r>
      <w:r w:rsidRPr="00F02268">
        <w:rPr>
          <w:rFonts w:ascii="Times New Roman" w:eastAsia="Cambria" w:hAnsi="Times New Roman" w:cs="Times New Roman"/>
          <w:color w:val="000000"/>
          <w:sz w:val="24"/>
          <w:szCs w:val="24"/>
        </w:rPr>
        <w:br/>
      </w:r>
      <w:r w:rsidRPr="00F02268">
        <w:rPr>
          <w:rFonts w:ascii="Times New Roman" w:eastAsia="Cambria" w:hAnsi="Times New Roman" w:cs="Times New Roman"/>
          <w:color w:val="000000"/>
          <w:sz w:val="24"/>
          <w:szCs w:val="24"/>
        </w:rPr>
        <w:br/>
      </w:r>
      <w:r w:rsidR="004840E4">
        <w:rPr>
          <w:rFonts w:ascii="Times New Roman" w:eastAsia="Cambria" w:hAnsi="Times New Roman" w:cs="Times New Roman"/>
          <w:color w:val="000000"/>
          <w:sz w:val="24"/>
          <w:szCs w:val="24"/>
        </w:rPr>
        <w:t xml:space="preserve">            </w:t>
      </w:r>
      <w:r w:rsidRPr="00F02268">
        <w:rPr>
          <w:rFonts w:ascii="Times New Roman" w:eastAsia="Cambria" w:hAnsi="Times New Roman" w:cs="Times New Roman"/>
          <w:color w:val="000000"/>
          <w:sz w:val="24"/>
          <w:szCs w:val="24"/>
        </w:rPr>
        <w:t>The data was analyzed using descriptive statistics like mean and standard deviation. Additionally, the poll results were supported by a selection of focus group discussion responses. Prior to data collection, informed consent and ethical approval were acquired.</w:t>
      </w:r>
    </w:p>
    <w:p w14:paraId="1939DCD2" w14:textId="77777777" w:rsidR="00F02268" w:rsidRDefault="00F02268" w:rsidP="004840E4">
      <w:pPr>
        <w:spacing w:after="0"/>
        <w:jc w:val="both"/>
        <w:rPr>
          <w:rFonts w:ascii="Times New Roman" w:eastAsia="Cambria" w:hAnsi="Times New Roman" w:cs="Times New Roman"/>
          <w:color w:val="000000"/>
          <w:sz w:val="24"/>
          <w:szCs w:val="24"/>
        </w:rPr>
      </w:pPr>
    </w:p>
    <w:p w14:paraId="33578188" w14:textId="77777777" w:rsidR="00F02268" w:rsidRDefault="00F02268" w:rsidP="004840E4">
      <w:pPr>
        <w:spacing w:after="0"/>
        <w:jc w:val="both"/>
        <w:rPr>
          <w:rFonts w:ascii="Times New Roman" w:eastAsia="Cambria" w:hAnsi="Times New Roman" w:cs="Times New Roman"/>
          <w:color w:val="000000"/>
          <w:sz w:val="24"/>
          <w:szCs w:val="24"/>
        </w:rPr>
      </w:pPr>
    </w:p>
    <w:p w14:paraId="69B2B426" w14:textId="49C2866D" w:rsidR="00F8111B" w:rsidRDefault="00F8111B" w:rsidP="004840E4">
      <w:pPr>
        <w:spacing w:after="0"/>
        <w:jc w:val="both"/>
        <w:rPr>
          <w:rFonts w:ascii="Times New Roman" w:eastAsia="Cambria" w:hAnsi="Times New Roman" w:cs="Times New Roman"/>
          <w:b/>
          <w:color w:val="000000"/>
          <w:sz w:val="24"/>
          <w:szCs w:val="24"/>
        </w:rPr>
      </w:pPr>
      <w:r w:rsidRPr="00F8111B">
        <w:rPr>
          <w:rFonts w:ascii="Times New Roman" w:eastAsia="Cambria" w:hAnsi="Times New Roman" w:cs="Times New Roman"/>
          <w:b/>
          <w:color w:val="000000"/>
          <w:sz w:val="24"/>
          <w:szCs w:val="24"/>
        </w:rPr>
        <w:t>Technology Used</w:t>
      </w:r>
    </w:p>
    <w:p w14:paraId="76DBE3D8" w14:textId="77777777" w:rsidR="00F86F44" w:rsidRPr="00F8111B" w:rsidRDefault="00F86F44" w:rsidP="004840E4">
      <w:pPr>
        <w:spacing w:after="0"/>
        <w:jc w:val="both"/>
        <w:rPr>
          <w:rFonts w:ascii="Times New Roman" w:eastAsia="Cambria" w:hAnsi="Times New Roman" w:cs="Times New Roman"/>
          <w:b/>
          <w:color w:val="000000"/>
          <w:sz w:val="24"/>
          <w:szCs w:val="24"/>
        </w:rPr>
      </w:pPr>
    </w:p>
    <w:p w14:paraId="545897C8" w14:textId="77777777" w:rsidR="00F02268" w:rsidRPr="00F02268" w:rsidRDefault="00F02268" w:rsidP="004840E4">
      <w:pPr>
        <w:spacing w:after="0"/>
        <w:ind w:firstLine="720"/>
        <w:jc w:val="both"/>
        <w:rPr>
          <w:rFonts w:ascii="Times New Roman" w:eastAsia="Cambria" w:hAnsi="Times New Roman" w:cs="Times New Roman"/>
          <w:color w:val="000000"/>
          <w:sz w:val="24"/>
          <w:szCs w:val="24"/>
        </w:rPr>
      </w:pPr>
      <w:r w:rsidRPr="00F02268">
        <w:rPr>
          <w:rFonts w:ascii="Times New Roman" w:eastAsia="Cambria" w:hAnsi="Times New Roman" w:cs="Times New Roman"/>
          <w:color w:val="000000"/>
          <w:sz w:val="24"/>
          <w:szCs w:val="24"/>
        </w:rPr>
        <w:t>A mobile disaster preparedness software that offers simulation-based training for several disaster situations serves as the study's primary technological tool. The app is a component of a more comprehensive smart disaster management system.</w:t>
      </w:r>
    </w:p>
    <w:p w14:paraId="3C7BBD1D" w14:textId="77777777" w:rsidR="00F86F44" w:rsidRPr="00F86F44" w:rsidRDefault="00F86F44" w:rsidP="004840E4">
      <w:pPr>
        <w:spacing w:after="0"/>
        <w:jc w:val="both"/>
        <w:rPr>
          <w:rFonts w:ascii="Times New Roman" w:eastAsia="Cambria" w:hAnsi="Times New Roman" w:cs="Times New Roman"/>
          <w:color w:val="000000"/>
          <w:sz w:val="24"/>
          <w:szCs w:val="24"/>
        </w:rPr>
      </w:pPr>
    </w:p>
    <w:p w14:paraId="76FBEAAA" w14:textId="77777777" w:rsidR="00F86F44" w:rsidRDefault="00F86F44" w:rsidP="004840E4">
      <w:pPr>
        <w:spacing w:after="0"/>
        <w:jc w:val="both"/>
        <w:rPr>
          <w:rFonts w:ascii="Times New Roman" w:eastAsia="Cambria" w:hAnsi="Times New Roman" w:cs="Times New Roman"/>
          <w:color w:val="000000"/>
          <w:sz w:val="24"/>
          <w:szCs w:val="24"/>
        </w:rPr>
      </w:pPr>
      <w:r w:rsidRPr="00F86F44">
        <w:rPr>
          <w:rFonts w:ascii="Times New Roman" w:eastAsia="Cambria" w:hAnsi="Times New Roman" w:cs="Times New Roman"/>
          <w:color w:val="000000"/>
          <w:sz w:val="24"/>
          <w:szCs w:val="24"/>
        </w:rPr>
        <w:t>The technologies involved include:</w:t>
      </w:r>
    </w:p>
    <w:p w14:paraId="54FBABA3" w14:textId="77777777" w:rsidR="00F86F44" w:rsidRPr="00F86F44" w:rsidRDefault="00F86F44" w:rsidP="004840E4">
      <w:pPr>
        <w:spacing w:after="0"/>
        <w:jc w:val="both"/>
        <w:rPr>
          <w:rFonts w:ascii="Times New Roman" w:eastAsia="Cambria" w:hAnsi="Times New Roman" w:cs="Times New Roman"/>
          <w:color w:val="000000"/>
          <w:sz w:val="24"/>
          <w:szCs w:val="24"/>
        </w:rPr>
      </w:pPr>
    </w:p>
    <w:p w14:paraId="396682A1" w14:textId="77777777" w:rsidR="00F86F44" w:rsidRPr="00F86F44" w:rsidRDefault="00F86F44" w:rsidP="004840E4">
      <w:pPr>
        <w:numPr>
          <w:ilvl w:val="0"/>
          <w:numId w:val="25"/>
        </w:numPr>
        <w:spacing w:after="0"/>
        <w:jc w:val="both"/>
        <w:rPr>
          <w:rFonts w:ascii="Times New Roman" w:eastAsia="Cambria" w:hAnsi="Times New Roman" w:cs="Times New Roman"/>
          <w:color w:val="000000"/>
          <w:sz w:val="24"/>
          <w:szCs w:val="24"/>
        </w:rPr>
      </w:pPr>
      <w:r w:rsidRPr="00F86F44">
        <w:rPr>
          <w:rFonts w:ascii="Times New Roman" w:eastAsia="Cambria" w:hAnsi="Times New Roman" w:cs="Times New Roman"/>
          <w:color w:val="000000"/>
          <w:sz w:val="24"/>
          <w:szCs w:val="24"/>
        </w:rPr>
        <w:t>Mobile application technology for disaster preparedness training</w:t>
      </w:r>
    </w:p>
    <w:p w14:paraId="2CAE3288" w14:textId="77777777" w:rsidR="00F86F44" w:rsidRPr="00F86F44" w:rsidRDefault="00F86F44" w:rsidP="004840E4">
      <w:pPr>
        <w:numPr>
          <w:ilvl w:val="0"/>
          <w:numId w:val="25"/>
        </w:numPr>
        <w:spacing w:after="0"/>
        <w:jc w:val="both"/>
        <w:rPr>
          <w:rFonts w:ascii="Times New Roman" w:eastAsia="Cambria" w:hAnsi="Times New Roman" w:cs="Times New Roman"/>
          <w:color w:val="000000"/>
          <w:sz w:val="24"/>
          <w:szCs w:val="24"/>
        </w:rPr>
      </w:pPr>
      <w:r w:rsidRPr="00F86F44">
        <w:rPr>
          <w:rFonts w:ascii="Times New Roman" w:eastAsia="Cambria" w:hAnsi="Times New Roman" w:cs="Times New Roman"/>
          <w:color w:val="000000"/>
          <w:sz w:val="24"/>
          <w:szCs w:val="24"/>
        </w:rPr>
        <w:t>Cloud storage for saving user performance and training data</w:t>
      </w:r>
    </w:p>
    <w:p w14:paraId="31D54F4B" w14:textId="77777777" w:rsidR="00F86F44" w:rsidRPr="00F86F44" w:rsidRDefault="00F86F44" w:rsidP="004840E4">
      <w:pPr>
        <w:numPr>
          <w:ilvl w:val="0"/>
          <w:numId w:val="25"/>
        </w:numPr>
        <w:spacing w:after="0"/>
        <w:jc w:val="both"/>
        <w:rPr>
          <w:rFonts w:ascii="Times New Roman" w:eastAsia="Cambria" w:hAnsi="Times New Roman" w:cs="Times New Roman"/>
          <w:color w:val="000000"/>
          <w:sz w:val="24"/>
          <w:szCs w:val="24"/>
        </w:rPr>
      </w:pPr>
      <w:r w:rsidRPr="00F86F44">
        <w:rPr>
          <w:rFonts w:ascii="Times New Roman" w:eastAsia="Cambria" w:hAnsi="Times New Roman" w:cs="Times New Roman"/>
          <w:color w:val="000000"/>
          <w:sz w:val="24"/>
          <w:szCs w:val="24"/>
        </w:rPr>
        <w:t>Data analytics for analyzing preparedness data</w:t>
      </w:r>
    </w:p>
    <w:p w14:paraId="5F4FB973" w14:textId="77777777" w:rsidR="00F86F44" w:rsidRDefault="00F86F44" w:rsidP="004840E4">
      <w:pPr>
        <w:numPr>
          <w:ilvl w:val="0"/>
          <w:numId w:val="25"/>
        </w:numPr>
        <w:spacing w:after="0"/>
        <w:jc w:val="both"/>
        <w:rPr>
          <w:rFonts w:ascii="Times New Roman" w:eastAsia="Cambria" w:hAnsi="Times New Roman" w:cs="Times New Roman"/>
          <w:color w:val="000000"/>
          <w:sz w:val="24"/>
          <w:szCs w:val="24"/>
        </w:rPr>
      </w:pPr>
      <w:r w:rsidRPr="00F86F44">
        <w:rPr>
          <w:rFonts w:ascii="Times New Roman" w:eastAsia="Cambria" w:hAnsi="Times New Roman" w:cs="Times New Roman"/>
          <w:color w:val="000000"/>
          <w:sz w:val="24"/>
          <w:szCs w:val="24"/>
        </w:rPr>
        <w:t>Artificial intelligence concepts for generating decision intelligence</w:t>
      </w:r>
    </w:p>
    <w:p w14:paraId="1DA5659F" w14:textId="77777777" w:rsidR="00F86F44" w:rsidRPr="00F86F44" w:rsidRDefault="00F86F44" w:rsidP="004840E4">
      <w:pPr>
        <w:spacing w:after="0"/>
        <w:ind w:left="720"/>
        <w:jc w:val="both"/>
        <w:rPr>
          <w:rFonts w:ascii="Times New Roman" w:eastAsia="Cambria" w:hAnsi="Times New Roman" w:cs="Times New Roman"/>
          <w:color w:val="000000"/>
          <w:sz w:val="24"/>
          <w:szCs w:val="24"/>
        </w:rPr>
      </w:pPr>
    </w:p>
    <w:p w14:paraId="21D1F6B5" w14:textId="77777777" w:rsidR="00F02268" w:rsidRPr="00F02268" w:rsidRDefault="00F02268" w:rsidP="004840E4">
      <w:pPr>
        <w:spacing w:after="0"/>
        <w:ind w:firstLine="720"/>
        <w:jc w:val="both"/>
        <w:rPr>
          <w:rFonts w:ascii="Times New Roman" w:eastAsia="Cambria" w:hAnsi="Times New Roman" w:cs="Times New Roman"/>
          <w:color w:val="000000"/>
          <w:sz w:val="24"/>
          <w:szCs w:val="24"/>
        </w:rPr>
      </w:pPr>
      <w:r w:rsidRPr="00F02268">
        <w:rPr>
          <w:rFonts w:ascii="Times New Roman" w:eastAsia="Cambria" w:hAnsi="Times New Roman" w:cs="Times New Roman"/>
          <w:color w:val="000000"/>
          <w:sz w:val="24"/>
          <w:szCs w:val="24"/>
        </w:rPr>
        <w:t>These technologies are crucial because they make it possible to gather, examine, and apply data related to disaster preparedness to enhance planning and decision-making.</w:t>
      </w:r>
    </w:p>
    <w:p w14:paraId="6E9126BE" w14:textId="77777777" w:rsidR="00F8111B" w:rsidRPr="00F8111B" w:rsidRDefault="00F8111B" w:rsidP="004840E4">
      <w:pPr>
        <w:spacing w:after="0"/>
        <w:jc w:val="both"/>
        <w:rPr>
          <w:rFonts w:ascii="Times New Roman" w:eastAsia="Cambria" w:hAnsi="Times New Roman" w:cs="Times New Roman"/>
          <w:b/>
          <w:color w:val="000000"/>
          <w:sz w:val="24"/>
          <w:szCs w:val="24"/>
        </w:rPr>
      </w:pPr>
    </w:p>
    <w:p w14:paraId="51883731" w14:textId="77777777" w:rsidR="00F8111B" w:rsidRDefault="00F8111B" w:rsidP="004840E4">
      <w:pPr>
        <w:spacing w:after="0"/>
        <w:jc w:val="both"/>
        <w:rPr>
          <w:rFonts w:ascii="Times New Roman" w:eastAsia="Cambria" w:hAnsi="Times New Roman" w:cs="Times New Roman"/>
          <w:b/>
          <w:color w:val="000000"/>
          <w:sz w:val="24"/>
          <w:szCs w:val="24"/>
        </w:rPr>
      </w:pPr>
      <w:r w:rsidRPr="00F8111B">
        <w:rPr>
          <w:rFonts w:ascii="Times New Roman" w:eastAsia="Cambria" w:hAnsi="Times New Roman" w:cs="Times New Roman"/>
          <w:b/>
          <w:color w:val="000000"/>
          <w:sz w:val="24"/>
          <w:szCs w:val="24"/>
        </w:rPr>
        <w:t>Results and Discussions</w:t>
      </w:r>
    </w:p>
    <w:p w14:paraId="38FB5B9C" w14:textId="77777777" w:rsidR="002D5682" w:rsidRPr="00F8111B" w:rsidRDefault="002D5682" w:rsidP="004840E4">
      <w:pPr>
        <w:spacing w:after="0"/>
        <w:jc w:val="both"/>
        <w:rPr>
          <w:rFonts w:ascii="Times New Roman" w:eastAsia="Cambria" w:hAnsi="Times New Roman" w:cs="Times New Roman"/>
          <w:b/>
          <w:color w:val="000000"/>
          <w:sz w:val="24"/>
          <w:szCs w:val="24"/>
        </w:rPr>
      </w:pPr>
    </w:p>
    <w:p w14:paraId="172CB777" w14:textId="77777777" w:rsidR="00F02268" w:rsidRPr="00F02268" w:rsidRDefault="00F02268" w:rsidP="004840E4">
      <w:pPr>
        <w:spacing w:after="0"/>
        <w:ind w:firstLine="720"/>
        <w:jc w:val="both"/>
        <w:rPr>
          <w:rFonts w:ascii="Times New Roman" w:eastAsia="Cambria" w:hAnsi="Times New Roman" w:cs="Times New Roman"/>
          <w:color w:val="000000"/>
          <w:sz w:val="24"/>
          <w:szCs w:val="24"/>
        </w:rPr>
      </w:pPr>
      <w:r w:rsidRPr="00F02268">
        <w:rPr>
          <w:rFonts w:ascii="Times New Roman" w:eastAsia="Cambria" w:hAnsi="Times New Roman" w:cs="Times New Roman"/>
          <w:color w:val="000000"/>
          <w:sz w:val="24"/>
          <w:szCs w:val="24"/>
        </w:rPr>
        <w:t>The study's conclusions demonstrate how well-liked the disaster preparedness mobile app is by users. Regarding the application's usefulness, trustworthiness, information quality, and intention to use, respondents gave it good ratings. Numerous users reported that the simulations were interesting and useful for honing their disaster preparedness abilities.</w:t>
      </w:r>
    </w:p>
    <w:p w14:paraId="5EA55D96" w14:textId="77777777" w:rsidR="002D5682" w:rsidRPr="002D5682" w:rsidRDefault="002D5682" w:rsidP="004840E4">
      <w:pPr>
        <w:spacing w:after="0"/>
        <w:ind w:firstLine="720"/>
        <w:jc w:val="both"/>
        <w:rPr>
          <w:rFonts w:ascii="Times New Roman" w:eastAsia="Cambria" w:hAnsi="Times New Roman" w:cs="Times New Roman"/>
          <w:color w:val="000000"/>
          <w:sz w:val="24"/>
          <w:szCs w:val="24"/>
        </w:rPr>
      </w:pPr>
    </w:p>
    <w:p w14:paraId="2FBA27F0" w14:textId="77777777" w:rsidR="004840E4" w:rsidRDefault="00F02268" w:rsidP="004840E4">
      <w:pPr>
        <w:spacing w:after="0"/>
        <w:ind w:firstLine="720"/>
        <w:jc w:val="both"/>
        <w:rPr>
          <w:rFonts w:ascii="Times New Roman" w:eastAsia="Cambria" w:hAnsi="Times New Roman" w:cs="Times New Roman"/>
          <w:color w:val="000000"/>
          <w:sz w:val="24"/>
          <w:szCs w:val="24"/>
        </w:rPr>
      </w:pPr>
      <w:r w:rsidRPr="00F02268">
        <w:rPr>
          <w:rFonts w:ascii="Times New Roman" w:eastAsia="Cambria" w:hAnsi="Times New Roman" w:cs="Times New Roman"/>
          <w:color w:val="000000"/>
          <w:sz w:val="24"/>
          <w:szCs w:val="24"/>
        </w:rPr>
        <w:t xml:space="preserve">The ability of the program to deliver precise and timely catastrophe information, including evacuation centers and notifications, was valued by the participants. To make the application more complete, some responders recommended enhancements including incorporating data from government organizations and including more localized data. </w:t>
      </w:r>
    </w:p>
    <w:p w14:paraId="1FE0775E" w14:textId="139AEC5F" w:rsidR="00F02268" w:rsidRPr="00F02268" w:rsidRDefault="00F02268" w:rsidP="004840E4">
      <w:pPr>
        <w:spacing w:after="0"/>
        <w:ind w:firstLine="720"/>
        <w:jc w:val="both"/>
        <w:rPr>
          <w:rFonts w:ascii="Times New Roman" w:eastAsia="Cambria" w:hAnsi="Times New Roman" w:cs="Times New Roman"/>
          <w:color w:val="000000"/>
          <w:sz w:val="24"/>
          <w:szCs w:val="24"/>
        </w:rPr>
      </w:pPr>
      <w:r w:rsidRPr="00F02268">
        <w:rPr>
          <w:rFonts w:ascii="Times New Roman" w:eastAsia="Cambria" w:hAnsi="Times New Roman" w:cs="Times New Roman"/>
          <w:color w:val="000000"/>
          <w:sz w:val="24"/>
          <w:szCs w:val="24"/>
        </w:rPr>
        <w:br/>
      </w:r>
      <w:r w:rsidR="004840E4">
        <w:rPr>
          <w:rFonts w:ascii="Times New Roman" w:eastAsia="Cambria" w:hAnsi="Times New Roman" w:cs="Times New Roman"/>
          <w:color w:val="000000"/>
          <w:sz w:val="24"/>
          <w:szCs w:val="24"/>
        </w:rPr>
        <w:t xml:space="preserve">            </w:t>
      </w:r>
      <w:r w:rsidRPr="00F02268">
        <w:rPr>
          <w:rFonts w:ascii="Times New Roman" w:eastAsia="Cambria" w:hAnsi="Times New Roman" w:cs="Times New Roman"/>
          <w:color w:val="000000"/>
          <w:sz w:val="24"/>
          <w:szCs w:val="24"/>
        </w:rPr>
        <w:t>The conversation highlights that although the app works well for personal readiness, user data may also be examined to help with disaster management planning and resource distribution on a broader scale.</w:t>
      </w:r>
    </w:p>
    <w:p w14:paraId="0DD6A6AF" w14:textId="77777777" w:rsidR="00F8111B" w:rsidRDefault="00F8111B" w:rsidP="004840E4">
      <w:pPr>
        <w:spacing w:after="0"/>
        <w:jc w:val="both"/>
        <w:rPr>
          <w:rFonts w:ascii="Times New Roman" w:eastAsia="Cambria" w:hAnsi="Times New Roman" w:cs="Times New Roman"/>
          <w:b/>
          <w:color w:val="000000"/>
          <w:sz w:val="24"/>
          <w:szCs w:val="24"/>
        </w:rPr>
      </w:pPr>
    </w:p>
    <w:p w14:paraId="599D01D1" w14:textId="77777777" w:rsidR="00F02268" w:rsidRPr="00F8111B" w:rsidRDefault="00F02268" w:rsidP="004840E4">
      <w:pPr>
        <w:spacing w:after="0"/>
        <w:jc w:val="both"/>
        <w:rPr>
          <w:rFonts w:ascii="Times New Roman" w:eastAsia="Cambria" w:hAnsi="Times New Roman" w:cs="Times New Roman"/>
          <w:b/>
          <w:color w:val="000000"/>
          <w:sz w:val="24"/>
          <w:szCs w:val="24"/>
        </w:rPr>
      </w:pPr>
    </w:p>
    <w:p w14:paraId="4E7CEC41" w14:textId="7806F840" w:rsidR="002D5682" w:rsidRPr="00F8111B" w:rsidRDefault="00F8111B" w:rsidP="004840E4">
      <w:pPr>
        <w:spacing w:after="0"/>
        <w:jc w:val="both"/>
        <w:rPr>
          <w:rFonts w:ascii="Times New Roman" w:eastAsia="Cambria" w:hAnsi="Times New Roman" w:cs="Times New Roman"/>
          <w:b/>
          <w:color w:val="000000"/>
          <w:sz w:val="24"/>
          <w:szCs w:val="24"/>
        </w:rPr>
      </w:pPr>
      <w:r w:rsidRPr="00F8111B">
        <w:rPr>
          <w:rFonts w:ascii="Times New Roman" w:eastAsia="Cambria" w:hAnsi="Times New Roman" w:cs="Times New Roman"/>
          <w:b/>
          <w:color w:val="000000"/>
          <w:sz w:val="24"/>
          <w:szCs w:val="24"/>
        </w:rPr>
        <w:t>Conclusions</w:t>
      </w:r>
    </w:p>
    <w:p w14:paraId="6CA04206" w14:textId="77777777" w:rsidR="002D5682" w:rsidRDefault="002D5682" w:rsidP="004840E4">
      <w:pPr>
        <w:spacing w:after="0"/>
        <w:jc w:val="both"/>
        <w:rPr>
          <w:rFonts w:ascii="Times New Roman" w:eastAsia="Cambria" w:hAnsi="Times New Roman" w:cs="Times New Roman"/>
          <w:color w:val="000000"/>
          <w:sz w:val="24"/>
          <w:szCs w:val="24"/>
        </w:rPr>
      </w:pPr>
      <w:r w:rsidRPr="002D5682">
        <w:rPr>
          <w:rFonts w:ascii="Times New Roman" w:eastAsia="Cambria" w:hAnsi="Times New Roman" w:cs="Times New Roman"/>
          <w:color w:val="000000"/>
          <w:sz w:val="24"/>
          <w:szCs w:val="24"/>
        </w:rPr>
        <w:t>The study concludes that:</w:t>
      </w:r>
    </w:p>
    <w:p w14:paraId="03AF52C5" w14:textId="77777777" w:rsidR="002D5682" w:rsidRPr="002D5682" w:rsidRDefault="002D5682" w:rsidP="004840E4">
      <w:pPr>
        <w:spacing w:after="0"/>
        <w:jc w:val="both"/>
        <w:rPr>
          <w:rFonts w:ascii="Times New Roman" w:eastAsia="Cambria" w:hAnsi="Times New Roman" w:cs="Times New Roman"/>
          <w:color w:val="000000"/>
          <w:sz w:val="24"/>
          <w:szCs w:val="24"/>
        </w:rPr>
      </w:pPr>
    </w:p>
    <w:p w14:paraId="07BAE7E5" w14:textId="77777777" w:rsidR="00F02268" w:rsidRPr="00F02268" w:rsidRDefault="00F02268" w:rsidP="004840E4">
      <w:pPr>
        <w:pStyle w:val="ListParagraph"/>
        <w:numPr>
          <w:ilvl w:val="0"/>
          <w:numId w:val="26"/>
        </w:numPr>
        <w:spacing w:after="0" w:line="240" w:lineRule="auto"/>
        <w:jc w:val="both"/>
        <w:rPr>
          <w:rFonts w:ascii="Times New Roman" w:eastAsia="Times New Roman" w:hAnsi="Times New Roman" w:cs="Times New Roman"/>
          <w:sz w:val="24"/>
          <w:szCs w:val="24"/>
        </w:rPr>
      </w:pPr>
      <w:r w:rsidRPr="00F02268">
        <w:rPr>
          <w:rFonts w:ascii="Times New Roman" w:eastAsia="Times New Roman" w:hAnsi="Times New Roman" w:cs="Times New Roman"/>
          <w:sz w:val="24"/>
          <w:szCs w:val="24"/>
        </w:rPr>
        <w:t>Users generally approve the disaster preparedness smartphone application.</w:t>
      </w:r>
    </w:p>
    <w:p w14:paraId="19BD9309" w14:textId="77777777" w:rsidR="00F02268" w:rsidRPr="00F02268" w:rsidRDefault="00F02268" w:rsidP="004840E4">
      <w:pPr>
        <w:pStyle w:val="ListParagraph"/>
        <w:numPr>
          <w:ilvl w:val="0"/>
          <w:numId w:val="26"/>
        </w:numPr>
        <w:spacing w:after="0" w:line="240" w:lineRule="auto"/>
        <w:jc w:val="both"/>
        <w:rPr>
          <w:rFonts w:ascii="Times New Roman" w:eastAsia="Times New Roman" w:hAnsi="Times New Roman" w:cs="Times New Roman"/>
          <w:sz w:val="24"/>
          <w:szCs w:val="24"/>
        </w:rPr>
      </w:pPr>
      <w:r w:rsidRPr="00F02268">
        <w:rPr>
          <w:rFonts w:ascii="Times New Roman" w:eastAsia="Times New Roman" w:hAnsi="Times New Roman" w:cs="Times New Roman"/>
          <w:sz w:val="24"/>
          <w:szCs w:val="24"/>
        </w:rPr>
        <w:t>Training that is based on simulations works well to increase preparation for disasters.</w:t>
      </w:r>
    </w:p>
    <w:p w14:paraId="64CA845C" w14:textId="77777777" w:rsidR="00F02268" w:rsidRPr="00F02268" w:rsidRDefault="00F02268" w:rsidP="004840E4">
      <w:pPr>
        <w:pStyle w:val="ListParagraph"/>
        <w:numPr>
          <w:ilvl w:val="0"/>
          <w:numId w:val="26"/>
        </w:numPr>
        <w:spacing w:after="0" w:line="240" w:lineRule="auto"/>
        <w:jc w:val="both"/>
        <w:rPr>
          <w:rFonts w:ascii="Times New Roman" w:eastAsia="Times New Roman" w:hAnsi="Times New Roman" w:cs="Times New Roman"/>
          <w:sz w:val="24"/>
          <w:szCs w:val="24"/>
        </w:rPr>
      </w:pPr>
      <w:r w:rsidRPr="00F02268">
        <w:rPr>
          <w:rFonts w:ascii="Times New Roman" w:eastAsia="Times New Roman" w:hAnsi="Times New Roman" w:cs="Times New Roman"/>
          <w:sz w:val="24"/>
          <w:szCs w:val="24"/>
        </w:rPr>
        <w:t>Intelligent disaster management systems can be supported by user-generated data.</w:t>
      </w:r>
    </w:p>
    <w:p w14:paraId="4BBB32C5" w14:textId="77777777" w:rsidR="00F02268" w:rsidRPr="00F02268" w:rsidRDefault="00F02268" w:rsidP="004840E4">
      <w:pPr>
        <w:pStyle w:val="ListParagraph"/>
        <w:numPr>
          <w:ilvl w:val="0"/>
          <w:numId w:val="26"/>
        </w:numPr>
        <w:spacing w:after="0" w:line="240" w:lineRule="auto"/>
        <w:jc w:val="both"/>
        <w:rPr>
          <w:rFonts w:ascii="Times New Roman" w:eastAsia="Times New Roman" w:hAnsi="Times New Roman" w:cs="Times New Roman"/>
          <w:sz w:val="24"/>
          <w:szCs w:val="24"/>
        </w:rPr>
      </w:pPr>
      <w:r w:rsidRPr="00F02268">
        <w:rPr>
          <w:rFonts w:ascii="Times New Roman" w:eastAsia="Times New Roman" w:hAnsi="Times New Roman" w:cs="Times New Roman"/>
          <w:sz w:val="24"/>
          <w:szCs w:val="24"/>
        </w:rPr>
        <w:t>Decision intelligence can be generated from preparedness data with the aid of analytics and artificial intelligence.</w:t>
      </w:r>
    </w:p>
    <w:p w14:paraId="072A4044" w14:textId="77777777" w:rsidR="00F02268" w:rsidRPr="00F02268" w:rsidRDefault="00F02268" w:rsidP="004840E4">
      <w:pPr>
        <w:pStyle w:val="ListParagraph"/>
        <w:numPr>
          <w:ilvl w:val="0"/>
          <w:numId w:val="26"/>
        </w:numPr>
        <w:spacing w:after="0" w:line="240" w:lineRule="auto"/>
        <w:jc w:val="both"/>
        <w:rPr>
          <w:rFonts w:ascii="Times New Roman" w:eastAsia="Times New Roman" w:hAnsi="Times New Roman" w:cs="Times New Roman"/>
          <w:sz w:val="24"/>
          <w:szCs w:val="24"/>
        </w:rPr>
      </w:pPr>
      <w:r w:rsidRPr="00F02268">
        <w:rPr>
          <w:rFonts w:ascii="Times New Roman" w:eastAsia="Times New Roman" w:hAnsi="Times New Roman" w:cs="Times New Roman"/>
          <w:sz w:val="24"/>
          <w:szCs w:val="24"/>
        </w:rPr>
        <w:t>In the Philippines, mobile applications are useful resources for disaster preparedness.</w:t>
      </w:r>
    </w:p>
    <w:p w14:paraId="3C44CCD9" w14:textId="77777777" w:rsidR="002D5682" w:rsidRPr="002D5682" w:rsidRDefault="002D5682" w:rsidP="004840E4">
      <w:pPr>
        <w:spacing w:after="0"/>
        <w:ind w:left="720"/>
        <w:jc w:val="both"/>
        <w:rPr>
          <w:rFonts w:ascii="Times New Roman" w:eastAsia="Cambria" w:hAnsi="Times New Roman" w:cs="Times New Roman"/>
          <w:color w:val="000000"/>
          <w:sz w:val="24"/>
          <w:szCs w:val="24"/>
        </w:rPr>
      </w:pPr>
    </w:p>
    <w:p w14:paraId="0DF7EE53" w14:textId="77777777" w:rsidR="00F02268" w:rsidRPr="00F02268" w:rsidRDefault="00F02268" w:rsidP="004840E4">
      <w:pPr>
        <w:spacing w:after="0"/>
        <w:ind w:firstLine="720"/>
        <w:jc w:val="both"/>
        <w:rPr>
          <w:rFonts w:ascii="Times New Roman" w:eastAsia="Cambria" w:hAnsi="Times New Roman" w:cs="Times New Roman"/>
          <w:color w:val="000000"/>
          <w:sz w:val="24"/>
          <w:szCs w:val="24"/>
        </w:rPr>
      </w:pPr>
      <w:r w:rsidRPr="00F02268">
        <w:rPr>
          <w:rFonts w:ascii="Times New Roman" w:eastAsia="Cambria" w:hAnsi="Times New Roman" w:cs="Times New Roman"/>
          <w:color w:val="000000"/>
          <w:sz w:val="24"/>
          <w:szCs w:val="24"/>
        </w:rPr>
        <w:t xml:space="preserve">All things considered, the study emphasizes how crucial technology is to enhancing decision-making and preparedness for disasters. </w:t>
      </w:r>
    </w:p>
    <w:p w14:paraId="0544194F" w14:textId="77777777" w:rsidR="00F02268" w:rsidRDefault="00F02268" w:rsidP="004840E4">
      <w:pPr>
        <w:spacing w:after="0"/>
        <w:jc w:val="both"/>
        <w:rPr>
          <w:rFonts w:ascii="Times New Roman" w:eastAsia="Cambria" w:hAnsi="Times New Roman" w:cs="Times New Roman"/>
          <w:color w:val="000000"/>
          <w:sz w:val="24"/>
          <w:szCs w:val="24"/>
        </w:rPr>
      </w:pPr>
    </w:p>
    <w:p w14:paraId="2526D8FE" w14:textId="77777777" w:rsidR="00F02268" w:rsidRDefault="00F02268" w:rsidP="004840E4">
      <w:pPr>
        <w:spacing w:after="0"/>
        <w:jc w:val="both"/>
        <w:rPr>
          <w:rFonts w:ascii="Times New Roman" w:eastAsia="Cambria" w:hAnsi="Times New Roman" w:cs="Times New Roman"/>
          <w:color w:val="000000"/>
          <w:sz w:val="24"/>
          <w:szCs w:val="24"/>
        </w:rPr>
      </w:pPr>
    </w:p>
    <w:p w14:paraId="7A367E93" w14:textId="013AE654" w:rsidR="00F8111B" w:rsidRDefault="00F8111B" w:rsidP="004840E4">
      <w:pPr>
        <w:spacing w:after="0"/>
        <w:jc w:val="both"/>
        <w:rPr>
          <w:rFonts w:ascii="Times New Roman" w:eastAsia="Cambria" w:hAnsi="Times New Roman" w:cs="Times New Roman"/>
          <w:b/>
          <w:color w:val="000000"/>
          <w:sz w:val="24"/>
          <w:szCs w:val="24"/>
        </w:rPr>
      </w:pPr>
      <w:r w:rsidRPr="00F8111B">
        <w:rPr>
          <w:rFonts w:ascii="Times New Roman" w:eastAsia="Cambria" w:hAnsi="Times New Roman" w:cs="Times New Roman"/>
          <w:b/>
          <w:color w:val="000000"/>
          <w:sz w:val="24"/>
          <w:szCs w:val="24"/>
        </w:rPr>
        <w:t>Recommendations</w:t>
      </w:r>
    </w:p>
    <w:p w14:paraId="622652E2" w14:textId="77777777" w:rsidR="002D5682" w:rsidRPr="00F8111B" w:rsidRDefault="002D5682" w:rsidP="004840E4">
      <w:pPr>
        <w:spacing w:after="0"/>
        <w:jc w:val="both"/>
        <w:rPr>
          <w:rFonts w:ascii="Times New Roman" w:eastAsia="Cambria" w:hAnsi="Times New Roman" w:cs="Times New Roman"/>
          <w:color w:val="000000"/>
          <w:sz w:val="24"/>
          <w:szCs w:val="24"/>
        </w:rPr>
      </w:pPr>
    </w:p>
    <w:p w14:paraId="23655254" w14:textId="357933F9" w:rsidR="00F02268" w:rsidRPr="00F02268" w:rsidRDefault="00F02268" w:rsidP="004840E4">
      <w:pPr>
        <w:spacing w:after="0"/>
        <w:ind w:firstLine="720"/>
        <w:jc w:val="both"/>
        <w:rPr>
          <w:rFonts w:ascii="Times New Roman" w:eastAsia="Cambria" w:hAnsi="Times New Roman" w:cs="Times New Roman"/>
          <w:color w:val="000000"/>
          <w:sz w:val="24"/>
          <w:szCs w:val="24"/>
        </w:rPr>
      </w:pPr>
      <w:r w:rsidRPr="00F02268">
        <w:rPr>
          <w:rFonts w:ascii="Times New Roman" w:eastAsia="Cambria" w:hAnsi="Times New Roman" w:cs="Times New Roman"/>
          <w:color w:val="000000"/>
          <w:sz w:val="24"/>
          <w:szCs w:val="24"/>
        </w:rPr>
        <w:t xml:space="preserve">To increase the dependability of upcoming research, the authors advise including more participants, such as governmental organizations and other interested parties. Additionally, they recommend incorporating more localized and real-time data sources and enhancing system interoperability with current disaster management systems. </w:t>
      </w:r>
      <w:r w:rsidRPr="00F02268">
        <w:rPr>
          <w:rFonts w:ascii="Times New Roman" w:eastAsia="Cambria" w:hAnsi="Times New Roman" w:cs="Times New Roman"/>
          <w:color w:val="000000"/>
          <w:sz w:val="24"/>
          <w:szCs w:val="24"/>
        </w:rPr>
        <w:br/>
      </w:r>
      <w:r w:rsidRPr="00F02268">
        <w:rPr>
          <w:rFonts w:ascii="Times New Roman" w:eastAsia="Cambria" w:hAnsi="Times New Roman" w:cs="Times New Roman"/>
          <w:color w:val="000000"/>
          <w:sz w:val="24"/>
          <w:szCs w:val="24"/>
        </w:rPr>
        <w:br/>
      </w:r>
      <w:r w:rsidR="004840E4">
        <w:rPr>
          <w:rFonts w:ascii="Times New Roman" w:eastAsia="Cambria" w:hAnsi="Times New Roman" w:cs="Times New Roman"/>
          <w:color w:val="000000"/>
          <w:sz w:val="24"/>
          <w:szCs w:val="24"/>
        </w:rPr>
        <w:t xml:space="preserve">            </w:t>
      </w:r>
      <w:r w:rsidRPr="00F02268">
        <w:rPr>
          <w:rFonts w:ascii="Times New Roman" w:eastAsia="Cambria" w:hAnsi="Times New Roman" w:cs="Times New Roman"/>
          <w:color w:val="000000"/>
          <w:sz w:val="24"/>
          <w:szCs w:val="24"/>
        </w:rPr>
        <w:t>To further strengthen disaster preparedness applications, future research may concentrate on improving system features, extending analytics capabilities, and investigating cutting-edge technologies like mixed reality.</w:t>
      </w:r>
    </w:p>
    <w:p w14:paraId="5C491E89" w14:textId="77777777" w:rsidR="00F8111B" w:rsidRDefault="00F8111B" w:rsidP="004840E4">
      <w:pPr>
        <w:spacing w:after="0"/>
        <w:jc w:val="both"/>
        <w:rPr>
          <w:rFonts w:ascii="Times New Roman" w:eastAsia="Cambria" w:hAnsi="Times New Roman" w:cs="Times New Roman"/>
          <w:b/>
          <w:color w:val="000000"/>
          <w:sz w:val="24"/>
          <w:szCs w:val="24"/>
        </w:rPr>
      </w:pPr>
    </w:p>
    <w:p w14:paraId="6CCED2D2" w14:textId="77777777" w:rsidR="002D5682" w:rsidRPr="00F8111B" w:rsidRDefault="002D5682" w:rsidP="004840E4">
      <w:pPr>
        <w:spacing w:after="0"/>
        <w:jc w:val="both"/>
        <w:rPr>
          <w:rFonts w:ascii="Times New Roman" w:eastAsia="Cambria" w:hAnsi="Times New Roman" w:cs="Times New Roman"/>
          <w:b/>
          <w:color w:val="000000"/>
          <w:sz w:val="24"/>
          <w:szCs w:val="24"/>
        </w:rPr>
      </w:pPr>
    </w:p>
    <w:p w14:paraId="7C2542BC" w14:textId="77777777" w:rsidR="00F8111B" w:rsidRDefault="00F8111B" w:rsidP="004840E4">
      <w:pPr>
        <w:spacing w:after="0"/>
        <w:jc w:val="both"/>
        <w:rPr>
          <w:rFonts w:ascii="Times New Roman" w:eastAsia="Cambria" w:hAnsi="Times New Roman" w:cs="Times New Roman"/>
          <w:b/>
          <w:color w:val="000000"/>
          <w:sz w:val="24"/>
          <w:szCs w:val="24"/>
        </w:rPr>
      </w:pPr>
      <w:r w:rsidRPr="00F8111B">
        <w:rPr>
          <w:rFonts w:ascii="Times New Roman" w:eastAsia="Cambria" w:hAnsi="Times New Roman" w:cs="Times New Roman"/>
          <w:b/>
          <w:color w:val="000000"/>
          <w:sz w:val="24"/>
          <w:szCs w:val="24"/>
        </w:rPr>
        <w:t>Association to Your Recent Thesis</w:t>
      </w:r>
    </w:p>
    <w:p w14:paraId="566744A8" w14:textId="77777777" w:rsidR="002D5682" w:rsidRPr="00F8111B" w:rsidRDefault="002D5682" w:rsidP="004840E4">
      <w:pPr>
        <w:spacing w:after="0"/>
        <w:jc w:val="both"/>
        <w:rPr>
          <w:rFonts w:ascii="Times New Roman" w:eastAsia="Cambria" w:hAnsi="Times New Roman" w:cs="Times New Roman"/>
          <w:b/>
          <w:color w:val="000000"/>
          <w:sz w:val="24"/>
          <w:szCs w:val="24"/>
        </w:rPr>
      </w:pPr>
    </w:p>
    <w:p w14:paraId="002503B8" w14:textId="77777777" w:rsidR="004840E4" w:rsidRDefault="004840E4" w:rsidP="004840E4">
      <w:pPr>
        <w:spacing w:after="0"/>
        <w:ind w:firstLine="720"/>
        <w:jc w:val="both"/>
        <w:rPr>
          <w:rFonts w:ascii="Times New Roman" w:eastAsia="Cambria" w:hAnsi="Times New Roman" w:cs="Times New Roman"/>
          <w:color w:val="000000"/>
          <w:sz w:val="24"/>
          <w:szCs w:val="24"/>
        </w:rPr>
      </w:pPr>
      <w:r w:rsidRPr="004840E4">
        <w:rPr>
          <w:rFonts w:ascii="Times New Roman" w:eastAsia="Cambria" w:hAnsi="Times New Roman" w:cs="Times New Roman"/>
          <w:color w:val="000000"/>
          <w:sz w:val="24"/>
          <w:szCs w:val="24"/>
        </w:rPr>
        <w:lastRenderedPageBreak/>
        <w:t xml:space="preserve">Using technology and data analytics to enhance disaster preparedness and decision-making is the focus of both the article and the capstone project, "An AI-Driven Decision Support System for Campus Disaster Resilience Using Crowdsourced Student Reports and Analytics." </w:t>
      </w:r>
      <w:r>
        <w:rPr>
          <w:rFonts w:ascii="Times New Roman" w:eastAsia="Cambria" w:hAnsi="Times New Roman" w:cs="Times New Roman"/>
          <w:color w:val="000000"/>
          <w:sz w:val="24"/>
          <w:szCs w:val="24"/>
        </w:rPr>
        <w:t xml:space="preserve">     </w:t>
      </w:r>
    </w:p>
    <w:p w14:paraId="3C273D46" w14:textId="2D67BF5C" w:rsidR="004840E4" w:rsidRPr="004840E4" w:rsidRDefault="004840E4" w:rsidP="004840E4">
      <w:pPr>
        <w:spacing w:after="0"/>
        <w:ind w:firstLine="720"/>
        <w:jc w:val="both"/>
        <w:rPr>
          <w:rFonts w:ascii="Times New Roman" w:eastAsia="Cambria" w:hAnsi="Times New Roman" w:cs="Times New Roman"/>
          <w:color w:val="000000"/>
          <w:sz w:val="24"/>
          <w:szCs w:val="24"/>
        </w:rPr>
      </w:pPr>
      <w:r w:rsidRPr="004840E4">
        <w:rPr>
          <w:rFonts w:ascii="Times New Roman" w:eastAsia="Cambria" w:hAnsi="Times New Roman" w:cs="Times New Roman"/>
          <w:color w:val="000000"/>
          <w:sz w:val="24"/>
          <w:szCs w:val="24"/>
        </w:rPr>
        <w:br/>
      </w:r>
      <w:r w:rsidRPr="004840E4">
        <w:rPr>
          <w:rFonts w:ascii="Times New Roman" w:eastAsia="Cambria" w:hAnsi="Times New Roman" w:cs="Times New Roman"/>
          <w:color w:val="000000"/>
          <w:sz w:val="24"/>
          <w:szCs w:val="24"/>
        </w:rPr>
        <w:br/>
      </w:r>
      <w:r>
        <w:rPr>
          <w:rFonts w:ascii="Times New Roman" w:eastAsia="Cambria" w:hAnsi="Times New Roman" w:cs="Times New Roman"/>
          <w:color w:val="000000"/>
          <w:sz w:val="24"/>
          <w:szCs w:val="24"/>
        </w:rPr>
        <w:t xml:space="preserve">           </w:t>
      </w:r>
      <w:r w:rsidRPr="004840E4">
        <w:rPr>
          <w:rFonts w:ascii="Times New Roman" w:eastAsia="Cambria" w:hAnsi="Times New Roman" w:cs="Times New Roman"/>
          <w:color w:val="000000"/>
          <w:sz w:val="24"/>
          <w:szCs w:val="24"/>
        </w:rPr>
        <w:t>The proposed capstone will use student crowdsourced reports to apply a similar concept in a university setting, while the article assesses the acceptance of a disaster preparedness mobile application among disaster management personnel. This method helps with better decision-making by addressing the requirement for participatory and real-time data.</w:t>
      </w:r>
    </w:p>
    <w:p w14:paraId="4886A7E1" w14:textId="77777777" w:rsidR="002D5682" w:rsidRPr="002D5682" w:rsidRDefault="002D5682" w:rsidP="004840E4">
      <w:pPr>
        <w:spacing w:after="0"/>
        <w:ind w:firstLine="720"/>
        <w:jc w:val="both"/>
        <w:rPr>
          <w:rFonts w:ascii="Times New Roman" w:eastAsia="Cambria" w:hAnsi="Times New Roman" w:cs="Times New Roman"/>
          <w:color w:val="000000"/>
          <w:sz w:val="24"/>
          <w:szCs w:val="24"/>
        </w:rPr>
      </w:pPr>
    </w:p>
    <w:p w14:paraId="675591F3" w14:textId="1041668A" w:rsidR="00F8111B" w:rsidRDefault="004840E4" w:rsidP="004840E4">
      <w:pPr>
        <w:spacing w:after="0"/>
        <w:ind w:firstLine="720"/>
        <w:jc w:val="both"/>
        <w:rPr>
          <w:rFonts w:ascii="Times New Roman" w:eastAsia="Cambria" w:hAnsi="Times New Roman" w:cs="Times New Roman"/>
          <w:color w:val="000000"/>
          <w:sz w:val="24"/>
          <w:szCs w:val="24"/>
        </w:rPr>
      </w:pPr>
      <w:r w:rsidRPr="004840E4">
        <w:rPr>
          <w:rFonts w:ascii="Times New Roman" w:eastAsia="Cambria" w:hAnsi="Times New Roman" w:cs="Times New Roman"/>
          <w:color w:val="000000"/>
          <w:sz w:val="24"/>
          <w:szCs w:val="24"/>
        </w:rPr>
        <w:t>The article demonstrates users' willingness to embrace mobile-based disaster preparedness systems, which strongly supports the capstone. It also backs up the notion that user data may be examined to produce insightful information, which is consistent with the suggested system's AI-driven decision support methodology.</w:t>
      </w:r>
    </w:p>
    <w:p w14:paraId="73467481" w14:textId="77777777" w:rsidR="002D5682" w:rsidRDefault="002D5682" w:rsidP="00BC1061">
      <w:pPr>
        <w:spacing w:after="0"/>
        <w:rPr>
          <w:rFonts w:ascii="Times New Roman" w:eastAsia="Cambria" w:hAnsi="Times New Roman" w:cs="Times New Roman"/>
          <w:color w:val="000000"/>
          <w:sz w:val="24"/>
          <w:szCs w:val="24"/>
        </w:rPr>
      </w:pPr>
    </w:p>
    <w:p w14:paraId="2C496AC4" w14:textId="77777777" w:rsidR="002D5682" w:rsidRDefault="002D5682" w:rsidP="00BC1061">
      <w:pPr>
        <w:spacing w:after="0"/>
        <w:rPr>
          <w:rFonts w:ascii="Times New Roman" w:eastAsia="Cambria" w:hAnsi="Times New Roman" w:cs="Times New Roman"/>
          <w:color w:val="000000"/>
          <w:sz w:val="24"/>
          <w:szCs w:val="24"/>
        </w:rPr>
      </w:pPr>
    </w:p>
    <w:p w14:paraId="54BD4EC8" w14:textId="77777777" w:rsidR="002D5682" w:rsidRDefault="002D5682" w:rsidP="00BC1061">
      <w:pPr>
        <w:spacing w:after="0"/>
        <w:rPr>
          <w:rFonts w:ascii="Times New Roman" w:eastAsia="Cambria" w:hAnsi="Times New Roman" w:cs="Times New Roman"/>
          <w:color w:val="000000"/>
          <w:sz w:val="24"/>
          <w:szCs w:val="24"/>
        </w:rPr>
      </w:pPr>
    </w:p>
    <w:p w14:paraId="4684CE15" w14:textId="77777777" w:rsidR="002D5682" w:rsidRDefault="002D5682" w:rsidP="00BC1061">
      <w:pPr>
        <w:spacing w:after="0"/>
        <w:rPr>
          <w:rFonts w:ascii="Times New Roman" w:eastAsia="Cambria" w:hAnsi="Times New Roman" w:cs="Times New Roman"/>
          <w:color w:val="000000"/>
          <w:sz w:val="24"/>
          <w:szCs w:val="24"/>
        </w:rPr>
      </w:pPr>
    </w:p>
    <w:p w14:paraId="6D43A155" w14:textId="77777777" w:rsidR="002D5682" w:rsidRDefault="002D5682" w:rsidP="00BC1061">
      <w:pPr>
        <w:spacing w:after="0"/>
        <w:rPr>
          <w:rFonts w:ascii="Times New Roman" w:eastAsia="Cambria" w:hAnsi="Times New Roman" w:cs="Times New Roman"/>
          <w:color w:val="000000"/>
          <w:sz w:val="24"/>
          <w:szCs w:val="24"/>
        </w:rPr>
      </w:pPr>
    </w:p>
    <w:p w14:paraId="181E3B0A" w14:textId="77777777" w:rsidR="002D5682" w:rsidRDefault="002D5682" w:rsidP="00BC1061">
      <w:pPr>
        <w:spacing w:after="0"/>
        <w:rPr>
          <w:rFonts w:ascii="Times New Roman" w:eastAsia="Cambria" w:hAnsi="Times New Roman" w:cs="Times New Roman"/>
          <w:color w:val="000000"/>
          <w:sz w:val="24"/>
          <w:szCs w:val="24"/>
        </w:rPr>
      </w:pPr>
    </w:p>
    <w:p w14:paraId="5380E20A" w14:textId="77777777" w:rsidR="002D5682" w:rsidRDefault="002D5682" w:rsidP="00BC1061">
      <w:pPr>
        <w:spacing w:after="0"/>
        <w:rPr>
          <w:rFonts w:ascii="Times New Roman" w:eastAsia="Cambria" w:hAnsi="Times New Roman" w:cs="Times New Roman"/>
          <w:color w:val="000000"/>
          <w:sz w:val="24"/>
          <w:szCs w:val="24"/>
        </w:rPr>
      </w:pPr>
    </w:p>
    <w:p w14:paraId="64F8A1BD" w14:textId="77777777" w:rsidR="002D5682" w:rsidRDefault="002D5682" w:rsidP="00BC1061">
      <w:pPr>
        <w:spacing w:after="0"/>
        <w:rPr>
          <w:rFonts w:ascii="Times New Roman" w:eastAsia="Cambria" w:hAnsi="Times New Roman" w:cs="Times New Roman"/>
          <w:color w:val="000000"/>
          <w:sz w:val="24"/>
          <w:szCs w:val="24"/>
        </w:rPr>
      </w:pPr>
    </w:p>
    <w:p w14:paraId="0FD7C9D1" w14:textId="77777777" w:rsidR="002D5682" w:rsidRDefault="002D5682" w:rsidP="00BC1061">
      <w:pPr>
        <w:spacing w:after="0"/>
        <w:rPr>
          <w:rFonts w:ascii="Times New Roman" w:eastAsia="Cambria" w:hAnsi="Times New Roman" w:cs="Times New Roman"/>
          <w:color w:val="000000"/>
          <w:sz w:val="24"/>
          <w:szCs w:val="24"/>
        </w:rPr>
      </w:pPr>
    </w:p>
    <w:p w14:paraId="37D5582C" w14:textId="77777777" w:rsidR="002D5682" w:rsidRDefault="002D5682" w:rsidP="00BC1061">
      <w:pPr>
        <w:spacing w:after="0"/>
        <w:rPr>
          <w:rFonts w:ascii="Times New Roman" w:eastAsia="Cambria" w:hAnsi="Times New Roman" w:cs="Times New Roman"/>
          <w:color w:val="000000"/>
          <w:sz w:val="24"/>
          <w:szCs w:val="24"/>
        </w:rPr>
      </w:pPr>
    </w:p>
    <w:p w14:paraId="5199D68F" w14:textId="77777777" w:rsidR="002D5682" w:rsidRDefault="002D5682" w:rsidP="00BC1061">
      <w:pPr>
        <w:spacing w:after="0"/>
        <w:rPr>
          <w:rFonts w:ascii="Times New Roman" w:eastAsia="Cambria" w:hAnsi="Times New Roman" w:cs="Times New Roman"/>
          <w:color w:val="000000"/>
          <w:sz w:val="24"/>
          <w:szCs w:val="24"/>
        </w:rPr>
      </w:pPr>
    </w:p>
    <w:p w14:paraId="5F5CA09C" w14:textId="77777777" w:rsidR="002D5682" w:rsidRDefault="002D5682" w:rsidP="00BC1061">
      <w:pPr>
        <w:spacing w:after="0"/>
        <w:rPr>
          <w:rFonts w:ascii="Times New Roman" w:eastAsia="Cambria" w:hAnsi="Times New Roman" w:cs="Times New Roman"/>
          <w:color w:val="000000"/>
          <w:sz w:val="24"/>
          <w:szCs w:val="24"/>
        </w:rPr>
      </w:pPr>
    </w:p>
    <w:p w14:paraId="7B09B663" w14:textId="77777777" w:rsidR="002D5682" w:rsidRDefault="002D5682" w:rsidP="00BC1061">
      <w:pPr>
        <w:spacing w:after="0"/>
        <w:rPr>
          <w:rFonts w:ascii="Times New Roman" w:eastAsia="Cambria" w:hAnsi="Times New Roman" w:cs="Times New Roman"/>
          <w:color w:val="000000"/>
          <w:sz w:val="24"/>
          <w:szCs w:val="24"/>
        </w:rPr>
      </w:pPr>
    </w:p>
    <w:p w14:paraId="23DB3F6D" w14:textId="77777777" w:rsidR="002D5682" w:rsidRDefault="002D5682" w:rsidP="00BC1061">
      <w:pPr>
        <w:spacing w:after="0"/>
        <w:rPr>
          <w:rFonts w:ascii="Times New Roman" w:eastAsia="Cambria" w:hAnsi="Times New Roman" w:cs="Times New Roman"/>
          <w:color w:val="000000"/>
          <w:sz w:val="24"/>
          <w:szCs w:val="24"/>
        </w:rPr>
      </w:pPr>
    </w:p>
    <w:p w14:paraId="0100318F" w14:textId="22B9E742" w:rsidR="002D5682" w:rsidRPr="002D5682" w:rsidRDefault="002D5682" w:rsidP="000E5370">
      <w:pPr>
        <w:spacing w:after="0"/>
        <w:jc w:val="both"/>
        <w:rPr>
          <w:rFonts w:ascii="Times New Roman" w:eastAsia="Cambria" w:hAnsi="Times New Roman" w:cs="Times New Roman"/>
          <w:b/>
          <w:bCs/>
          <w:color w:val="000000"/>
          <w:sz w:val="24"/>
          <w:szCs w:val="24"/>
        </w:rPr>
      </w:pPr>
      <w:r w:rsidRPr="002D5682">
        <w:rPr>
          <w:rFonts w:ascii="Times New Roman" w:eastAsia="Cambria" w:hAnsi="Times New Roman" w:cs="Times New Roman"/>
          <w:b/>
          <w:bCs/>
          <w:color w:val="000000"/>
          <w:sz w:val="24"/>
          <w:szCs w:val="24"/>
        </w:rPr>
        <w:t>Article 8</w:t>
      </w:r>
    </w:p>
    <w:p w14:paraId="690B4102" w14:textId="4BEDE654" w:rsidR="002D5682" w:rsidRPr="002D5682" w:rsidRDefault="002D5682" w:rsidP="000E5370">
      <w:pPr>
        <w:spacing w:after="0" w:line="240" w:lineRule="auto"/>
        <w:jc w:val="both"/>
        <w:rPr>
          <w:rFonts w:ascii="Times New Roman" w:eastAsia="Cambria" w:hAnsi="Times New Roman" w:cs="Times New Roman"/>
          <w:b/>
          <w:color w:val="000000"/>
          <w:sz w:val="24"/>
          <w:szCs w:val="24"/>
        </w:rPr>
      </w:pPr>
      <w:r w:rsidRPr="002D5682">
        <w:rPr>
          <w:rFonts w:ascii="Times New Roman" w:eastAsia="Cambria" w:hAnsi="Times New Roman" w:cs="Times New Roman"/>
          <w:b/>
          <w:color w:val="000000"/>
          <w:sz w:val="24"/>
          <w:szCs w:val="24"/>
        </w:rPr>
        <w:t>Article Title:</w:t>
      </w:r>
      <w:r w:rsidR="008E4290" w:rsidRPr="008E4290">
        <w:t xml:space="preserve"> </w:t>
      </w:r>
      <w:r w:rsidR="008E4290" w:rsidRPr="008E4290">
        <w:rPr>
          <w:rFonts w:ascii="Times New Roman" w:eastAsia="Cambria" w:hAnsi="Times New Roman" w:cs="Times New Roman"/>
          <w:b/>
          <w:color w:val="000000"/>
          <w:sz w:val="24"/>
          <w:szCs w:val="24"/>
        </w:rPr>
        <w:t>IRespondPH: A Mobile and Web-based Application for Post Disaster Needs Assessment and Response in the Philippines</w:t>
      </w:r>
    </w:p>
    <w:p w14:paraId="6FC9DB64" w14:textId="77777777" w:rsidR="002D5682" w:rsidRPr="002D5682" w:rsidRDefault="002D5682" w:rsidP="000E5370">
      <w:pPr>
        <w:spacing w:after="0" w:line="240" w:lineRule="auto"/>
        <w:jc w:val="both"/>
        <w:rPr>
          <w:rFonts w:ascii="Times New Roman" w:eastAsia="Cambria" w:hAnsi="Times New Roman" w:cs="Times New Roman"/>
          <w:b/>
          <w:color w:val="000000"/>
          <w:sz w:val="24"/>
          <w:szCs w:val="24"/>
        </w:rPr>
      </w:pPr>
    </w:p>
    <w:p w14:paraId="2DF27A39" w14:textId="10376840" w:rsidR="002D5682" w:rsidRPr="002D5682" w:rsidRDefault="002D5682" w:rsidP="000E5370">
      <w:pPr>
        <w:spacing w:after="0" w:line="240" w:lineRule="auto"/>
        <w:jc w:val="both"/>
        <w:rPr>
          <w:rFonts w:ascii="Times New Roman" w:eastAsia="Cambria" w:hAnsi="Times New Roman" w:cs="Times New Roman"/>
          <w:bCs/>
          <w:color w:val="000000"/>
          <w:sz w:val="24"/>
          <w:szCs w:val="24"/>
        </w:rPr>
      </w:pPr>
      <w:r w:rsidRPr="002D5682">
        <w:rPr>
          <w:rFonts w:ascii="Times New Roman" w:eastAsia="Cambria" w:hAnsi="Times New Roman" w:cs="Times New Roman"/>
          <w:b/>
          <w:color w:val="000000"/>
          <w:sz w:val="24"/>
          <w:szCs w:val="24"/>
        </w:rPr>
        <w:t>Authors:</w:t>
      </w:r>
      <w:r w:rsidR="008E4290">
        <w:rPr>
          <w:rFonts w:ascii="Times New Roman" w:eastAsia="Cambria" w:hAnsi="Times New Roman" w:cs="Times New Roman"/>
          <w:b/>
          <w:color w:val="000000"/>
          <w:sz w:val="24"/>
          <w:szCs w:val="24"/>
        </w:rPr>
        <w:t xml:space="preserve"> </w:t>
      </w:r>
      <w:r w:rsidR="008E4290" w:rsidRPr="008E4290">
        <w:rPr>
          <w:rFonts w:ascii="Times New Roman" w:eastAsia="Cambria" w:hAnsi="Times New Roman" w:cs="Times New Roman"/>
          <w:bCs/>
          <w:color w:val="000000"/>
          <w:sz w:val="24"/>
          <w:szCs w:val="24"/>
        </w:rPr>
        <w:t>Myron Darrel L. Montefalcon, Jay Rhald C. Padilla, Michael Antonio Ibanez, Ranz Sapinit, Lloyd Lois Antonie Reyes, Ramon L. Rodriguez, Elcid Serrano</w:t>
      </w:r>
    </w:p>
    <w:p w14:paraId="4A47AFF4" w14:textId="77777777" w:rsidR="002D5682" w:rsidRPr="002D5682" w:rsidRDefault="002D5682" w:rsidP="000E5370">
      <w:pPr>
        <w:spacing w:after="0" w:line="240" w:lineRule="auto"/>
        <w:jc w:val="both"/>
        <w:rPr>
          <w:rFonts w:ascii="Times New Roman" w:eastAsia="Cambria" w:hAnsi="Times New Roman" w:cs="Times New Roman"/>
          <w:b/>
          <w:color w:val="000000"/>
          <w:sz w:val="24"/>
          <w:szCs w:val="24"/>
        </w:rPr>
      </w:pPr>
    </w:p>
    <w:p w14:paraId="3B35F5EA" w14:textId="55786D91" w:rsidR="002D5682" w:rsidRPr="002D5682" w:rsidRDefault="002D5682" w:rsidP="000E5370">
      <w:pPr>
        <w:spacing w:after="0" w:line="240" w:lineRule="auto"/>
        <w:jc w:val="both"/>
        <w:rPr>
          <w:rFonts w:ascii="Times New Roman" w:eastAsia="Cambria" w:hAnsi="Times New Roman" w:cs="Times New Roman"/>
          <w:b/>
          <w:color w:val="000000"/>
          <w:sz w:val="24"/>
          <w:szCs w:val="24"/>
        </w:rPr>
      </w:pPr>
      <w:r w:rsidRPr="002D5682">
        <w:rPr>
          <w:rFonts w:ascii="Times New Roman" w:eastAsia="Cambria" w:hAnsi="Times New Roman" w:cs="Times New Roman"/>
          <w:b/>
          <w:color w:val="000000"/>
          <w:sz w:val="24"/>
          <w:szCs w:val="24"/>
        </w:rPr>
        <w:t>Date Published:</w:t>
      </w:r>
      <w:r w:rsidR="008E4290">
        <w:rPr>
          <w:rFonts w:ascii="Times New Roman" w:eastAsia="Cambria" w:hAnsi="Times New Roman" w:cs="Times New Roman"/>
          <w:b/>
          <w:color w:val="000000"/>
          <w:sz w:val="24"/>
          <w:szCs w:val="24"/>
        </w:rPr>
        <w:t xml:space="preserve"> </w:t>
      </w:r>
      <w:r w:rsidR="008E4290" w:rsidRPr="008E4290">
        <w:rPr>
          <w:rFonts w:ascii="Times New Roman" w:eastAsia="Cambria" w:hAnsi="Times New Roman" w:cs="Times New Roman"/>
          <w:bCs/>
          <w:color w:val="000000"/>
          <w:sz w:val="24"/>
          <w:szCs w:val="24"/>
        </w:rPr>
        <w:t>23 December 2021</w:t>
      </w:r>
    </w:p>
    <w:p w14:paraId="2027D66B" w14:textId="77777777" w:rsidR="002D5682" w:rsidRPr="002D5682" w:rsidRDefault="002D5682" w:rsidP="000E5370">
      <w:pPr>
        <w:spacing w:after="0" w:line="256" w:lineRule="auto"/>
        <w:jc w:val="both"/>
        <w:rPr>
          <w:rFonts w:ascii="Times New Roman" w:eastAsia="Cambria" w:hAnsi="Times New Roman" w:cs="Times New Roman"/>
          <w:b/>
          <w:color w:val="000000"/>
          <w:sz w:val="24"/>
          <w:szCs w:val="24"/>
        </w:rPr>
      </w:pPr>
    </w:p>
    <w:p w14:paraId="33599A7E" w14:textId="46AC313B" w:rsidR="002D5682" w:rsidRPr="002D5682" w:rsidRDefault="002D5682" w:rsidP="000E5370">
      <w:pPr>
        <w:spacing w:after="0" w:line="256" w:lineRule="auto"/>
        <w:jc w:val="both"/>
        <w:rPr>
          <w:rFonts w:ascii="Times New Roman" w:eastAsia="Cambria" w:hAnsi="Times New Roman" w:cs="Times New Roman"/>
          <w:bCs/>
          <w:color w:val="000000"/>
          <w:sz w:val="24"/>
          <w:szCs w:val="24"/>
        </w:rPr>
      </w:pPr>
      <w:r w:rsidRPr="002D5682">
        <w:rPr>
          <w:rFonts w:ascii="Times New Roman" w:eastAsia="Cambria" w:hAnsi="Times New Roman" w:cs="Times New Roman"/>
          <w:b/>
          <w:color w:val="000000"/>
          <w:sz w:val="24"/>
          <w:szCs w:val="24"/>
        </w:rPr>
        <w:t>Citation:</w:t>
      </w:r>
      <w:r w:rsidR="008E4290">
        <w:rPr>
          <w:rFonts w:ascii="Times New Roman" w:eastAsia="Cambria" w:hAnsi="Times New Roman" w:cs="Times New Roman"/>
          <w:b/>
          <w:color w:val="000000"/>
          <w:sz w:val="24"/>
          <w:szCs w:val="24"/>
        </w:rPr>
        <w:t xml:space="preserve"> </w:t>
      </w:r>
      <w:r w:rsidR="008E4290" w:rsidRPr="008E4290">
        <w:rPr>
          <w:rFonts w:ascii="Times New Roman" w:eastAsia="Cambria" w:hAnsi="Times New Roman" w:cs="Times New Roman"/>
          <w:bCs/>
          <w:color w:val="000000"/>
          <w:sz w:val="24"/>
          <w:szCs w:val="24"/>
        </w:rPr>
        <w:t>Myron Darrel Montefalcon, Jay Rhald Padilla, Michael Ibanez, Ranz Sapinit, Lloyd Lois Reyes, Ramon Llabanes Rodriguez, and Elcid Serrano. 2021. IRespondPH: A Mobile and Web-based Application for Post Disaster Needs Assessment and Response in the Philippines. In 2021 5th International Conference on E-Society, E-Education and E-Technology (ICSET 2021). Association for Computing Machinery, New York, NY, USA, 54–61. https://doi.org/10.1145/3485768.3485784</w:t>
      </w:r>
    </w:p>
    <w:p w14:paraId="0F88A287" w14:textId="77777777" w:rsidR="002D5682" w:rsidRPr="002D5682" w:rsidRDefault="002D5682" w:rsidP="000E5370">
      <w:pPr>
        <w:spacing w:after="0" w:line="256" w:lineRule="auto"/>
        <w:jc w:val="both"/>
        <w:rPr>
          <w:rFonts w:ascii="Times New Roman" w:eastAsia="Cambria" w:hAnsi="Times New Roman" w:cs="Times New Roman"/>
          <w:b/>
          <w:color w:val="000000"/>
          <w:sz w:val="24"/>
          <w:szCs w:val="24"/>
        </w:rPr>
      </w:pPr>
    </w:p>
    <w:p w14:paraId="07CFC4DA" w14:textId="77777777" w:rsidR="002D5682" w:rsidRDefault="002D5682" w:rsidP="000E5370">
      <w:pPr>
        <w:spacing w:after="0" w:line="256" w:lineRule="auto"/>
        <w:jc w:val="both"/>
        <w:rPr>
          <w:rFonts w:ascii="Times New Roman" w:eastAsia="Cambria" w:hAnsi="Times New Roman" w:cs="Times New Roman"/>
          <w:b/>
          <w:color w:val="000000"/>
          <w:sz w:val="24"/>
          <w:szCs w:val="24"/>
        </w:rPr>
      </w:pPr>
      <w:r w:rsidRPr="002D5682">
        <w:rPr>
          <w:rFonts w:ascii="Times New Roman" w:eastAsia="Cambria" w:hAnsi="Times New Roman" w:cs="Times New Roman"/>
          <w:b/>
          <w:color w:val="000000"/>
          <w:sz w:val="24"/>
          <w:szCs w:val="24"/>
        </w:rPr>
        <w:lastRenderedPageBreak/>
        <w:t>Introduction / Rationale</w:t>
      </w:r>
    </w:p>
    <w:p w14:paraId="4463F1D5" w14:textId="77777777" w:rsidR="004840E4" w:rsidRPr="002D5682" w:rsidRDefault="004840E4" w:rsidP="000E5370">
      <w:pPr>
        <w:spacing w:after="0" w:line="256" w:lineRule="auto"/>
        <w:jc w:val="both"/>
        <w:rPr>
          <w:rFonts w:ascii="Times New Roman" w:eastAsia="Cambria" w:hAnsi="Times New Roman" w:cs="Times New Roman"/>
          <w:b/>
          <w:color w:val="000000"/>
          <w:sz w:val="24"/>
          <w:szCs w:val="24"/>
        </w:rPr>
      </w:pPr>
    </w:p>
    <w:p w14:paraId="0A847E20" w14:textId="1143E1AA" w:rsidR="004840E4" w:rsidRDefault="004840E4" w:rsidP="006071F1">
      <w:pPr>
        <w:spacing w:after="0" w:line="257" w:lineRule="auto"/>
        <w:ind w:firstLine="720"/>
        <w:jc w:val="both"/>
        <w:rPr>
          <w:rFonts w:ascii="Times New Roman" w:eastAsia="Cambria" w:hAnsi="Times New Roman" w:cs="Times New Roman"/>
          <w:color w:val="000000"/>
          <w:sz w:val="24"/>
          <w:szCs w:val="24"/>
        </w:rPr>
      </w:pPr>
      <w:r w:rsidRPr="004840E4">
        <w:rPr>
          <w:rFonts w:ascii="Times New Roman" w:eastAsia="Cambria" w:hAnsi="Times New Roman" w:cs="Times New Roman"/>
          <w:color w:val="000000"/>
          <w:sz w:val="24"/>
          <w:szCs w:val="24"/>
        </w:rPr>
        <w:t xml:space="preserve">In response to the Philippines' frequent exposure to natural disasters such typhoons, floods, earthquakes, and volcanic eruptions, the article "IRespondPH: A Mobile and Web-based Application for Post Disaster Needs Assessment and Response in the Philippines" was created. </w:t>
      </w:r>
      <w:r w:rsidR="006071F1">
        <w:rPr>
          <w:rFonts w:ascii="Times New Roman" w:eastAsia="Cambria" w:hAnsi="Times New Roman" w:cs="Times New Roman"/>
          <w:color w:val="000000"/>
          <w:sz w:val="24"/>
          <w:szCs w:val="24"/>
        </w:rPr>
        <w:t xml:space="preserve">                      </w:t>
      </w:r>
      <w:r w:rsidRPr="004840E4">
        <w:rPr>
          <w:rFonts w:ascii="Times New Roman" w:eastAsia="Cambria" w:hAnsi="Times New Roman" w:cs="Times New Roman"/>
          <w:color w:val="000000"/>
          <w:sz w:val="24"/>
          <w:szCs w:val="24"/>
        </w:rPr>
        <w:t>Because of the Philippines' location within the typhoon belt and along the Pacific Ring of Fire, communities frequently encounter recurring interruptions that call for prompt and well-coordinated emergency response. However, the distribution of relief supplies and other services is delayed by the manual, paper-based, and slow nature of typical post-disaster needs assessment procedures.</w:t>
      </w:r>
    </w:p>
    <w:p w14:paraId="699484AB" w14:textId="77777777" w:rsidR="004840E4" w:rsidRPr="004840E4" w:rsidRDefault="004840E4" w:rsidP="006071F1">
      <w:pPr>
        <w:spacing w:after="0" w:line="257" w:lineRule="auto"/>
        <w:ind w:firstLine="720"/>
        <w:jc w:val="both"/>
        <w:rPr>
          <w:rFonts w:ascii="Times New Roman" w:eastAsia="Cambria" w:hAnsi="Times New Roman" w:cs="Times New Roman"/>
          <w:color w:val="000000"/>
          <w:sz w:val="24"/>
          <w:szCs w:val="24"/>
        </w:rPr>
      </w:pPr>
    </w:p>
    <w:p w14:paraId="45D75796" w14:textId="77777777" w:rsidR="004840E4" w:rsidRPr="004840E4" w:rsidRDefault="004840E4" w:rsidP="006071F1">
      <w:pPr>
        <w:spacing w:after="0" w:line="257" w:lineRule="auto"/>
        <w:ind w:firstLine="720"/>
        <w:jc w:val="both"/>
        <w:rPr>
          <w:rFonts w:ascii="Times New Roman" w:eastAsia="Cambria" w:hAnsi="Times New Roman" w:cs="Times New Roman"/>
          <w:color w:val="000000"/>
          <w:sz w:val="24"/>
          <w:szCs w:val="24"/>
        </w:rPr>
      </w:pPr>
      <w:r w:rsidRPr="004840E4">
        <w:rPr>
          <w:rFonts w:ascii="Times New Roman" w:eastAsia="Cambria" w:hAnsi="Times New Roman" w:cs="Times New Roman"/>
          <w:color w:val="000000"/>
          <w:sz w:val="24"/>
          <w:szCs w:val="24"/>
        </w:rPr>
        <w:t>However, the distribution of relief supplies and other services is delayed by the manual, paper-based, and slow nature of typical post-disaster needs assessment procedures.</w:t>
      </w:r>
    </w:p>
    <w:p w14:paraId="7147E2BE" w14:textId="77777777" w:rsidR="004840E4" w:rsidRPr="004840E4" w:rsidRDefault="004840E4" w:rsidP="006071F1">
      <w:pPr>
        <w:spacing w:after="0" w:line="257" w:lineRule="auto"/>
        <w:ind w:firstLine="720"/>
        <w:jc w:val="both"/>
        <w:rPr>
          <w:rFonts w:ascii="Times New Roman" w:eastAsia="Cambria" w:hAnsi="Times New Roman" w:cs="Times New Roman"/>
          <w:color w:val="000000"/>
          <w:sz w:val="24"/>
          <w:szCs w:val="24"/>
        </w:rPr>
      </w:pPr>
    </w:p>
    <w:p w14:paraId="6DD27746" w14:textId="77777777" w:rsidR="004840E4" w:rsidRPr="004840E4" w:rsidRDefault="004840E4" w:rsidP="006071F1">
      <w:pPr>
        <w:spacing w:after="0" w:line="257" w:lineRule="auto"/>
        <w:ind w:firstLine="720"/>
        <w:jc w:val="both"/>
        <w:rPr>
          <w:rFonts w:ascii="Times New Roman" w:eastAsia="Cambria" w:hAnsi="Times New Roman" w:cs="Times New Roman"/>
          <w:color w:val="000000"/>
          <w:sz w:val="24"/>
          <w:szCs w:val="24"/>
        </w:rPr>
      </w:pPr>
      <w:r w:rsidRPr="004840E4">
        <w:rPr>
          <w:rFonts w:ascii="Times New Roman" w:eastAsia="Cambria" w:hAnsi="Times New Roman" w:cs="Times New Roman"/>
          <w:color w:val="000000"/>
          <w:sz w:val="24"/>
          <w:szCs w:val="24"/>
        </w:rPr>
        <w:t>The authors acknowledged that ineffective decision-making and resource misallocation during crucial times result from postponed information collection. They suggested IRespondPH, a digital platform that combines web and mobile technologies to facilitate quicker reporting, evaluation, and coordination between response teams and impacted communities, as a solution to this problem.</w:t>
      </w:r>
    </w:p>
    <w:p w14:paraId="548F6E03" w14:textId="77777777" w:rsidR="004840E4" w:rsidRPr="004840E4" w:rsidRDefault="004840E4" w:rsidP="006071F1">
      <w:pPr>
        <w:spacing w:after="0" w:line="257" w:lineRule="auto"/>
        <w:ind w:firstLine="720"/>
        <w:jc w:val="both"/>
        <w:rPr>
          <w:rFonts w:ascii="Times New Roman" w:eastAsia="Cambria" w:hAnsi="Times New Roman" w:cs="Times New Roman"/>
          <w:color w:val="000000"/>
          <w:sz w:val="24"/>
          <w:szCs w:val="24"/>
        </w:rPr>
      </w:pPr>
    </w:p>
    <w:p w14:paraId="0CC219C4" w14:textId="1D7C43C1" w:rsidR="00D748A9" w:rsidRPr="00D748A9" w:rsidRDefault="004840E4" w:rsidP="006071F1">
      <w:pPr>
        <w:spacing w:after="0" w:line="257" w:lineRule="auto"/>
        <w:ind w:firstLine="720"/>
        <w:jc w:val="both"/>
        <w:rPr>
          <w:rFonts w:ascii="Times New Roman" w:eastAsia="Cambria" w:hAnsi="Times New Roman" w:cs="Times New Roman"/>
          <w:color w:val="000000"/>
          <w:sz w:val="24"/>
          <w:szCs w:val="24"/>
        </w:rPr>
      </w:pPr>
      <w:r w:rsidRPr="004840E4">
        <w:rPr>
          <w:rFonts w:ascii="Times New Roman" w:eastAsia="Cambria" w:hAnsi="Times New Roman" w:cs="Times New Roman"/>
          <w:color w:val="000000"/>
          <w:sz w:val="24"/>
          <w:szCs w:val="24"/>
        </w:rPr>
        <w:t>Because it illustrates how information and communication technology (ICT) may enhance situational awareness, facilitate data-driven decision-making, and expedite disaster management activities, the study is extremely pertinent. Such methods can dramatically speed up reaction times and increase the efficacy of humanitarian aid in a disaster-prone nation like the Philippines.</w:t>
      </w:r>
    </w:p>
    <w:p w14:paraId="77C3E9A7" w14:textId="77777777" w:rsidR="002D5682" w:rsidRDefault="002D5682" w:rsidP="000E5370">
      <w:pPr>
        <w:spacing w:after="0" w:line="256" w:lineRule="auto"/>
        <w:jc w:val="both"/>
        <w:rPr>
          <w:rFonts w:ascii="Times New Roman" w:eastAsia="Cambria" w:hAnsi="Times New Roman" w:cs="Times New Roman"/>
          <w:b/>
          <w:color w:val="000000"/>
          <w:sz w:val="24"/>
          <w:szCs w:val="24"/>
        </w:rPr>
      </w:pPr>
    </w:p>
    <w:p w14:paraId="60829EA2" w14:textId="77777777" w:rsidR="004840E4" w:rsidRPr="002D5682" w:rsidRDefault="004840E4" w:rsidP="000E5370">
      <w:pPr>
        <w:spacing w:after="0" w:line="256" w:lineRule="auto"/>
        <w:jc w:val="both"/>
        <w:rPr>
          <w:rFonts w:ascii="Times New Roman" w:eastAsia="Cambria" w:hAnsi="Times New Roman" w:cs="Times New Roman"/>
          <w:b/>
          <w:color w:val="000000"/>
          <w:sz w:val="24"/>
          <w:szCs w:val="24"/>
        </w:rPr>
      </w:pPr>
    </w:p>
    <w:p w14:paraId="31E7B443" w14:textId="77777777" w:rsidR="002D5682" w:rsidRDefault="002D5682" w:rsidP="000E5370">
      <w:pPr>
        <w:spacing w:after="0" w:line="256" w:lineRule="auto"/>
        <w:jc w:val="both"/>
        <w:rPr>
          <w:rFonts w:ascii="Times New Roman" w:eastAsia="Cambria" w:hAnsi="Times New Roman" w:cs="Times New Roman"/>
          <w:b/>
          <w:color w:val="000000"/>
          <w:sz w:val="24"/>
          <w:szCs w:val="24"/>
        </w:rPr>
      </w:pPr>
      <w:r w:rsidRPr="002D5682">
        <w:rPr>
          <w:rFonts w:ascii="Times New Roman" w:eastAsia="Cambria" w:hAnsi="Times New Roman" w:cs="Times New Roman"/>
          <w:b/>
          <w:color w:val="000000"/>
          <w:sz w:val="24"/>
          <w:szCs w:val="24"/>
        </w:rPr>
        <w:t>Objectives of the Study</w:t>
      </w:r>
    </w:p>
    <w:p w14:paraId="61F15905" w14:textId="77777777" w:rsidR="00D748A9" w:rsidRPr="002D5682" w:rsidRDefault="00D748A9" w:rsidP="000E5370">
      <w:pPr>
        <w:spacing w:after="0" w:line="256" w:lineRule="auto"/>
        <w:jc w:val="both"/>
        <w:rPr>
          <w:rFonts w:ascii="Times New Roman" w:eastAsia="Cambria" w:hAnsi="Times New Roman" w:cs="Times New Roman"/>
          <w:b/>
          <w:color w:val="000000"/>
          <w:sz w:val="24"/>
          <w:szCs w:val="24"/>
        </w:rPr>
      </w:pPr>
    </w:p>
    <w:p w14:paraId="4D8A2F8C" w14:textId="77777777" w:rsidR="00D748A9" w:rsidRDefault="00D748A9" w:rsidP="000E5370">
      <w:pPr>
        <w:spacing w:after="0" w:line="256" w:lineRule="auto"/>
        <w:jc w:val="both"/>
        <w:rPr>
          <w:rFonts w:ascii="Times New Roman" w:eastAsia="Cambria" w:hAnsi="Times New Roman" w:cs="Times New Roman"/>
          <w:b/>
          <w:bCs/>
          <w:color w:val="000000"/>
          <w:sz w:val="24"/>
          <w:szCs w:val="24"/>
        </w:rPr>
      </w:pPr>
      <w:r w:rsidRPr="00D748A9">
        <w:rPr>
          <w:rFonts w:ascii="Times New Roman" w:eastAsia="Cambria" w:hAnsi="Times New Roman" w:cs="Times New Roman"/>
          <w:b/>
          <w:bCs/>
          <w:color w:val="000000"/>
          <w:sz w:val="24"/>
          <w:szCs w:val="24"/>
        </w:rPr>
        <w:t>General Objective</w:t>
      </w:r>
    </w:p>
    <w:p w14:paraId="7DCC67C6" w14:textId="77777777" w:rsidR="006071F1" w:rsidRPr="00D748A9" w:rsidRDefault="006071F1" w:rsidP="000E5370">
      <w:pPr>
        <w:spacing w:after="0" w:line="256" w:lineRule="auto"/>
        <w:jc w:val="both"/>
        <w:rPr>
          <w:rFonts w:ascii="Times New Roman" w:eastAsia="Cambria" w:hAnsi="Times New Roman" w:cs="Times New Roman"/>
          <w:b/>
          <w:bCs/>
          <w:color w:val="000000"/>
          <w:sz w:val="24"/>
          <w:szCs w:val="24"/>
        </w:rPr>
      </w:pPr>
    </w:p>
    <w:p w14:paraId="339C5B7B" w14:textId="09ACDA50" w:rsidR="004840E4" w:rsidRPr="004840E4" w:rsidRDefault="004840E4" w:rsidP="006071F1">
      <w:pPr>
        <w:spacing w:after="0" w:line="257" w:lineRule="auto"/>
        <w:ind w:firstLine="720"/>
        <w:jc w:val="both"/>
        <w:rPr>
          <w:rFonts w:ascii="Times New Roman" w:eastAsia="Cambria" w:hAnsi="Times New Roman" w:cs="Times New Roman"/>
          <w:color w:val="000000"/>
          <w:sz w:val="24"/>
          <w:szCs w:val="24"/>
        </w:rPr>
      </w:pPr>
      <w:r>
        <w:rPr>
          <w:rFonts w:ascii="Times New Roman" w:eastAsia="Cambria" w:hAnsi="Times New Roman" w:cs="Times New Roman"/>
          <w:color w:val="000000"/>
          <w:sz w:val="24"/>
          <w:szCs w:val="24"/>
        </w:rPr>
        <w:t>T</w:t>
      </w:r>
      <w:r w:rsidRPr="004840E4">
        <w:rPr>
          <w:rFonts w:ascii="Times New Roman" w:eastAsia="Cambria" w:hAnsi="Times New Roman" w:cs="Times New Roman"/>
          <w:color w:val="000000"/>
          <w:sz w:val="24"/>
          <w:szCs w:val="24"/>
        </w:rPr>
        <w:t>o create and implement a web-based and mobile application that enhances coordination between responders and impacted communities and enables effective post-disaster needs assessment.</w:t>
      </w:r>
    </w:p>
    <w:p w14:paraId="74F9DB69" w14:textId="77777777" w:rsidR="00D748A9" w:rsidRPr="00D748A9" w:rsidRDefault="00D748A9" w:rsidP="000E5370">
      <w:pPr>
        <w:spacing w:after="0" w:line="256" w:lineRule="auto"/>
        <w:jc w:val="both"/>
        <w:rPr>
          <w:rFonts w:ascii="Times New Roman" w:eastAsia="Cambria" w:hAnsi="Times New Roman" w:cs="Times New Roman"/>
          <w:color w:val="000000"/>
          <w:sz w:val="24"/>
          <w:szCs w:val="24"/>
        </w:rPr>
      </w:pPr>
    </w:p>
    <w:p w14:paraId="7528280F" w14:textId="77777777" w:rsidR="00D748A9" w:rsidRDefault="00D748A9" w:rsidP="000E5370">
      <w:pPr>
        <w:spacing w:after="0" w:line="256" w:lineRule="auto"/>
        <w:jc w:val="both"/>
        <w:rPr>
          <w:rFonts w:ascii="Times New Roman" w:eastAsia="Cambria" w:hAnsi="Times New Roman" w:cs="Times New Roman"/>
          <w:b/>
          <w:bCs/>
          <w:color w:val="000000"/>
          <w:sz w:val="24"/>
          <w:szCs w:val="24"/>
        </w:rPr>
      </w:pPr>
      <w:r w:rsidRPr="00D748A9">
        <w:rPr>
          <w:rFonts w:ascii="Times New Roman" w:eastAsia="Cambria" w:hAnsi="Times New Roman" w:cs="Times New Roman"/>
          <w:b/>
          <w:bCs/>
          <w:color w:val="000000"/>
          <w:sz w:val="24"/>
          <w:szCs w:val="24"/>
        </w:rPr>
        <w:t>Specific Objectives</w:t>
      </w:r>
    </w:p>
    <w:p w14:paraId="68DC05C8" w14:textId="77777777" w:rsidR="00D748A9" w:rsidRPr="00D748A9" w:rsidRDefault="00D748A9" w:rsidP="000E5370">
      <w:pPr>
        <w:spacing w:after="0" w:line="256" w:lineRule="auto"/>
        <w:jc w:val="both"/>
        <w:rPr>
          <w:rFonts w:ascii="Times New Roman" w:eastAsia="Cambria" w:hAnsi="Times New Roman" w:cs="Times New Roman"/>
          <w:b/>
          <w:bCs/>
          <w:color w:val="000000"/>
          <w:sz w:val="24"/>
          <w:szCs w:val="24"/>
        </w:rPr>
      </w:pPr>
    </w:p>
    <w:p w14:paraId="2F8E9EC7" w14:textId="00031899" w:rsidR="004840E4" w:rsidRPr="004840E4" w:rsidRDefault="004840E4" w:rsidP="000E5370">
      <w:pPr>
        <w:pStyle w:val="ListParagraph"/>
        <w:numPr>
          <w:ilvl w:val="0"/>
          <w:numId w:val="27"/>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w:t>
      </w:r>
      <w:r w:rsidRPr="004840E4">
        <w:rPr>
          <w:rFonts w:ascii="Times New Roman" w:eastAsia="Times New Roman" w:hAnsi="Times New Roman" w:cs="Times New Roman"/>
          <w:sz w:val="24"/>
          <w:szCs w:val="24"/>
        </w:rPr>
        <w:t>o digitize the post-disaster damage and needs report collection procedure.</w:t>
      </w:r>
    </w:p>
    <w:p w14:paraId="5D792B3D" w14:textId="0A1D8485" w:rsidR="004840E4" w:rsidRPr="004840E4" w:rsidRDefault="004840E4" w:rsidP="000E5370">
      <w:pPr>
        <w:pStyle w:val="ListParagraph"/>
        <w:numPr>
          <w:ilvl w:val="0"/>
          <w:numId w:val="27"/>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w:t>
      </w:r>
      <w:r w:rsidRPr="004840E4">
        <w:rPr>
          <w:rFonts w:ascii="Times New Roman" w:eastAsia="Times New Roman" w:hAnsi="Times New Roman" w:cs="Times New Roman"/>
          <w:sz w:val="24"/>
          <w:szCs w:val="24"/>
        </w:rPr>
        <w:t>o make it possible for mobile devices to submit and track disaster-related information in real time.</w:t>
      </w:r>
    </w:p>
    <w:p w14:paraId="3A30B668" w14:textId="4CC597B8" w:rsidR="004840E4" w:rsidRPr="004840E4" w:rsidRDefault="004840E4" w:rsidP="000E5370">
      <w:pPr>
        <w:pStyle w:val="ListParagraph"/>
        <w:numPr>
          <w:ilvl w:val="0"/>
          <w:numId w:val="27"/>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w:t>
      </w:r>
      <w:r w:rsidRPr="004840E4">
        <w:rPr>
          <w:rFonts w:ascii="Times New Roman" w:eastAsia="Times New Roman" w:hAnsi="Times New Roman" w:cs="Times New Roman"/>
          <w:sz w:val="24"/>
          <w:szCs w:val="24"/>
        </w:rPr>
        <w:t>o give responders a single online platform for managing and analyzing incoming reports.</w:t>
      </w:r>
    </w:p>
    <w:p w14:paraId="16179008" w14:textId="4E59CE21" w:rsidR="004840E4" w:rsidRPr="004840E4" w:rsidRDefault="004840E4" w:rsidP="000E5370">
      <w:pPr>
        <w:pStyle w:val="ListParagraph"/>
        <w:numPr>
          <w:ilvl w:val="0"/>
          <w:numId w:val="27"/>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w:t>
      </w:r>
      <w:r w:rsidRPr="004840E4">
        <w:rPr>
          <w:rFonts w:ascii="Times New Roman" w:eastAsia="Times New Roman" w:hAnsi="Times New Roman" w:cs="Times New Roman"/>
          <w:sz w:val="24"/>
          <w:szCs w:val="24"/>
        </w:rPr>
        <w:t>o enhance field workers' and decision-makers' coordination and communication.</w:t>
      </w:r>
    </w:p>
    <w:p w14:paraId="09FDAA9B" w14:textId="7EB2234B" w:rsidR="004840E4" w:rsidRPr="004840E4" w:rsidRDefault="004840E4" w:rsidP="000E5370">
      <w:pPr>
        <w:pStyle w:val="ListParagraph"/>
        <w:numPr>
          <w:ilvl w:val="0"/>
          <w:numId w:val="27"/>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w:t>
      </w:r>
      <w:r w:rsidRPr="004840E4">
        <w:rPr>
          <w:rFonts w:ascii="Times New Roman" w:eastAsia="Times New Roman" w:hAnsi="Times New Roman" w:cs="Times New Roman"/>
          <w:sz w:val="24"/>
          <w:szCs w:val="24"/>
        </w:rPr>
        <w:t>o assess the suggested system's efficacy and usability.</w:t>
      </w:r>
    </w:p>
    <w:p w14:paraId="63D05596" w14:textId="77777777" w:rsidR="002D5682" w:rsidRDefault="002D5682" w:rsidP="000E5370">
      <w:pPr>
        <w:spacing w:after="0" w:line="256" w:lineRule="auto"/>
        <w:jc w:val="both"/>
        <w:rPr>
          <w:rFonts w:ascii="Times New Roman" w:eastAsia="Cambria" w:hAnsi="Times New Roman" w:cs="Times New Roman"/>
          <w:b/>
          <w:color w:val="000000"/>
          <w:sz w:val="24"/>
          <w:szCs w:val="24"/>
        </w:rPr>
      </w:pPr>
    </w:p>
    <w:p w14:paraId="5989746A" w14:textId="77777777" w:rsidR="00D748A9" w:rsidRPr="002D5682" w:rsidRDefault="00D748A9" w:rsidP="000E5370">
      <w:pPr>
        <w:spacing w:after="0" w:line="256" w:lineRule="auto"/>
        <w:jc w:val="both"/>
        <w:rPr>
          <w:rFonts w:ascii="Times New Roman" w:eastAsia="Cambria" w:hAnsi="Times New Roman" w:cs="Times New Roman"/>
          <w:b/>
          <w:color w:val="000000"/>
          <w:sz w:val="24"/>
          <w:szCs w:val="24"/>
        </w:rPr>
      </w:pPr>
    </w:p>
    <w:p w14:paraId="4A704F8E" w14:textId="77777777" w:rsidR="002D5682" w:rsidRDefault="002D5682" w:rsidP="000E5370">
      <w:pPr>
        <w:spacing w:after="0" w:line="256" w:lineRule="auto"/>
        <w:jc w:val="both"/>
        <w:rPr>
          <w:rFonts w:ascii="Times New Roman" w:eastAsia="Cambria" w:hAnsi="Times New Roman" w:cs="Times New Roman"/>
          <w:b/>
          <w:color w:val="000000"/>
          <w:sz w:val="24"/>
          <w:szCs w:val="24"/>
        </w:rPr>
      </w:pPr>
      <w:r w:rsidRPr="002D5682">
        <w:rPr>
          <w:rFonts w:ascii="Times New Roman" w:eastAsia="Cambria" w:hAnsi="Times New Roman" w:cs="Times New Roman"/>
          <w:b/>
          <w:color w:val="000000"/>
          <w:sz w:val="24"/>
          <w:szCs w:val="24"/>
        </w:rPr>
        <w:lastRenderedPageBreak/>
        <w:t>Brief Summary of the Journal</w:t>
      </w:r>
    </w:p>
    <w:p w14:paraId="0FA6DDFB" w14:textId="77777777" w:rsidR="00D748A9" w:rsidRPr="002D5682" w:rsidRDefault="00D748A9" w:rsidP="000E5370">
      <w:pPr>
        <w:spacing w:after="0" w:line="256" w:lineRule="auto"/>
        <w:jc w:val="both"/>
        <w:rPr>
          <w:rFonts w:ascii="Times New Roman" w:eastAsia="Cambria" w:hAnsi="Times New Roman" w:cs="Times New Roman"/>
          <w:b/>
          <w:color w:val="000000"/>
          <w:sz w:val="24"/>
          <w:szCs w:val="24"/>
        </w:rPr>
      </w:pPr>
    </w:p>
    <w:p w14:paraId="64A2B798" w14:textId="78051178" w:rsidR="00D748A9" w:rsidRDefault="000E5370" w:rsidP="006071F1">
      <w:pPr>
        <w:spacing w:after="0" w:line="257" w:lineRule="auto"/>
        <w:ind w:firstLine="720"/>
        <w:jc w:val="both"/>
        <w:rPr>
          <w:rFonts w:ascii="Times New Roman" w:eastAsia="Cambria" w:hAnsi="Times New Roman" w:cs="Times New Roman"/>
          <w:color w:val="000000"/>
          <w:sz w:val="24"/>
          <w:szCs w:val="24"/>
        </w:rPr>
      </w:pPr>
      <w:r w:rsidRPr="000E5370">
        <w:rPr>
          <w:rFonts w:ascii="Times New Roman" w:eastAsia="Cambria" w:hAnsi="Times New Roman" w:cs="Times New Roman"/>
          <w:color w:val="000000"/>
          <w:sz w:val="24"/>
          <w:szCs w:val="24"/>
        </w:rPr>
        <w:t>The development and evaluationof IRespondPH, a web-based and mobile integrated system designed to facilitate post-disaster needs assessment, are presented in the article. Through a mobile application, the platform enables community representatives or field responders to submit situational updates, resource requirements, and damage reports. Following that, these reports are sent to a centralized web dashboard, which allows authorities to keep an eye on impacted areas, rank aid requests, and distribute resources appropriately.</w:t>
      </w:r>
    </w:p>
    <w:p w14:paraId="37F3A352" w14:textId="77777777" w:rsidR="000E5370" w:rsidRPr="00D748A9" w:rsidRDefault="000E5370" w:rsidP="006071F1">
      <w:pPr>
        <w:spacing w:after="0" w:line="257" w:lineRule="auto"/>
        <w:ind w:firstLine="720"/>
        <w:jc w:val="both"/>
        <w:rPr>
          <w:rFonts w:ascii="Times New Roman" w:eastAsia="Cambria" w:hAnsi="Times New Roman" w:cs="Times New Roman"/>
          <w:color w:val="000000"/>
          <w:sz w:val="24"/>
          <w:szCs w:val="24"/>
        </w:rPr>
      </w:pPr>
    </w:p>
    <w:p w14:paraId="7E58CDCB" w14:textId="77777777" w:rsidR="006071F1" w:rsidRDefault="000E5370" w:rsidP="006071F1">
      <w:pPr>
        <w:spacing w:after="0" w:line="257" w:lineRule="auto"/>
        <w:ind w:firstLine="720"/>
        <w:jc w:val="both"/>
        <w:rPr>
          <w:rFonts w:ascii="Times New Roman" w:eastAsia="Cambria" w:hAnsi="Times New Roman" w:cs="Times New Roman"/>
          <w:color w:val="000000"/>
          <w:sz w:val="24"/>
          <w:szCs w:val="24"/>
        </w:rPr>
      </w:pPr>
      <w:r w:rsidRPr="000E5370">
        <w:rPr>
          <w:rFonts w:ascii="Times New Roman" w:eastAsia="Cambria" w:hAnsi="Times New Roman" w:cs="Times New Roman"/>
          <w:color w:val="000000"/>
          <w:sz w:val="24"/>
          <w:szCs w:val="24"/>
        </w:rPr>
        <w:t>The design, implementation, and testing phases were all part of the system development methodology that the researchers used. To ascertain the system's efficacy and acceptance among prospective users, user testing and usability evaluation were conducted.</w:t>
      </w:r>
    </w:p>
    <w:p w14:paraId="3969E16A" w14:textId="2FDBE0FB" w:rsidR="000E5370" w:rsidRPr="000E5370" w:rsidRDefault="000E5370" w:rsidP="006071F1">
      <w:pPr>
        <w:spacing w:after="0" w:line="257" w:lineRule="auto"/>
        <w:ind w:firstLine="720"/>
        <w:jc w:val="both"/>
        <w:rPr>
          <w:rFonts w:ascii="Times New Roman" w:eastAsia="Cambria" w:hAnsi="Times New Roman" w:cs="Times New Roman"/>
          <w:color w:val="000000"/>
          <w:sz w:val="24"/>
          <w:szCs w:val="24"/>
        </w:rPr>
      </w:pPr>
      <w:r w:rsidRPr="000E5370">
        <w:rPr>
          <w:rFonts w:ascii="Times New Roman" w:eastAsia="Cambria" w:hAnsi="Times New Roman" w:cs="Times New Roman"/>
          <w:color w:val="000000"/>
          <w:sz w:val="24"/>
          <w:szCs w:val="24"/>
        </w:rPr>
        <w:br/>
      </w:r>
      <w:r w:rsidR="006071F1">
        <w:rPr>
          <w:rFonts w:ascii="Times New Roman" w:eastAsia="Cambria" w:hAnsi="Times New Roman" w:cs="Times New Roman"/>
          <w:color w:val="000000"/>
          <w:sz w:val="24"/>
          <w:szCs w:val="24"/>
        </w:rPr>
        <w:t xml:space="preserve">             </w:t>
      </w:r>
      <w:r w:rsidRPr="000E5370">
        <w:rPr>
          <w:rFonts w:ascii="Times New Roman" w:eastAsia="Cambria" w:hAnsi="Times New Roman" w:cs="Times New Roman"/>
          <w:color w:val="000000"/>
          <w:sz w:val="24"/>
          <w:szCs w:val="24"/>
        </w:rPr>
        <w:t>According to the results, the program increases stakeholder cooperation and speeds up and improves the accuracy of data collecting. The authors come to the conclusion that by substituting real-time, technologically driven systems for ineffective manual methods, digital technologies like IRespondPH can greatly improve disaster response operations.</w:t>
      </w:r>
    </w:p>
    <w:p w14:paraId="56FDF358" w14:textId="77777777" w:rsidR="002D5682" w:rsidRDefault="002D5682" w:rsidP="000E5370">
      <w:pPr>
        <w:spacing w:after="0" w:line="256" w:lineRule="auto"/>
        <w:jc w:val="both"/>
        <w:rPr>
          <w:rFonts w:ascii="Times New Roman" w:eastAsia="Cambria" w:hAnsi="Times New Roman" w:cs="Times New Roman"/>
          <w:b/>
          <w:color w:val="000000"/>
          <w:sz w:val="24"/>
          <w:szCs w:val="24"/>
        </w:rPr>
      </w:pPr>
    </w:p>
    <w:p w14:paraId="621B2246" w14:textId="77777777" w:rsidR="000E5370" w:rsidRPr="002D5682" w:rsidRDefault="000E5370" w:rsidP="000E5370">
      <w:pPr>
        <w:spacing w:after="0" w:line="256" w:lineRule="auto"/>
        <w:jc w:val="both"/>
        <w:rPr>
          <w:rFonts w:ascii="Times New Roman" w:eastAsia="Cambria" w:hAnsi="Times New Roman" w:cs="Times New Roman"/>
          <w:b/>
          <w:color w:val="000000"/>
          <w:sz w:val="24"/>
          <w:szCs w:val="24"/>
        </w:rPr>
      </w:pPr>
    </w:p>
    <w:p w14:paraId="676D553A" w14:textId="77777777" w:rsidR="002D5682" w:rsidRDefault="002D5682" w:rsidP="000E5370">
      <w:pPr>
        <w:spacing w:after="0" w:line="256" w:lineRule="auto"/>
        <w:jc w:val="both"/>
        <w:rPr>
          <w:rFonts w:ascii="Times New Roman" w:eastAsia="Cambria" w:hAnsi="Times New Roman" w:cs="Times New Roman"/>
          <w:b/>
          <w:color w:val="000000"/>
          <w:sz w:val="24"/>
          <w:szCs w:val="24"/>
        </w:rPr>
      </w:pPr>
      <w:r w:rsidRPr="002D5682">
        <w:rPr>
          <w:rFonts w:ascii="Times New Roman" w:eastAsia="Cambria" w:hAnsi="Times New Roman" w:cs="Times New Roman"/>
          <w:b/>
          <w:color w:val="000000"/>
          <w:sz w:val="24"/>
          <w:szCs w:val="24"/>
        </w:rPr>
        <w:t>Methodology</w:t>
      </w:r>
    </w:p>
    <w:p w14:paraId="208B97B2" w14:textId="77777777" w:rsidR="000E5370" w:rsidRPr="002D5682" w:rsidRDefault="000E5370" w:rsidP="000E5370">
      <w:pPr>
        <w:spacing w:after="0" w:line="256" w:lineRule="auto"/>
        <w:jc w:val="both"/>
        <w:rPr>
          <w:rFonts w:ascii="Times New Roman" w:eastAsia="Cambria" w:hAnsi="Times New Roman" w:cs="Times New Roman"/>
          <w:b/>
          <w:color w:val="000000"/>
          <w:sz w:val="24"/>
          <w:szCs w:val="24"/>
        </w:rPr>
      </w:pPr>
    </w:p>
    <w:p w14:paraId="2AE20A69" w14:textId="77777777" w:rsidR="006071F1" w:rsidRDefault="000E5370" w:rsidP="006071F1">
      <w:pPr>
        <w:spacing w:after="0" w:line="257" w:lineRule="auto"/>
        <w:ind w:firstLine="720"/>
        <w:jc w:val="both"/>
        <w:rPr>
          <w:rFonts w:ascii="Times New Roman" w:eastAsia="Cambria" w:hAnsi="Times New Roman" w:cs="Times New Roman"/>
          <w:color w:val="000000"/>
          <w:sz w:val="24"/>
          <w:szCs w:val="24"/>
        </w:rPr>
      </w:pPr>
      <w:r w:rsidRPr="000E5370">
        <w:rPr>
          <w:rFonts w:ascii="Times New Roman" w:eastAsia="Cambria" w:hAnsi="Times New Roman" w:cs="Times New Roman"/>
          <w:color w:val="000000"/>
          <w:sz w:val="24"/>
          <w:szCs w:val="24"/>
        </w:rPr>
        <w:t xml:space="preserve">A method for system development and evaluation was used in the study. Gathering requirements, designing the system, developing it, testing it, and validating it were all steps in the researchers' structured software development process. </w:t>
      </w:r>
    </w:p>
    <w:p w14:paraId="36D675E9" w14:textId="34812CD9" w:rsidR="000E5370" w:rsidRPr="000E5370" w:rsidRDefault="000E5370" w:rsidP="006071F1">
      <w:pPr>
        <w:spacing w:after="0" w:line="257" w:lineRule="auto"/>
        <w:ind w:firstLine="720"/>
        <w:jc w:val="both"/>
        <w:rPr>
          <w:rFonts w:ascii="Times New Roman" w:eastAsia="Cambria" w:hAnsi="Times New Roman" w:cs="Times New Roman"/>
          <w:color w:val="000000"/>
          <w:sz w:val="24"/>
          <w:szCs w:val="24"/>
        </w:rPr>
      </w:pPr>
      <w:r w:rsidRPr="000E5370">
        <w:rPr>
          <w:rFonts w:ascii="Times New Roman" w:eastAsia="Cambria" w:hAnsi="Times New Roman" w:cs="Times New Roman"/>
          <w:color w:val="000000"/>
          <w:sz w:val="24"/>
          <w:szCs w:val="24"/>
        </w:rPr>
        <w:br/>
      </w:r>
      <w:r w:rsidR="006071F1">
        <w:rPr>
          <w:rFonts w:ascii="Times New Roman" w:eastAsia="Cambria" w:hAnsi="Times New Roman" w:cs="Times New Roman"/>
          <w:color w:val="000000"/>
          <w:sz w:val="24"/>
          <w:szCs w:val="24"/>
        </w:rPr>
        <w:t xml:space="preserve">            </w:t>
      </w:r>
      <w:r w:rsidRPr="000E5370">
        <w:rPr>
          <w:rFonts w:ascii="Times New Roman" w:eastAsia="Cambria" w:hAnsi="Times New Roman" w:cs="Times New Roman"/>
          <w:color w:val="000000"/>
          <w:sz w:val="24"/>
          <w:szCs w:val="24"/>
        </w:rPr>
        <w:t>Finding the typical problems that arise during conventional post-disaster evaluations was part of the data collection process. The researchers created system features that specifically addressed these operational inadequacies in light of these findings. While the web platform was designed for monitoring and decision-making, the mobile application was made for field data entry.</w:t>
      </w:r>
      <w:r w:rsidRPr="000E5370">
        <w:rPr>
          <w:rFonts w:ascii="Times New Roman" w:eastAsia="Cambria" w:hAnsi="Times New Roman" w:cs="Times New Roman"/>
          <w:color w:val="000000"/>
          <w:sz w:val="24"/>
          <w:szCs w:val="24"/>
        </w:rPr>
        <w:br/>
      </w:r>
      <w:r w:rsidRPr="000E5370">
        <w:rPr>
          <w:rFonts w:ascii="Times New Roman" w:eastAsia="Cambria" w:hAnsi="Times New Roman" w:cs="Times New Roman"/>
          <w:color w:val="000000"/>
          <w:sz w:val="24"/>
          <w:szCs w:val="24"/>
        </w:rPr>
        <w:br/>
      </w:r>
      <w:r w:rsidR="006071F1">
        <w:rPr>
          <w:rFonts w:ascii="Times New Roman" w:eastAsia="Cambria" w:hAnsi="Times New Roman" w:cs="Times New Roman"/>
          <w:color w:val="000000"/>
          <w:sz w:val="24"/>
          <w:szCs w:val="24"/>
        </w:rPr>
        <w:t xml:space="preserve">            </w:t>
      </w:r>
      <w:r w:rsidRPr="000E5370">
        <w:rPr>
          <w:rFonts w:ascii="Times New Roman" w:eastAsia="Cambria" w:hAnsi="Times New Roman" w:cs="Times New Roman"/>
          <w:color w:val="000000"/>
          <w:sz w:val="24"/>
          <w:szCs w:val="24"/>
        </w:rPr>
        <w:t>User input and usability testing were done to assess the system. Participants evaluated the performance, usability, and functionality of the program. To ascertain if the system successfully satisfied the demands of emergency responders, the researchers examined these findings.</w:t>
      </w:r>
    </w:p>
    <w:p w14:paraId="42162077" w14:textId="77777777" w:rsidR="003F3584" w:rsidRPr="003F3584" w:rsidRDefault="003F3584" w:rsidP="000E5370">
      <w:pPr>
        <w:spacing w:after="0" w:line="256" w:lineRule="auto"/>
        <w:jc w:val="both"/>
        <w:rPr>
          <w:rFonts w:ascii="Times New Roman" w:eastAsia="Cambria" w:hAnsi="Times New Roman" w:cs="Times New Roman"/>
          <w:color w:val="000000"/>
          <w:sz w:val="24"/>
          <w:szCs w:val="24"/>
        </w:rPr>
      </w:pPr>
    </w:p>
    <w:p w14:paraId="7EFD39F2" w14:textId="77777777" w:rsidR="002D5682" w:rsidRPr="002D5682" w:rsidRDefault="002D5682" w:rsidP="000E5370">
      <w:pPr>
        <w:spacing w:after="0" w:line="256" w:lineRule="auto"/>
        <w:jc w:val="both"/>
        <w:rPr>
          <w:rFonts w:ascii="Times New Roman" w:eastAsia="Cambria" w:hAnsi="Times New Roman" w:cs="Times New Roman"/>
          <w:b/>
          <w:color w:val="000000"/>
          <w:sz w:val="24"/>
          <w:szCs w:val="24"/>
        </w:rPr>
      </w:pPr>
    </w:p>
    <w:p w14:paraId="53A5039B" w14:textId="77777777" w:rsidR="002D5682" w:rsidRDefault="002D5682" w:rsidP="000E5370">
      <w:pPr>
        <w:spacing w:after="0" w:line="256" w:lineRule="auto"/>
        <w:jc w:val="both"/>
        <w:rPr>
          <w:rFonts w:ascii="Times New Roman" w:eastAsia="Cambria" w:hAnsi="Times New Roman" w:cs="Times New Roman"/>
          <w:b/>
          <w:color w:val="000000"/>
          <w:sz w:val="24"/>
          <w:szCs w:val="24"/>
        </w:rPr>
      </w:pPr>
      <w:r w:rsidRPr="002D5682">
        <w:rPr>
          <w:rFonts w:ascii="Times New Roman" w:eastAsia="Cambria" w:hAnsi="Times New Roman" w:cs="Times New Roman"/>
          <w:b/>
          <w:color w:val="000000"/>
          <w:sz w:val="24"/>
          <w:szCs w:val="24"/>
        </w:rPr>
        <w:t>Technology Used</w:t>
      </w:r>
    </w:p>
    <w:p w14:paraId="76EB6AF0" w14:textId="77777777" w:rsidR="003F3584" w:rsidRPr="002D5682" w:rsidRDefault="003F3584" w:rsidP="000E5370">
      <w:pPr>
        <w:spacing w:after="0" w:line="256" w:lineRule="auto"/>
        <w:jc w:val="both"/>
        <w:rPr>
          <w:rFonts w:ascii="Times New Roman" w:eastAsia="Cambria" w:hAnsi="Times New Roman" w:cs="Times New Roman"/>
          <w:b/>
          <w:color w:val="000000"/>
          <w:sz w:val="24"/>
          <w:szCs w:val="24"/>
        </w:rPr>
      </w:pPr>
    </w:p>
    <w:p w14:paraId="1CCC4C51" w14:textId="77777777" w:rsidR="000E5370" w:rsidRPr="000E5370" w:rsidRDefault="000E5370" w:rsidP="000E5370">
      <w:pPr>
        <w:spacing w:after="0" w:line="256" w:lineRule="auto"/>
        <w:jc w:val="both"/>
        <w:rPr>
          <w:rFonts w:ascii="Times New Roman" w:eastAsia="Cambria" w:hAnsi="Times New Roman" w:cs="Times New Roman"/>
          <w:color w:val="000000"/>
          <w:sz w:val="24"/>
          <w:szCs w:val="24"/>
        </w:rPr>
      </w:pPr>
      <w:r w:rsidRPr="000E5370">
        <w:rPr>
          <w:rFonts w:ascii="Times New Roman" w:eastAsia="Cambria" w:hAnsi="Times New Roman" w:cs="Times New Roman"/>
          <w:color w:val="000000"/>
          <w:sz w:val="24"/>
          <w:szCs w:val="24"/>
        </w:rPr>
        <w:t>The system was implemented by the study using a number of technologies, including:</w:t>
      </w:r>
    </w:p>
    <w:p w14:paraId="0B072669" w14:textId="77777777" w:rsidR="003F3584" w:rsidRPr="003F3584" w:rsidRDefault="003F3584" w:rsidP="000E5370">
      <w:pPr>
        <w:spacing w:after="0" w:line="256" w:lineRule="auto"/>
        <w:jc w:val="both"/>
        <w:rPr>
          <w:rFonts w:ascii="Times New Roman" w:eastAsia="Cambria" w:hAnsi="Times New Roman" w:cs="Times New Roman"/>
          <w:color w:val="000000"/>
          <w:sz w:val="24"/>
          <w:szCs w:val="24"/>
        </w:rPr>
      </w:pPr>
    </w:p>
    <w:p w14:paraId="0E258F84" w14:textId="390A3D18" w:rsidR="006071F1" w:rsidRPr="006071F1" w:rsidRDefault="003F3584" w:rsidP="006071F1">
      <w:pPr>
        <w:pStyle w:val="ListParagraph"/>
        <w:numPr>
          <w:ilvl w:val="0"/>
          <w:numId w:val="25"/>
        </w:numPr>
        <w:spacing w:after="0" w:line="256" w:lineRule="auto"/>
        <w:jc w:val="both"/>
        <w:rPr>
          <w:rFonts w:ascii="Times New Roman" w:eastAsia="Cambria" w:hAnsi="Times New Roman" w:cs="Times New Roman"/>
          <w:color w:val="000000"/>
          <w:sz w:val="24"/>
          <w:szCs w:val="24"/>
        </w:rPr>
      </w:pPr>
      <w:r w:rsidRPr="006071F1">
        <w:rPr>
          <w:rFonts w:ascii="Times New Roman" w:eastAsia="Cambria" w:hAnsi="Times New Roman" w:cs="Times New Roman"/>
          <w:color w:val="000000"/>
          <w:sz w:val="24"/>
          <w:szCs w:val="24"/>
        </w:rPr>
        <w:t>Mobile application development for field data collection</w:t>
      </w:r>
    </w:p>
    <w:p w14:paraId="50B7B290" w14:textId="35574561" w:rsidR="006071F1" w:rsidRPr="006071F1" w:rsidRDefault="003F3584" w:rsidP="006071F1">
      <w:pPr>
        <w:pStyle w:val="ListParagraph"/>
        <w:numPr>
          <w:ilvl w:val="0"/>
          <w:numId w:val="25"/>
        </w:numPr>
        <w:spacing w:after="0" w:line="256" w:lineRule="auto"/>
        <w:jc w:val="both"/>
        <w:rPr>
          <w:rFonts w:ascii="Times New Roman" w:eastAsia="Cambria" w:hAnsi="Times New Roman" w:cs="Times New Roman"/>
          <w:color w:val="000000"/>
          <w:sz w:val="24"/>
          <w:szCs w:val="24"/>
        </w:rPr>
      </w:pPr>
      <w:r w:rsidRPr="006071F1">
        <w:rPr>
          <w:rFonts w:ascii="Times New Roman" w:eastAsia="Cambria" w:hAnsi="Times New Roman" w:cs="Times New Roman"/>
          <w:color w:val="000000"/>
          <w:sz w:val="24"/>
          <w:szCs w:val="24"/>
        </w:rPr>
        <w:t xml:space="preserve"> Web-based dashboard for centralized monitoring and management</w:t>
      </w:r>
    </w:p>
    <w:p w14:paraId="21819126" w14:textId="77777777" w:rsidR="006071F1" w:rsidRDefault="003F3584" w:rsidP="006071F1">
      <w:pPr>
        <w:pStyle w:val="ListParagraph"/>
        <w:numPr>
          <w:ilvl w:val="0"/>
          <w:numId w:val="25"/>
        </w:numPr>
        <w:spacing w:after="0" w:line="256" w:lineRule="auto"/>
        <w:jc w:val="both"/>
        <w:rPr>
          <w:rFonts w:ascii="Times New Roman" w:eastAsia="Cambria" w:hAnsi="Times New Roman" w:cs="Times New Roman"/>
          <w:color w:val="000000"/>
          <w:sz w:val="24"/>
          <w:szCs w:val="24"/>
        </w:rPr>
      </w:pPr>
      <w:r w:rsidRPr="006071F1">
        <w:rPr>
          <w:rFonts w:ascii="Times New Roman" w:eastAsia="Cambria" w:hAnsi="Times New Roman" w:cs="Times New Roman"/>
          <w:color w:val="000000"/>
          <w:sz w:val="24"/>
          <w:szCs w:val="24"/>
        </w:rPr>
        <w:t>Cloud or server-based database for real-time data storage</w:t>
      </w:r>
    </w:p>
    <w:p w14:paraId="69E4E2CD" w14:textId="77777777" w:rsidR="006071F1" w:rsidRDefault="003F3584" w:rsidP="006071F1">
      <w:pPr>
        <w:pStyle w:val="ListParagraph"/>
        <w:numPr>
          <w:ilvl w:val="0"/>
          <w:numId w:val="25"/>
        </w:numPr>
        <w:spacing w:after="0" w:line="256" w:lineRule="auto"/>
        <w:jc w:val="both"/>
        <w:rPr>
          <w:rFonts w:ascii="Times New Roman" w:eastAsia="Cambria" w:hAnsi="Times New Roman" w:cs="Times New Roman"/>
          <w:color w:val="000000"/>
          <w:sz w:val="24"/>
          <w:szCs w:val="24"/>
        </w:rPr>
      </w:pPr>
      <w:r w:rsidRPr="006071F1">
        <w:rPr>
          <w:rFonts w:ascii="Times New Roman" w:eastAsia="Cambria" w:hAnsi="Times New Roman" w:cs="Times New Roman"/>
          <w:color w:val="000000"/>
          <w:sz w:val="24"/>
          <w:szCs w:val="24"/>
        </w:rPr>
        <w:lastRenderedPageBreak/>
        <w:t>Internet connectivity for live synchronization of reports</w:t>
      </w:r>
    </w:p>
    <w:p w14:paraId="2CD33776" w14:textId="6E6A211C" w:rsidR="006071F1" w:rsidRPr="006071F1" w:rsidRDefault="003F3584" w:rsidP="000E5370">
      <w:pPr>
        <w:pStyle w:val="ListParagraph"/>
        <w:numPr>
          <w:ilvl w:val="0"/>
          <w:numId w:val="25"/>
        </w:numPr>
        <w:spacing w:after="0" w:line="256" w:lineRule="auto"/>
        <w:jc w:val="both"/>
        <w:rPr>
          <w:rFonts w:ascii="Times New Roman" w:eastAsia="Cambria" w:hAnsi="Times New Roman" w:cs="Times New Roman"/>
          <w:color w:val="000000"/>
          <w:sz w:val="24"/>
          <w:szCs w:val="24"/>
        </w:rPr>
      </w:pPr>
      <w:r w:rsidRPr="006071F1">
        <w:rPr>
          <w:rFonts w:ascii="Times New Roman" w:eastAsia="Cambria" w:hAnsi="Times New Roman" w:cs="Times New Roman"/>
          <w:color w:val="000000"/>
          <w:sz w:val="24"/>
          <w:szCs w:val="24"/>
        </w:rPr>
        <w:t>GIS or mapping features for location-based visualization of affected areas</w:t>
      </w:r>
    </w:p>
    <w:p w14:paraId="03291D2F" w14:textId="77777777" w:rsidR="003F3584" w:rsidRPr="003F3584" w:rsidRDefault="003F3584" w:rsidP="000E5370">
      <w:pPr>
        <w:spacing w:after="0" w:line="256" w:lineRule="auto"/>
        <w:jc w:val="both"/>
        <w:rPr>
          <w:rFonts w:ascii="Times New Roman" w:eastAsia="Cambria" w:hAnsi="Times New Roman" w:cs="Times New Roman"/>
          <w:color w:val="000000"/>
          <w:sz w:val="24"/>
          <w:szCs w:val="24"/>
        </w:rPr>
      </w:pPr>
    </w:p>
    <w:p w14:paraId="0345E83D" w14:textId="77777777" w:rsidR="000E5370" w:rsidRPr="000E5370" w:rsidRDefault="000E5370" w:rsidP="006071F1">
      <w:pPr>
        <w:spacing w:after="0" w:line="257" w:lineRule="auto"/>
        <w:ind w:firstLine="720"/>
        <w:jc w:val="both"/>
        <w:rPr>
          <w:rFonts w:ascii="Times New Roman" w:eastAsia="Cambria" w:hAnsi="Times New Roman" w:cs="Times New Roman"/>
          <w:color w:val="000000"/>
          <w:sz w:val="24"/>
          <w:szCs w:val="24"/>
        </w:rPr>
      </w:pPr>
      <w:r w:rsidRPr="000E5370">
        <w:rPr>
          <w:rFonts w:ascii="Times New Roman" w:eastAsia="Cambria" w:hAnsi="Times New Roman" w:cs="Times New Roman"/>
          <w:color w:val="000000"/>
          <w:sz w:val="24"/>
          <w:szCs w:val="24"/>
        </w:rPr>
        <w:t>These technologies are important because they enable better situational awareness, centralized coordination, and quick information transmission. The solution facilitates remote decision-making and on-site reporting by combining web and mobile platforms, both of which are essential in emergency situations.</w:t>
      </w:r>
    </w:p>
    <w:p w14:paraId="102E13FF" w14:textId="77777777" w:rsidR="002D5682" w:rsidRDefault="002D5682" w:rsidP="000E5370">
      <w:pPr>
        <w:spacing w:after="0" w:line="256" w:lineRule="auto"/>
        <w:jc w:val="both"/>
        <w:rPr>
          <w:rFonts w:ascii="Times New Roman" w:eastAsia="Cambria" w:hAnsi="Times New Roman" w:cs="Times New Roman"/>
          <w:b/>
          <w:color w:val="000000"/>
          <w:sz w:val="24"/>
          <w:szCs w:val="24"/>
        </w:rPr>
      </w:pPr>
    </w:p>
    <w:p w14:paraId="37A439CC" w14:textId="77777777" w:rsidR="000E5370" w:rsidRDefault="000E5370" w:rsidP="000E5370">
      <w:pPr>
        <w:spacing w:after="0" w:line="256" w:lineRule="auto"/>
        <w:jc w:val="both"/>
        <w:rPr>
          <w:rFonts w:ascii="Times New Roman" w:eastAsia="Cambria" w:hAnsi="Times New Roman" w:cs="Times New Roman"/>
          <w:b/>
          <w:color w:val="000000"/>
          <w:sz w:val="24"/>
          <w:szCs w:val="24"/>
        </w:rPr>
      </w:pPr>
    </w:p>
    <w:p w14:paraId="61B9521E" w14:textId="77777777" w:rsidR="000E5370" w:rsidRPr="002D5682" w:rsidRDefault="000E5370" w:rsidP="000E5370">
      <w:pPr>
        <w:spacing w:after="0" w:line="256" w:lineRule="auto"/>
        <w:jc w:val="both"/>
        <w:rPr>
          <w:rFonts w:ascii="Times New Roman" w:eastAsia="Cambria" w:hAnsi="Times New Roman" w:cs="Times New Roman"/>
          <w:b/>
          <w:color w:val="000000"/>
          <w:sz w:val="24"/>
          <w:szCs w:val="24"/>
        </w:rPr>
      </w:pPr>
    </w:p>
    <w:p w14:paraId="52C1CF9D" w14:textId="77777777" w:rsidR="002D5682" w:rsidRDefault="002D5682" w:rsidP="000E5370">
      <w:pPr>
        <w:spacing w:after="0" w:line="256" w:lineRule="auto"/>
        <w:jc w:val="both"/>
        <w:rPr>
          <w:rFonts w:ascii="Times New Roman" w:eastAsia="Cambria" w:hAnsi="Times New Roman" w:cs="Times New Roman"/>
          <w:b/>
          <w:color w:val="000000"/>
          <w:sz w:val="24"/>
          <w:szCs w:val="24"/>
        </w:rPr>
      </w:pPr>
      <w:r w:rsidRPr="002D5682">
        <w:rPr>
          <w:rFonts w:ascii="Times New Roman" w:eastAsia="Cambria" w:hAnsi="Times New Roman" w:cs="Times New Roman"/>
          <w:b/>
          <w:color w:val="000000"/>
          <w:sz w:val="24"/>
          <w:szCs w:val="24"/>
        </w:rPr>
        <w:t>Results and Discussions</w:t>
      </w:r>
    </w:p>
    <w:p w14:paraId="5C5F35F1" w14:textId="77777777" w:rsidR="003F3584" w:rsidRPr="002D5682" w:rsidRDefault="003F3584" w:rsidP="000E5370">
      <w:pPr>
        <w:spacing w:after="0" w:line="256" w:lineRule="auto"/>
        <w:jc w:val="both"/>
        <w:rPr>
          <w:rFonts w:ascii="Times New Roman" w:eastAsia="Cambria" w:hAnsi="Times New Roman" w:cs="Times New Roman"/>
          <w:b/>
          <w:color w:val="000000"/>
          <w:sz w:val="24"/>
          <w:szCs w:val="24"/>
        </w:rPr>
      </w:pPr>
    </w:p>
    <w:p w14:paraId="27B9BD2C" w14:textId="77777777" w:rsidR="000E5370" w:rsidRDefault="000E5370" w:rsidP="000E5370">
      <w:pPr>
        <w:spacing w:after="0" w:line="257" w:lineRule="auto"/>
        <w:ind w:firstLine="720"/>
        <w:jc w:val="both"/>
        <w:rPr>
          <w:rFonts w:ascii="Times New Roman" w:eastAsia="Cambria" w:hAnsi="Times New Roman" w:cs="Times New Roman"/>
          <w:color w:val="000000"/>
          <w:sz w:val="24"/>
          <w:szCs w:val="24"/>
        </w:rPr>
      </w:pPr>
      <w:r w:rsidRPr="000E5370">
        <w:rPr>
          <w:rFonts w:ascii="Times New Roman" w:eastAsia="Cambria" w:hAnsi="Times New Roman" w:cs="Times New Roman"/>
          <w:color w:val="000000"/>
          <w:sz w:val="24"/>
          <w:szCs w:val="24"/>
        </w:rPr>
        <w:t>The results demonstrate that IRespondPH greatly increases post-disaster activities' efficiency. Data may now be supplied digitally and processed instantly, eliminating the need for handwritten forms and time-consuming aggregation. Delays in identifying impacted populations and allocating aid are decreased as a result.</w:t>
      </w:r>
    </w:p>
    <w:p w14:paraId="46869C48" w14:textId="04D41123" w:rsidR="000E5370" w:rsidRPr="000E5370" w:rsidRDefault="000E5370" w:rsidP="000E5370">
      <w:pPr>
        <w:spacing w:after="0" w:line="257" w:lineRule="auto"/>
        <w:ind w:firstLine="720"/>
        <w:jc w:val="both"/>
        <w:rPr>
          <w:rFonts w:ascii="Times New Roman" w:eastAsia="Cambria" w:hAnsi="Times New Roman" w:cs="Times New Roman"/>
          <w:color w:val="000000"/>
          <w:sz w:val="24"/>
          <w:szCs w:val="24"/>
        </w:rPr>
      </w:pPr>
      <w:r w:rsidRPr="000E5370">
        <w:rPr>
          <w:rFonts w:ascii="Times New Roman" w:eastAsia="Cambria" w:hAnsi="Times New Roman" w:cs="Times New Roman"/>
          <w:color w:val="000000"/>
          <w:sz w:val="24"/>
          <w:szCs w:val="24"/>
        </w:rPr>
        <w:t xml:space="preserve"> </w:t>
      </w:r>
      <w:r w:rsidRPr="000E5370">
        <w:rPr>
          <w:rFonts w:ascii="Times New Roman" w:eastAsia="Cambria" w:hAnsi="Times New Roman" w:cs="Times New Roman"/>
          <w:color w:val="000000"/>
          <w:sz w:val="24"/>
          <w:szCs w:val="24"/>
        </w:rPr>
        <w:br/>
      </w:r>
      <w:r>
        <w:rPr>
          <w:rFonts w:ascii="Times New Roman" w:eastAsia="Cambria" w:hAnsi="Times New Roman" w:cs="Times New Roman"/>
          <w:color w:val="000000"/>
          <w:sz w:val="24"/>
          <w:szCs w:val="24"/>
        </w:rPr>
        <w:t xml:space="preserve">            </w:t>
      </w:r>
      <w:r w:rsidRPr="000E5370">
        <w:rPr>
          <w:rFonts w:ascii="Times New Roman" w:eastAsia="Cambria" w:hAnsi="Times New Roman" w:cs="Times New Roman"/>
          <w:color w:val="000000"/>
          <w:sz w:val="24"/>
          <w:szCs w:val="24"/>
        </w:rPr>
        <w:t>Because the dashboard allows decision-makers to observe real-time updates, the solution also improves transparency and cooperation. Responders may quickly identify high-need locations because to geographic visualization, which makes resource allocation more strategic.</w:t>
      </w:r>
    </w:p>
    <w:p w14:paraId="4B9275D9" w14:textId="77777777" w:rsidR="003F3584" w:rsidRPr="003F3584" w:rsidRDefault="003F3584" w:rsidP="000E5370">
      <w:pPr>
        <w:spacing w:after="0" w:line="257" w:lineRule="auto"/>
        <w:ind w:firstLine="720"/>
        <w:jc w:val="both"/>
        <w:rPr>
          <w:rFonts w:ascii="Times New Roman" w:eastAsia="Cambria" w:hAnsi="Times New Roman" w:cs="Times New Roman"/>
          <w:color w:val="000000"/>
          <w:sz w:val="24"/>
          <w:szCs w:val="24"/>
        </w:rPr>
      </w:pPr>
    </w:p>
    <w:p w14:paraId="0D507774" w14:textId="77777777" w:rsidR="000E5370" w:rsidRDefault="000E5370" w:rsidP="000E5370">
      <w:pPr>
        <w:spacing w:after="0" w:line="257" w:lineRule="auto"/>
        <w:ind w:firstLine="720"/>
        <w:jc w:val="both"/>
        <w:rPr>
          <w:rFonts w:ascii="Times New Roman" w:eastAsia="Cambria" w:hAnsi="Times New Roman" w:cs="Times New Roman"/>
          <w:color w:val="000000"/>
          <w:sz w:val="24"/>
          <w:szCs w:val="24"/>
        </w:rPr>
      </w:pPr>
      <w:r w:rsidRPr="000E5370">
        <w:rPr>
          <w:rFonts w:ascii="Times New Roman" w:eastAsia="Cambria" w:hAnsi="Times New Roman" w:cs="Times New Roman"/>
          <w:color w:val="000000"/>
          <w:sz w:val="24"/>
          <w:szCs w:val="24"/>
        </w:rPr>
        <w:t>According to user reviews, the application is dependable, user-friendly, and useful for fieldwork. The shift from manual to digital reporting, according to the authors, reduces human error, enhances data accuracy, and facilitates quicker decision-making.</w:t>
      </w:r>
    </w:p>
    <w:p w14:paraId="0A43E2A8" w14:textId="0397D651" w:rsidR="000E5370" w:rsidRPr="000E5370" w:rsidRDefault="000E5370" w:rsidP="000E5370">
      <w:pPr>
        <w:spacing w:after="0" w:line="257" w:lineRule="auto"/>
        <w:ind w:firstLine="720"/>
        <w:jc w:val="both"/>
        <w:rPr>
          <w:rFonts w:ascii="Times New Roman" w:eastAsia="Cambria" w:hAnsi="Times New Roman" w:cs="Times New Roman"/>
          <w:color w:val="000000"/>
          <w:sz w:val="24"/>
          <w:szCs w:val="24"/>
        </w:rPr>
      </w:pPr>
      <w:r w:rsidRPr="000E5370">
        <w:rPr>
          <w:rFonts w:ascii="Times New Roman" w:eastAsia="Cambria" w:hAnsi="Times New Roman" w:cs="Times New Roman"/>
          <w:color w:val="000000"/>
          <w:sz w:val="24"/>
          <w:szCs w:val="24"/>
        </w:rPr>
        <w:t xml:space="preserve"> </w:t>
      </w:r>
      <w:r w:rsidRPr="000E5370">
        <w:rPr>
          <w:rFonts w:ascii="Times New Roman" w:eastAsia="Cambria" w:hAnsi="Times New Roman" w:cs="Times New Roman"/>
          <w:color w:val="000000"/>
          <w:sz w:val="24"/>
          <w:szCs w:val="24"/>
        </w:rPr>
        <w:br/>
      </w:r>
      <w:r>
        <w:rPr>
          <w:rFonts w:ascii="Times New Roman" w:eastAsia="Cambria" w:hAnsi="Times New Roman" w:cs="Times New Roman"/>
          <w:color w:val="000000"/>
          <w:sz w:val="24"/>
          <w:szCs w:val="24"/>
        </w:rPr>
        <w:t xml:space="preserve">            </w:t>
      </w:r>
      <w:r w:rsidRPr="000E5370">
        <w:rPr>
          <w:rFonts w:ascii="Times New Roman" w:eastAsia="Cambria" w:hAnsi="Times New Roman" w:cs="Times New Roman"/>
          <w:color w:val="000000"/>
          <w:sz w:val="24"/>
          <w:szCs w:val="24"/>
        </w:rPr>
        <w:t>All things considered, the conversation highlights how important it is to have rapid information during emergencies, and how digital solutions like as IRespondPH may help close the gap between field assessment and administrative response.</w:t>
      </w:r>
    </w:p>
    <w:p w14:paraId="5F86DFD4" w14:textId="77777777" w:rsidR="002D5682" w:rsidRDefault="002D5682" w:rsidP="000E5370">
      <w:pPr>
        <w:spacing w:after="0" w:line="256" w:lineRule="auto"/>
        <w:jc w:val="both"/>
        <w:rPr>
          <w:rFonts w:ascii="Times New Roman" w:eastAsia="Cambria" w:hAnsi="Times New Roman" w:cs="Times New Roman"/>
          <w:b/>
          <w:color w:val="000000"/>
          <w:sz w:val="24"/>
          <w:szCs w:val="24"/>
        </w:rPr>
      </w:pPr>
    </w:p>
    <w:p w14:paraId="4AC60B20" w14:textId="77777777" w:rsidR="000E5370" w:rsidRPr="002D5682" w:rsidRDefault="000E5370" w:rsidP="000E5370">
      <w:pPr>
        <w:spacing w:after="0" w:line="256" w:lineRule="auto"/>
        <w:jc w:val="both"/>
        <w:rPr>
          <w:rFonts w:ascii="Times New Roman" w:eastAsia="Cambria" w:hAnsi="Times New Roman" w:cs="Times New Roman"/>
          <w:b/>
          <w:color w:val="000000"/>
          <w:sz w:val="24"/>
          <w:szCs w:val="24"/>
        </w:rPr>
      </w:pPr>
    </w:p>
    <w:p w14:paraId="5445B52F" w14:textId="77777777" w:rsidR="002D5682" w:rsidRDefault="002D5682" w:rsidP="000E5370">
      <w:pPr>
        <w:spacing w:after="0" w:line="256" w:lineRule="auto"/>
        <w:jc w:val="both"/>
        <w:rPr>
          <w:rFonts w:ascii="Times New Roman" w:eastAsia="Cambria" w:hAnsi="Times New Roman" w:cs="Times New Roman"/>
          <w:b/>
          <w:color w:val="000000"/>
          <w:sz w:val="24"/>
          <w:szCs w:val="24"/>
        </w:rPr>
      </w:pPr>
      <w:r w:rsidRPr="002D5682">
        <w:rPr>
          <w:rFonts w:ascii="Times New Roman" w:eastAsia="Cambria" w:hAnsi="Times New Roman" w:cs="Times New Roman"/>
          <w:b/>
          <w:color w:val="000000"/>
          <w:sz w:val="24"/>
          <w:szCs w:val="24"/>
        </w:rPr>
        <w:t>Conclusions</w:t>
      </w:r>
    </w:p>
    <w:p w14:paraId="6379373A" w14:textId="77777777" w:rsidR="003F3584" w:rsidRPr="002D5682" w:rsidRDefault="003F3584" w:rsidP="000E5370">
      <w:pPr>
        <w:spacing w:after="0" w:line="256" w:lineRule="auto"/>
        <w:jc w:val="both"/>
        <w:rPr>
          <w:rFonts w:ascii="Times New Roman" w:eastAsia="Cambria" w:hAnsi="Times New Roman" w:cs="Times New Roman"/>
          <w:b/>
          <w:color w:val="000000"/>
          <w:sz w:val="24"/>
          <w:szCs w:val="24"/>
        </w:rPr>
      </w:pPr>
    </w:p>
    <w:p w14:paraId="67CB9C72" w14:textId="77777777" w:rsidR="003F3584" w:rsidRDefault="003F3584" w:rsidP="000E5370">
      <w:pPr>
        <w:spacing w:after="0" w:line="256" w:lineRule="auto"/>
        <w:jc w:val="both"/>
        <w:rPr>
          <w:rFonts w:ascii="Times New Roman" w:eastAsia="Cambria" w:hAnsi="Times New Roman" w:cs="Times New Roman"/>
          <w:color w:val="000000"/>
          <w:sz w:val="24"/>
          <w:szCs w:val="24"/>
        </w:rPr>
      </w:pPr>
      <w:r w:rsidRPr="003F3584">
        <w:rPr>
          <w:rFonts w:ascii="Times New Roman" w:eastAsia="Cambria" w:hAnsi="Times New Roman" w:cs="Times New Roman"/>
          <w:color w:val="000000"/>
          <w:sz w:val="24"/>
          <w:szCs w:val="24"/>
        </w:rPr>
        <w:t>The study concludes that:</w:t>
      </w:r>
    </w:p>
    <w:p w14:paraId="3285F745" w14:textId="77777777" w:rsidR="000E5370" w:rsidRDefault="000E5370" w:rsidP="000E5370">
      <w:pPr>
        <w:spacing w:after="0" w:line="256" w:lineRule="auto"/>
        <w:jc w:val="both"/>
        <w:rPr>
          <w:rFonts w:ascii="Times New Roman" w:eastAsia="Cambria" w:hAnsi="Times New Roman" w:cs="Times New Roman"/>
          <w:color w:val="000000"/>
          <w:sz w:val="24"/>
          <w:szCs w:val="24"/>
        </w:rPr>
      </w:pPr>
    </w:p>
    <w:p w14:paraId="4E904925" w14:textId="77777777" w:rsidR="000E5370" w:rsidRPr="000E5370" w:rsidRDefault="000E5370" w:rsidP="000E5370">
      <w:pPr>
        <w:pStyle w:val="ListParagraph"/>
        <w:numPr>
          <w:ilvl w:val="0"/>
          <w:numId w:val="28"/>
        </w:numPr>
        <w:spacing w:after="0" w:line="240" w:lineRule="auto"/>
        <w:jc w:val="both"/>
        <w:rPr>
          <w:rFonts w:ascii="Times New Roman" w:eastAsia="Times New Roman" w:hAnsi="Times New Roman" w:cs="Times New Roman"/>
          <w:sz w:val="24"/>
          <w:szCs w:val="24"/>
        </w:rPr>
      </w:pPr>
      <w:r w:rsidRPr="000E5370">
        <w:rPr>
          <w:rFonts w:ascii="Times New Roman" w:eastAsia="Times New Roman" w:hAnsi="Times New Roman" w:cs="Times New Roman"/>
          <w:sz w:val="24"/>
          <w:szCs w:val="24"/>
        </w:rPr>
        <w:t>Manual post-disaster evaluation techniques are difficult and prone to delays.</w:t>
      </w:r>
    </w:p>
    <w:p w14:paraId="36629A92" w14:textId="77777777" w:rsidR="000E5370" w:rsidRPr="000E5370" w:rsidRDefault="000E5370" w:rsidP="000E5370">
      <w:pPr>
        <w:pStyle w:val="ListParagraph"/>
        <w:numPr>
          <w:ilvl w:val="0"/>
          <w:numId w:val="28"/>
        </w:numPr>
        <w:spacing w:after="0" w:line="240" w:lineRule="auto"/>
        <w:jc w:val="both"/>
        <w:rPr>
          <w:rFonts w:ascii="Times New Roman" w:eastAsia="Times New Roman" w:hAnsi="Times New Roman" w:cs="Times New Roman"/>
          <w:sz w:val="24"/>
          <w:szCs w:val="24"/>
        </w:rPr>
      </w:pPr>
      <w:r w:rsidRPr="000E5370">
        <w:rPr>
          <w:rFonts w:ascii="Times New Roman" w:eastAsia="Times New Roman" w:hAnsi="Times New Roman" w:cs="Times New Roman"/>
          <w:sz w:val="24"/>
          <w:szCs w:val="24"/>
        </w:rPr>
        <w:t>The speed of data collecting and reporting can be greatly increased using a web-based and mobile platform.</w:t>
      </w:r>
    </w:p>
    <w:p w14:paraId="11CA36FC" w14:textId="77777777" w:rsidR="000E5370" w:rsidRPr="000E5370" w:rsidRDefault="000E5370" w:rsidP="000E5370">
      <w:pPr>
        <w:pStyle w:val="ListParagraph"/>
        <w:numPr>
          <w:ilvl w:val="0"/>
          <w:numId w:val="28"/>
        </w:numPr>
        <w:spacing w:after="0" w:line="240" w:lineRule="auto"/>
        <w:jc w:val="both"/>
        <w:rPr>
          <w:rFonts w:ascii="Times New Roman" w:eastAsia="Times New Roman" w:hAnsi="Times New Roman" w:cs="Times New Roman"/>
          <w:sz w:val="24"/>
          <w:szCs w:val="24"/>
        </w:rPr>
      </w:pPr>
      <w:r w:rsidRPr="000E5370">
        <w:rPr>
          <w:rFonts w:ascii="Times New Roman" w:eastAsia="Times New Roman" w:hAnsi="Times New Roman" w:cs="Times New Roman"/>
          <w:sz w:val="24"/>
          <w:szCs w:val="24"/>
        </w:rPr>
        <w:t>Responders' coordination is improved by exchanging information in real time.</w:t>
      </w:r>
    </w:p>
    <w:p w14:paraId="39319C21" w14:textId="77777777" w:rsidR="003F3584" w:rsidRPr="003F3584" w:rsidRDefault="003F3584" w:rsidP="000E5370">
      <w:pPr>
        <w:numPr>
          <w:ilvl w:val="0"/>
          <w:numId w:val="28"/>
        </w:numPr>
        <w:spacing w:after="0" w:line="256" w:lineRule="auto"/>
        <w:jc w:val="both"/>
        <w:rPr>
          <w:rFonts w:ascii="Times New Roman" w:eastAsia="Cambria" w:hAnsi="Times New Roman" w:cs="Times New Roman"/>
          <w:color w:val="000000"/>
          <w:sz w:val="24"/>
          <w:szCs w:val="24"/>
        </w:rPr>
      </w:pPr>
      <w:r w:rsidRPr="003F3584">
        <w:rPr>
          <w:rFonts w:ascii="Times New Roman" w:eastAsia="Cambria" w:hAnsi="Times New Roman" w:cs="Times New Roman"/>
          <w:color w:val="000000"/>
          <w:sz w:val="24"/>
          <w:szCs w:val="24"/>
        </w:rPr>
        <w:t>Digital systems support more accurate and data-driven decision-making.</w:t>
      </w:r>
    </w:p>
    <w:p w14:paraId="3F3F6F96" w14:textId="77777777" w:rsidR="003F3584" w:rsidRDefault="003F3584" w:rsidP="000E5370">
      <w:pPr>
        <w:numPr>
          <w:ilvl w:val="0"/>
          <w:numId w:val="28"/>
        </w:numPr>
        <w:spacing w:after="0" w:line="256" w:lineRule="auto"/>
        <w:jc w:val="both"/>
        <w:rPr>
          <w:rFonts w:ascii="Times New Roman" w:eastAsia="Cambria" w:hAnsi="Times New Roman" w:cs="Times New Roman"/>
          <w:color w:val="000000"/>
          <w:sz w:val="24"/>
          <w:szCs w:val="24"/>
        </w:rPr>
      </w:pPr>
      <w:r w:rsidRPr="003F3584">
        <w:rPr>
          <w:rFonts w:ascii="Times New Roman" w:eastAsia="Cambria" w:hAnsi="Times New Roman" w:cs="Times New Roman"/>
          <w:color w:val="000000"/>
          <w:sz w:val="24"/>
          <w:szCs w:val="24"/>
        </w:rPr>
        <w:t>IRespondPH is a viable and effective solution for strengthening disaster response operations in the Philippines.</w:t>
      </w:r>
    </w:p>
    <w:p w14:paraId="5E1ECF58" w14:textId="77777777" w:rsidR="003F3584" w:rsidRPr="003F3584" w:rsidRDefault="003F3584" w:rsidP="000E5370">
      <w:pPr>
        <w:spacing w:after="0" w:line="256" w:lineRule="auto"/>
        <w:ind w:left="720"/>
        <w:jc w:val="both"/>
        <w:rPr>
          <w:rFonts w:ascii="Times New Roman" w:eastAsia="Cambria" w:hAnsi="Times New Roman" w:cs="Times New Roman"/>
          <w:color w:val="000000"/>
          <w:sz w:val="24"/>
          <w:szCs w:val="24"/>
        </w:rPr>
      </w:pPr>
    </w:p>
    <w:p w14:paraId="5C05F2BF" w14:textId="243B4D64" w:rsidR="006071F1" w:rsidRPr="00995E58" w:rsidRDefault="000E5370" w:rsidP="00995E58">
      <w:pPr>
        <w:spacing w:after="0" w:line="257" w:lineRule="auto"/>
        <w:ind w:firstLine="720"/>
        <w:jc w:val="both"/>
        <w:rPr>
          <w:rFonts w:ascii="Times New Roman" w:eastAsia="Cambria" w:hAnsi="Times New Roman" w:cs="Times New Roman"/>
          <w:color w:val="000000"/>
          <w:sz w:val="24"/>
          <w:szCs w:val="24"/>
        </w:rPr>
      </w:pPr>
      <w:r>
        <w:rPr>
          <w:rFonts w:ascii="Times New Roman" w:eastAsia="Cambria" w:hAnsi="Times New Roman" w:cs="Times New Roman"/>
          <w:color w:val="000000"/>
          <w:sz w:val="24"/>
          <w:szCs w:val="24"/>
        </w:rPr>
        <w:t>A</w:t>
      </w:r>
      <w:r w:rsidRPr="000E5370">
        <w:rPr>
          <w:rFonts w:ascii="Times New Roman" w:eastAsia="Cambria" w:hAnsi="Times New Roman" w:cs="Times New Roman"/>
          <w:color w:val="000000"/>
          <w:sz w:val="24"/>
          <w:szCs w:val="24"/>
        </w:rPr>
        <w:t xml:space="preserve">ccording to the study </w:t>
      </w:r>
      <w:r>
        <w:rPr>
          <w:rFonts w:ascii="Times New Roman" w:eastAsia="Cambria" w:hAnsi="Times New Roman" w:cs="Times New Roman"/>
          <w:color w:val="000000"/>
          <w:sz w:val="24"/>
          <w:szCs w:val="24"/>
        </w:rPr>
        <w:t>t</w:t>
      </w:r>
      <w:r w:rsidRPr="000E5370">
        <w:rPr>
          <w:rFonts w:ascii="Times New Roman" w:eastAsia="Cambria" w:hAnsi="Times New Roman" w:cs="Times New Roman"/>
          <w:color w:val="000000"/>
          <w:sz w:val="24"/>
          <w:szCs w:val="24"/>
        </w:rPr>
        <w:t>he quality and quickness of emergency response can be significantly enhanced by incorporating ICT into disaster management.</w:t>
      </w:r>
    </w:p>
    <w:p w14:paraId="60665131" w14:textId="77777777" w:rsidR="002D5682" w:rsidRDefault="002D5682" w:rsidP="000E5370">
      <w:pPr>
        <w:spacing w:after="0" w:line="256" w:lineRule="auto"/>
        <w:jc w:val="both"/>
        <w:rPr>
          <w:rFonts w:ascii="Times New Roman" w:eastAsia="Cambria" w:hAnsi="Times New Roman" w:cs="Times New Roman"/>
          <w:b/>
          <w:color w:val="000000"/>
          <w:sz w:val="24"/>
          <w:szCs w:val="24"/>
        </w:rPr>
      </w:pPr>
      <w:r w:rsidRPr="002D5682">
        <w:rPr>
          <w:rFonts w:ascii="Times New Roman" w:eastAsia="Cambria" w:hAnsi="Times New Roman" w:cs="Times New Roman"/>
          <w:b/>
          <w:color w:val="000000"/>
          <w:sz w:val="24"/>
          <w:szCs w:val="24"/>
        </w:rPr>
        <w:lastRenderedPageBreak/>
        <w:t>Recommendations</w:t>
      </w:r>
    </w:p>
    <w:p w14:paraId="0C522CF4" w14:textId="77777777" w:rsidR="003F3584" w:rsidRPr="002D5682" w:rsidRDefault="003F3584" w:rsidP="000E5370">
      <w:pPr>
        <w:spacing w:after="0" w:line="256" w:lineRule="auto"/>
        <w:jc w:val="both"/>
        <w:rPr>
          <w:rFonts w:ascii="Times New Roman" w:eastAsia="Cambria" w:hAnsi="Times New Roman" w:cs="Times New Roman"/>
          <w:b/>
          <w:color w:val="000000"/>
          <w:sz w:val="24"/>
          <w:szCs w:val="24"/>
        </w:rPr>
      </w:pPr>
    </w:p>
    <w:p w14:paraId="6637ABFE" w14:textId="77777777" w:rsidR="000E5370" w:rsidRDefault="000E5370" w:rsidP="000E5370">
      <w:pPr>
        <w:spacing w:after="0" w:line="257" w:lineRule="auto"/>
        <w:ind w:firstLine="720"/>
        <w:jc w:val="both"/>
        <w:rPr>
          <w:rFonts w:ascii="Times New Roman" w:eastAsia="Cambria" w:hAnsi="Times New Roman" w:cs="Times New Roman"/>
          <w:color w:val="000000"/>
          <w:sz w:val="24"/>
          <w:szCs w:val="24"/>
        </w:rPr>
      </w:pPr>
      <w:r w:rsidRPr="000E5370">
        <w:rPr>
          <w:rFonts w:ascii="Times New Roman" w:eastAsia="Cambria" w:hAnsi="Times New Roman" w:cs="Times New Roman"/>
          <w:color w:val="000000"/>
          <w:sz w:val="24"/>
          <w:szCs w:val="24"/>
        </w:rPr>
        <w:t xml:space="preserve">By adding features like wider distribution across local government units, better connectivity support, and integration with other emergency management platforms, the authors suggest growing and improving the system even further. </w:t>
      </w:r>
    </w:p>
    <w:p w14:paraId="19990E9D" w14:textId="4DC9C877" w:rsidR="002D5682" w:rsidRDefault="000E5370" w:rsidP="000E5370">
      <w:pPr>
        <w:spacing w:after="0" w:line="257" w:lineRule="auto"/>
        <w:ind w:firstLine="720"/>
        <w:jc w:val="both"/>
        <w:rPr>
          <w:rFonts w:ascii="Times New Roman" w:eastAsia="Cambria" w:hAnsi="Times New Roman" w:cs="Times New Roman"/>
          <w:color w:val="000000"/>
          <w:sz w:val="24"/>
          <w:szCs w:val="24"/>
        </w:rPr>
      </w:pPr>
      <w:r w:rsidRPr="000E5370">
        <w:rPr>
          <w:rFonts w:ascii="Times New Roman" w:eastAsia="Cambria" w:hAnsi="Times New Roman" w:cs="Times New Roman"/>
          <w:color w:val="000000"/>
          <w:sz w:val="24"/>
          <w:szCs w:val="24"/>
        </w:rPr>
        <w:br/>
      </w:r>
      <w:r>
        <w:rPr>
          <w:rFonts w:ascii="Times New Roman" w:eastAsia="Cambria" w:hAnsi="Times New Roman" w:cs="Times New Roman"/>
          <w:color w:val="000000"/>
          <w:sz w:val="24"/>
          <w:szCs w:val="24"/>
        </w:rPr>
        <w:t xml:space="preserve">            </w:t>
      </w:r>
      <w:r w:rsidRPr="000E5370">
        <w:rPr>
          <w:rFonts w:ascii="Times New Roman" w:eastAsia="Cambria" w:hAnsi="Times New Roman" w:cs="Times New Roman"/>
          <w:color w:val="000000"/>
          <w:sz w:val="24"/>
          <w:szCs w:val="24"/>
        </w:rPr>
        <w:t>They also recommend more research to assess performance in real-world crisis situations, scalability, and long-term adoption. The efficacy of the system could be further increased with improvements like automatic prioritizing, enhanced analytics, and increased stakeholder participation.</w:t>
      </w:r>
    </w:p>
    <w:p w14:paraId="424E87C2" w14:textId="77777777" w:rsidR="000E5370" w:rsidRDefault="000E5370" w:rsidP="000E5370">
      <w:pPr>
        <w:spacing w:after="0" w:line="257" w:lineRule="auto"/>
        <w:ind w:firstLine="720"/>
        <w:jc w:val="both"/>
        <w:rPr>
          <w:rFonts w:ascii="Times New Roman" w:eastAsia="Cambria" w:hAnsi="Times New Roman" w:cs="Times New Roman"/>
          <w:color w:val="000000"/>
          <w:sz w:val="24"/>
          <w:szCs w:val="24"/>
        </w:rPr>
      </w:pPr>
    </w:p>
    <w:p w14:paraId="72B4C6DB" w14:textId="77777777" w:rsidR="000E5370" w:rsidRPr="002D5682" w:rsidRDefault="000E5370" w:rsidP="000E5370">
      <w:pPr>
        <w:spacing w:after="0" w:line="257" w:lineRule="auto"/>
        <w:ind w:firstLine="720"/>
        <w:jc w:val="both"/>
        <w:rPr>
          <w:rFonts w:ascii="Times New Roman" w:eastAsia="Cambria" w:hAnsi="Times New Roman" w:cs="Times New Roman"/>
          <w:color w:val="000000"/>
          <w:sz w:val="24"/>
          <w:szCs w:val="24"/>
        </w:rPr>
      </w:pPr>
    </w:p>
    <w:p w14:paraId="1FD26E7C" w14:textId="77777777" w:rsidR="002D5682" w:rsidRDefault="002D5682" w:rsidP="000E5370">
      <w:pPr>
        <w:spacing w:after="0" w:line="256" w:lineRule="auto"/>
        <w:jc w:val="both"/>
        <w:rPr>
          <w:rFonts w:ascii="Times New Roman" w:eastAsia="Cambria" w:hAnsi="Times New Roman" w:cs="Times New Roman"/>
          <w:b/>
          <w:color w:val="000000"/>
          <w:sz w:val="24"/>
          <w:szCs w:val="24"/>
        </w:rPr>
      </w:pPr>
      <w:r w:rsidRPr="002D5682">
        <w:rPr>
          <w:rFonts w:ascii="Times New Roman" w:eastAsia="Cambria" w:hAnsi="Times New Roman" w:cs="Times New Roman"/>
          <w:b/>
          <w:color w:val="000000"/>
          <w:sz w:val="24"/>
          <w:szCs w:val="24"/>
        </w:rPr>
        <w:t>Association to Your Recent Thesis</w:t>
      </w:r>
    </w:p>
    <w:p w14:paraId="74356236" w14:textId="77777777" w:rsidR="003F3584" w:rsidRPr="002D5682" w:rsidRDefault="003F3584" w:rsidP="000E5370">
      <w:pPr>
        <w:spacing w:after="0" w:line="256" w:lineRule="auto"/>
        <w:jc w:val="both"/>
        <w:rPr>
          <w:rFonts w:ascii="Times New Roman" w:eastAsia="Cambria" w:hAnsi="Times New Roman" w:cs="Times New Roman"/>
          <w:b/>
          <w:color w:val="000000"/>
          <w:sz w:val="24"/>
          <w:szCs w:val="24"/>
        </w:rPr>
      </w:pPr>
    </w:p>
    <w:p w14:paraId="14587599" w14:textId="77777777" w:rsidR="000E5370" w:rsidRDefault="000E5370" w:rsidP="000E5370">
      <w:pPr>
        <w:spacing w:after="0"/>
        <w:ind w:firstLine="720"/>
        <w:jc w:val="both"/>
        <w:rPr>
          <w:rFonts w:ascii="Times New Roman" w:eastAsia="Cambria" w:hAnsi="Times New Roman" w:cs="Times New Roman"/>
          <w:color w:val="000000"/>
          <w:sz w:val="24"/>
          <w:szCs w:val="24"/>
        </w:rPr>
      </w:pPr>
      <w:r w:rsidRPr="000E5370">
        <w:rPr>
          <w:rFonts w:ascii="Times New Roman" w:eastAsia="Cambria" w:hAnsi="Times New Roman" w:cs="Times New Roman"/>
          <w:color w:val="000000"/>
          <w:sz w:val="24"/>
          <w:szCs w:val="24"/>
        </w:rPr>
        <w:t>With a focus on leveraging digital technologies to improve disaster-related decision-making through real-time data collection and centralized monitoring, the article closely relates to the proposed capstone project, "An AI-Driven Decision Support System for Campus Disaster Resilience Using Crowdsourced Student Reports and Analytics."</w:t>
      </w:r>
    </w:p>
    <w:p w14:paraId="4465B8A7" w14:textId="785EB569" w:rsidR="000E5370" w:rsidRPr="000E5370" w:rsidRDefault="000E5370" w:rsidP="000E5370">
      <w:pPr>
        <w:spacing w:after="0"/>
        <w:ind w:firstLine="720"/>
        <w:jc w:val="both"/>
        <w:rPr>
          <w:rFonts w:ascii="Times New Roman" w:eastAsia="Cambria" w:hAnsi="Times New Roman" w:cs="Times New Roman"/>
          <w:color w:val="000000"/>
          <w:sz w:val="24"/>
          <w:szCs w:val="24"/>
        </w:rPr>
      </w:pPr>
      <w:r w:rsidRPr="000E5370">
        <w:rPr>
          <w:rFonts w:ascii="Times New Roman" w:eastAsia="Cambria" w:hAnsi="Times New Roman" w:cs="Times New Roman"/>
          <w:color w:val="000000"/>
          <w:sz w:val="24"/>
          <w:szCs w:val="24"/>
        </w:rPr>
        <w:t xml:space="preserve"> </w:t>
      </w:r>
      <w:r w:rsidRPr="000E5370">
        <w:rPr>
          <w:rFonts w:ascii="Times New Roman" w:eastAsia="Cambria" w:hAnsi="Times New Roman" w:cs="Times New Roman"/>
          <w:color w:val="000000"/>
          <w:sz w:val="24"/>
          <w:szCs w:val="24"/>
        </w:rPr>
        <w:br/>
      </w:r>
      <w:r>
        <w:rPr>
          <w:rFonts w:ascii="Times New Roman" w:eastAsia="Cambria" w:hAnsi="Times New Roman" w:cs="Times New Roman"/>
          <w:color w:val="000000"/>
          <w:sz w:val="24"/>
          <w:szCs w:val="24"/>
        </w:rPr>
        <w:t xml:space="preserve">            </w:t>
      </w:r>
      <w:r w:rsidRPr="000E5370">
        <w:rPr>
          <w:rFonts w:ascii="Times New Roman" w:eastAsia="Cambria" w:hAnsi="Times New Roman" w:cs="Times New Roman"/>
          <w:color w:val="000000"/>
          <w:sz w:val="24"/>
          <w:szCs w:val="24"/>
        </w:rPr>
        <w:t>The suggested thesis, like IRespondPH, has a strong emphasis on using crowdsourced reporting to obtain situational data in real time. Although IRespondPH gathers information from communities and field responders, the thesis goes beyond this idea by utilizing students as active real-time data producers on campus. This demonstrates a common idea of knowledge collecting through participation.</w:t>
      </w:r>
    </w:p>
    <w:p w14:paraId="7B1D8651" w14:textId="77777777" w:rsidR="003F3584" w:rsidRPr="003F3584" w:rsidRDefault="003F3584" w:rsidP="000E5370">
      <w:pPr>
        <w:spacing w:after="0"/>
        <w:ind w:firstLine="720"/>
        <w:jc w:val="both"/>
        <w:rPr>
          <w:rFonts w:ascii="Times New Roman" w:eastAsia="Cambria" w:hAnsi="Times New Roman" w:cs="Times New Roman"/>
          <w:color w:val="000000"/>
          <w:sz w:val="24"/>
          <w:szCs w:val="24"/>
        </w:rPr>
      </w:pPr>
    </w:p>
    <w:p w14:paraId="306FBCAA" w14:textId="77777777" w:rsidR="000E5370" w:rsidRDefault="000E5370" w:rsidP="000E5370">
      <w:pPr>
        <w:spacing w:after="0"/>
        <w:ind w:firstLine="720"/>
        <w:jc w:val="both"/>
        <w:rPr>
          <w:rFonts w:ascii="Times New Roman" w:eastAsia="Cambria" w:hAnsi="Times New Roman" w:cs="Times New Roman"/>
          <w:color w:val="000000"/>
          <w:sz w:val="24"/>
          <w:szCs w:val="24"/>
        </w:rPr>
      </w:pPr>
      <w:r w:rsidRPr="000E5370">
        <w:rPr>
          <w:rFonts w:ascii="Times New Roman" w:eastAsia="Cambria" w:hAnsi="Times New Roman" w:cs="Times New Roman"/>
          <w:color w:val="000000"/>
          <w:sz w:val="24"/>
          <w:szCs w:val="24"/>
        </w:rPr>
        <w:t xml:space="preserve">But by using analytics and artificial intelligence to automatically analyze data, find trends, and produce insights for decision support, the thesis goes beyond the IRespondPH system. The suggested system incorporates predictive and analytical capabilities for more intelligent decision-making, while IRespondPH primarily digitizes reporting and monitoring. </w:t>
      </w:r>
    </w:p>
    <w:p w14:paraId="49E9BF4B" w14:textId="49A59C3A" w:rsidR="000E5370" w:rsidRPr="000E5370" w:rsidRDefault="000E5370" w:rsidP="000E5370">
      <w:pPr>
        <w:spacing w:after="0"/>
        <w:ind w:firstLine="720"/>
        <w:jc w:val="both"/>
        <w:rPr>
          <w:rFonts w:ascii="Times New Roman" w:eastAsia="Cambria" w:hAnsi="Times New Roman" w:cs="Times New Roman"/>
          <w:color w:val="000000"/>
          <w:sz w:val="24"/>
          <w:szCs w:val="24"/>
        </w:rPr>
      </w:pPr>
      <w:r w:rsidRPr="000E5370">
        <w:rPr>
          <w:rFonts w:ascii="Times New Roman" w:eastAsia="Cambria" w:hAnsi="Times New Roman" w:cs="Times New Roman"/>
          <w:color w:val="000000"/>
          <w:sz w:val="24"/>
          <w:szCs w:val="24"/>
        </w:rPr>
        <w:br/>
      </w:r>
      <w:r>
        <w:rPr>
          <w:rFonts w:ascii="Times New Roman" w:eastAsia="Cambria" w:hAnsi="Times New Roman" w:cs="Times New Roman"/>
          <w:color w:val="000000"/>
          <w:sz w:val="24"/>
          <w:szCs w:val="24"/>
        </w:rPr>
        <w:t xml:space="preserve">            </w:t>
      </w:r>
      <w:r w:rsidRPr="000E5370">
        <w:rPr>
          <w:rFonts w:ascii="Times New Roman" w:eastAsia="Cambria" w:hAnsi="Times New Roman" w:cs="Times New Roman"/>
          <w:color w:val="000000"/>
          <w:sz w:val="24"/>
          <w:szCs w:val="24"/>
        </w:rPr>
        <w:t>All things considered, the study offers solid methodological and practical evidence in favor of the thesis. It serves as a conceptual underpinning and technical reference for creating an AI-driven campus disaster resilience platform, proving the efficacy of mobile-based reporting systems and confirming the significance of real-time, crowdsourced information.</w:t>
      </w:r>
    </w:p>
    <w:p w14:paraId="4C0C4ED1" w14:textId="77777777" w:rsidR="002D5682" w:rsidRDefault="002D5682" w:rsidP="000E5370">
      <w:pPr>
        <w:spacing w:after="0"/>
        <w:jc w:val="both"/>
        <w:rPr>
          <w:rFonts w:ascii="Times New Roman" w:eastAsia="Cambria" w:hAnsi="Times New Roman" w:cs="Times New Roman"/>
          <w:b/>
          <w:bCs/>
          <w:color w:val="000000"/>
          <w:sz w:val="24"/>
          <w:szCs w:val="24"/>
        </w:rPr>
      </w:pPr>
    </w:p>
    <w:p w14:paraId="7820A448" w14:textId="77777777" w:rsidR="003F3584" w:rsidRDefault="003F3584" w:rsidP="000E5370">
      <w:pPr>
        <w:spacing w:after="0"/>
        <w:jc w:val="both"/>
        <w:rPr>
          <w:rFonts w:ascii="Times New Roman" w:eastAsia="Cambria" w:hAnsi="Times New Roman" w:cs="Times New Roman"/>
          <w:b/>
          <w:bCs/>
          <w:color w:val="000000"/>
          <w:sz w:val="24"/>
          <w:szCs w:val="24"/>
        </w:rPr>
      </w:pPr>
    </w:p>
    <w:p w14:paraId="4030AF73" w14:textId="77777777" w:rsidR="003F3584" w:rsidRDefault="003F3584" w:rsidP="000E5370">
      <w:pPr>
        <w:spacing w:after="0"/>
        <w:jc w:val="both"/>
        <w:rPr>
          <w:rFonts w:ascii="Times New Roman" w:eastAsia="Cambria" w:hAnsi="Times New Roman" w:cs="Times New Roman"/>
          <w:b/>
          <w:bCs/>
          <w:color w:val="000000"/>
          <w:sz w:val="24"/>
          <w:szCs w:val="24"/>
        </w:rPr>
      </w:pPr>
    </w:p>
    <w:p w14:paraId="76ED7E45" w14:textId="77777777" w:rsidR="000E5370" w:rsidRDefault="000E5370" w:rsidP="000E5370">
      <w:pPr>
        <w:spacing w:after="0"/>
        <w:jc w:val="both"/>
        <w:rPr>
          <w:rFonts w:ascii="Times New Roman" w:eastAsia="Cambria" w:hAnsi="Times New Roman" w:cs="Times New Roman"/>
          <w:b/>
          <w:bCs/>
          <w:color w:val="000000"/>
          <w:sz w:val="24"/>
          <w:szCs w:val="24"/>
        </w:rPr>
      </w:pPr>
    </w:p>
    <w:p w14:paraId="1F05B3C1" w14:textId="77777777" w:rsidR="000E5370" w:rsidRDefault="000E5370" w:rsidP="000E5370">
      <w:pPr>
        <w:spacing w:after="0"/>
        <w:jc w:val="both"/>
        <w:rPr>
          <w:rFonts w:ascii="Times New Roman" w:eastAsia="Cambria" w:hAnsi="Times New Roman" w:cs="Times New Roman"/>
          <w:b/>
          <w:bCs/>
          <w:color w:val="000000"/>
          <w:sz w:val="24"/>
          <w:szCs w:val="24"/>
        </w:rPr>
      </w:pPr>
    </w:p>
    <w:p w14:paraId="45DE509F" w14:textId="77777777" w:rsidR="000E5370" w:rsidRDefault="000E5370" w:rsidP="000E5370">
      <w:pPr>
        <w:spacing w:after="0"/>
        <w:jc w:val="both"/>
        <w:rPr>
          <w:rFonts w:ascii="Times New Roman" w:eastAsia="Cambria" w:hAnsi="Times New Roman" w:cs="Times New Roman"/>
          <w:b/>
          <w:bCs/>
          <w:color w:val="000000"/>
          <w:sz w:val="24"/>
          <w:szCs w:val="24"/>
        </w:rPr>
      </w:pPr>
    </w:p>
    <w:p w14:paraId="1476FD7E" w14:textId="77777777" w:rsidR="000E5370" w:rsidRDefault="000E5370" w:rsidP="000E5370">
      <w:pPr>
        <w:spacing w:after="0"/>
        <w:jc w:val="both"/>
        <w:rPr>
          <w:rFonts w:ascii="Times New Roman" w:eastAsia="Cambria" w:hAnsi="Times New Roman" w:cs="Times New Roman"/>
          <w:b/>
          <w:bCs/>
          <w:color w:val="000000"/>
          <w:sz w:val="24"/>
          <w:szCs w:val="24"/>
        </w:rPr>
      </w:pPr>
    </w:p>
    <w:p w14:paraId="479C1117" w14:textId="77777777" w:rsidR="00E64DDD" w:rsidRDefault="00E64DDD" w:rsidP="000E5370">
      <w:pPr>
        <w:spacing w:after="0"/>
        <w:jc w:val="both"/>
        <w:rPr>
          <w:rFonts w:ascii="Times New Roman" w:eastAsia="Cambria" w:hAnsi="Times New Roman" w:cs="Times New Roman"/>
          <w:b/>
          <w:bCs/>
          <w:color w:val="000000"/>
          <w:sz w:val="24"/>
          <w:szCs w:val="24"/>
        </w:rPr>
      </w:pPr>
    </w:p>
    <w:p w14:paraId="56965588" w14:textId="77777777" w:rsidR="006071F1" w:rsidRDefault="006071F1" w:rsidP="000E5370">
      <w:pPr>
        <w:spacing w:after="0"/>
        <w:jc w:val="both"/>
        <w:rPr>
          <w:rFonts w:ascii="Times New Roman" w:eastAsia="Cambria" w:hAnsi="Times New Roman" w:cs="Times New Roman"/>
          <w:b/>
          <w:bCs/>
          <w:color w:val="000000"/>
          <w:sz w:val="24"/>
          <w:szCs w:val="24"/>
        </w:rPr>
      </w:pPr>
    </w:p>
    <w:p w14:paraId="79B51A7C" w14:textId="4CC972D7" w:rsidR="00E64DDD" w:rsidRDefault="00E64DDD" w:rsidP="000E5370">
      <w:pPr>
        <w:spacing w:after="0"/>
        <w:jc w:val="both"/>
        <w:rPr>
          <w:rFonts w:ascii="Times New Roman" w:eastAsia="Cambria" w:hAnsi="Times New Roman" w:cs="Times New Roman"/>
          <w:b/>
          <w:bCs/>
          <w:color w:val="000000"/>
          <w:sz w:val="24"/>
          <w:szCs w:val="24"/>
        </w:rPr>
      </w:pPr>
      <w:r>
        <w:rPr>
          <w:rFonts w:ascii="Times New Roman" w:eastAsia="Cambria" w:hAnsi="Times New Roman" w:cs="Times New Roman"/>
          <w:b/>
          <w:bCs/>
          <w:color w:val="000000"/>
          <w:sz w:val="24"/>
          <w:szCs w:val="24"/>
        </w:rPr>
        <w:lastRenderedPageBreak/>
        <w:t>References:</w:t>
      </w:r>
    </w:p>
    <w:p w14:paraId="3CA721DF" w14:textId="77777777" w:rsidR="00E64DDD" w:rsidRDefault="00E64DDD" w:rsidP="000E5370">
      <w:pPr>
        <w:spacing w:after="0"/>
        <w:ind w:hanging="720"/>
        <w:jc w:val="both"/>
        <w:rPr>
          <w:rFonts w:ascii="Times New Roman" w:eastAsia="Cambria" w:hAnsi="Times New Roman" w:cs="Times New Roman"/>
          <w:b/>
          <w:bCs/>
          <w:color w:val="000000"/>
          <w:sz w:val="24"/>
          <w:szCs w:val="24"/>
        </w:rPr>
      </w:pPr>
    </w:p>
    <w:p w14:paraId="67008817" w14:textId="77777777" w:rsidR="00E64DDD" w:rsidRDefault="00E64DDD" w:rsidP="000E5370">
      <w:pPr>
        <w:spacing w:after="0"/>
        <w:ind w:left="284" w:hanging="720"/>
        <w:jc w:val="both"/>
        <w:rPr>
          <w:rFonts w:ascii="Times New Roman" w:eastAsia="Cambria" w:hAnsi="Times New Roman" w:cs="Times New Roman"/>
          <w:bCs/>
          <w:color w:val="000000"/>
          <w:sz w:val="24"/>
          <w:szCs w:val="24"/>
        </w:rPr>
      </w:pPr>
      <w:r w:rsidRPr="001F0104">
        <w:rPr>
          <w:rFonts w:ascii="Times New Roman" w:eastAsia="Cambria" w:hAnsi="Times New Roman" w:cs="Times New Roman"/>
          <w:bCs/>
          <w:color w:val="000000"/>
          <w:sz w:val="24"/>
          <w:szCs w:val="24"/>
        </w:rPr>
        <w:t xml:space="preserve">[1] T. Segal, “Decision Support System (DSS): What It Is and How Businesses Use Them,” Investopedia, Apr. 08, 2025. </w:t>
      </w:r>
      <w:hyperlink r:id="rId5" w:history="1">
        <w:r w:rsidRPr="00321E26">
          <w:rPr>
            <w:rStyle w:val="Hyperlink"/>
            <w:rFonts w:ascii="Times New Roman" w:eastAsia="Cambria" w:hAnsi="Times New Roman" w:cs="Times New Roman"/>
            <w:bCs/>
            <w:sz w:val="24"/>
            <w:szCs w:val="24"/>
          </w:rPr>
          <w:t>https://www.investopedia.com/terms/d/decision-support-system.asp</w:t>
        </w:r>
      </w:hyperlink>
    </w:p>
    <w:p w14:paraId="1A71C907" w14:textId="77777777" w:rsidR="00E64DDD" w:rsidRDefault="00E64DDD" w:rsidP="000E5370">
      <w:pPr>
        <w:spacing w:after="0"/>
        <w:ind w:left="284" w:hanging="720"/>
        <w:jc w:val="both"/>
        <w:rPr>
          <w:rFonts w:ascii="Times New Roman" w:eastAsia="Cambria" w:hAnsi="Times New Roman" w:cs="Times New Roman"/>
          <w:bCs/>
          <w:color w:val="000000"/>
          <w:sz w:val="24"/>
          <w:szCs w:val="24"/>
        </w:rPr>
      </w:pPr>
    </w:p>
    <w:p w14:paraId="1A39CFE3" w14:textId="77777777" w:rsidR="00E64DDD" w:rsidRDefault="00E64DDD" w:rsidP="000E5370">
      <w:pPr>
        <w:spacing w:after="0"/>
        <w:ind w:left="284" w:hanging="720"/>
        <w:jc w:val="both"/>
        <w:rPr>
          <w:rFonts w:ascii="Times New Roman" w:eastAsia="Cambria" w:hAnsi="Times New Roman" w:cs="Times New Roman"/>
          <w:bCs/>
          <w:color w:val="000000"/>
          <w:sz w:val="24"/>
          <w:szCs w:val="24"/>
        </w:rPr>
      </w:pPr>
      <w:r w:rsidRPr="001F0104">
        <w:rPr>
          <w:rFonts w:ascii="Times New Roman" w:eastAsia="Cambria" w:hAnsi="Times New Roman" w:cs="Times New Roman"/>
          <w:bCs/>
          <w:color w:val="000000"/>
          <w:sz w:val="24"/>
          <w:szCs w:val="24"/>
        </w:rPr>
        <w:t>[</w:t>
      </w:r>
      <w:r>
        <w:rPr>
          <w:rFonts w:ascii="Times New Roman" w:eastAsia="Cambria" w:hAnsi="Times New Roman" w:cs="Times New Roman"/>
          <w:bCs/>
          <w:color w:val="000000"/>
          <w:sz w:val="24"/>
          <w:szCs w:val="24"/>
        </w:rPr>
        <w:t>2</w:t>
      </w:r>
      <w:r w:rsidRPr="001F0104">
        <w:rPr>
          <w:rFonts w:ascii="Times New Roman" w:eastAsia="Cambria" w:hAnsi="Times New Roman" w:cs="Times New Roman"/>
          <w:bCs/>
          <w:color w:val="000000"/>
          <w:sz w:val="24"/>
          <w:szCs w:val="24"/>
        </w:rPr>
        <w:t xml:space="preserve">] Cpredo, “Decision Support System for Enhancing Climate Change Resiliency of Smallholder Upland Farmers in Selected Communities of CALABARZON, Philippines,” Industry Strategic Science and Technology Plans (ISPs) Platform, Dec. 02, 2021. [Online]. Available: </w:t>
      </w:r>
      <w:hyperlink r:id="rId6" w:history="1">
        <w:r w:rsidRPr="00321E26">
          <w:rPr>
            <w:rStyle w:val="Hyperlink"/>
            <w:rFonts w:ascii="Times New Roman" w:eastAsia="Cambria" w:hAnsi="Times New Roman" w:cs="Times New Roman"/>
            <w:bCs/>
            <w:sz w:val="24"/>
            <w:szCs w:val="24"/>
          </w:rPr>
          <w:t>https://ispweb.pcaarrd.dost.gov.ph/decision-support-system-for-enhancing-climate-change-resiliency-of-smallholder-upland-farmers-in-selected-communities-of-calabarzon-philippines/</w:t>
        </w:r>
      </w:hyperlink>
    </w:p>
    <w:p w14:paraId="36E8EFBD" w14:textId="77777777" w:rsidR="00E64DDD" w:rsidRDefault="00E64DDD" w:rsidP="000E5370">
      <w:pPr>
        <w:spacing w:after="0"/>
        <w:ind w:left="284" w:hanging="720"/>
        <w:jc w:val="both"/>
        <w:rPr>
          <w:rFonts w:ascii="Times New Roman" w:eastAsia="Cambria" w:hAnsi="Times New Roman" w:cs="Times New Roman"/>
          <w:bCs/>
          <w:color w:val="000000"/>
          <w:sz w:val="24"/>
          <w:szCs w:val="24"/>
        </w:rPr>
      </w:pPr>
    </w:p>
    <w:p w14:paraId="2141E8F3" w14:textId="77777777" w:rsidR="00E64DDD" w:rsidRDefault="00E64DDD" w:rsidP="000E5370">
      <w:pPr>
        <w:spacing w:after="0"/>
        <w:ind w:left="284" w:hanging="720"/>
        <w:jc w:val="both"/>
        <w:rPr>
          <w:rFonts w:ascii="Times New Roman" w:eastAsia="Cambria" w:hAnsi="Times New Roman" w:cs="Times New Roman"/>
          <w:bCs/>
          <w:color w:val="000000"/>
          <w:sz w:val="24"/>
          <w:szCs w:val="24"/>
        </w:rPr>
      </w:pPr>
      <w:r>
        <w:rPr>
          <w:rFonts w:ascii="Times New Roman" w:eastAsia="Cambria" w:hAnsi="Times New Roman" w:cs="Times New Roman"/>
          <w:bCs/>
          <w:color w:val="000000"/>
          <w:sz w:val="24"/>
          <w:szCs w:val="24"/>
        </w:rPr>
        <w:t>[3]</w:t>
      </w:r>
      <w:r w:rsidRPr="00F50755">
        <w:rPr>
          <w:rFonts w:ascii="Times New Roman" w:eastAsia="Cambria" w:hAnsi="Times New Roman" w:cs="Times New Roman"/>
          <w:bCs/>
          <w:color w:val="000000"/>
          <w:sz w:val="24"/>
          <w:szCs w:val="24"/>
        </w:rPr>
        <w:t xml:space="preserve">“1. What is disaster resilience? - Disaster Resilience Education Tasmania,” </w:t>
      </w:r>
      <w:r w:rsidRPr="00F50755">
        <w:rPr>
          <w:rFonts w:ascii="Times New Roman" w:eastAsia="Cambria" w:hAnsi="Times New Roman" w:cs="Times New Roman"/>
          <w:bCs/>
          <w:i/>
          <w:iCs/>
          <w:color w:val="000000"/>
          <w:sz w:val="24"/>
          <w:szCs w:val="24"/>
        </w:rPr>
        <w:t>Disaster Resilience Education Tasmania</w:t>
      </w:r>
      <w:r w:rsidRPr="00F50755">
        <w:rPr>
          <w:rFonts w:ascii="Times New Roman" w:eastAsia="Cambria" w:hAnsi="Times New Roman" w:cs="Times New Roman"/>
          <w:bCs/>
          <w:color w:val="000000"/>
          <w:sz w:val="24"/>
          <w:szCs w:val="24"/>
        </w:rPr>
        <w:t xml:space="preserve">, Jul. 12, 2021. </w:t>
      </w:r>
      <w:hyperlink r:id="rId7" w:history="1">
        <w:r w:rsidRPr="00F50755">
          <w:rPr>
            <w:rStyle w:val="Hyperlink"/>
            <w:rFonts w:ascii="Times New Roman" w:eastAsia="Cambria" w:hAnsi="Times New Roman" w:cs="Times New Roman"/>
            <w:bCs/>
            <w:sz w:val="24"/>
            <w:szCs w:val="24"/>
          </w:rPr>
          <w:t>https://disasterresiliencetas.com.au/teachers/what-is-disaster-resilience/</w:t>
        </w:r>
      </w:hyperlink>
    </w:p>
    <w:p w14:paraId="78926A19" w14:textId="77777777" w:rsidR="00E64DDD" w:rsidRDefault="00E64DDD" w:rsidP="000E5370">
      <w:pPr>
        <w:spacing w:after="0"/>
        <w:ind w:left="284" w:hanging="720"/>
        <w:jc w:val="both"/>
        <w:rPr>
          <w:rFonts w:ascii="Times New Roman" w:eastAsia="Cambria" w:hAnsi="Times New Roman" w:cs="Times New Roman"/>
          <w:bCs/>
          <w:color w:val="000000"/>
          <w:sz w:val="24"/>
          <w:szCs w:val="24"/>
        </w:rPr>
      </w:pPr>
    </w:p>
    <w:p w14:paraId="23FD2749" w14:textId="77777777" w:rsidR="00E64DDD" w:rsidRDefault="00E64DDD" w:rsidP="000E5370">
      <w:pPr>
        <w:spacing w:after="0"/>
        <w:ind w:left="284" w:hanging="720"/>
        <w:jc w:val="both"/>
        <w:rPr>
          <w:rFonts w:ascii="Times New Roman" w:eastAsia="Cambria" w:hAnsi="Times New Roman" w:cs="Times New Roman"/>
          <w:bCs/>
          <w:color w:val="000000"/>
          <w:sz w:val="24"/>
          <w:szCs w:val="24"/>
        </w:rPr>
      </w:pPr>
      <w:r>
        <w:rPr>
          <w:rFonts w:ascii="Times New Roman" w:eastAsia="Cambria" w:hAnsi="Times New Roman" w:cs="Times New Roman"/>
          <w:bCs/>
          <w:color w:val="000000"/>
          <w:sz w:val="24"/>
          <w:szCs w:val="24"/>
        </w:rPr>
        <w:t>[4]</w:t>
      </w:r>
      <w:r w:rsidRPr="00F50755">
        <w:rPr>
          <w:rFonts w:ascii="Times New Roman" w:eastAsia="Cambria" w:hAnsi="Times New Roman" w:cs="Times New Roman"/>
          <w:bCs/>
          <w:color w:val="000000"/>
          <w:sz w:val="24"/>
          <w:szCs w:val="24"/>
        </w:rPr>
        <w:t xml:space="preserve">C. Lloyd, “What is crowdsourcing? Definition, examples, and benefits,” </w:t>
      </w:r>
      <w:r w:rsidRPr="00F50755">
        <w:rPr>
          <w:rFonts w:ascii="Times New Roman" w:eastAsia="Cambria" w:hAnsi="Times New Roman" w:cs="Times New Roman"/>
          <w:bCs/>
          <w:i/>
          <w:iCs/>
          <w:color w:val="000000"/>
          <w:sz w:val="24"/>
          <w:szCs w:val="24"/>
        </w:rPr>
        <w:t>Qmarkets</w:t>
      </w:r>
      <w:r w:rsidRPr="00F50755">
        <w:rPr>
          <w:rFonts w:ascii="Times New Roman" w:eastAsia="Cambria" w:hAnsi="Times New Roman" w:cs="Times New Roman"/>
          <w:bCs/>
          <w:color w:val="000000"/>
          <w:sz w:val="24"/>
          <w:szCs w:val="24"/>
        </w:rPr>
        <w:t xml:space="preserve">, Feb. 2026, [Online]. Available: </w:t>
      </w:r>
      <w:hyperlink r:id="rId8" w:anchor=":~:text=The%20definition%20of%20crowdsourcing%20refers,often%20facilitated%20by%20digital%20platforms" w:history="1">
        <w:r w:rsidRPr="00F50755">
          <w:rPr>
            <w:rStyle w:val="Hyperlink"/>
            <w:rFonts w:ascii="Times New Roman" w:eastAsia="Cambria" w:hAnsi="Times New Roman" w:cs="Times New Roman"/>
            <w:bCs/>
            <w:sz w:val="24"/>
            <w:szCs w:val="24"/>
          </w:rPr>
          <w:t>https://www.qmarkets.net/resources/article/what-is-crowdsourcing/#:~:text=The%20definition%20of%20crowdsourcing%20refers,often%20facilitated%20by%20digital%20platforms</w:t>
        </w:r>
      </w:hyperlink>
      <w:r w:rsidRPr="00F50755">
        <w:rPr>
          <w:rFonts w:ascii="Times New Roman" w:eastAsia="Cambria" w:hAnsi="Times New Roman" w:cs="Times New Roman"/>
          <w:bCs/>
          <w:color w:val="000000"/>
          <w:sz w:val="24"/>
          <w:szCs w:val="24"/>
        </w:rPr>
        <w:t>.</w:t>
      </w:r>
    </w:p>
    <w:p w14:paraId="41D8EC11" w14:textId="77777777" w:rsidR="00E64DDD" w:rsidRDefault="00E64DDD" w:rsidP="000E5370">
      <w:pPr>
        <w:spacing w:after="0"/>
        <w:ind w:left="284" w:hanging="720"/>
        <w:jc w:val="both"/>
        <w:rPr>
          <w:rFonts w:ascii="Times New Roman" w:eastAsia="Cambria" w:hAnsi="Times New Roman" w:cs="Times New Roman"/>
          <w:bCs/>
          <w:color w:val="000000"/>
          <w:sz w:val="24"/>
          <w:szCs w:val="24"/>
        </w:rPr>
      </w:pPr>
    </w:p>
    <w:p w14:paraId="39E52C21" w14:textId="77777777" w:rsidR="00E64DDD" w:rsidRDefault="00E64DDD" w:rsidP="000E5370">
      <w:pPr>
        <w:spacing w:after="0"/>
        <w:ind w:left="284" w:hanging="720"/>
        <w:jc w:val="both"/>
        <w:rPr>
          <w:rFonts w:ascii="Times New Roman" w:eastAsia="Cambria" w:hAnsi="Times New Roman" w:cs="Times New Roman"/>
          <w:bCs/>
          <w:color w:val="000000"/>
          <w:sz w:val="24"/>
          <w:szCs w:val="24"/>
        </w:rPr>
      </w:pPr>
      <w:r>
        <w:rPr>
          <w:rFonts w:ascii="Times New Roman" w:eastAsia="Cambria" w:hAnsi="Times New Roman" w:cs="Times New Roman"/>
          <w:bCs/>
          <w:color w:val="000000"/>
          <w:sz w:val="24"/>
          <w:szCs w:val="24"/>
        </w:rPr>
        <w:t xml:space="preserve">[5] </w:t>
      </w:r>
      <w:r w:rsidRPr="00B8338B">
        <w:rPr>
          <w:rFonts w:ascii="Times New Roman" w:eastAsia="Cambria" w:hAnsi="Times New Roman" w:cs="Times New Roman"/>
          <w:bCs/>
          <w:color w:val="000000"/>
          <w:sz w:val="24"/>
          <w:szCs w:val="24"/>
        </w:rPr>
        <w:t xml:space="preserve">“AI-Driven Decision Support Systems: Enhancing productivity and efficiency - Stellar,” </w:t>
      </w:r>
      <w:r w:rsidRPr="00B8338B">
        <w:rPr>
          <w:rFonts w:ascii="Times New Roman" w:eastAsia="Cambria" w:hAnsi="Times New Roman" w:cs="Times New Roman"/>
          <w:bCs/>
          <w:i/>
          <w:iCs/>
          <w:color w:val="000000"/>
          <w:sz w:val="24"/>
          <w:szCs w:val="24"/>
        </w:rPr>
        <w:t>Stellar</w:t>
      </w:r>
      <w:r w:rsidRPr="00B8338B">
        <w:rPr>
          <w:rFonts w:ascii="Times New Roman" w:eastAsia="Cambria" w:hAnsi="Times New Roman" w:cs="Times New Roman"/>
          <w:bCs/>
          <w:color w:val="000000"/>
          <w:sz w:val="24"/>
          <w:szCs w:val="24"/>
        </w:rPr>
        <w:t xml:space="preserve">. </w:t>
      </w:r>
      <w:hyperlink r:id="rId9" w:history="1">
        <w:r w:rsidRPr="00B8338B">
          <w:rPr>
            <w:rStyle w:val="Hyperlink"/>
            <w:rFonts w:ascii="Times New Roman" w:eastAsia="Cambria" w:hAnsi="Times New Roman" w:cs="Times New Roman"/>
            <w:bCs/>
            <w:sz w:val="24"/>
            <w:szCs w:val="24"/>
          </w:rPr>
          <w:t>https://www.getstellar.ai/blog/ai-driven-decision-support-systems-enhancing-productivity-and-efficiency</w:t>
        </w:r>
      </w:hyperlink>
    </w:p>
    <w:p w14:paraId="27DAD3AB" w14:textId="77777777" w:rsidR="00E64DDD" w:rsidRPr="00F50755" w:rsidRDefault="00E64DDD" w:rsidP="000E5370">
      <w:pPr>
        <w:spacing w:after="0"/>
        <w:ind w:left="284" w:hanging="720"/>
        <w:jc w:val="both"/>
        <w:rPr>
          <w:rFonts w:ascii="Times New Roman" w:eastAsia="Cambria" w:hAnsi="Times New Roman" w:cs="Times New Roman"/>
          <w:bCs/>
          <w:color w:val="000000"/>
          <w:sz w:val="24"/>
          <w:szCs w:val="24"/>
        </w:rPr>
      </w:pPr>
    </w:p>
    <w:p w14:paraId="10F70D42" w14:textId="77777777" w:rsidR="00E64DDD" w:rsidRDefault="00E64DDD" w:rsidP="000E5370">
      <w:pPr>
        <w:spacing w:after="0"/>
        <w:ind w:left="284" w:hanging="720"/>
        <w:jc w:val="both"/>
        <w:rPr>
          <w:rFonts w:ascii="Times New Roman" w:eastAsia="Cambria" w:hAnsi="Times New Roman" w:cs="Times New Roman"/>
          <w:bCs/>
          <w:color w:val="000000"/>
          <w:sz w:val="24"/>
          <w:szCs w:val="24"/>
        </w:rPr>
      </w:pPr>
      <w:r w:rsidRPr="00F50755">
        <w:rPr>
          <w:rFonts w:ascii="Times New Roman" w:eastAsia="Cambria" w:hAnsi="Times New Roman" w:cs="Times New Roman"/>
          <w:bCs/>
          <w:color w:val="000000"/>
          <w:sz w:val="24"/>
          <w:szCs w:val="24"/>
        </w:rPr>
        <w:t>[</w:t>
      </w:r>
      <w:r>
        <w:rPr>
          <w:rFonts w:ascii="Times New Roman" w:eastAsia="Cambria" w:hAnsi="Times New Roman" w:cs="Times New Roman"/>
          <w:bCs/>
          <w:color w:val="000000"/>
          <w:sz w:val="24"/>
          <w:szCs w:val="24"/>
        </w:rPr>
        <w:t>6</w:t>
      </w:r>
      <w:r w:rsidRPr="00F50755">
        <w:rPr>
          <w:rFonts w:ascii="Times New Roman" w:eastAsia="Cambria" w:hAnsi="Times New Roman" w:cs="Times New Roman"/>
          <w:bCs/>
          <w:color w:val="000000"/>
          <w:sz w:val="24"/>
          <w:szCs w:val="24"/>
        </w:rPr>
        <w:t xml:space="preserve">] Dmaiph, “Analytics in the Philippines – Decision-Making, Analytics &amp; Intelligence &gt; Philippines,” Decision-Making, Analytics &amp; Intelligence &gt; Philippines, Aug. 21, 2024. </w:t>
      </w:r>
      <w:hyperlink r:id="rId10" w:history="1">
        <w:r w:rsidRPr="00321E26">
          <w:rPr>
            <w:rStyle w:val="Hyperlink"/>
            <w:rFonts w:ascii="Times New Roman" w:eastAsia="Cambria" w:hAnsi="Times New Roman" w:cs="Times New Roman"/>
            <w:bCs/>
            <w:sz w:val="24"/>
            <w:szCs w:val="24"/>
          </w:rPr>
          <w:t>https://dmaiph.com/category/analytics-in-the-philippines/</w:t>
        </w:r>
      </w:hyperlink>
    </w:p>
    <w:p w14:paraId="0C1CAB3B" w14:textId="77777777" w:rsidR="00E64DDD" w:rsidRDefault="00E64DDD" w:rsidP="000E5370">
      <w:pPr>
        <w:spacing w:after="0"/>
        <w:ind w:left="284" w:hanging="720"/>
        <w:jc w:val="both"/>
        <w:rPr>
          <w:rFonts w:ascii="Times New Roman" w:eastAsia="Cambria" w:hAnsi="Times New Roman" w:cs="Times New Roman"/>
          <w:bCs/>
          <w:color w:val="000000"/>
          <w:sz w:val="24"/>
          <w:szCs w:val="24"/>
        </w:rPr>
      </w:pPr>
    </w:p>
    <w:p w14:paraId="42E1AF3B" w14:textId="7B9943A1" w:rsidR="00E64DDD" w:rsidRDefault="00E64DDD" w:rsidP="000E5370">
      <w:pPr>
        <w:spacing w:after="0"/>
        <w:ind w:left="284" w:hanging="720"/>
        <w:jc w:val="both"/>
        <w:rPr>
          <w:rFonts w:ascii="Times New Roman" w:eastAsia="Cambria" w:hAnsi="Times New Roman" w:cs="Times New Roman"/>
          <w:bCs/>
          <w:color w:val="000000"/>
          <w:sz w:val="24"/>
          <w:szCs w:val="24"/>
        </w:rPr>
      </w:pPr>
      <w:r>
        <w:rPr>
          <w:rFonts w:ascii="Times New Roman" w:eastAsia="Cambria" w:hAnsi="Times New Roman" w:cs="Times New Roman"/>
          <w:bCs/>
          <w:color w:val="000000"/>
          <w:sz w:val="24"/>
          <w:szCs w:val="24"/>
        </w:rPr>
        <w:t xml:space="preserve">[7] </w:t>
      </w:r>
      <w:r w:rsidRPr="00B8338B">
        <w:rPr>
          <w:rFonts w:ascii="Times New Roman" w:eastAsia="Cambria" w:hAnsi="Times New Roman" w:cs="Times New Roman"/>
          <w:bCs/>
          <w:color w:val="000000"/>
          <w:sz w:val="24"/>
          <w:szCs w:val="24"/>
        </w:rPr>
        <w:t xml:space="preserve">P. Up, “Philippine team wins global crowdsourcing tilt for disaster-resilient housing solutions,” </w:t>
      </w:r>
      <w:r w:rsidRPr="00B8338B">
        <w:rPr>
          <w:rFonts w:ascii="Times New Roman" w:eastAsia="Cambria" w:hAnsi="Times New Roman" w:cs="Times New Roman"/>
          <w:bCs/>
          <w:i/>
          <w:iCs/>
          <w:color w:val="000000"/>
          <w:sz w:val="24"/>
          <w:szCs w:val="24"/>
        </w:rPr>
        <w:t>Padayon UP Public Service Office</w:t>
      </w:r>
      <w:r w:rsidRPr="00B8338B">
        <w:rPr>
          <w:rFonts w:ascii="Times New Roman" w:eastAsia="Cambria" w:hAnsi="Times New Roman" w:cs="Times New Roman"/>
          <w:bCs/>
          <w:color w:val="000000"/>
          <w:sz w:val="24"/>
          <w:szCs w:val="24"/>
        </w:rPr>
        <w:t xml:space="preserve">, Oct. 05, 2021. </w:t>
      </w:r>
      <w:hyperlink r:id="rId11" w:history="1">
        <w:r w:rsidRPr="00B8338B">
          <w:rPr>
            <w:rStyle w:val="Hyperlink"/>
            <w:rFonts w:ascii="Times New Roman" w:eastAsia="Cambria" w:hAnsi="Times New Roman" w:cs="Times New Roman"/>
            <w:bCs/>
            <w:sz w:val="24"/>
            <w:szCs w:val="24"/>
          </w:rPr>
          <w:t>https://publicservice.up.edu.ph/philippine-team-wins-global-crowdsourcing-tilt-for-disaster-resilient-housing-solutions/</w:t>
        </w:r>
      </w:hyperlink>
    </w:p>
    <w:p w14:paraId="5A329A42" w14:textId="77777777" w:rsidR="00E64DDD" w:rsidRPr="00B8338B" w:rsidRDefault="00E64DDD" w:rsidP="000E5370">
      <w:pPr>
        <w:spacing w:after="0"/>
        <w:ind w:hanging="720"/>
        <w:jc w:val="both"/>
        <w:rPr>
          <w:rFonts w:ascii="Times New Roman" w:eastAsia="Cambria" w:hAnsi="Times New Roman" w:cs="Times New Roman"/>
          <w:bCs/>
          <w:color w:val="000000"/>
          <w:sz w:val="24"/>
          <w:szCs w:val="24"/>
        </w:rPr>
      </w:pPr>
    </w:p>
    <w:p w14:paraId="79204B95" w14:textId="77777777" w:rsidR="00E64DDD" w:rsidRPr="002D5682" w:rsidRDefault="00E64DDD" w:rsidP="000E5370">
      <w:pPr>
        <w:spacing w:after="0"/>
        <w:jc w:val="both"/>
        <w:rPr>
          <w:rFonts w:ascii="Times New Roman" w:eastAsia="Cambria" w:hAnsi="Times New Roman" w:cs="Times New Roman"/>
          <w:b/>
          <w:bCs/>
          <w:color w:val="000000"/>
          <w:sz w:val="24"/>
          <w:szCs w:val="24"/>
        </w:rPr>
      </w:pPr>
    </w:p>
    <w:sectPr w:rsidR="00E64DDD" w:rsidRPr="002D5682">
      <w:pgSz w:w="12240" w:h="15840"/>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ff1">
    <w:altName w:val="Cambria"/>
    <w:panose1 w:val="00000000000000000000"/>
    <w:charset w:val="00"/>
    <w:family w:val="roman"/>
    <w:notTrueType/>
    <w:pitch w:val="default"/>
  </w:font>
  <w:font w:name="Noto Sans">
    <w:charset w:val="00"/>
    <w:family w:val="swiss"/>
    <w:pitch w:val="variable"/>
    <w:sig w:usb0="E00082FF" w:usb1="400078FF" w:usb2="00000021"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F6DF6"/>
    <w:multiLevelType w:val="multilevel"/>
    <w:tmpl w:val="9AA653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F55449"/>
    <w:multiLevelType w:val="multilevel"/>
    <w:tmpl w:val="70329C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F843CE"/>
    <w:multiLevelType w:val="multilevel"/>
    <w:tmpl w:val="CD9C53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6E5598"/>
    <w:multiLevelType w:val="hybridMultilevel"/>
    <w:tmpl w:val="2EF26388"/>
    <w:lvl w:ilvl="0" w:tplc="E4809792">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4" w15:restartNumberingAfterBreak="0">
    <w:nsid w:val="0BAE3627"/>
    <w:multiLevelType w:val="multilevel"/>
    <w:tmpl w:val="7256DF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2B6DAA"/>
    <w:multiLevelType w:val="multilevel"/>
    <w:tmpl w:val="C1AC7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5D5C96"/>
    <w:multiLevelType w:val="multilevel"/>
    <w:tmpl w:val="7018C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CB5748"/>
    <w:multiLevelType w:val="hybridMultilevel"/>
    <w:tmpl w:val="058C4254"/>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 w15:restartNumberingAfterBreak="0">
    <w:nsid w:val="14D30B7F"/>
    <w:multiLevelType w:val="multilevel"/>
    <w:tmpl w:val="815630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4545E3B"/>
    <w:multiLevelType w:val="multilevel"/>
    <w:tmpl w:val="88FE0A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F6D26AE"/>
    <w:multiLevelType w:val="multilevel"/>
    <w:tmpl w:val="310A9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5C56B2"/>
    <w:multiLevelType w:val="multilevel"/>
    <w:tmpl w:val="8AF43D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36F5F00"/>
    <w:multiLevelType w:val="multilevel"/>
    <w:tmpl w:val="7CB81A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5177F79"/>
    <w:multiLevelType w:val="multilevel"/>
    <w:tmpl w:val="468A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C71A21"/>
    <w:multiLevelType w:val="multilevel"/>
    <w:tmpl w:val="4A586B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90A6AC2"/>
    <w:multiLevelType w:val="multilevel"/>
    <w:tmpl w:val="AC1668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90D64CF"/>
    <w:multiLevelType w:val="multilevel"/>
    <w:tmpl w:val="70166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837519"/>
    <w:multiLevelType w:val="multilevel"/>
    <w:tmpl w:val="35A449D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E73D67"/>
    <w:multiLevelType w:val="multilevel"/>
    <w:tmpl w:val="D466C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3B0A1C"/>
    <w:multiLevelType w:val="multilevel"/>
    <w:tmpl w:val="16DEC4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5B20E0F"/>
    <w:multiLevelType w:val="multilevel"/>
    <w:tmpl w:val="1C16E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9316BB"/>
    <w:multiLevelType w:val="multilevel"/>
    <w:tmpl w:val="86E47C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A0E1CB1"/>
    <w:multiLevelType w:val="multilevel"/>
    <w:tmpl w:val="CBDC30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1AD7B6D"/>
    <w:multiLevelType w:val="multilevel"/>
    <w:tmpl w:val="BE44E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29646B6"/>
    <w:multiLevelType w:val="multilevel"/>
    <w:tmpl w:val="050631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4D1441A"/>
    <w:multiLevelType w:val="hybridMultilevel"/>
    <w:tmpl w:val="39722BBC"/>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6" w15:restartNumberingAfterBreak="0">
    <w:nsid w:val="77605CE9"/>
    <w:multiLevelType w:val="multilevel"/>
    <w:tmpl w:val="5A946C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8663934"/>
    <w:multiLevelType w:val="multilevel"/>
    <w:tmpl w:val="8F3A05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88E44E3"/>
    <w:multiLevelType w:val="multilevel"/>
    <w:tmpl w:val="02C6A2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BF95DA9"/>
    <w:multiLevelType w:val="multilevel"/>
    <w:tmpl w:val="E84EA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CF93618"/>
    <w:multiLevelType w:val="multilevel"/>
    <w:tmpl w:val="EEE44B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80488918">
    <w:abstractNumId w:val="30"/>
  </w:num>
  <w:num w:numId="2" w16cid:durableId="864908691">
    <w:abstractNumId w:val="1"/>
  </w:num>
  <w:num w:numId="3" w16cid:durableId="1996031658">
    <w:abstractNumId w:val="23"/>
  </w:num>
  <w:num w:numId="4" w16cid:durableId="1945455328">
    <w:abstractNumId w:val="17"/>
  </w:num>
  <w:num w:numId="5" w16cid:durableId="612129711">
    <w:abstractNumId w:val="13"/>
  </w:num>
  <w:num w:numId="6" w16cid:durableId="930504062">
    <w:abstractNumId w:val="10"/>
  </w:num>
  <w:num w:numId="7" w16cid:durableId="336200750">
    <w:abstractNumId w:val="4"/>
  </w:num>
  <w:num w:numId="8" w16cid:durableId="1748838796">
    <w:abstractNumId w:val="15"/>
  </w:num>
  <w:num w:numId="9" w16cid:durableId="435488972">
    <w:abstractNumId w:val="6"/>
  </w:num>
  <w:num w:numId="10" w16cid:durableId="1143815138">
    <w:abstractNumId w:val="2"/>
  </w:num>
  <w:num w:numId="11" w16cid:durableId="1845969481">
    <w:abstractNumId w:val="29"/>
  </w:num>
  <w:num w:numId="12" w16cid:durableId="1922061364">
    <w:abstractNumId w:val="27"/>
  </w:num>
  <w:num w:numId="13" w16cid:durableId="1306817344">
    <w:abstractNumId w:val="14"/>
  </w:num>
  <w:num w:numId="14" w16cid:durableId="1198277802">
    <w:abstractNumId w:val="5"/>
  </w:num>
  <w:num w:numId="15" w16cid:durableId="315575395">
    <w:abstractNumId w:val="8"/>
  </w:num>
  <w:num w:numId="16" w16cid:durableId="704061470">
    <w:abstractNumId w:val="26"/>
  </w:num>
  <w:num w:numId="17" w16cid:durableId="487669923">
    <w:abstractNumId w:val="20"/>
  </w:num>
  <w:num w:numId="18" w16cid:durableId="1049647871">
    <w:abstractNumId w:val="22"/>
  </w:num>
  <w:num w:numId="19" w16cid:durableId="1053850711">
    <w:abstractNumId w:val="21"/>
  </w:num>
  <w:num w:numId="20" w16cid:durableId="187642646">
    <w:abstractNumId w:val="16"/>
  </w:num>
  <w:num w:numId="21" w16cid:durableId="292952756">
    <w:abstractNumId w:val="0"/>
  </w:num>
  <w:num w:numId="22" w16cid:durableId="1797601863">
    <w:abstractNumId w:val="12"/>
  </w:num>
  <w:num w:numId="23" w16cid:durableId="1500535046">
    <w:abstractNumId w:val="19"/>
  </w:num>
  <w:num w:numId="24" w16cid:durableId="369300700">
    <w:abstractNumId w:val="11"/>
  </w:num>
  <w:num w:numId="25" w16cid:durableId="394935928">
    <w:abstractNumId w:val="18"/>
  </w:num>
  <w:num w:numId="26" w16cid:durableId="1067654257">
    <w:abstractNumId w:val="9"/>
  </w:num>
  <w:num w:numId="27" w16cid:durableId="1747536084">
    <w:abstractNumId w:val="28"/>
  </w:num>
  <w:num w:numId="28" w16cid:durableId="1406563019">
    <w:abstractNumId w:val="24"/>
  </w:num>
  <w:num w:numId="29" w16cid:durableId="259527700">
    <w:abstractNumId w:val="7"/>
  </w:num>
  <w:num w:numId="30" w16cid:durableId="207575375">
    <w:abstractNumId w:val="3"/>
  </w:num>
  <w:num w:numId="31" w16cid:durableId="183246406">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1C41"/>
    <w:rsid w:val="00046276"/>
    <w:rsid w:val="00057633"/>
    <w:rsid w:val="000610BF"/>
    <w:rsid w:val="000E5370"/>
    <w:rsid w:val="000F520F"/>
    <w:rsid w:val="001C1C41"/>
    <w:rsid w:val="001D58AA"/>
    <w:rsid w:val="001E1477"/>
    <w:rsid w:val="001F0104"/>
    <w:rsid w:val="0029390B"/>
    <w:rsid w:val="002D5682"/>
    <w:rsid w:val="002F1EE1"/>
    <w:rsid w:val="003866E3"/>
    <w:rsid w:val="003979F3"/>
    <w:rsid w:val="003A654E"/>
    <w:rsid w:val="003E231E"/>
    <w:rsid w:val="003F3584"/>
    <w:rsid w:val="00445400"/>
    <w:rsid w:val="004840E4"/>
    <w:rsid w:val="00562243"/>
    <w:rsid w:val="005A3F43"/>
    <w:rsid w:val="005B0815"/>
    <w:rsid w:val="005D18F5"/>
    <w:rsid w:val="005D65B2"/>
    <w:rsid w:val="005F0F74"/>
    <w:rsid w:val="005F3C37"/>
    <w:rsid w:val="005F63CF"/>
    <w:rsid w:val="006071F1"/>
    <w:rsid w:val="006960C1"/>
    <w:rsid w:val="00713229"/>
    <w:rsid w:val="00713BE9"/>
    <w:rsid w:val="0075550F"/>
    <w:rsid w:val="007D1E09"/>
    <w:rsid w:val="00800687"/>
    <w:rsid w:val="00832BF2"/>
    <w:rsid w:val="008D5707"/>
    <w:rsid w:val="008E4290"/>
    <w:rsid w:val="00936E40"/>
    <w:rsid w:val="0095172A"/>
    <w:rsid w:val="00983A62"/>
    <w:rsid w:val="00995E58"/>
    <w:rsid w:val="009C184D"/>
    <w:rsid w:val="00A34709"/>
    <w:rsid w:val="00A5531B"/>
    <w:rsid w:val="00A60A10"/>
    <w:rsid w:val="00A65C8B"/>
    <w:rsid w:val="00AD24B6"/>
    <w:rsid w:val="00B4668F"/>
    <w:rsid w:val="00B8338B"/>
    <w:rsid w:val="00BC1061"/>
    <w:rsid w:val="00BD0DCA"/>
    <w:rsid w:val="00BD79B7"/>
    <w:rsid w:val="00C56699"/>
    <w:rsid w:val="00CB6DDD"/>
    <w:rsid w:val="00CC7665"/>
    <w:rsid w:val="00D30698"/>
    <w:rsid w:val="00D33AFC"/>
    <w:rsid w:val="00D748A9"/>
    <w:rsid w:val="00DB61D4"/>
    <w:rsid w:val="00DD6699"/>
    <w:rsid w:val="00E55E96"/>
    <w:rsid w:val="00E64DDD"/>
    <w:rsid w:val="00E963F0"/>
    <w:rsid w:val="00EF06D4"/>
    <w:rsid w:val="00F01A37"/>
    <w:rsid w:val="00F02268"/>
    <w:rsid w:val="00F07445"/>
    <w:rsid w:val="00F41801"/>
    <w:rsid w:val="00F50755"/>
    <w:rsid w:val="00F8111B"/>
    <w:rsid w:val="00F86F44"/>
    <w:rsid w:val="00FA1DA6"/>
    <w:rsid w:val="00FA4BBB"/>
    <w:rsid w:val="00FB74E3"/>
    <w:rsid w:val="00FD3025"/>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CD9094"/>
  <w15:docId w15:val="{B44808CE-A749-4769-BE0E-657AB2ECB9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PH" w:eastAsia="en-PH"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character" w:styleId="Hyperlink">
    <w:name w:val="Hyperlink"/>
    <w:basedOn w:val="DefaultParagraphFont"/>
    <w:uiPriority w:val="99"/>
    <w:unhideWhenUsed/>
    <w:rsid w:val="00EF06D4"/>
    <w:rPr>
      <w:color w:val="0000FF" w:themeColor="hyperlink"/>
      <w:u w:val="single"/>
    </w:rPr>
  </w:style>
  <w:style w:type="character" w:styleId="UnresolvedMention">
    <w:name w:val="Unresolved Mention"/>
    <w:basedOn w:val="DefaultParagraphFont"/>
    <w:uiPriority w:val="99"/>
    <w:semiHidden/>
    <w:unhideWhenUsed/>
    <w:rsid w:val="00EF06D4"/>
    <w:rPr>
      <w:color w:val="605E5C"/>
      <w:shd w:val="clear" w:color="auto" w:fill="E1DFDD"/>
    </w:rPr>
  </w:style>
  <w:style w:type="paragraph" w:styleId="ListParagraph">
    <w:name w:val="List Paragraph"/>
    <w:basedOn w:val="Normal"/>
    <w:uiPriority w:val="34"/>
    <w:qFormat/>
    <w:rsid w:val="007D1E09"/>
    <w:pPr>
      <w:ind w:left="720"/>
      <w:contextualSpacing/>
    </w:pPr>
  </w:style>
  <w:style w:type="paragraph" w:styleId="NormalWeb">
    <w:name w:val="Normal (Web)"/>
    <w:basedOn w:val="Normal"/>
    <w:uiPriority w:val="99"/>
    <w:semiHidden/>
    <w:unhideWhenUsed/>
    <w:rsid w:val="00E963F0"/>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E963F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qmarkets.net/resources/article/what-is-crowdsourcing/"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disasterresiliencetas.com.au/teachers/what-is-disaster-resilience/"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ispweb.pcaarrd.dost.gov.ph/decision-support-system-for-enhancing-climate-change-resiliency-of-smallholder-upland-farmers-in-selected-communities-of-calabarzon-philippines/" TargetMode="External"/><Relationship Id="rId11" Type="http://schemas.openxmlformats.org/officeDocument/2006/relationships/hyperlink" Target="https://publicservice.up.edu.ph/philippine-team-wins-global-crowdsourcing-tilt-for-disaster-resilient-housing-solutions/" TargetMode="External"/><Relationship Id="rId5" Type="http://schemas.openxmlformats.org/officeDocument/2006/relationships/hyperlink" Target="https://www.investopedia.com/terms/d/decision-support-system.asp" TargetMode="External"/><Relationship Id="rId10" Type="http://schemas.openxmlformats.org/officeDocument/2006/relationships/hyperlink" Target="https://dmaiph.com/category/analytics-in-the-philippines/" TargetMode="External"/><Relationship Id="rId4" Type="http://schemas.openxmlformats.org/officeDocument/2006/relationships/webSettings" Target="webSettings.xml"/><Relationship Id="rId9" Type="http://schemas.openxmlformats.org/officeDocument/2006/relationships/hyperlink" Target="https://www.getstellar.ai/blog/ai-driven-decision-support-systems-enhancing-productivity-and-efficienc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682</TotalTime>
  <Pages>39</Pages>
  <Words>12935</Words>
  <Characters>73730</Characters>
  <Application>Microsoft Office Word</Application>
  <DocSecurity>0</DocSecurity>
  <Lines>614</Lines>
  <Paragraphs>172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Renz Mervin</dc:creator>
  <cp:lastModifiedBy>Mac Millan Abrenica</cp:lastModifiedBy>
  <cp:revision>4</cp:revision>
  <dcterms:created xsi:type="dcterms:W3CDTF">2026-02-07T13:25:00Z</dcterms:created>
  <dcterms:modified xsi:type="dcterms:W3CDTF">2026-02-08T16:34:00Z</dcterms:modified>
</cp:coreProperties>
</file>