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scholarone-file-1-of-2"/>
    <w:p>
      <w:pPr>
        <w:pStyle w:val="Heading1"/>
      </w:pPr>
      <w:r>
        <w:t xml:space="preserve">Title page (ScholarOne file 1 of 2)</w:t>
      </w:r>
    </w:p>
    <w:p>
      <w:pPr>
        <w:pStyle w:val="FirstParagraph"/>
      </w:pPr>
      <w:r>
        <w:t xml:space="preserve">Upload this with names. Upload the manuscript</w:t>
      </w:r>
      <w:r>
        <w:t xml:space="preserve"> </w:t>
      </w:r>
      <w:r>
        <w:rPr>
          <w:bCs/>
          <w:b/>
        </w:rPr>
        <w:t xml:space="preserve">without</w:t>
      </w:r>
      <w:r>
        <w:t xml:space="preserve"> </w:t>
      </w:r>
      <w:r>
        <w:t xml:space="preserve">this block for anonymous review.</w:t>
      </w:r>
    </w:p>
    <w:p>
      <w:pPr>
        <w:pStyle w:val="BodyText"/>
      </w:pPr>
      <w:r>
        <w:rPr>
          <w:bCs/>
          <w:b/>
        </w:rPr>
        <w:t xml:space="preserve">Title.</w:t>
      </w:r>
      <w:r>
        <w:t xml:space="preserve"> </w:t>
      </w:r>
      <w:r>
        <w:t xml:space="preserve">Mainly Pakistani respondents reporting online Chinese coursework: household infrastructure and platform access during emergency remote teaching</w:t>
      </w:r>
    </w:p>
    <w:p>
      <w:pPr>
        <w:pStyle w:val="BodyText"/>
      </w:pPr>
      <w:r>
        <w:rPr>
          <w:bCs/>
          <w:b/>
        </w:rPr>
        <w:t xml:space="preserve">Short title.</w:t>
      </w:r>
      <w:r>
        <w:t xml:space="preserve"> </w:t>
      </w:r>
      <w:r>
        <w:t xml:space="preserve">Remote Chinese: delivery-context fit</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p>
    <w:p>
      <w:pPr>
        <w:pStyle w:val="BodyText"/>
      </w:pPr>
      <w:r>
        <w:rPr>
          <w:bCs/>
          <w:b/>
        </w:rP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w:t>
      </w:r>
    </w:p>
    <w:p>
      <w:pPr>
        <w:pStyle w:val="BodyText"/>
      </w:pPr>
      <w:r>
        <w:rPr>
          <w:bCs/>
          <w:b/>
        </w:rPr>
        <w:t xml:space="preserve">Use of generative AI.</w:t>
      </w:r>
      <w:r>
        <w:t xml:space="preserve"> </w:t>
      </w:r>
      <w:r>
        <w:rPr>
          <w:rStyle w:val="VerbatimChar"/>
        </w:rPr>
        <w:t xml:space="preserve">[If language tools were used, name tool, version, and that they were used only for language polishing. If none, delete this heading.]</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2026-08-23T09:00:36Z</dcterms:created>
  <dcterms:modified xsi:type="dcterms:W3CDTF">2026-08-23T09:00:36Z</dcterms:modified>
</cp:coreProperties>
</file>

<file path=docProps/custom.xml><?xml version="1.0" encoding="utf-8"?>
<Properties xmlns="http://schemas.openxmlformats.org/officeDocument/2006/custom-properties" xmlns:vt="http://schemas.openxmlformats.org/officeDocument/2006/docPropsVTypes"/>
</file>