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DE9" w:rsidRPr="008E6AC4" w:rsidRDefault="008A1DE9" w:rsidP="008A1DE9">
      <w:pPr>
        <w:pStyle w:val="a3"/>
        <w:spacing w:before="47"/>
        <w:ind w:right="133" w:firstLine="708"/>
        <w:rPr>
          <w:b/>
          <w:sz w:val="28"/>
          <w:szCs w:val="28"/>
        </w:rPr>
      </w:pPr>
      <w:r w:rsidRPr="008E6AC4">
        <w:rPr>
          <w:b/>
          <w:sz w:val="28"/>
          <w:szCs w:val="28"/>
        </w:rPr>
        <w:t xml:space="preserve">Приложение </w:t>
      </w:r>
    </w:p>
    <w:p w:rsidR="008A1DE9" w:rsidRPr="008E6AC4" w:rsidRDefault="008A1DE9" w:rsidP="008A1DE9">
      <w:pPr>
        <w:pStyle w:val="a3"/>
        <w:spacing w:before="47"/>
        <w:ind w:right="133" w:firstLine="708"/>
        <w:rPr>
          <w:b/>
          <w:sz w:val="28"/>
          <w:szCs w:val="28"/>
        </w:rPr>
      </w:pPr>
    </w:p>
    <w:p w:rsidR="008A1DE9" w:rsidRPr="008E6AC4" w:rsidRDefault="008A1DE9" w:rsidP="008A1DE9">
      <w:pPr>
        <w:pStyle w:val="a3"/>
        <w:spacing w:before="47"/>
        <w:ind w:right="133" w:firstLine="708"/>
        <w:rPr>
          <w:b/>
          <w:sz w:val="28"/>
          <w:szCs w:val="28"/>
        </w:rPr>
      </w:pPr>
      <w:proofErr w:type="gramStart"/>
      <w:r w:rsidRPr="008E6AC4">
        <w:rPr>
          <w:b/>
          <w:sz w:val="28"/>
          <w:szCs w:val="28"/>
        </w:rPr>
        <w:t>Оценка  организации</w:t>
      </w:r>
      <w:proofErr w:type="gramEnd"/>
      <w:r w:rsidRPr="008E6AC4">
        <w:rPr>
          <w:b/>
          <w:sz w:val="28"/>
          <w:szCs w:val="28"/>
        </w:rPr>
        <w:t xml:space="preserve"> педагогом деятельности учащихся по формированию информационной грамотности</w:t>
      </w:r>
    </w:p>
    <w:p w:rsidR="008A1DE9" w:rsidRPr="008E6AC4" w:rsidRDefault="008A1DE9" w:rsidP="008A1DE9">
      <w:pPr>
        <w:pStyle w:val="a3"/>
        <w:spacing w:before="47"/>
        <w:ind w:right="133" w:firstLine="708"/>
        <w:rPr>
          <w:sz w:val="28"/>
          <w:szCs w:val="28"/>
        </w:rPr>
      </w:pPr>
    </w:p>
    <w:tbl>
      <w:tblPr>
        <w:tblStyle w:val="a5"/>
        <w:tblW w:w="0" w:type="auto"/>
        <w:tblInd w:w="112" w:type="dxa"/>
        <w:tblLook w:val="04A0" w:firstRow="1" w:lastRow="0" w:firstColumn="1" w:lastColumn="0" w:noHBand="0" w:noVBand="1"/>
      </w:tblPr>
      <w:tblGrid>
        <w:gridCol w:w="3063"/>
        <w:gridCol w:w="3093"/>
        <w:gridCol w:w="3077"/>
      </w:tblGrid>
      <w:tr w:rsidR="008A1DE9" w:rsidRPr="008E6AC4" w:rsidTr="00CD196D">
        <w:tc>
          <w:tcPr>
            <w:tcW w:w="3063" w:type="dxa"/>
          </w:tcPr>
          <w:p w:rsidR="008A1DE9" w:rsidRPr="008E6AC4" w:rsidRDefault="008A1DE9" w:rsidP="00CD196D">
            <w:pPr>
              <w:pStyle w:val="a3"/>
              <w:spacing w:before="47"/>
              <w:ind w:left="0" w:right="133"/>
              <w:rPr>
                <w:sz w:val="28"/>
                <w:szCs w:val="28"/>
              </w:rPr>
            </w:pPr>
          </w:p>
        </w:tc>
        <w:tc>
          <w:tcPr>
            <w:tcW w:w="3093" w:type="dxa"/>
          </w:tcPr>
          <w:p w:rsidR="008A1DE9" w:rsidRPr="008E6AC4" w:rsidRDefault="008A1DE9" w:rsidP="00CD196D">
            <w:pPr>
              <w:pStyle w:val="a3"/>
              <w:spacing w:before="47"/>
              <w:ind w:left="0" w:right="133"/>
              <w:rPr>
                <w:sz w:val="28"/>
                <w:szCs w:val="28"/>
              </w:rPr>
            </w:pPr>
          </w:p>
        </w:tc>
        <w:tc>
          <w:tcPr>
            <w:tcW w:w="3077" w:type="dxa"/>
          </w:tcPr>
          <w:p w:rsidR="008A1DE9" w:rsidRPr="008E6AC4" w:rsidRDefault="008A1DE9" w:rsidP="00CD196D">
            <w:pPr>
              <w:pStyle w:val="a3"/>
              <w:spacing w:before="47"/>
              <w:ind w:left="0" w:right="133"/>
              <w:rPr>
                <w:sz w:val="28"/>
                <w:szCs w:val="28"/>
              </w:rPr>
            </w:pPr>
            <w:r w:rsidRPr="008E6AC4">
              <w:rPr>
                <w:sz w:val="28"/>
                <w:szCs w:val="28"/>
              </w:rPr>
              <w:t>Баллы от 1 до 3</w:t>
            </w:r>
          </w:p>
        </w:tc>
      </w:tr>
      <w:tr w:rsidR="008A1DE9" w:rsidRPr="008E6AC4" w:rsidTr="00CD196D">
        <w:tc>
          <w:tcPr>
            <w:tcW w:w="3063" w:type="dxa"/>
          </w:tcPr>
          <w:p w:rsidR="008A1DE9" w:rsidRPr="008E6AC4" w:rsidRDefault="008A1DE9" w:rsidP="00CD196D">
            <w:pPr>
              <w:pStyle w:val="a3"/>
              <w:spacing w:before="47"/>
              <w:ind w:left="0" w:right="133"/>
              <w:rPr>
                <w:sz w:val="28"/>
                <w:szCs w:val="28"/>
              </w:rPr>
            </w:pPr>
          </w:p>
        </w:tc>
        <w:tc>
          <w:tcPr>
            <w:tcW w:w="3093" w:type="dxa"/>
          </w:tcPr>
          <w:p w:rsidR="008A1DE9" w:rsidRPr="008E6AC4" w:rsidRDefault="008A1DE9" w:rsidP="00CD196D">
            <w:pPr>
              <w:pStyle w:val="a3"/>
              <w:spacing w:before="47"/>
              <w:ind w:left="0" w:right="133"/>
              <w:rPr>
                <w:sz w:val="28"/>
                <w:szCs w:val="28"/>
              </w:rPr>
            </w:pPr>
            <w:r w:rsidRPr="008E6AC4">
              <w:rPr>
                <w:sz w:val="28"/>
                <w:szCs w:val="28"/>
              </w:rPr>
              <w:t>Педагог создает  условия для поиска информации учащимся из разных источников</w:t>
            </w:r>
          </w:p>
        </w:tc>
        <w:tc>
          <w:tcPr>
            <w:tcW w:w="3077" w:type="dxa"/>
          </w:tcPr>
          <w:p w:rsidR="008A1DE9" w:rsidRPr="008E6AC4" w:rsidRDefault="008A1DE9" w:rsidP="00CD196D">
            <w:pPr>
              <w:pStyle w:val="a3"/>
              <w:spacing w:before="47"/>
              <w:ind w:left="0" w:right="133"/>
              <w:rPr>
                <w:sz w:val="28"/>
                <w:szCs w:val="28"/>
              </w:rPr>
            </w:pPr>
          </w:p>
        </w:tc>
      </w:tr>
      <w:tr w:rsidR="008A1DE9" w:rsidRPr="008E6AC4" w:rsidTr="00CD196D">
        <w:tc>
          <w:tcPr>
            <w:tcW w:w="3063" w:type="dxa"/>
          </w:tcPr>
          <w:p w:rsidR="008A1DE9" w:rsidRPr="008E6AC4" w:rsidRDefault="008A1DE9" w:rsidP="00CD196D">
            <w:pPr>
              <w:pStyle w:val="a3"/>
              <w:spacing w:before="47"/>
              <w:ind w:left="0" w:right="133"/>
              <w:rPr>
                <w:sz w:val="28"/>
                <w:szCs w:val="28"/>
              </w:rPr>
            </w:pPr>
          </w:p>
        </w:tc>
        <w:tc>
          <w:tcPr>
            <w:tcW w:w="3093" w:type="dxa"/>
          </w:tcPr>
          <w:p w:rsidR="008A1DE9" w:rsidRPr="008E6AC4" w:rsidRDefault="008A1DE9" w:rsidP="00CD196D">
            <w:pPr>
              <w:pStyle w:val="a3"/>
              <w:spacing w:before="47"/>
              <w:ind w:left="0" w:right="133"/>
              <w:rPr>
                <w:sz w:val="28"/>
                <w:szCs w:val="28"/>
              </w:rPr>
            </w:pPr>
            <w:r w:rsidRPr="008E6AC4">
              <w:rPr>
                <w:sz w:val="28"/>
                <w:szCs w:val="28"/>
              </w:rPr>
              <w:t>Педагог обучает  учащихся работе с различными источниками  информации</w:t>
            </w:r>
          </w:p>
        </w:tc>
        <w:tc>
          <w:tcPr>
            <w:tcW w:w="3077" w:type="dxa"/>
          </w:tcPr>
          <w:p w:rsidR="008A1DE9" w:rsidRPr="008E6AC4" w:rsidRDefault="008A1DE9" w:rsidP="00CD196D">
            <w:pPr>
              <w:pStyle w:val="a3"/>
              <w:spacing w:before="47"/>
              <w:ind w:left="0" w:right="133"/>
              <w:rPr>
                <w:sz w:val="28"/>
                <w:szCs w:val="28"/>
              </w:rPr>
            </w:pPr>
          </w:p>
        </w:tc>
      </w:tr>
      <w:tr w:rsidR="008A1DE9" w:rsidRPr="008E6AC4" w:rsidTr="00CD196D">
        <w:tc>
          <w:tcPr>
            <w:tcW w:w="3063" w:type="dxa"/>
          </w:tcPr>
          <w:p w:rsidR="008A1DE9" w:rsidRPr="008E6AC4" w:rsidRDefault="008A1DE9" w:rsidP="00CD196D">
            <w:pPr>
              <w:pStyle w:val="a3"/>
              <w:spacing w:before="47"/>
              <w:ind w:left="0" w:right="133"/>
              <w:rPr>
                <w:sz w:val="28"/>
                <w:szCs w:val="28"/>
              </w:rPr>
            </w:pPr>
          </w:p>
        </w:tc>
        <w:tc>
          <w:tcPr>
            <w:tcW w:w="3093" w:type="dxa"/>
          </w:tcPr>
          <w:p w:rsidR="008A1DE9" w:rsidRPr="008E6AC4" w:rsidRDefault="008A1DE9" w:rsidP="00CD196D">
            <w:pPr>
              <w:pStyle w:val="a3"/>
              <w:spacing w:before="47"/>
              <w:ind w:left="0" w:right="133"/>
              <w:rPr>
                <w:sz w:val="28"/>
                <w:szCs w:val="28"/>
              </w:rPr>
            </w:pPr>
            <w:r w:rsidRPr="008E6AC4">
              <w:rPr>
                <w:sz w:val="28"/>
                <w:szCs w:val="28"/>
              </w:rPr>
              <w:t>Педагог обучает учащихся работе с источниками информации (эффективность поиска. По ключевым словам, оглавлению и т.п.)</w:t>
            </w:r>
          </w:p>
        </w:tc>
        <w:tc>
          <w:tcPr>
            <w:tcW w:w="3077" w:type="dxa"/>
          </w:tcPr>
          <w:p w:rsidR="008A1DE9" w:rsidRPr="008E6AC4" w:rsidRDefault="008A1DE9" w:rsidP="00CD196D">
            <w:pPr>
              <w:pStyle w:val="a3"/>
              <w:spacing w:before="47"/>
              <w:ind w:left="0" w:right="133"/>
              <w:rPr>
                <w:sz w:val="28"/>
                <w:szCs w:val="28"/>
              </w:rPr>
            </w:pPr>
          </w:p>
        </w:tc>
      </w:tr>
      <w:tr w:rsidR="008A1DE9" w:rsidRPr="008E6AC4" w:rsidTr="00CD196D">
        <w:tc>
          <w:tcPr>
            <w:tcW w:w="3063" w:type="dxa"/>
          </w:tcPr>
          <w:p w:rsidR="008A1DE9" w:rsidRPr="008E6AC4" w:rsidRDefault="008A1DE9" w:rsidP="00CD196D">
            <w:pPr>
              <w:pStyle w:val="a3"/>
              <w:spacing w:before="47"/>
              <w:ind w:left="0" w:right="133"/>
              <w:rPr>
                <w:sz w:val="28"/>
                <w:szCs w:val="28"/>
              </w:rPr>
            </w:pPr>
          </w:p>
        </w:tc>
        <w:tc>
          <w:tcPr>
            <w:tcW w:w="3093" w:type="dxa"/>
          </w:tcPr>
          <w:p w:rsidR="008A1DE9" w:rsidRPr="008E6AC4" w:rsidRDefault="008A1DE9" w:rsidP="00CD196D">
            <w:pPr>
              <w:pStyle w:val="a3"/>
              <w:spacing w:before="47"/>
              <w:ind w:left="0" w:right="133"/>
              <w:rPr>
                <w:sz w:val="28"/>
                <w:szCs w:val="28"/>
              </w:rPr>
            </w:pPr>
            <w:r w:rsidRPr="008E6AC4">
              <w:rPr>
                <w:sz w:val="28"/>
                <w:szCs w:val="28"/>
              </w:rPr>
              <w:t xml:space="preserve">Педагог показывает учащимся отличия актуальной информации от устаревшей или </w:t>
            </w:r>
            <w:proofErr w:type="spellStart"/>
            <w:r w:rsidRPr="008E6AC4">
              <w:rPr>
                <w:sz w:val="28"/>
                <w:szCs w:val="28"/>
              </w:rPr>
              <w:t>фейковой</w:t>
            </w:r>
            <w:proofErr w:type="spellEnd"/>
            <w:r w:rsidRPr="008E6AC4">
              <w:rPr>
                <w:sz w:val="28"/>
                <w:szCs w:val="28"/>
              </w:rPr>
              <w:t>, обучает как отличать эти виды информации</w:t>
            </w:r>
          </w:p>
        </w:tc>
        <w:tc>
          <w:tcPr>
            <w:tcW w:w="3077" w:type="dxa"/>
          </w:tcPr>
          <w:p w:rsidR="008A1DE9" w:rsidRPr="008E6AC4" w:rsidRDefault="008A1DE9" w:rsidP="00CD196D">
            <w:pPr>
              <w:pStyle w:val="a3"/>
              <w:spacing w:before="47"/>
              <w:ind w:left="0" w:right="133"/>
              <w:rPr>
                <w:sz w:val="28"/>
                <w:szCs w:val="28"/>
              </w:rPr>
            </w:pPr>
          </w:p>
        </w:tc>
      </w:tr>
      <w:tr w:rsidR="008A1DE9" w:rsidRPr="008E6AC4" w:rsidTr="00CD196D">
        <w:tc>
          <w:tcPr>
            <w:tcW w:w="3063" w:type="dxa"/>
          </w:tcPr>
          <w:p w:rsidR="008A1DE9" w:rsidRPr="008E6AC4" w:rsidRDefault="008A1DE9" w:rsidP="00CD196D">
            <w:pPr>
              <w:pStyle w:val="a3"/>
              <w:spacing w:before="47"/>
              <w:ind w:left="0" w:right="133"/>
              <w:rPr>
                <w:sz w:val="28"/>
                <w:szCs w:val="28"/>
              </w:rPr>
            </w:pPr>
          </w:p>
        </w:tc>
        <w:tc>
          <w:tcPr>
            <w:tcW w:w="3093" w:type="dxa"/>
          </w:tcPr>
          <w:p w:rsidR="008A1DE9" w:rsidRPr="008E6AC4" w:rsidRDefault="008A1DE9" w:rsidP="00CD196D">
            <w:pPr>
              <w:pStyle w:val="a3"/>
              <w:spacing w:before="47"/>
              <w:ind w:left="0" w:right="133"/>
              <w:rPr>
                <w:sz w:val="28"/>
                <w:szCs w:val="28"/>
              </w:rPr>
            </w:pPr>
            <w:r w:rsidRPr="008E6AC4">
              <w:rPr>
                <w:sz w:val="28"/>
                <w:szCs w:val="28"/>
              </w:rPr>
              <w:t>Педагог обучает создавать новую информацию на основе имеющейся</w:t>
            </w:r>
          </w:p>
        </w:tc>
        <w:tc>
          <w:tcPr>
            <w:tcW w:w="3077" w:type="dxa"/>
          </w:tcPr>
          <w:p w:rsidR="008A1DE9" w:rsidRPr="008E6AC4" w:rsidRDefault="008A1DE9" w:rsidP="00CD196D">
            <w:pPr>
              <w:pStyle w:val="a3"/>
              <w:spacing w:before="47"/>
              <w:ind w:left="0" w:right="133"/>
              <w:rPr>
                <w:sz w:val="28"/>
                <w:szCs w:val="28"/>
              </w:rPr>
            </w:pPr>
          </w:p>
        </w:tc>
      </w:tr>
    </w:tbl>
    <w:p w:rsidR="008A1DE9" w:rsidRPr="008E6AC4" w:rsidRDefault="008A1DE9" w:rsidP="008A1DE9">
      <w:pPr>
        <w:pStyle w:val="a3"/>
        <w:spacing w:before="47"/>
        <w:ind w:right="133" w:firstLine="708"/>
        <w:rPr>
          <w:sz w:val="28"/>
          <w:szCs w:val="28"/>
        </w:rPr>
      </w:pPr>
    </w:p>
    <w:p w:rsidR="008A1DE9" w:rsidRPr="008E6AC4" w:rsidRDefault="008A1DE9" w:rsidP="008A1DE9">
      <w:pPr>
        <w:pStyle w:val="a3"/>
        <w:spacing w:before="47"/>
        <w:ind w:right="133" w:firstLine="708"/>
        <w:rPr>
          <w:sz w:val="28"/>
          <w:szCs w:val="28"/>
        </w:rPr>
      </w:pPr>
    </w:p>
    <w:p w:rsidR="008A1DE9" w:rsidRPr="008E6AC4" w:rsidRDefault="008A1DE9" w:rsidP="008A1DE9">
      <w:pPr>
        <w:pStyle w:val="a3"/>
        <w:spacing w:before="47"/>
        <w:ind w:right="133" w:firstLine="708"/>
        <w:rPr>
          <w:sz w:val="28"/>
          <w:szCs w:val="28"/>
        </w:rPr>
      </w:pPr>
    </w:p>
    <w:p w:rsidR="003B4195" w:rsidRDefault="003B4195">
      <w:bookmarkStart w:id="0" w:name="_GoBack"/>
      <w:bookmarkEnd w:id="0"/>
    </w:p>
    <w:sectPr w:rsidR="003B4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C7"/>
    <w:rsid w:val="003B4195"/>
    <w:rsid w:val="007B14C7"/>
    <w:rsid w:val="008A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9E0B6-A269-4D64-BCFE-C46DFAE8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D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A1DE9"/>
    <w:pPr>
      <w:widowControl w:val="0"/>
      <w:autoSpaceDE w:val="0"/>
      <w:autoSpaceDN w:val="0"/>
      <w:spacing w:after="0" w:line="240" w:lineRule="auto"/>
      <w:ind w:left="112"/>
      <w:jc w:val="both"/>
    </w:pPr>
    <w:rPr>
      <w:rFonts w:ascii="Times New Roman" w:eastAsia="Times New Roman" w:hAnsi="Times New Roman" w:cs="Times New Roman"/>
    </w:rPr>
  </w:style>
  <w:style w:type="character" w:customStyle="1" w:styleId="a4">
    <w:name w:val="Основной текст Знак"/>
    <w:basedOn w:val="a0"/>
    <w:link w:val="a3"/>
    <w:uiPriority w:val="1"/>
    <w:rsid w:val="008A1DE9"/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8A1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>SPecialiST RePack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</cp:revision>
  <dcterms:created xsi:type="dcterms:W3CDTF">2021-10-17T10:00:00Z</dcterms:created>
  <dcterms:modified xsi:type="dcterms:W3CDTF">2021-10-17T10:00:00Z</dcterms:modified>
</cp:coreProperties>
</file>