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68C" w:rsidRPr="005C5980" w:rsidRDefault="00C0468C" w:rsidP="005C5980">
      <w:pPr>
        <w:shd w:val="clear" w:color="auto" w:fill="FFFFFF"/>
        <w:spacing w:before="167" w:after="167"/>
        <w:ind w:firstLine="284"/>
        <w:jc w:val="right"/>
        <w:outlineLvl w:val="1"/>
        <w:rPr>
          <w:rFonts w:ascii="Times New Roman" w:eastAsia="Times New Roman" w:hAnsi="Times New Roman" w:cs="Times New Roman"/>
          <w:b/>
          <w:bCs/>
          <w:sz w:val="28"/>
          <w:szCs w:val="28"/>
          <w:lang w:val="ru-RU"/>
        </w:rPr>
      </w:pPr>
      <w:r w:rsidRPr="005C5980">
        <w:rPr>
          <w:rFonts w:ascii="Times New Roman" w:eastAsia="Times New Roman" w:hAnsi="Times New Roman" w:cs="Times New Roman"/>
          <w:b/>
          <w:bCs/>
          <w:sz w:val="28"/>
          <w:szCs w:val="28"/>
          <w:lang w:val="ru-RU"/>
        </w:rPr>
        <w:t xml:space="preserve">Хачатрян Кристине Артуровна, КЭО </w:t>
      </w:r>
      <w:r w:rsidR="004E123B" w:rsidRPr="005C5980">
        <w:rPr>
          <w:rFonts w:ascii="Times New Roman" w:eastAsia="Times New Roman" w:hAnsi="Times New Roman" w:cs="Times New Roman"/>
          <w:b/>
          <w:bCs/>
          <w:sz w:val="28"/>
          <w:szCs w:val="28"/>
          <w:lang w:val="ru-RU"/>
        </w:rPr>
        <w:t>2</w:t>
      </w:r>
      <w:r w:rsidRPr="005C5980">
        <w:rPr>
          <w:rFonts w:ascii="Times New Roman" w:eastAsia="Times New Roman" w:hAnsi="Times New Roman" w:cs="Times New Roman"/>
          <w:b/>
          <w:bCs/>
          <w:sz w:val="28"/>
          <w:szCs w:val="28"/>
          <w:lang w:val="ru-RU"/>
        </w:rPr>
        <w:t xml:space="preserve"> курс</w:t>
      </w:r>
    </w:p>
    <w:p w:rsidR="00FA3A0D" w:rsidRPr="005C5980" w:rsidRDefault="00FA3A0D" w:rsidP="005C5980">
      <w:pPr>
        <w:ind w:firstLine="284"/>
        <w:rPr>
          <w:rFonts w:ascii="Times New Roman" w:hAnsi="Times New Roman" w:cs="Times New Roman"/>
          <w:sz w:val="28"/>
          <w:szCs w:val="28"/>
          <w:lang w:val="ru-RU"/>
        </w:rPr>
      </w:pPr>
    </w:p>
    <w:p w:rsidR="00E47DDB" w:rsidRPr="005C5980" w:rsidRDefault="008860D6" w:rsidP="005C5980">
      <w:pPr>
        <w:shd w:val="clear" w:color="auto" w:fill="FFFFFF"/>
        <w:ind w:firstLine="284"/>
        <w:rPr>
          <w:rFonts w:ascii="Times New Roman" w:eastAsia="Times New Roman" w:hAnsi="Times New Roman" w:cs="Times New Roman"/>
          <w:sz w:val="28"/>
          <w:szCs w:val="28"/>
          <w:lang w:val="ru-RU" w:eastAsia="ru-RU"/>
        </w:rPr>
      </w:pPr>
      <w:r w:rsidRPr="005C5980">
        <w:rPr>
          <w:rFonts w:ascii="Times New Roman" w:eastAsia="Times New Roman" w:hAnsi="Times New Roman" w:cs="Times New Roman"/>
          <w:sz w:val="28"/>
          <w:szCs w:val="28"/>
          <w:lang w:val="ru-RU" w:eastAsia="ru-RU"/>
        </w:rPr>
        <w:t xml:space="preserve">Самостоятельная работа. Дисциплина «Управление </w:t>
      </w:r>
      <w:r w:rsidRPr="005C5980">
        <w:rPr>
          <w:rFonts w:ascii="Times New Roman" w:eastAsia="Times New Roman" w:hAnsi="Times New Roman" w:cs="Times New Roman"/>
          <w:sz w:val="28"/>
          <w:szCs w:val="28"/>
          <w:lang w:eastAsia="ru-RU"/>
        </w:rPr>
        <w:t>IT</w:t>
      </w:r>
      <w:r w:rsidRPr="005C5980">
        <w:rPr>
          <w:rFonts w:ascii="Times New Roman" w:eastAsia="Times New Roman" w:hAnsi="Times New Roman" w:cs="Times New Roman"/>
          <w:sz w:val="28"/>
          <w:szCs w:val="28"/>
          <w:lang w:val="ru-RU" w:eastAsia="ru-RU"/>
        </w:rPr>
        <w:t>-проектами для корпоративного обучения».</w:t>
      </w:r>
    </w:p>
    <w:p w:rsidR="00C811A6" w:rsidRPr="005C5980" w:rsidRDefault="00C811A6" w:rsidP="005C5980">
      <w:pPr>
        <w:ind w:firstLine="284"/>
        <w:rPr>
          <w:rFonts w:ascii="Times New Roman" w:hAnsi="Times New Roman" w:cs="Times New Roman"/>
          <w:sz w:val="28"/>
          <w:szCs w:val="28"/>
          <w:lang w:val="ru-RU"/>
        </w:rPr>
      </w:pPr>
    </w:p>
    <w:p w:rsidR="009A5B7F" w:rsidRPr="005C5980" w:rsidRDefault="009A5B7F" w:rsidP="005C5980">
      <w:pPr>
        <w:ind w:firstLine="284"/>
        <w:rPr>
          <w:rFonts w:ascii="Times New Roman" w:hAnsi="Times New Roman" w:cs="Times New Roman"/>
          <w:b/>
          <w:sz w:val="28"/>
          <w:szCs w:val="28"/>
          <w:lang w:val="ru-RU"/>
        </w:rPr>
      </w:pPr>
      <w:r w:rsidRPr="005C5980">
        <w:rPr>
          <w:rFonts w:ascii="Times New Roman" w:eastAsia="Times New Roman" w:hAnsi="Times New Roman" w:cs="Times New Roman"/>
          <w:b/>
          <w:bCs/>
          <w:sz w:val="28"/>
          <w:szCs w:val="28"/>
          <w:lang w:val="ru-RU"/>
        </w:rPr>
        <w:t xml:space="preserve">Задание 4. </w:t>
      </w:r>
      <w:r w:rsidRPr="005C5980">
        <w:rPr>
          <w:rFonts w:ascii="Times New Roman" w:hAnsi="Times New Roman" w:cs="Times New Roman"/>
          <w:b/>
          <w:sz w:val="28"/>
          <w:szCs w:val="28"/>
          <w:lang w:val="ru-RU"/>
        </w:rPr>
        <w:t>Инвариантная самостоятельная работа.</w:t>
      </w:r>
    </w:p>
    <w:p w:rsidR="009A5B7F" w:rsidRPr="005C5980" w:rsidRDefault="009A5B7F" w:rsidP="005C5980">
      <w:pPr>
        <w:ind w:firstLine="284"/>
        <w:rPr>
          <w:rFonts w:ascii="Times New Roman" w:hAnsi="Times New Roman" w:cs="Times New Roman"/>
          <w:sz w:val="28"/>
          <w:szCs w:val="28"/>
          <w:lang w:val="ru-RU"/>
        </w:rPr>
      </w:pPr>
    </w:p>
    <w:p w:rsidR="00C811A6" w:rsidRPr="005C5980" w:rsidRDefault="005C5980" w:rsidP="005C5980">
      <w:pPr>
        <w:spacing w:line="360" w:lineRule="auto"/>
        <w:ind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 xml:space="preserve">1. </w:t>
      </w:r>
      <w:r w:rsidR="00E47DDB" w:rsidRPr="005C5980">
        <w:rPr>
          <w:rFonts w:ascii="Times New Roman" w:hAnsi="Times New Roman" w:cs="Times New Roman"/>
          <w:sz w:val="28"/>
          <w:szCs w:val="28"/>
          <w:lang w:val="ru-RU"/>
        </w:rPr>
        <w:t>Изучив конкретную систему управления IT-проектами корпоративного обучения, использовав одну из стратегий ветвления (branching strategies) на основе сервиса GitHub реализовать добавление функции в существующем программном IT-проекте веб-ориентированной компоненте образовательной среды, предварительно создать запрос на добавление функционала (issue), спланировать временные затраты. Оформление отчета по результатам работы и презентации или одностраничного сайта с основными результатами. Публичное выступление.</w:t>
      </w:r>
    </w:p>
    <w:p w:rsidR="005C5980" w:rsidRPr="005C5980" w:rsidRDefault="005C5980" w:rsidP="005C5980">
      <w:pPr>
        <w:spacing w:line="360" w:lineRule="auto"/>
        <w:rPr>
          <w:rFonts w:ascii="Times New Roman" w:hAnsi="Times New Roman" w:cs="Times New Roman"/>
          <w:sz w:val="28"/>
          <w:szCs w:val="28"/>
          <w:lang w:val="ru-RU"/>
        </w:rPr>
      </w:pPr>
    </w:p>
    <w:p w:rsidR="005C5980" w:rsidRPr="005C5980" w:rsidRDefault="005C5980" w:rsidP="005C5980">
      <w:pPr>
        <w:shd w:val="clear" w:color="auto" w:fill="FFFFFF"/>
        <w:spacing w:before="192" w:after="150"/>
        <w:ind w:firstLine="284"/>
        <w:jc w:val="center"/>
        <w:outlineLvl w:val="0"/>
        <w:rPr>
          <w:rFonts w:ascii="Times New Roman" w:eastAsia="Times New Roman" w:hAnsi="Times New Roman" w:cs="Times New Roman"/>
          <w:b/>
          <w:i/>
          <w:kern w:val="36"/>
          <w:sz w:val="30"/>
          <w:szCs w:val="30"/>
          <w:u w:val="single"/>
          <w:lang w:val="ru-RU" w:eastAsia="ru-RU"/>
        </w:rPr>
      </w:pPr>
      <w:r w:rsidRPr="005C5980">
        <w:rPr>
          <w:rFonts w:ascii="Times New Roman" w:eastAsia="Times New Roman" w:hAnsi="Times New Roman" w:cs="Times New Roman"/>
          <w:b/>
          <w:i/>
          <w:kern w:val="36"/>
          <w:sz w:val="30"/>
          <w:szCs w:val="30"/>
          <w:u w:val="single"/>
          <w:lang w:val="ru-RU" w:eastAsia="ru-RU"/>
        </w:rPr>
        <w:t>Moodle: обзор самой популярной системы дистанционного обучения</w:t>
      </w:r>
    </w:p>
    <w:p w:rsidR="005C5980" w:rsidRPr="00AC120A" w:rsidRDefault="005C5980" w:rsidP="005C5980">
      <w:pPr>
        <w:ind w:firstLine="284"/>
        <w:rPr>
          <w:rStyle w:val="table-of-contentshide"/>
          <w:rFonts w:ascii="Times New Roman" w:hAnsi="Times New Roman" w:cs="Times New Roman"/>
          <w:b/>
          <w:bCs/>
          <w:sz w:val="28"/>
          <w:szCs w:val="28"/>
          <w:lang w:val="ru-RU"/>
        </w:rPr>
      </w:pPr>
    </w:p>
    <w:p w:rsidR="005C5980" w:rsidRPr="005C5980" w:rsidRDefault="005C5980" w:rsidP="005C5980">
      <w:pPr>
        <w:ind w:firstLine="284"/>
        <w:rPr>
          <w:rFonts w:ascii="Times New Roman" w:hAnsi="Times New Roman" w:cs="Times New Roman"/>
          <w:b/>
          <w:bCs/>
          <w:sz w:val="28"/>
          <w:szCs w:val="28"/>
          <w:lang w:val="ru-RU"/>
        </w:rPr>
      </w:pPr>
      <w:r w:rsidRPr="00AC120A">
        <w:rPr>
          <w:rStyle w:val="table-of-contentshide"/>
          <w:rFonts w:ascii="Times New Roman" w:hAnsi="Times New Roman" w:cs="Times New Roman"/>
          <w:b/>
          <w:bCs/>
          <w:sz w:val="28"/>
          <w:szCs w:val="28"/>
          <w:lang w:val="ru-RU"/>
        </w:rPr>
        <w:t>Содержание</w:t>
      </w:r>
      <w:r>
        <w:rPr>
          <w:rStyle w:val="table-of-contentshide"/>
          <w:rFonts w:ascii="Times New Roman" w:hAnsi="Times New Roman" w:cs="Times New Roman"/>
          <w:b/>
          <w:bCs/>
          <w:sz w:val="28"/>
          <w:szCs w:val="28"/>
          <w:lang w:val="ru-RU"/>
        </w:rPr>
        <w:t>:</w:t>
      </w:r>
    </w:p>
    <w:p w:rsidR="005C5980" w:rsidRPr="005C5980" w:rsidRDefault="005C5980" w:rsidP="005C5980">
      <w:pPr>
        <w:spacing w:before="96" w:after="48"/>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 </w:t>
      </w:r>
      <w:r w:rsidRPr="005C5980">
        <w:rPr>
          <w:rFonts w:ascii="Times New Roman" w:hAnsi="Times New Roman" w:cs="Times New Roman"/>
          <w:b/>
          <w:sz w:val="28"/>
          <w:szCs w:val="28"/>
          <w:lang w:val="ru-RU"/>
        </w:rPr>
        <w:t>История создания и развития</w:t>
      </w:r>
      <w:r w:rsidR="00AC120A">
        <w:rPr>
          <w:rFonts w:ascii="Times New Roman" w:hAnsi="Times New Roman" w:cs="Times New Roman"/>
          <w:b/>
          <w:sz w:val="28"/>
          <w:szCs w:val="28"/>
          <w:lang w:val="ru-RU"/>
        </w:rPr>
        <w:t>.</w:t>
      </w:r>
    </w:p>
    <w:p w:rsidR="005C5980" w:rsidRPr="00AC120A" w:rsidRDefault="00A0092E" w:rsidP="005C5980">
      <w:pPr>
        <w:spacing w:before="96" w:after="48"/>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2. </w:t>
      </w:r>
      <w:r w:rsidR="005C5980" w:rsidRPr="005C5980">
        <w:rPr>
          <w:rFonts w:ascii="Times New Roman" w:hAnsi="Times New Roman" w:cs="Times New Roman"/>
          <w:b/>
          <w:sz w:val="28"/>
          <w:szCs w:val="28"/>
          <w:lang w:val="ru-RU"/>
        </w:rPr>
        <w:t xml:space="preserve">Неоспоримые плюсы </w:t>
      </w:r>
      <w:r w:rsidR="005C5980" w:rsidRPr="005C5980">
        <w:rPr>
          <w:rFonts w:ascii="Times New Roman" w:hAnsi="Times New Roman" w:cs="Times New Roman"/>
          <w:b/>
          <w:sz w:val="28"/>
          <w:szCs w:val="28"/>
        </w:rPr>
        <w:t>Moodle</w:t>
      </w:r>
      <w:r w:rsidR="00AC120A">
        <w:rPr>
          <w:rFonts w:ascii="Times New Roman" w:hAnsi="Times New Roman" w:cs="Times New Roman"/>
          <w:b/>
          <w:sz w:val="28"/>
          <w:szCs w:val="28"/>
          <w:lang w:val="ru-RU"/>
        </w:rPr>
        <w:t>.</w:t>
      </w:r>
    </w:p>
    <w:p w:rsidR="005C5980" w:rsidRPr="005C5980"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3. </w:t>
      </w:r>
      <w:r w:rsidR="005C5980" w:rsidRPr="005C5980">
        <w:rPr>
          <w:rFonts w:ascii="Times New Roman" w:hAnsi="Times New Roman" w:cs="Times New Roman"/>
          <w:b/>
          <w:sz w:val="28"/>
          <w:szCs w:val="28"/>
          <w:lang w:val="ru-RU"/>
        </w:rPr>
        <w:t>Бесплатное распространение</w:t>
      </w:r>
      <w:r w:rsidR="00AC120A">
        <w:rPr>
          <w:rFonts w:ascii="Times New Roman" w:hAnsi="Times New Roman" w:cs="Times New Roman"/>
          <w:b/>
          <w:sz w:val="28"/>
          <w:szCs w:val="28"/>
          <w:lang w:val="ru-RU"/>
        </w:rPr>
        <w:t>.</w:t>
      </w:r>
    </w:p>
    <w:p w:rsidR="005C5980" w:rsidRPr="005C5980"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4. </w:t>
      </w:r>
      <w:r w:rsidR="005C5980" w:rsidRPr="005C5980">
        <w:rPr>
          <w:rFonts w:ascii="Times New Roman" w:hAnsi="Times New Roman" w:cs="Times New Roman"/>
          <w:b/>
          <w:sz w:val="28"/>
          <w:szCs w:val="28"/>
          <w:lang w:val="ru-RU"/>
        </w:rPr>
        <w:t>Поддержка распространенных форматов компонентов</w:t>
      </w:r>
      <w:r w:rsidR="00AC120A">
        <w:rPr>
          <w:rFonts w:ascii="Times New Roman" w:hAnsi="Times New Roman" w:cs="Times New Roman"/>
          <w:b/>
          <w:sz w:val="28"/>
          <w:szCs w:val="28"/>
          <w:lang w:val="ru-RU"/>
        </w:rPr>
        <w:t>.</w:t>
      </w:r>
    </w:p>
    <w:p w:rsidR="005C5980" w:rsidRPr="005C5980"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5. </w:t>
      </w:r>
      <w:r w:rsidR="005C5980" w:rsidRPr="005C5980">
        <w:rPr>
          <w:rFonts w:ascii="Times New Roman" w:hAnsi="Times New Roman" w:cs="Times New Roman"/>
          <w:b/>
          <w:sz w:val="28"/>
          <w:szCs w:val="28"/>
          <w:lang w:val="ru-RU"/>
        </w:rPr>
        <w:t>Поддержка разных типов контента обучения</w:t>
      </w:r>
      <w:r w:rsidR="00AC120A">
        <w:rPr>
          <w:rFonts w:ascii="Times New Roman" w:hAnsi="Times New Roman" w:cs="Times New Roman"/>
          <w:b/>
          <w:sz w:val="28"/>
          <w:szCs w:val="28"/>
          <w:lang w:val="ru-RU"/>
        </w:rPr>
        <w:t>.</w:t>
      </w:r>
    </w:p>
    <w:p w:rsidR="005C5980" w:rsidRPr="00A0092E"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6. </w:t>
      </w:r>
      <w:r w:rsidR="005C5980" w:rsidRPr="00A0092E">
        <w:rPr>
          <w:rFonts w:ascii="Times New Roman" w:hAnsi="Times New Roman" w:cs="Times New Roman"/>
          <w:b/>
          <w:sz w:val="28"/>
          <w:szCs w:val="28"/>
          <w:lang w:val="ru-RU"/>
        </w:rPr>
        <w:t>Выгрузка статистики</w:t>
      </w:r>
      <w:r w:rsidR="00AC120A">
        <w:rPr>
          <w:rFonts w:ascii="Times New Roman" w:hAnsi="Times New Roman" w:cs="Times New Roman"/>
          <w:b/>
          <w:sz w:val="28"/>
          <w:szCs w:val="28"/>
          <w:lang w:val="ru-RU"/>
        </w:rPr>
        <w:t>.</w:t>
      </w:r>
    </w:p>
    <w:p w:rsidR="005C5980" w:rsidRPr="005C5980"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7. </w:t>
      </w:r>
      <w:r w:rsidR="005C5980" w:rsidRPr="005C5980">
        <w:rPr>
          <w:rFonts w:ascii="Times New Roman" w:hAnsi="Times New Roman" w:cs="Times New Roman"/>
          <w:b/>
          <w:sz w:val="28"/>
          <w:szCs w:val="28"/>
          <w:lang w:val="ru-RU"/>
        </w:rPr>
        <w:t>Интеграция с множеством сторонних сервисов</w:t>
      </w:r>
      <w:r w:rsidR="00AC120A">
        <w:rPr>
          <w:rFonts w:ascii="Times New Roman" w:hAnsi="Times New Roman" w:cs="Times New Roman"/>
          <w:b/>
          <w:sz w:val="28"/>
          <w:szCs w:val="28"/>
          <w:lang w:val="ru-RU"/>
        </w:rPr>
        <w:t>.</w:t>
      </w:r>
    </w:p>
    <w:p w:rsidR="005C5980" w:rsidRPr="00A0092E"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8. </w:t>
      </w:r>
      <w:r w:rsidR="005C5980" w:rsidRPr="00A0092E">
        <w:rPr>
          <w:rFonts w:ascii="Times New Roman" w:hAnsi="Times New Roman" w:cs="Times New Roman"/>
          <w:b/>
          <w:sz w:val="28"/>
          <w:szCs w:val="28"/>
          <w:lang w:val="ru-RU"/>
        </w:rPr>
        <w:t>Информационная безопасность.</w:t>
      </w:r>
    </w:p>
    <w:p w:rsidR="00A0092E"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9. </w:t>
      </w:r>
      <w:r w:rsidR="005C5980" w:rsidRPr="005C5980">
        <w:rPr>
          <w:rFonts w:ascii="Times New Roman" w:hAnsi="Times New Roman" w:cs="Times New Roman"/>
          <w:b/>
          <w:sz w:val="28"/>
          <w:szCs w:val="28"/>
          <w:lang w:val="ru-RU"/>
        </w:rPr>
        <w:t>Кастомизация под цели и нужды пользователя</w:t>
      </w:r>
      <w:r w:rsidR="00AC120A">
        <w:rPr>
          <w:rFonts w:ascii="Times New Roman" w:hAnsi="Times New Roman" w:cs="Times New Roman"/>
          <w:b/>
          <w:sz w:val="28"/>
          <w:szCs w:val="28"/>
          <w:lang w:val="ru-RU"/>
        </w:rPr>
        <w:t>.</w:t>
      </w:r>
    </w:p>
    <w:p w:rsidR="005C5980" w:rsidRPr="00A0092E"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10. </w:t>
      </w:r>
      <w:r w:rsidR="005C5980" w:rsidRPr="00A0092E">
        <w:rPr>
          <w:rFonts w:ascii="Times New Roman" w:hAnsi="Times New Roman" w:cs="Times New Roman"/>
          <w:b/>
          <w:sz w:val="28"/>
          <w:szCs w:val="28"/>
          <w:lang w:val="ru-RU"/>
        </w:rPr>
        <w:t xml:space="preserve">Почему </w:t>
      </w:r>
      <w:r w:rsidR="005C5980" w:rsidRPr="00A0092E">
        <w:rPr>
          <w:rFonts w:ascii="Times New Roman" w:hAnsi="Times New Roman" w:cs="Times New Roman"/>
          <w:b/>
          <w:sz w:val="28"/>
          <w:szCs w:val="28"/>
        </w:rPr>
        <w:t>Moodle</w:t>
      </w:r>
      <w:r w:rsidR="005C5980" w:rsidRPr="00A0092E">
        <w:rPr>
          <w:rFonts w:ascii="Times New Roman" w:hAnsi="Times New Roman" w:cs="Times New Roman"/>
          <w:b/>
          <w:sz w:val="28"/>
          <w:szCs w:val="28"/>
          <w:lang w:val="ru-RU"/>
        </w:rPr>
        <w:t xml:space="preserve"> – это УСЛОВНО бесплатная система?</w:t>
      </w:r>
    </w:p>
    <w:p w:rsidR="005C5980" w:rsidRPr="00AC120A" w:rsidRDefault="00A0092E" w:rsidP="00A0092E">
      <w:pPr>
        <w:spacing w:before="96" w:after="48"/>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11. </w:t>
      </w:r>
      <w:r w:rsidR="005C5980" w:rsidRPr="00A0092E">
        <w:rPr>
          <w:rFonts w:ascii="Times New Roman" w:hAnsi="Times New Roman" w:cs="Times New Roman"/>
          <w:b/>
          <w:sz w:val="28"/>
          <w:szCs w:val="28"/>
          <w:lang w:val="ru-RU"/>
        </w:rPr>
        <w:t xml:space="preserve">Другие минусы </w:t>
      </w:r>
      <w:r w:rsidR="005C5980" w:rsidRPr="005C5980">
        <w:rPr>
          <w:rFonts w:ascii="Times New Roman" w:hAnsi="Times New Roman" w:cs="Times New Roman"/>
          <w:b/>
          <w:sz w:val="28"/>
          <w:szCs w:val="28"/>
        </w:rPr>
        <w:t>Moodle</w:t>
      </w:r>
      <w:r w:rsidR="00AC120A">
        <w:rPr>
          <w:rFonts w:ascii="Times New Roman" w:hAnsi="Times New Roman" w:cs="Times New Roman"/>
          <w:b/>
          <w:sz w:val="28"/>
          <w:szCs w:val="28"/>
          <w:lang w:val="ru-RU"/>
        </w:rPr>
        <w:t>.</w:t>
      </w:r>
    </w:p>
    <w:p w:rsidR="005C5980" w:rsidRPr="00A0092E"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12. </w:t>
      </w:r>
      <w:r w:rsidR="005C5980" w:rsidRPr="00A0092E">
        <w:rPr>
          <w:rFonts w:ascii="Times New Roman" w:hAnsi="Times New Roman" w:cs="Times New Roman"/>
          <w:b/>
          <w:sz w:val="28"/>
          <w:szCs w:val="28"/>
          <w:lang w:val="ru-RU"/>
        </w:rPr>
        <w:t>Отсутствие качественной технической поддержки</w:t>
      </w:r>
      <w:r w:rsidR="00AC120A">
        <w:rPr>
          <w:rFonts w:ascii="Times New Roman" w:hAnsi="Times New Roman" w:cs="Times New Roman"/>
          <w:b/>
          <w:sz w:val="28"/>
          <w:szCs w:val="28"/>
          <w:lang w:val="ru-RU"/>
        </w:rPr>
        <w:t>.</w:t>
      </w:r>
    </w:p>
    <w:p w:rsidR="005C5980" w:rsidRPr="00A0092E"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13. </w:t>
      </w:r>
      <w:r w:rsidR="005C5980" w:rsidRPr="00A0092E">
        <w:rPr>
          <w:rFonts w:ascii="Times New Roman" w:hAnsi="Times New Roman" w:cs="Times New Roman"/>
          <w:b/>
          <w:sz w:val="28"/>
          <w:szCs w:val="28"/>
          <w:lang w:val="ru-RU"/>
        </w:rPr>
        <w:t>Проблемы с локализацией</w:t>
      </w:r>
      <w:r w:rsidR="00AC120A">
        <w:rPr>
          <w:rFonts w:ascii="Times New Roman" w:hAnsi="Times New Roman" w:cs="Times New Roman"/>
          <w:b/>
          <w:sz w:val="28"/>
          <w:szCs w:val="28"/>
          <w:lang w:val="ru-RU"/>
        </w:rPr>
        <w:t>.</w:t>
      </w:r>
    </w:p>
    <w:p w:rsidR="005C5980" w:rsidRPr="00A0092E"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14. </w:t>
      </w:r>
      <w:r w:rsidR="005C5980" w:rsidRPr="00A0092E">
        <w:rPr>
          <w:rFonts w:ascii="Times New Roman" w:hAnsi="Times New Roman" w:cs="Times New Roman"/>
          <w:b/>
          <w:sz w:val="28"/>
          <w:szCs w:val="28"/>
          <w:lang w:val="ru-RU"/>
        </w:rPr>
        <w:t>«Недружелюбный» интерфейс</w:t>
      </w:r>
      <w:r w:rsidR="00AC120A">
        <w:rPr>
          <w:rFonts w:ascii="Times New Roman" w:hAnsi="Times New Roman" w:cs="Times New Roman"/>
          <w:b/>
          <w:sz w:val="28"/>
          <w:szCs w:val="28"/>
          <w:lang w:val="ru-RU"/>
        </w:rPr>
        <w:t>.</w:t>
      </w:r>
    </w:p>
    <w:p w:rsidR="005C5980" w:rsidRPr="005C5980"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 xml:space="preserve">15. </w:t>
      </w:r>
      <w:r w:rsidR="005C5980" w:rsidRPr="005C5980">
        <w:rPr>
          <w:rFonts w:ascii="Times New Roman" w:hAnsi="Times New Roman" w:cs="Times New Roman"/>
          <w:b/>
          <w:sz w:val="28"/>
          <w:szCs w:val="28"/>
          <w:lang w:val="ru-RU"/>
        </w:rPr>
        <w:t>Невозможность быстро получить готовое решение</w:t>
      </w:r>
      <w:r w:rsidR="00AC120A">
        <w:rPr>
          <w:rFonts w:ascii="Times New Roman" w:hAnsi="Times New Roman" w:cs="Times New Roman"/>
          <w:b/>
          <w:sz w:val="28"/>
          <w:szCs w:val="28"/>
          <w:lang w:val="ru-RU"/>
        </w:rPr>
        <w:t>.</w:t>
      </w:r>
    </w:p>
    <w:p w:rsidR="005C5980" w:rsidRPr="00A0092E" w:rsidRDefault="00A0092E" w:rsidP="00A0092E">
      <w:pPr>
        <w:spacing w:before="96" w:after="48"/>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16. </w:t>
      </w:r>
      <w:r w:rsidR="005C5980" w:rsidRPr="00A0092E">
        <w:rPr>
          <w:rFonts w:ascii="Times New Roman" w:hAnsi="Times New Roman" w:cs="Times New Roman"/>
          <w:b/>
          <w:sz w:val="28"/>
          <w:szCs w:val="28"/>
          <w:lang w:val="ru-RU"/>
        </w:rPr>
        <w:t xml:space="preserve">Для кого подходит </w:t>
      </w:r>
      <w:r w:rsidR="005C5980" w:rsidRPr="005C5980">
        <w:rPr>
          <w:rFonts w:ascii="Times New Roman" w:hAnsi="Times New Roman" w:cs="Times New Roman"/>
          <w:b/>
          <w:sz w:val="28"/>
          <w:szCs w:val="28"/>
        </w:rPr>
        <w:t>Moodle</w:t>
      </w:r>
      <w:r w:rsidR="005C5980" w:rsidRPr="00A0092E">
        <w:rPr>
          <w:rFonts w:ascii="Times New Roman" w:hAnsi="Times New Roman" w:cs="Times New Roman"/>
          <w:b/>
          <w:sz w:val="28"/>
          <w:szCs w:val="28"/>
          <w:lang w:val="ru-RU"/>
        </w:rPr>
        <w:t>?</w:t>
      </w:r>
    </w:p>
    <w:p w:rsidR="005C5980" w:rsidRPr="005C5980" w:rsidRDefault="00A0092E" w:rsidP="00A0092E">
      <w:pPr>
        <w:spacing w:before="96" w:after="48"/>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17. </w:t>
      </w:r>
      <w:r w:rsidR="005C5980" w:rsidRPr="005C5980">
        <w:rPr>
          <w:rFonts w:ascii="Times New Roman" w:hAnsi="Times New Roman" w:cs="Times New Roman"/>
          <w:b/>
          <w:sz w:val="28"/>
          <w:szCs w:val="28"/>
          <w:lang w:val="ru-RU"/>
        </w:rPr>
        <w:t xml:space="preserve">Для кого </w:t>
      </w:r>
      <w:r w:rsidR="005C5980" w:rsidRPr="005C5980">
        <w:rPr>
          <w:rFonts w:ascii="Times New Roman" w:hAnsi="Times New Roman" w:cs="Times New Roman"/>
          <w:b/>
          <w:sz w:val="28"/>
          <w:szCs w:val="28"/>
        </w:rPr>
        <w:t>Moodle</w:t>
      </w:r>
      <w:r w:rsidR="005C5980" w:rsidRPr="005C5980">
        <w:rPr>
          <w:rFonts w:ascii="Times New Roman" w:hAnsi="Times New Roman" w:cs="Times New Roman"/>
          <w:b/>
          <w:sz w:val="28"/>
          <w:szCs w:val="28"/>
          <w:lang w:val="ru-RU"/>
        </w:rPr>
        <w:t xml:space="preserve"> не подходит?</w:t>
      </w:r>
    </w:p>
    <w:p w:rsidR="00AC120A" w:rsidRPr="00AC120A" w:rsidRDefault="00A0092E" w:rsidP="00AC120A">
      <w:pPr>
        <w:spacing w:before="96" w:after="48"/>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18. </w:t>
      </w:r>
      <w:r w:rsidR="005C5980" w:rsidRPr="005C5980">
        <w:rPr>
          <w:rFonts w:ascii="Times New Roman" w:hAnsi="Times New Roman" w:cs="Times New Roman"/>
          <w:b/>
          <w:sz w:val="28"/>
          <w:szCs w:val="28"/>
          <w:lang w:val="ru-RU"/>
        </w:rPr>
        <w:t xml:space="preserve">Если вы решили использовать </w:t>
      </w:r>
      <w:r w:rsidR="005C5980" w:rsidRPr="005C5980">
        <w:rPr>
          <w:rFonts w:ascii="Times New Roman" w:hAnsi="Times New Roman" w:cs="Times New Roman"/>
          <w:b/>
          <w:sz w:val="28"/>
          <w:szCs w:val="28"/>
        </w:rPr>
        <w:t>Moodle</w:t>
      </w:r>
      <w:r w:rsidR="00AC120A">
        <w:rPr>
          <w:rFonts w:ascii="Times New Roman" w:hAnsi="Times New Roman" w:cs="Times New Roman"/>
          <w:b/>
          <w:sz w:val="28"/>
          <w:szCs w:val="28"/>
          <w:lang w:val="ru-RU"/>
        </w:rPr>
        <w:t>.</w:t>
      </w:r>
    </w:p>
    <w:p w:rsidR="005C5980" w:rsidRPr="00A0092E" w:rsidRDefault="00AC120A" w:rsidP="00AC120A">
      <w:pPr>
        <w:spacing w:before="96" w:after="48"/>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19. </w:t>
      </w:r>
      <w:r w:rsidR="005C5980" w:rsidRPr="00A0092E">
        <w:rPr>
          <w:rFonts w:ascii="Times New Roman" w:hAnsi="Times New Roman" w:cs="Times New Roman"/>
          <w:b/>
          <w:sz w:val="28"/>
          <w:szCs w:val="28"/>
          <w:lang w:val="ru-RU"/>
        </w:rPr>
        <w:t>Вывод</w:t>
      </w:r>
      <w:r>
        <w:rPr>
          <w:rFonts w:ascii="Times New Roman" w:hAnsi="Times New Roman" w:cs="Times New Roman"/>
          <w:b/>
          <w:sz w:val="28"/>
          <w:szCs w:val="28"/>
          <w:lang w:val="ru-RU"/>
        </w:rPr>
        <w:t>.</w:t>
      </w:r>
    </w:p>
    <w:p w:rsidR="005C5980" w:rsidRPr="005C5980" w:rsidRDefault="005C5980" w:rsidP="005C5980">
      <w:pPr>
        <w:spacing w:line="360" w:lineRule="auto"/>
        <w:rPr>
          <w:rFonts w:ascii="Times New Roman" w:hAnsi="Times New Roman" w:cs="Times New Roman"/>
          <w:sz w:val="28"/>
          <w:szCs w:val="28"/>
          <w:lang w:val="ru-RU"/>
        </w:rPr>
      </w:pP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Каждый человек, который заинтересован в настройке дистанционного обучения с помощью электронной системы, скорее всего слышал о Moodle. Эта система выдается одной из первых в поисковиках, занимает 18% американского рынка, а во всем мире ее использует более 1 000 000 компаний, частных преподавателей и учебных заведений.</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Привлекательной ее делают такие факторы, как длинная история, возможность индивидуальной подстройки под нужды пользователя, условная бесплатность и многие другие.</w:t>
      </w:r>
    </w:p>
    <w:p w:rsidR="00AC120A" w:rsidRPr="005C5980" w:rsidRDefault="005C5980" w:rsidP="00AC120A">
      <w:pPr>
        <w:pStyle w:val="a3"/>
        <w:shd w:val="clear" w:color="auto" w:fill="FFFFFF"/>
        <w:spacing w:before="0" w:beforeAutospacing="0" w:after="408" w:afterAutospacing="0"/>
        <w:ind w:firstLine="284"/>
        <w:rPr>
          <w:sz w:val="28"/>
          <w:szCs w:val="28"/>
        </w:rPr>
      </w:pPr>
      <w:r w:rsidRPr="005C5980">
        <w:rPr>
          <w:sz w:val="28"/>
          <w:szCs w:val="28"/>
        </w:rPr>
        <w:t>Из этой статьи вы узнаете подробнее о плюсах и минусах использования системы Moodle, ее отличиях от других систем дистанционного обучения и почему она только условно бесплатная.</w:t>
      </w:r>
    </w:p>
    <w:p w:rsidR="00AC120A" w:rsidRPr="00AC120A" w:rsidRDefault="00AC120A" w:rsidP="00AC120A">
      <w:pPr>
        <w:pStyle w:val="a6"/>
        <w:spacing w:before="96" w:after="48"/>
        <w:ind w:left="644" w:right="450"/>
        <w:jc w:val="center"/>
        <w:rPr>
          <w:rFonts w:ascii="Times New Roman" w:hAnsi="Times New Roman" w:cs="Times New Roman"/>
          <w:b/>
          <w:sz w:val="28"/>
          <w:szCs w:val="28"/>
          <w:lang w:val="ru-RU"/>
        </w:rPr>
      </w:pPr>
      <w:r w:rsidRPr="00AC120A">
        <w:rPr>
          <w:rFonts w:ascii="Times New Roman" w:hAnsi="Times New Roman" w:cs="Times New Roman"/>
          <w:b/>
          <w:sz w:val="28"/>
          <w:szCs w:val="28"/>
          <w:lang w:val="ru-RU"/>
        </w:rPr>
        <w:t>1. История создания и развития.</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Moodle – это аббревиатура фразы Modular Object-Oriented Dynamic Learning Environment (модульная объектно-ориентированная динамическая обучающая среда).</w:t>
      </w:r>
    </w:p>
    <w:p w:rsidR="005C5980" w:rsidRPr="005C5980" w:rsidRDefault="005C5980" w:rsidP="005C5980">
      <w:pPr>
        <w:pStyle w:val="a3"/>
        <w:shd w:val="clear" w:color="auto" w:fill="F2F5F9"/>
        <w:spacing w:before="180" w:beforeAutospacing="0" w:after="180" w:afterAutospacing="0"/>
        <w:ind w:firstLine="284"/>
        <w:jc w:val="center"/>
        <w:rPr>
          <w:sz w:val="28"/>
          <w:szCs w:val="28"/>
        </w:rPr>
      </w:pPr>
      <w:r w:rsidRPr="005C5980">
        <w:rPr>
          <w:sz w:val="28"/>
          <w:szCs w:val="28"/>
        </w:rPr>
        <w:t>То есть, первое, что нужно знать об этой системе – это не готовое решение для обучения через Интернет.</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Moodle – обучающая среда – база, которая с помощью настройки, дополнительных программ и физических носителей информации превращается в систему. Эта база дает все необходимое для того, чтобы вам было удобно обучать и отслеживать успеваемость студентов, а студенты могли обучаться в удобном для них месте и в удобное время. Данная система при должной настройке упрощает и решает задачи любого обучения: передачу информации, контакт с преподавателем, контроль усвоения материала.</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 xml:space="preserve">История Moodle начинается с 1999 года, когда Мартин Дугиамас – студент австралийского Университета Кертин – разработал прототип своей системы дистанционного обучения. Это был переломный момент истории, когда обучение активно переходило в Интернет, поэтому после того как Мартин </w:t>
      </w:r>
      <w:r w:rsidRPr="005C5980">
        <w:rPr>
          <w:sz w:val="28"/>
          <w:szCs w:val="28"/>
        </w:rPr>
        <w:lastRenderedPageBreak/>
        <w:t>защитил ученую степень, он не прекратил свои разработки. Уже в 2002 году мир познакомился с первой стабильной версией Moodle.</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Первые версии Moodle устанавливались на сервер пользователя, настраивались техническим специалистом и давали доступ пользователям по всему миру, если сервер имел подключение к Интернету. С развитием информационных технологий Moodle получил облачную версию, которая дает еще больше свободы владельцу и пользователям.</w:t>
      </w:r>
    </w:p>
    <w:p w:rsidR="00AC120A" w:rsidRDefault="005C5980" w:rsidP="00AC120A">
      <w:pPr>
        <w:pStyle w:val="a3"/>
        <w:shd w:val="clear" w:color="auto" w:fill="FFFFFF"/>
        <w:spacing w:before="0" w:beforeAutospacing="0" w:after="408" w:afterAutospacing="0"/>
        <w:ind w:firstLine="284"/>
        <w:rPr>
          <w:sz w:val="28"/>
          <w:szCs w:val="28"/>
        </w:rPr>
      </w:pPr>
      <w:r w:rsidRPr="005C5980">
        <w:rPr>
          <w:sz w:val="28"/>
          <w:szCs w:val="28"/>
        </w:rPr>
        <w:t>На данный момент Moodle полностью переведена на 13 языков, распространяется на различных тарифах, среди которых есть и бесплатная версия. Кроме этого, за 20 лет вокруг этой системы собралось гигантское сообщество пользователей, которые обмениваются знаниями и опытом, создают плагины, дающие дополнительные функции и возможности, оказывают поддержку.</w:t>
      </w:r>
    </w:p>
    <w:p w:rsidR="00AC120A" w:rsidRPr="00AC120A" w:rsidRDefault="00AC120A" w:rsidP="00AC120A">
      <w:pPr>
        <w:spacing w:before="96" w:after="48"/>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2. </w:t>
      </w:r>
      <w:r w:rsidRPr="005C5980">
        <w:rPr>
          <w:rFonts w:ascii="Times New Roman" w:hAnsi="Times New Roman" w:cs="Times New Roman"/>
          <w:b/>
          <w:sz w:val="28"/>
          <w:szCs w:val="28"/>
          <w:lang w:val="ru-RU"/>
        </w:rPr>
        <w:t xml:space="preserve">Неоспоримые плюсы </w:t>
      </w:r>
      <w:r w:rsidRPr="005C5980">
        <w:rPr>
          <w:rFonts w:ascii="Times New Roman" w:hAnsi="Times New Roman" w:cs="Times New Roman"/>
          <w:b/>
          <w:sz w:val="28"/>
          <w:szCs w:val="28"/>
        </w:rPr>
        <w:t>Moodle</w:t>
      </w:r>
      <w:r>
        <w:rPr>
          <w:rFonts w:ascii="Times New Roman" w:hAnsi="Times New Roman" w:cs="Times New Roman"/>
          <w:b/>
          <w:sz w:val="28"/>
          <w:szCs w:val="28"/>
          <w:lang w:val="ru-RU"/>
        </w:rPr>
        <w:t>.</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Вопреки фразе «бесплатный сыр бывает только в мышеловке», Moodle дает своим пользователям ряд полезных функций.</w:t>
      </w:r>
    </w:p>
    <w:p w:rsidR="00AC120A" w:rsidRPr="00AC120A"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3. </w:t>
      </w:r>
      <w:r w:rsidRPr="005C5980">
        <w:rPr>
          <w:rFonts w:ascii="Times New Roman" w:hAnsi="Times New Roman" w:cs="Times New Roman"/>
          <w:b/>
          <w:sz w:val="28"/>
          <w:szCs w:val="28"/>
          <w:lang w:val="ru-RU"/>
        </w:rPr>
        <w:t>Бесплатное распространение</w:t>
      </w:r>
      <w:r>
        <w:rPr>
          <w:rFonts w:ascii="Times New Roman" w:hAnsi="Times New Roman" w:cs="Times New Roman"/>
          <w:b/>
          <w:sz w:val="28"/>
          <w:szCs w:val="28"/>
          <w:lang w:val="ru-RU"/>
        </w:rPr>
        <w:t>.</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Moodle можно скачать совершенно бесплатно с </w:t>
      </w:r>
      <w:hyperlink r:id="rId7" w:history="1">
        <w:r w:rsidRPr="005C5980">
          <w:rPr>
            <w:rStyle w:val="a5"/>
            <w:color w:val="auto"/>
            <w:sz w:val="28"/>
            <w:szCs w:val="28"/>
          </w:rPr>
          <w:t>официального сайта</w:t>
        </w:r>
      </w:hyperlink>
      <w:r w:rsidRPr="005C5980">
        <w:rPr>
          <w:sz w:val="28"/>
          <w:szCs w:val="28"/>
        </w:rPr>
        <w:t xml:space="preserve">. Это дает пользователю два преимущества. Во-первых, экономию денег. Во-вторых, большое сообщество, возникшее вокруг бесплатной системы. Это </w:t>
      </w:r>
      <w:r w:rsidR="00B462CC" w:rsidRPr="005C5980">
        <w:rPr>
          <w:sz w:val="28"/>
          <w:szCs w:val="28"/>
        </w:rPr>
        <w:t>мульти язычное</w:t>
      </w:r>
      <w:r w:rsidRPr="005C5980">
        <w:rPr>
          <w:sz w:val="28"/>
          <w:szCs w:val="28"/>
        </w:rPr>
        <w:t xml:space="preserve"> сообщество делится опытом, может помочь новичкам и создает полезные плагины, которые решают именно те задачи, которые могут вам потребоваться. </w:t>
      </w:r>
    </w:p>
    <w:p w:rsidR="00AC120A" w:rsidRPr="005C5980"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4. </w:t>
      </w:r>
      <w:r w:rsidRPr="005C5980">
        <w:rPr>
          <w:rFonts w:ascii="Times New Roman" w:hAnsi="Times New Roman" w:cs="Times New Roman"/>
          <w:b/>
          <w:sz w:val="28"/>
          <w:szCs w:val="28"/>
          <w:lang w:val="ru-RU"/>
        </w:rPr>
        <w:t>Поддержка распространенных форматов компонентов</w:t>
      </w:r>
      <w:r>
        <w:rPr>
          <w:rFonts w:ascii="Times New Roman" w:hAnsi="Times New Roman" w:cs="Times New Roman"/>
          <w:b/>
          <w:sz w:val="28"/>
          <w:szCs w:val="28"/>
          <w:lang w:val="ru-RU"/>
        </w:rPr>
        <w:t>.</w:t>
      </w:r>
    </w:p>
    <w:p w:rsidR="005C5980" w:rsidRPr="005C5980" w:rsidRDefault="005C5980" w:rsidP="005C5980">
      <w:pPr>
        <w:pStyle w:val="a3"/>
        <w:shd w:val="clear" w:color="auto" w:fill="FFFFFF"/>
        <w:spacing w:before="180" w:beforeAutospacing="0" w:after="180" w:afterAutospacing="0"/>
        <w:ind w:firstLine="284"/>
        <w:rPr>
          <w:sz w:val="28"/>
          <w:szCs w:val="28"/>
        </w:rPr>
      </w:pPr>
      <w:r w:rsidRPr="005C5980">
        <w:rPr>
          <w:sz w:val="28"/>
          <w:szCs w:val="28"/>
        </w:rPr>
        <w:t>Moodle поддерживает современные форматы компонентов систем дистанционного обучения, которые открывают доступ для многократного использования материала вне зависимости от того, кто его создал. К этим форматам относятся SCORM, AICC и IMS. Некоторые другие форматы открываются для использования в Moodle с помощью плагинов.</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Проще говоря, эти стандарты обеспечивают стабильную работу системы, позволяют создавать более полные и визуально привлекательные уроки в сторонних программах и переносить уже готовые уроки с системы на систему.</w:t>
      </w:r>
    </w:p>
    <w:p w:rsidR="00AC120A" w:rsidRDefault="00AC120A" w:rsidP="00AC120A">
      <w:pPr>
        <w:spacing w:before="72" w:after="72"/>
        <w:ind w:right="450"/>
        <w:rPr>
          <w:rFonts w:ascii="Times New Roman" w:eastAsia="Times New Roman" w:hAnsi="Times New Roman" w:cs="Times New Roman"/>
          <w:sz w:val="28"/>
          <w:szCs w:val="28"/>
          <w:lang w:val="ru-RU"/>
        </w:rPr>
      </w:pPr>
    </w:p>
    <w:p w:rsidR="00AC120A" w:rsidRDefault="00AC120A" w:rsidP="00AC120A">
      <w:pPr>
        <w:spacing w:before="72" w:after="72"/>
        <w:ind w:right="450"/>
        <w:rPr>
          <w:rFonts w:ascii="Times New Roman" w:eastAsia="Times New Roman" w:hAnsi="Times New Roman" w:cs="Times New Roman"/>
          <w:sz w:val="28"/>
          <w:szCs w:val="28"/>
          <w:lang w:val="ru-RU"/>
        </w:rPr>
      </w:pPr>
    </w:p>
    <w:p w:rsidR="00AC120A" w:rsidRPr="00AC120A"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 xml:space="preserve">5. </w:t>
      </w:r>
      <w:r w:rsidRPr="005C5980">
        <w:rPr>
          <w:rFonts w:ascii="Times New Roman" w:hAnsi="Times New Roman" w:cs="Times New Roman"/>
          <w:b/>
          <w:sz w:val="28"/>
          <w:szCs w:val="28"/>
          <w:lang w:val="ru-RU"/>
        </w:rPr>
        <w:t>Поддержка разных типов контента обучения</w:t>
      </w:r>
      <w:r>
        <w:rPr>
          <w:rFonts w:ascii="Times New Roman" w:hAnsi="Times New Roman" w:cs="Times New Roman"/>
          <w:b/>
          <w:sz w:val="28"/>
          <w:szCs w:val="28"/>
          <w:lang w:val="ru-RU"/>
        </w:rPr>
        <w:t>.</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В Moodle можно загрузить уроки с материалом, представленным в различных форматах. Он поддерживает текстовые расширения вплоть до PDF и таблиц Excel, изображения, презентации, аудио- и видеолекции. Также можно подключить функцию проведения вебинара.</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Правда возможность использовать большую часть видов этого контента открывается после установки специальных плагинов. Но их легко найти в Интернете, а на форумах сообщества можно узнать, как их установить и настроить.</w:t>
      </w:r>
    </w:p>
    <w:p w:rsidR="00AC120A" w:rsidRPr="00A0092E"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6. </w:t>
      </w:r>
      <w:r w:rsidRPr="00A0092E">
        <w:rPr>
          <w:rFonts w:ascii="Times New Roman" w:hAnsi="Times New Roman" w:cs="Times New Roman"/>
          <w:b/>
          <w:sz w:val="28"/>
          <w:szCs w:val="28"/>
          <w:lang w:val="ru-RU"/>
        </w:rPr>
        <w:t>Выгрузка статистики</w:t>
      </w:r>
      <w:r>
        <w:rPr>
          <w:rFonts w:ascii="Times New Roman" w:hAnsi="Times New Roman" w:cs="Times New Roman"/>
          <w:b/>
          <w:sz w:val="28"/>
          <w:szCs w:val="28"/>
          <w:lang w:val="ru-RU"/>
        </w:rPr>
        <w:t>.</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Moodle собирает статистику обучения и работы с системой. Правда для ее выгрузки и аналитики потребуются сторонние плагины, которые будут отвечать за внешний вид отчета, показатели, которые он будет включать в себя, и глубину анализа. Но сама возможность использовать статистику для корректировки обучения – это важный плюс.</w:t>
      </w:r>
    </w:p>
    <w:p w:rsidR="00AC120A" w:rsidRPr="00AC120A"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7. </w:t>
      </w:r>
      <w:r w:rsidRPr="005C5980">
        <w:rPr>
          <w:rFonts w:ascii="Times New Roman" w:hAnsi="Times New Roman" w:cs="Times New Roman"/>
          <w:b/>
          <w:sz w:val="28"/>
          <w:szCs w:val="28"/>
          <w:lang w:val="ru-RU"/>
        </w:rPr>
        <w:t>Интеграция с множеством сторонних сервисов</w:t>
      </w:r>
      <w:r>
        <w:rPr>
          <w:rFonts w:ascii="Times New Roman" w:hAnsi="Times New Roman" w:cs="Times New Roman"/>
          <w:b/>
          <w:sz w:val="28"/>
          <w:szCs w:val="28"/>
          <w:lang w:val="ru-RU"/>
        </w:rPr>
        <w:t>.</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Moodle очень просто интегрируется с различными полезными сервисами. CRM-системы, подключение электронных касс, вебинарных платформ, чатов, рассылок и многое другое легко осуществляется через специальные плагины. Некоторые из них платные, но функции, которые они дают, значительно облегчают работу и владельцу, и администратору и студентам курса.</w:t>
      </w:r>
    </w:p>
    <w:p w:rsidR="00AC120A" w:rsidRPr="00A0092E"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8. </w:t>
      </w:r>
      <w:r w:rsidRPr="00A0092E">
        <w:rPr>
          <w:rFonts w:ascii="Times New Roman" w:hAnsi="Times New Roman" w:cs="Times New Roman"/>
          <w:b/>
          <w:sz w:val="28"/>
          <w:szCs w:val="28"/>
          <w:lang w:val="ru-RU"/>
        </w:rPr>
        <w:t>Информационная безопасность.</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На Moodle существует множество плагинов, осуществляющих защиту информации от копирования, а систему – от проникновения. Конечно, на коммерческих платформах уровень безопасности выше, поскольку ей занимаются специалисты. Но если качественно настроить систему, установить необходимые плагины и интегрировать платные системы безопасности, уровень информационной защиты возрастет.</w:t>
      </w:r>
    </w:p>
    <w:p w:rsidR="00AC120A" w:rsidRPr="00AC120A"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9. </w:t>
      </w:r>
      <w:r w:rsidRPr="005C5980">
        <w:rPr>
          <w:rFonts w:ascii="Times New Roman" w:hAnsi="Times New Roman" w:cs="Times New Roman"/>
          <w:b/>
          <w:sz w:val="28"/>
          <w:szCs w:val="28"/>
          <w:lang w:val="ru-RU"/>
        </w:rPr>
        <w:t>Кастомизация под цели и нужды пользователя</w:t>
      </w:r>
      <w:r>
        <w:rPr>
          <w:rFonts w:ascii="Times New Roman" w:hAnsi="Times New Roman" w:cs="Times New Roman"/>
          <w:b/>
          <w:sz w:val="28"/>
          <w:szCs w:val="28"/>
          <w:lang w:val="ru-RU"/>
        </w:rPr>
        <w:t>.</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Moodle представляет собой настраиваемую среду для дистанционного обучения. Это значит, что при должной настройке и подключении необходимых плагинов владелец получает уникальную версию системы, которая заточена под решение его индивидуальных задач и предоставление максимально эффективного обучения.</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lastRenderedPageBreak/>
        <w:t>Получается, что Moodle решает все необходимые задачи, которые должна решать хорошая СДО – система дистанционного обучения. Она автоматизирует рутинные и упрощает сложные процессы. Помогает студенту получить учебный материал в удобное для него время и обратную связь преподавателя в быстрый срок. Преподаватель же может одновременно обучать большое количество студентов, затрачивая меньше времени, при этом контроль знаний происходит беспристрастно с помощью тестов, результаты которых проверяет машина. Владелец может в режиме реального времени отслеживать статистику студентов, автоматизировать доступ после оплаты или доступ к разным курсам в зависимости от учебной группы студента.</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Но ничего идеального не существует, поэтому и Moodle обладает рядом минусов, которые не приходится решать при использовании другой системы. Об этих минусах подробнее будет рассказано ниже, и в первую очередь о бесплатности системы.</w:t>
      </w:r>
    </w:p>
    <w:p w:rsidR="00AC120A" w:rsidRPr="00AC120A"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10. </w:t>
      </w:r>
      <w:r w:rsidRPr="00A0092E">
        <w:rPr>
          <w:rFonts w:ascii="Times New Roman" w:hAnsi="Times New Roman" w:cs="Times New Roman"/>
          <w:b/>
          <w:sz w:val="28"/>
          <w:szCs w:val="28"/>
          <w:lang w:val="ru-RU"/>
        </w:rPr>
        <w:t xml:space="preserve">Почему </w:t>
      </w:r>
      <w:r w:rsidRPr="00A0092E">
        <w:rPr>
          <w:rFonts w:ascii="Times New Roman" w:hAnsi="Times New Roman" w:cs="Times New Roman"/>
          <w:b/>
          <w:sz w:val="28"/>
          <w:szCs w:val="28"/>
        </w:rPr>
        <w:t>Moodle</w:t>
      </w:r>
      <w:r w:rsidRPr="00A0092E">
        <w:rPr>
          <w:rFonts w:ascii="Times New Roman" w:hAnsi="Times New Roman" w:cs="Times New Roman"/>
          <w:b/>
          <w:sz w:val="28"/>
          <w:szCs w:val="28"/>
          <w:lang w:val="ru-RU"/>
        </w:rPr>
        <w:t xml:space="preserve"> – это УСЛОВНО бесплатная система?</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Любой желающий может скачать бесплатную версию Moodle с </w:t>
      </w:r>
      <w:r w:rsidRPr="003E73CC">
        <w:rPr>
          <w:sz w:val="28"/>
          <w:szCs w:val="28"/>
        </w:rPr>
        <w:t>официального сайта</w:t>
      </w:r>
      <w:r w:rsidRPr="005C5980">
        <w:rPr>
          <w:sz w:val="28"/>
          <w:szCs w:val="28"/>
        </w:rPr>
        <w:t>. Но таким образом пользователь получает просто образовательную среду, а не готовую систему обучения.</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Чтобы эта система могла помочь обучать людей, потребуется сделать три шага:</w:t>
      </w:r>
    </w:p>
    <w:p w:rsidR="005C5980" w:rsidRPr="005C5980" w:rsidRDefault="005C5980" w:rsidP="005C5980">
      <w:pPr>
        <w:numPr>
          <w:ilvl w:val="0"/>
          <w:numId w:val="4"/>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Установить ее на сервер компании или университета, настроить, перевести до конца те фрагменты, которые не локализованы</w:t>
      </w:r>
    </w:p>
    <w:p w:rsidR="005C5980" w:rsidRPr="005C5980" w:rsidRDefault="005C5980" w:rsidP="005C5980">
      <w:pPr>
        <w:numPr>
          <w:ilvl w:val="0"/>
          <w:numId w:val="4"/>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Создать уроки и курсы, протестировать их</w:t>
      </w:r>
    </w:p>
    <w:p w:rsidR="005C5980" w:rsidRPr="005C5980" w:rsidRDefault="005C5980" w:rsidP="005C5980">
      <w:pPr>
        <w:numPr>
          <w:ilvl w:val="0"/>
          <w:numId w:val="4"/>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 xml:space="preserve">Настроить систему безопасности – обеспечить защиту от взлома, </w:t>
      </w:r>
      <w:r w:rsidRPr="005C5980">
        <w:rPr>
          <w:rFonts w:ascii="Times New Roman" w:hAnsi="Times New Roman" w:cs="Times New Roman"/>
          <w:sz w:val="28"/>
          <w:szCs w:val="28"/>
        </w:rPr>
        <w:t>DDoS</w:t>
      </w:r>
      <w:r w:rsidRPr="005C5980">
        <w:rPr>
          <w:rFonts w:ascii="Times New Roman" w:hAnsi="Times New Roman" w:cs="Times New Roman"/>
          <w:sz w:val="28"/>
          <w:szCs w:val="28"/>
          <w:lang w:val="ru-RU"/>
        </w:rPr>
        <w:t>-атак, несанкционированного входа в панель администрирования и другое</w:t>
      </w:r>
    </w:p>
    <w:p w:rsidR="005C5980" w:rsidRPr="005C5980" w:rsidRDefault="005C5980" w:rsidP="005C5980">
      <w:pPr>
        <w:numPr>
          <w:ilvl w:val="0"/>
          <w:numId w:val="4"/>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Открыть доступ ученикам, настроить администрирование и аналитику, обслуживать систему</w:t>
      </w:r>
    </w:p>
    <w:p w:rsidR="005C5980" w:rsidRPr="005C5980" w:rsidRDefault="005C5980" w:rsidP="005C5980">
      <w:pPr>
        <w:pStyle w:val="a3"/>
        <w:shd w:val="clear" w:color="auto" w:fill="FFFFFF"/>
        <w:spacing w:before="180" w:beforeAutospacing="0" w:after="180" w:afterAutospacing="0"/>
        <w:ind w:firstLine="284"/>
        <w:rPr>
          <w:sz w:val="28"/>
          <w:szCs w:val="28"/>
        </w:rPr>
      </w:pPr>
      <w:r w:rsidRPr="005C5980">
        <w:rPr>
          <w:sz w:val="28"/>
          <w:szCs w:val="28"/>
        </w:rPr>
        <w:t>Эти шаги требуют ресурсов, специалистов и времени. В среднем запуск курса на Moodle занимает от 1 месяца. Для сравнения: на обычной коммерческой системе дистанционного обучения срок запуска составляет 1-3 дня.</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Для стабильной работы онлайн-школы на Moodle требуется сервер, причем от количества одновременно обучающихся студентов напрямую зависит его мощность. Сервер и его обслуживание, в отличие от самой системы, требуют денежных затрат.</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lastRenderedPageBreak/>
        <w:t>Установка и стабилизация системы – трудоемкий процесс, который требует от пользователя глубоких знаний в программировании и IT. Поэтому Moodle часто используется вузами с техническими специальностями, где сами студенты могут обслуживать систему. В противном случае владельцу понадобится либо потратить много времени на изучении материалов в Интернете, либо пройти платный курс по работе с системой, либо нанять специалиста. Это все отнимает время и деньги.</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Создание курса на Moodle – занятие непростое. Написание контента и создание из него урока здесь очень сильно разобщены. Специалист, который записывает материал, и специалист, который формирует из него занятия, редко является одним и тем же человеком. </w:t>
      </w:r>
    </w:p>
    <w:p w:rsidR="00AC120A" w:rsidRPr="005C5980" w:rsidRDefault="005C5980" w:rsidP="00AC120A">
      <w:pPr>
        <w:pStyle w:val="a3"/>
        <w:shd w:val="clear" w:color="auto" w:fill="FFFFFF"/>
        <w:spacing w:before="0" w:beforeAutospacing="0" w:after="408" w:afterAutospacing="0"/>
        <w:ind w:firstLine="284"/>
        <w:rPr>
          <w:sz w:val="28"/>
          <w:szCs w:val="28"/>
        </w:rPr>
      </w:pPr>
      <w:r w:rsidRPr="005C5980">
        <w:rPr>
          <w:sz w:val="28"/>
          <w:szCs w:val="28"/>
        </w:rPr>
        <w:t>Все дело в том, что функция создания уроков на платформе требует большого терпения и навыков программирования. Профессионалы пользуются сторонними ресурсами, для того чтобы создать урок и просто перенести его в свой курс.</w:t>
      </w:r>
    </w:p>
    <w:p w:rsidR="005C5980" w:rsidRPr="005C5980" w:rsidRDefault="00657CF6" w:rsidP="005C5980">
      <w:pPr>
        <w:shd w:val="clear" w:color="auto" w:fill="FFFFFF"/>
        <w:ind w:firstLine="284"/>
        <w:jc w:val="center"/>
        <w:rPr>
          <w:rFonts w:ascii="Times New Roman" w:hAnsi="Times New Roman" w:cs="Times New Roman"/>
          <w:sz w:val="28"/>
          <w:szCs w:val="28"/>
          <w:lang w:val="ru-RU"/>
        </w:rPr>
      </w:pPr>
      <w:hyperlink r:id="rId8" w:anchor="/registration" w:history="1">
        <w:r w:rsidR="005C5980" w:rsidRPr="005C5980">
          <w:rPr>
            <w:rStyle w:val="a5"/>
            <w:rFonts w:ascii="Times New Roman" w:hAnsi="Times New Roman" w:cs="Times New Roman"/>
            <w:b/>
            <w:bCs/>
            <w:color w:val="auto"/>
            <w:sz w:val="28"/>
            <w:szCs w:val="28"/>
            <w:lang w:val="ru-RU"/>
          </w:rPr>
          <w:t>ОТКРЫТЬ ОНЛАЙН-ШКОЛУ НА ПЛАТФОРМЕ АНТИТРЕНИНГИ</w:t>
        </w:r>
      </w:hyperlink>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Количество функций у оригинальной Moodle ограничено. Чтобы расширить ее функционал, требуются плагины. Тут тоже скрываются дополнительные финансовые затраты. Плагины создаются в сообществе пользователей Moodle, по приблизительной оценке их уже больше 2000. Часть из них распространяется на платной основе. Среди тех, которые можно получить бесплатно, много дублирующих друг друга функций, конфликтующих при одновременной установке, просто нестабильных. Поэтому для выбора нужного набора плагинов потребуется потратить много времени на поиск и оценку информации о них, выбор, установку и тестирование. Это можно поручить специалисту, но, если в вашем штате нет программиста, придется доплатить либо своим временем, либо деньгами.</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Администрирование учебного процесса, работа с уроками, добавление курсов, выгрузка статистики и многие другие функции системы Moodle также требуют навыков работы с программным обеспечением. </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Таким образом, чтобы Moodle оказался для вас бесплатным, необходимо соблюдать такие требования:</w:t>
      </w:r>
    </w:p>
    <w:p w:rsidR="005C5980" w:rsidRPr="005C5980" w:rsidRDefault="005C5980" w:rsidP="005C5980">
      <w:pPr>
        <w:numPr>
          <w:ilvl w:val="0"/>
          <w:numId w:val="5"/>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У вас есть необходимые физические и информационные ресурсы – настроенные серверы, базы данных для их работы, домен в Интернете</w:t>
      </w:r>
    </w:p>
    <w:p w:rsidR="005C5980" w:rsidRPr="005C5980" w:rsidRDefault="005C5980" w:rsidP="005C5980">
      <w:pPr>
        <w:numPr>
          <w:ilvl w:val="0"/>
          <w:numId w:val="5"/>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lastRenderedPageBreak/>
        <w:t>Вы располагаете временем, не спешите запускать курс, поэтому срок от 1 месяца для вас не критичен</w:t>
      </w:r>
    </w:p>
    <w:p w:rsidR="005C5980" w:rsidRPr="005C5980" w:rsidRDefault="005C5980" w:rsidP="005C5980">
      <w:pPr>
        <w:numPr>
          <w:ilvl w:val="0"/>
          <w:numId w:val="5"/>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 xml:space="preserve">Вы располагаете обширными навыками в </w:t>
      </w:r>
      <w:r w:rsidRPr="005C5980">
        <w:rPr>
          <w:rFonts w:ascii="Times New Roman" w:hAnsi="Times New Roman" w:cs="Times New Roman"/>
          <w:sz w:val="28"/>
          <w:szCs w:val="28"/>
        </w:rPr>
        <w:t>IT</w:t>
      </w:r>
      <w:r w:rsidRPr="005C5980">
        <w:rPr>
          <w:rFonts w:ascii="Times New Roman" w:hAnsi="Times New Roman" w:cs="Times New Roman"/>
          <w:sz w:val="28"/>
          <w:szCs w:val="28"/>
          <w:lang w:val="ru-RU"/>
        </w:rPr>
        <w:t>-сфере, у вас в штате есть технические специалисты, которые справятся с настройкой системы</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В противном случае затраты на установку и обслуживание вашей системы дистанционного обучения могут в несколько раз превзойти затраты на использование коммерческих СДО.</w:t>
      </w:r>
    </w:p>
    <w:p w:rsidR="00AC120A" w:rsidRPr="00AC120A" w:rsidRDefault="00AC120A" w:rsidP="00AC120A">
      <w:pPr>
        <w:spacing w:before="96" w:after="48"/>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11. </w:t>
      </w:r>
      <w:r w:rsidRPr="00A0092E">
        <w:rPr>
          <w:rFonts w:ascii="Times New Roman" w:hAnsi="Times New Roman" w:cs="Times New Roman"/>
          <w:b/>
          <w:sz w:val="28"/>
          <w:szCs w:val="28"/>
          <w:lang w:val="ru-RU"/>
        </w:rPr>
        <w:t xml:space="preserve">Другие минусы </w:t>
      </w:r>
      <w:r w:rsidRPr="005C5980">
        <w:rPr>
          <w:rFonts w:ascii="Times New Roman" w:hAnsi="Times New Roman" w:cs="Times New Roman"/>
          <w:b/>
          <w:sz w:val="28"/>
          <w:szCs w:val="28"/>
        </w:rPr>
        <w:t>Moodle</w:t>
      </w:r>
      <w:r>
        <w:rPr>
          <w:rFonts w:ascii="Times New Roman" w:hAnsi="Times New Roman" w:cs="Times New Roman"/>
          <w:b/>
          <w:sz w:val="28"/>
          <w:szCs w:val="28"/>
          <w:lang w:val="ru-RU"/>
        </w:rPr>
        <w:t>.</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Кроме освещенных выше недостатков, у бесплатной версии Moodle можно выделить еще несколько не менее важных:</w:t>
      </w:r>
    </w:p>
    <w:p w:rsidR="00AC120A" w:rsidRPr="00A0092E"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12. </w:t>
      </w:r>
      <w:r w:rsidRPr="00A0092E">
        <w:rPr>
          <w:rFonts w:ascii="Times New Roman" w:hAnsi="Times New Roman" w:cs="Times New Roman"/>
          <w:b/>
          <w:sz w:val="28"/>
          <w:szCs w:val="28"/>
          <w:lang w:val="ru-RU"/>
        </w:rPr>
        <w:t>Отсутствие качественной технической поддержки</w:t>
      </w:r>
      <w:r>
        <w:rPr>
          <w:rFonts w:ascii="Times New Roman" w:hAnsi="Times New Roman" w:cs="Times New Roman"/>
          <w:b/>
          <w:sz w:val="28"/>
          <w:szCs w:val="28"/>
          <w:lang w:val="ru-RU"/>
        </w:rPr>
        <w:t>.</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Бесплатную версию Moodle вам придется настраивать вручную, либо нанимать стороннего специалиста. Ответы на вопросы, связанные с этим процессом, вам нужно будет искать самостоятельно. Техническая поддержка у Moodle имеется, но для ее использования может потребоваться знание английского, а осуществляется она через форум сообщества. Поэтому на поиск ответа на возникший вопрос потребуется много времени, при этом ответ может быть не найден.</w:t>
      </w:r>
    </w:p>
    <w:p w:rsidR="00AC120A" w:rsidRPr="00A0092E"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13. </w:t>
      </w:r>
      <w:r w:rsidRPr="00A0092E">
        <w:rPr>
          <w:rFonts w:ascii="Times New Roman" w:hAnsi="Times New Roman" w:cs="Times New Roman"/>
          <w:b/>
          <w:sz w:val="28"/>
          <w:szCs w:val="28"/>
          <w:lang w:val="ru-RU"/>
        </w:rPr>
        <w:t>Проблемы с локализацией</w:t>
      </w:r>
      <w:r>
        <w:rPr>
          <w:rFonts w:ascii="Times New Roman" w:hAnsi="Times New Roman" w:cs="Times New Roman"/>
          <w:b/>
          <w:sz w:val="28"/>
          <w:szCs w:val="28"/>
          <w:lang w:val="ru-RU"/>
        </w:rPr>
        <w:t>.</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На данный момент сама платформа переведена полностью только на 13 языков. Русская локализация завершена чуть более, чем на 90%. Это значит, что вам понадобится дополнительно переводить с помощью программиста систему на необходимый язык, иначе ваши студенты будут сталкиваться с текстами на английском. Плагины, которые необходимы для полноценной работы Moodle, тоже переведены не полностью. </w:t>
      </w:r>
    </w:p>
    <w:p w:rsidR="00AC120A" w:rsidRPr="00C66F57" w:rsidRDefault="00AC120A" w:rsidP="00C66F57">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14. </w:t>
      </w:r>
      <w:r w:rsidRPr="00A0092E">
        <w:rPr>
          <w:rFonts w:ascii="Times New Roman" w:hAnsi="Times New Roman" w:cs="Times New Roman"/>
          <w:b/>
          <w:sz w:val="28"/>
          <w:szCs w:val="28"/>
          <w:lang w:val="ru-RU"/>
        </w:rPr>
        <w:t>«Недружелюбный» интерфейс</w:t>
      </w:r>
      <w:r>
        <w:rPr>
          <w:rFonts w:ascii="Times New Roman" w:hAnsi="Times New Roman" w:cs="Times New Roman"/>
          <w:b/>
          <w:sz w:val="28"/>
          <w:szCs w:val="28"/>
          <w:lang w:val="ru-RU"/>
        </w:rPr>
        <w:t>.</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Многие функции Moodle, такие как создание уроков, тестов, </w:t>
      </w:r>
      <w:hyperlink r:id="rId9" w:history="1">
        <w:r w:rsidRPr="005C5980">
          <w:rPr>
            <w:rStyle w:val="a5"/>
            <w:color w:val="auto"/>
            <w:sz w:val="28"/>
            <w:szCs w:val="28"/>
          </w:rPr>
          <w:t>брендирование</w:t>
        </w:r>
      </w:hyperlink>
      <w:r w:rsidRPr="005C5980">
        <w:rPr>
          <w:sz w:val="28"/>
          <w:szCs w:val="28"/>
        </w:rPr>
        <w:t> интерфейса, реализованы в неудобной для неподготовленного пользователя форме. Для их использования требуется много времени, специальные знания, тестирование готового материала и постоянные корректировки. Конечно, существуют сторонние программы для этого и специальные плагины, но чтобы в них разобраться также требуется время.</w:t>
      </w:r>
    </w:p>
    <w:p w:rsidR="00A61612" w:rsidRPr="005C5980" w:rsidRDefault="00A61612" w:rsidP="005C5980">
      <w:pPr>
        <w:pStyle w:val="a3"/>
        <w:shd w:val="clear" w:color="auto" w:fill="FFFFFF"/>
        <w:spacing w:before="0" w:beforeAutospacing="0" w:after="408" w:afterAutospacing="0"/>
        <w:ind w:firstLine="284"/>
        <w:rPr>
          <w:sz w:val="28"/>
          <w:szCs w:val="28"/>
        </w:rPr>
      </w:pPr>
    </w:p>
    <w:p w:rsidR="00A61612" w:rsidRPr="00A61612" w:rsidRDefault="00A61612" w:rsidP="00A61612">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 xml:space="preserve">15. </w:t>
      </w:r>
      <w:r w:rsidRPr="005C5980">
        <w:rPr>
          <w:rFonts w:ascii="Times New Roman" w:hAnsi="Times New Roman" w:cs="Times New Roman"/>
          <w:b/>
          <w:sz w:val="28"/>
          <w:szCs w:val="28"/>
          <w:lang w:val="ru-RU"/>
        </w:rPr>
        <w:t>Невозможность быстро получить готовое решение</w:t>
      </w:r>
      <w:r>
        <w:rPr>
          <w:rFonts w:ascii="Times New Roman" w:hAnsi="Times New Roman" w:cs="Times New Roman"/>
          <w:b/>
          <w:sz w:val="28"/>
          <w:szCs w:val="28"/>
          <w:lang w:val="ru-RU"/>
        </w:rPr>
        <w:t>.</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Большая свобода для настройки и кастомизации Moodle вкупе с технической сложностью вытекают в еще один минус – невозможно быстро получить результат. На запуск онлайн-школы или корпоративного обучения на этой системе понадобится в среднем не меньше месяца, и это при условии, что все необходимые ресурсы и специалисты у компании уже есть. Так что если вам необходимо быстро создать и запустить курс, Moodle не подойдет для этой цели.</w:t>
      </w:r>
    </w:p>
    <w:p w:rsidR="00A61612" w:rsidRPr="00A61612" w:rsidRDefault="00A61612" w:rsidP="00A61612">
      <w:pPr>
        <w:spacing w:before="96" w:after="48"/>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16. </w:t>
      </w:r>
      <w:r w:rsidRPr="00A0092E">
        <w:rPr>
          <w:rFonts w:ascii="Times New Roman" w:hAnsi="Times New Roman" w:cs="Times New Roman"/>
          <w:b/>
          <w:sz w:val="28"/>
          <w:szCs w:val="28"/>
          <w:lang w:val="ru-RU"/>
        </w:rPr>
        <w:t xml:space="preserve">Для кого подходит </w:t>
      </w:r>
      <w:r w:rsidRPr="005C5980">
        <w:rPr>
          <w:rFonts w:ascii="Times New Roman" w:hAnsi="Times New Roman" w:cs="Times New Roman"/>
          <w:b/>
          <w:sz w:val="28"/>
          <w:szCs w:val="28"/>
        </w:rPr>
        <w:t>Moodle</w:t>
      </w:r>
      <w:r w:rsidRPr="00A0092E">
        <w:rPr>
          <w:rFonts w:ascii="Times New Roman" w:hAnsi="Times New Roman" w:cs="Times New Roman"/>
          <w:b/>
          <w:sz w:val="28"/>
          <w:szCs w:val="28"/>
          <w:lang w:val="ru-RU"/>
        </w:rPr>
        <w:t>?</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 xml:space="preserve">При том, что Moodle нельзя назвать полноценной СДО без трудоемкой настройки, она все равно отлично подходит для многих пользователей. </w:t>
      </w:r>
      <w:r w:rsidR="003E73CC">
        <w:rPr>
          <w:sz w:val="28"/>
          <w:szCs w:val="28"/>
        </w:rPr>
        <w:t>В частности:</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rStyle w:val="a7"/>
          <w:sz w:val="28"/>
          <w:szCs w:val="28"/>
        </w:rPr>
        <w:t>Для вузов и других учебных заведений</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Уже множество учебных заведений пользуются бесплатной версией Moodle. В первую очередь для создания электронной базы оценок успеваемости студентов, которая встроена даже в обычную версию системы. Те же вузы, которые обучают будущих специалистов, нередко с их помощью переносят часть учебного процесса в дистанционную форму.</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rStyle w:val="a7"/>
          <w:sz w:val="28"/>
          <w:szCs w:val="28"/>
        </w:rPr>
        <w:t>Для преподавателей, которым нравится разбираться в программах</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 xml:space="preserve">В последнее десятилетие рынок онлайн-обучения растет с большой скоростью, поэтому все больше частных учителей, которые обучают от маникюра на дому до теоретической физики, </w:t>
      </w:r>
      <w:r w:rsidR="003E73CC" w:rsidRPr="005C5980">
        <w:rPr>
          <w:sz w:val="28"/>
          <w:szCs w:val="28"/>
        </w:rPr>
        <w:t>переходят в</w:t>
      </w:r>
      <w:r w:rsidRPr="005C5980">
        <w:rPr>
          <w:sz w:val="28"/>
          <w:szCs w:val="28"/>
        </w:rPr>
        <w:t xml:space="preserve"> онлайн. Обычно они выбирают платные облачные СДО, ведь они интуитивно понятны в настройке, изначально дают доступ к множеству нужных функций и позволяют запускать курс в течении 3 дней. Но тем, для кого заработок не </w:t>
      </w:r>
      <w:r w:rsidR="003E73CC" w:rsidRPr="005C5980">
        <w:rPr>
          <w:sz w:val="28"/>
          <w:szCs w:val="28"/>
        </w:rPr>
        <w:t>в приоритете,</w:t>
      </w:r>
      <w:r w:rsidRPr="005C5980">
        <w:rPr>
          <w:sz w:val="28"/>
          <w:szCs w:val="28"/>
        </w:rPr>
        <w:t xml:space="preserve"> и кто любит настраивать программы и системы точно под себя, может понравиться Moodle.</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rStyle w:val="a7"/>
          <w:sz w:val="28"/>
          <w:szCs w:val="28"/>
        </w:rPr>
        <w:t>Для компаний с широкой ресурсной базой</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Владельцы крупных компаний, у которых уже есть свои сервера, домены в сети, штат IT-специалистов, тоже могут без проблем использовать Moodle. В этом случае единственным ограничивающим фактором является оплата работы сотрудникам и время, которое потребуется для запуска обучения.</w:t>
      </w:r>
    </w:p>
    <w:p w:rsidR="00A61612" w:rsidRPr="005C5980" w:rsidRDefault="00A61612" w:rsidP="005C5980">
      <w:pPr>
        <w:pStyle w:val="a3"/>
        <w:shd w:val="clear" w:color="auto" w:fill="FFFFFF"/>
        <w:spacing w:before="0" w:beforeAutospacing="0" w:after="408" w:afterAutospacing="0"/>
        <w:ind w:firstLine="284"/>
        <w:rPr>
          <w:sz w:val="28"/>
          <w:szCs w:val="28"/>
        </w:rPr>
      </w:pPr>
    </w:p>
    <w:p w:rsidR="00A61612" w:rsidRPr="00A61612" w:rsidRDefault="00A61612" w:rsidP="00A61612">
      <w:pPr>
        <w:spacing w:before="96" w:after="48"/>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 xml:space="preserve">17. </w:t>
      </w:r>
      <w:r w:rsidRPr="005C5980">
        <w:rPr>
          <w:rFonts w:ascii="Times New Roman" w:hAnsi="Times New Roman" w:cs="Times New Roman"/>
          <w:b/>
          <w:sz w:val="28"/>
          <w:szCs w:val="28"/>
          <w:lang w:val="ru-RU"/>
        </w:rPr>
        <w:t xml:space="preserve">Для кого </w:t>
      </w:r>
      <w:r w:rsidRPr="005C5980">
        <w:rPr>
          <w:rFonts w:ascii="Times New Roman" w:hAnsi="Times New Roman" w:cs="Times New Roman"/>
          <w:b/>
          <w:sz w:val="28"/>
          <w:szCs w:val="28"/>
        </w:rPr>
        <w:t>Moodle</w:t>
      </w:r>
      <w:r w:rsidRPr="005C5980">
        <w:rPr>
          <w:rFonts w:ascii="Times New Roman" w:hAnsi="Times New Roman" w:cs="Times New Roman"/>
          <w:b/>
          <w:sz w:val="28"/>
          <w:szCs w:val="28"/>
          <w:lang w:val="ru-RU"/>
        </w:rPr>
        <w:t xml:space="preserve"> не подходит?</w:t>
      </w:r>
    </w:p>
    <w:p w:rsidR="005C5980" w:rsidRPr="005C5980" w:rsidRDefault="005C5980" w:rsidP="005C5980">
      <w:pPr>
        <w:pStyle w:val="a3"/>
        <w:shd w:val="clear" w:color="auto" w:fill="F2F5F9"/>
        <w:spacing w:before="180" w:beforeAutospacing="0" w:after="180" w:afterAutospacing="0"/>
        <w:ind w:firstLine="284"/>
        <w:jc w:val="center"/>
        <w:rPr>
          <w:sz w:val="28"/>
          <w:szCs w:val="28"/>
        </w:rPr>
      </w:pPr>
      <w:r w:rsidRPr="005C5980">
        <w:rPr>
          <w:sz w:val="28"/>
          <w:szCs w:val="28"/>
        </w:rPr>
        <w:t>Moodle не подходит для людей, которым требуется готовое и быстрое решение для запуска дистанционного обучения без лишних затрат.</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Частным преподавателям и целым онлайн-школам, для которых удобство работы с системой, ее стабильность и качество для студентов стоят в приоритете.</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Для компаний, которые хотят снизить затраты на </w:t>
      </w:r>
      <w:hyperlink r:id="rId10" w:history="1">
        <w:r w:rsidRPr="005C5980">
          <w:rPr>
            <w:rStyle w:val="a5"/>
            <w:color w:val="auto"/>
            <w:sz w:val="28"/>
            <w:szCs w:val="28"/>
          </w:rPr>
          <w:t>корпоративное обучение</w:t>
        </w:r>
      </w:hyperlink>
      <w:r w:rsidRPr="005C5980">
        <w:rPr>
          <w:sz w:val="28"/>
          <w:szCs w:val="28"/>
        </w:rPr>
        <w:t>, автоматизировать и стандартизировать его без лишних расходов времени, денег и работы специалистов.</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Для тех, кто хочет быстро запустить курс на интуитивно понятной платформе, не тратить время на настройку под себя, кто хочет иметь возможность быстро создавать и корректировать свои уроки и курсы.</w:t>
      </w:r>
      <w:r w:rsidRPr="005C5980">
        <w:rPr>
          <w:sz w:val="28"/>
          <w:szCs w:val="28"/>
        </w:rPr>
        <w:br/>
      </w:r>
      <w:r w:rsidRPr="005C5980">
        <w:rPr>
          <w:sz w:val="28"/>
          <w:szCs w:val="28"/>
        </w:rPr>
        <w:br/>
        <w:t>Этим категориям пользователей лучше подойдут коммерческие СДО, где в зависимости от тарифа открывается доступ к различному функционалу и можно подобрать именно тот, который выведет баланс затрат и прибыли в плюс.</w:t>
      </w:r>
    </w:p>
    <w:p w:rsidR="00A61612" w:rsidRPr="00AC120A" w:rsidRDefault="00A61612" w:rsidP="00A61612">
      <w:pPr>
        <w:spacing w:before="96" w:after="48"/>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18. </w:t>
      </w:r>
      <w:r w:rsidRPr="005C5980">
        <w:rPr>
          <w:rFonts w:ascii="Times New Roman" w:hAnsi="Times New Roman" w:cs="Times New Roman"/>
          <w:b/>
          <w:sz w:val="28"/>
          <w:szCs w:val="28"/>
          <w:lang w:val="ru-RU"/>
        </w:rPr>
        <w:t xml:space="preserve">Если вы решили использовать </w:t>
      </w:r>
      <w:r w:rsidRPr="005C5980">
        <w:rPr>
          <w:rFonts w:ascii="Times New Roman" w:hAnsi="Times New Roman" w:cs="Times New Roman"/>
          <w:b/>
          <w:sz w:val="28"/>
          <w:szCs w:val="28"/>
        </w:rPr>
        <w:t>Moodle</w:t>
      </w:r>
      <w:r>
        <w:rPr>
          <w:rFonts w:ascii="Times New Roman" w:hAnsi="Times New Roman" w:cs="Times New Roman"/>
          <w:b/>
          <w:sz w:val="28"/>
          <w:szCs w:val="28"/>
          <w:lang w:val="ru-RU"/>
        </w:rPr>
        <w:t>.</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Если после прочтения статьи вы решили стать пользователем Moodle, ознакомьтесь с планом, который поможет вам быстрее запустить обучение:</w:t>
      </w:r>
      <w:r w:rsidRPr="005C5980">
        <w:rPr>
          <w:sz w:val="28"/>
          <w:szCs w:val="28"/>
        </w:rPr>
        <w:br/>
      </w:r>
      <w:r w:rsidRPr="005C5980">
        <w:rPr>
          <w:sz w:val="28"/>
          <w:szCs w:val="28"/>
        </w:rPr>
        <w:br/>
      </w:r>
      <w:r w:rsidRPr="005C5980">
        <w:rPr>
          <w:rStyle w:val="a7"/>
          <w:sz w:val="28"/>
          <w:szCs w:val="28"/>
        </w:rPr>
        <w:t>1. Четко выделите цель вашего обучения и задачи, которые необходимо решить</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Moodle дает возможности, начиная от оптимизации очного обучения, заканчивая созданием целой онлайн-школы. В зависимости от того, какую цель будет преследовать ваша система и какие задачи для этого она должна решать, создайте список оборудования, программного обеспечения, плагинов и технических специалистов, которые потребуются вам. Если создавать такой список слишком долго и трудно для вас, попробуйте использовать тестовый период любой платной СДО – готовое решение может вам подойти гораздо лучше, чем Moodle.</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rStyle w:val="a7"/>
          <w:sz w:val="28"/>
          <w:szCs w:val="28"/>
        </w:rPr>
        <w:t>2. Установите бюджет запуска обучения</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 xml:space="preserve">Перед тем, как скачивать систему с сайта, сделайте смету расходов, которые будут сопутствовать запуску. Внесите в них стоимость сервера, оплату работы специалистов, ежемесячные расходы на обслуживание. В случае, если цифра </w:t>
      </w:r>
      <w:r w:rsidRPr="005C5980">
        <w:rPr>
          <w:sz w:val="28"/>
          <w:szCs w:val="28"/>
        </w:rPr>
        <w:lastRenderedPageBreak/>
        <w:t>выходит невыгодной, изучите другие способы запуска обучения, например, с помощью платной СДО.</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rStyle w:val="a7"/>
          <w:sz w:val="28"/>
          <w:szCs w:val="28"/>
        </w:rPr>
        <w:t>3. Установите сроки запуска</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Для запуска усредненного курса на Moodle с нуля и полным комплектом необходимых ресурсов требуется от одного месяца. Добавьте к нему дополнительное время на тестирование, чтобы студенты не сталкивались с ошибками и недочетами в обучении. Если этот срок слишком велик и для вас на первом месте стоит скорость запуска обучения, попробуйте коммерческие СДО, на которых можно запустить обучение всего за 3 дня.</w:t>
      </w:r>
    </w:p>
    <w:p w:rsidR="005C5980" w:rsidRPr="005C5980" w:rsidRDefault="00A61612" w:rsidP="00A61612">
      <w:pPr>
        <w:pStyle w:val="a3"/>
        <w:shd w:val="clear" w:color="auto" w:fill="FFFFFF"/>
        <w:spacing w:before="0" w:beforeAutospacing="0" w:after="408" w:afterAutospacing="0"/>
        <w:ind w:firstLine="284"/>
        <w:jc w:val="center"/>
        <w:rPr>
          <w:sz w:val="28"/>
          <w:szCs w:val="28"/>
        </w:rPr>
      </w:pPr>
      <w:r>
        <w:rPr>
          <w:b/>
          <w:sz w:val="28"/>
          <w:szCs w:val="28"/>
        </w:rPr>
        <w:t xml:space="preserve">19. </w:t>
      </w:r>
      <w:r w:rsidRPr="00A0092E">
        <w:rPr>
          <w:b/>
          <w:sz w:val="28"/>
          <w:szCs w:val="28"/>
        </w:rPr>
        <w:t>Вывод</w:t>
      </w:r>
      <w:r>
        <w:rPr>
          <w:b/>
          <w:sz w:val="28"/>
          <w:szCs w:val="28"/>
        </w:rPr>
        <w:t>.</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Moodle – это не система дистанционного обучения в привычном понимании, а обучающая среда – инструмент для создания своей СДО. Ее главным преимуществом является бесплатное распространение и возможность точной подстройки для решения индивидуальных задач. Но для человека, не обладающего экспертными знаниями в области программирования и IT-технологий, потребуется много времени на то, чтобы разобраться, запустить и наладить систему, либо нанять специалиста за дополнительную плату.</w:t>
      </w:r>
    </w:p>
    <w:p w:rsidR="005C5980" w:rsidRPr="005C5980" w:rsidRDefault="005C5980" w:rsidP="008E58BB">
      <w:pPr>
        <w:pStyle w:val="a3"/>
        <w:shd w:val="clear" w:color="auto" w:fill="FFFFFF"/>
        <w:spacing w:before="0" w:beforeAutospacing="0" w:after="408" w:afterAutospacing="0"/>
        <w:ind w:firstLine="284"/>
        <w:rPr>
          <w:sz w:val="28"/>
          <w:szCs w:val="28"/>
        </w:rPr>
      </w:pPr>
      <w:r w:rsidRPr="005C5980">
        <w:rPr>
          <w:sz w:val="28"/>
          <w:szCs w:val="28"/>
        </w:rPr>
        <w:t xml:space="preserve">Moodle подходит только тем, кому нравится решать технические задачи, тем, кому не нужна полноценная система дистанционного обучения, и тем, у кого есть большая </w:t>
      </w:r>
      <w:r w:rsidR="008E58BB">
        <w:rPr>
          <w:sz w:val="28"/>
          <w:szCs w:val="28"/>
        </w:rPr>
        <w:t>ресурсная база и запас времени.</w:t>
      </w:r>
      <w:bookmarkStart w:id="0" w:name="_GoBack"/>
      <w:bookmarkEnd w:id="0"/>
    </w:p>
    <w:sectPr w:rsidR="005C5980" w:rsidRPr="005C5980" w:rsidSect="00AC120A">
      <w:pgSz w:w="11906" w:h="16838"/>
      <w:pgMar w:top="1440" w:right="1080" w:bottom="1440" w:left="108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CF6" w:rsidRDefault="00657CF6" w:rsidP="00A0092E">
      <w:r>
        <w:separator/>
      </w:r>
    </w:p>
  </w:endnote>
  <w:endnote w:type="continuationSeparator" w:id="0">
    <w:p w:rsidR="00657CF6" w:rsidRDefault="00657CF6" w:rsidP="00A0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CF6" w:rsidRDefault="00657CF6" w:rsidP="00A0092E">
      <w:r>
        <w:separator/>
      </w:r>
    </w:p>
  </w:footnote>
  <w:footnote w:type="continuationSeparator" w:id="0">
    <w:p w:rsidR="00657CF6" w:rsidRDefault="00657CF6" w:rsidP="00A009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7CD2"/>
    <w:multiLevelType w:val="multilevel"/>
    <w:tmpl w:val="985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D11E9"/>
    <w:multiLevelType w:val="multilevel"/>
    <w:tmpl w:val="A46E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8664E"/>
    <w:multiLevelType w:val="multilevel"/>
    <w:tmpl w:val="22F8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D62C1F"/>
    <w:multiLevelType w:val="hybridMultilevel"/>
    <w:tmpl w:val="FF8EADDC"/>
    <w:lvl w:ilvl="0" w:tplc="60DAF64A">
      <w:start w:val="1"/>
      <w:numFmt w:val="decimal"/>
      <w:lvlText w:val="%1."/>
      <w:lvlJc w:val="left"/>
      <w:pPr>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nsid w:val="25420393"/>
    <w:multiLevelType w:val="multilevel"/>
    <w:tmpl w:val="8BB2A54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876AF3"/>
    <w:multiLevelType w:val="multilevel"/>
    <w:tmpl w:val="84EA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8C27B7"/>
    <w:multiLevelType w:val="multilevel"/>
    <w:tmpl w:val="8812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1C0C37"/>
    <w:multiLevelType w:val="hybridMultilevel"/>
    <w:tmpl w:val="41C8EB50"/>
    <w:lvl w:ilvl="0" w:tplc="2B468B80">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52A520A"/>
    <w:multiLevelType w:val="hybridMultilevel"/>
    <w:tmpl w:val="36607164"/>
    <w:lvl w:ilvl="0" w:tplc="6CF6B97A">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C2A510A"/>
    <w:multiLevelType w:val="multilevel"/>
    <w:tmpl w:val="61DC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707DE3"/>
    <w:multiLevelType w:val="multilevel"/>
    <w:tmpl w:val="641E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9"/>
  </w:num>
  <w:num w:numId="4">
    <w:abstractNumId w:val="5"/>
  </w:num>
  <w:num w:numId="5">
    <w:abstractNumId w:val="0"/>
  </w:num>
  <w:num w:numId="6">
    <w:abstractNumId w:val="10"/>
  </w:num>
  <w:num w:numId="7">
    <w:abstractNumId w:val="2"/>
  </w:num>
  <w:num w:numId="8">
    <w:abstractNumId w:val="6"/>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B3"/>
    <w:rsid w:val="001A02FE"/>
    <w:rsid w:val="003E73CC"/>
    <w:rsid w:val="004E123B"/>
    <w:rsid w:val="005C5980"/>
    <w:rsid w:val="00657CF6"/>
    <w:rsid w:val="008164D7"/>
    <w:rsid w:val="008860D6"/>
    <w:rsid w:val="008E58BB"/>
    <w:rsid w:val="009A5B7F"/>
    <w:rsid w:val="00A0092E"/>
    <w:rsid w:val="00A61612"/>
    <w:rsid w:val="00AC120A"/>
    <w:rsid w:val="00B462CC"/>
    <w:rsid w:val="00C0468C"/>
    <w:rsid w:val="00C66F57"/>
    <w:rsid w:val="00C811A6"/>
    <w:rsid w:val="00C838B3"/>
    <w:rsid w:val="00D915CB"/>
    <w:rsid w:val="00E47DDB"/>
    <w:rsid w:val="00FA3A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F8430-5328-4769-BE59-76DB5FFD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11A6"/>
    <w:pPr>
      <w:spacing w:after="0" w:line="240" w:lineRule="auto"/>
    </w:pPr>
    <w:rPr>
      <w:sz w:val="24"/>
      <w:szCs w:val="24"/>
      <w:lang w:val="en-GB"/>
    </w:rPr>
  </w:style>
  <w:style w:type="paragraph" w:styleId="1">
    <w:name w:val="heading 1"/>
    <w:basedOn w:val="a"/>
    <w:link w:val="10"/>
    <w:uiPriority w:val="9"/>
    <w:qFormat/>
    <w:rsid w:val="005C5980"/>
    <w:pPr>
      <w:spacing w:before="100" w:beforeAutospacing="1" w:after="100" w:afterAutospacing="1"/>
      <w:outlineLvl w:val="0"/>
    </w:pPr>
    <w:rPr>
      <w:rFonts w:ascii="Times New Roman" w:eastAsia="Times New Roman" w:hAnsi="Times New Roman" w:cs="Times New Roman"/>
      <w:b/>
      <w:bCs/>
      <w:kern w:val="36"/>
      <w:sz w:val="48"/>
      <w:szCs w:val="48"/>
      <w:lang w:val="ru-RU" w:eastAsia="ru-RU"/>
    </w:rPr>
  </w:style>
  <w:style w:type="paragraph" w:styleId="2">
    <w:name w:val="heading 2"/>
    <w:basedOn w:val="a"/>
    <w:next w:val="a"/>
    <w:link w:val="20"/>
    <w:uiPriority w:val="9"/>
    <w:semiHidden/>
    <w:unhideWhenUsed/>
    <w:qFormat/>
    <w:rsid w:val="005C598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C5980"/>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811A6"/>
    <w:pPr>
      <w:spacing w:before="100" w:beforeAutospacing="1" w:after="100" w:afterAutospacing="1"/>
    </w:pPr>
    <w:rPr>
      <w:rFonts w:ascii="Times New Roman" w:eastAsia="Times New Roman" w:hAnsi="Times New Roman" w:cs="Times New Roman"/>
      <w:lang w:val="ru-RU"/>
    </w:rPr>
  </w:style>
  <w:style w:type="table" w:styleId="a4">
    <w:name w:val="Table Grid"/>
    <w:basedOn w:val="a1"/>
    <w:uiPriority w:val="39"/>
    <w:rsid w:val="00C811A6"/>
    <w:pPr>
      <w:spacing w:after="0" w:line="240" w:lineRule="auto"/>
    </w:pPr>
    <w:rPr>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semiHidden/>
    <w:unhideWhenUsed/>
    <w:rsid w:val="00C0468C"/>
    <w:rPr>
      <w:color w:val="0000FF"/>
      <w:u w:val="single"/>
    </w:rPr>
  </w:style>
  <w:style w:type="paragraph" w:styleId="a6">
    <w:name w:val="List Paragraph"/>
    <w:basedOn w:val="a"/>
    <w:uiPriority w:val="34"/>
    <w:qFormat/>
    <w:rsid w:val="005C5980"/>
    <w:pPr>
      <w:ind w:left="720"/>
      <w:contextualSpacing/>
    </w:pPr>
  </w:style>
  <w:style w:type="character" w:customStyle="1" w:styleId="10">
    <w:name w:val="Заголовок 1 Знак"/>
    <w:basedOn w:val="a0"/>
    <w:link w:val="1"/>
    <w:uiPriority w:val="9"/>
    <w:rsid w:val="005C5980"/>
    <w:rPr>
      <w:rFonts w:ascii="Times New Roman" w:eastAsia="Times New Roman" w:hAnsi="Times New Roman" w:cs="Times New Roman"/>
      <w:b/>
      <w:bCs/>
      <w:kern w:val="36"/>
      <w:sz w:val="48"/>
      <w:szCs w:val="48"/>
      <w:lang w:eastAsia="ru-RU"/>
    </w:rPr>
  </w:style>
  <w:style w:type="character" w:customStyle="1" w:styleId="table-of-contentshide">
    <w:name w:val="table-of-contents__hide"/>
    <w:basedOn w:val="a0"/>
    <w:rsid w:val="005C5980"/>
  </w:style>
  <w:style w:type="character" w:customStyle="1" w:styleId="20">
    <w:name w:val="Заголовок 2 Знак"/>
    <w:basedOn w:val="a0"/>
    <w:link w:val="2"/>
    <w:uiPriority w:val="9"/>
    <w:semiHidden/>
    <w:rsid w:val="005C5980"/>
    <w:rPr>
      <w:rFonts w:asciiTheme="majorHAnsi" w:eastAsiaTheme="majorEastAsia" w:hAnsiTheme="majorHAnsi" w:cstheme="majorBidi"/>
      <w:color w:val="2E74B5" w:themeColor="accent1" w:themeShade="BF"/>
      <w:sz w:val="26"/>
      <w:szCs w:val="26"/>
      <w:lang w:val="en-GB"/>
    </w:rPr>
  </w:style>
  <w:style w:type="character" w:customStyle="1" w:styleId="30">
    <w:name w:val="Заголовок 3 Знак"/>
    <w:basedOn w:val="a0"/>
    <w:link w:val="3"/>
    <w:uiPriority w:val="9"/>
    <w:semiHidden/>
    <w:rsid w:val="005C5980"/>
    <w:rPr>
      <w:rFonts w:asciiTheme="majorHAnsi" w:eastAsiaTheme="majorEastAsia" w:hAnsiTheme="majorHAnsi" w:cstheme="majorBidi"/>
      <w:color w:val="1F4D78" w:themeColor="accent1" w:themeShade="7F"/>
      <w:sz w:val="24"/>
      <w:szCs w:val="24"/>
      <w:lang w:val="en-GB"/>
    </w:rPr>
  </w:style>
  <w:style w:type="character" w:customStyle="1" w:styleId="smup">
    <w:name w:val="smup"/>
    <w:basedOn w:val="a0"/>
    <w:rsid w:val="005C5980"/>
  </w:style>
  <w:style w:type="character" w:customStyle="1" w:styleId="breadcrumb-item">
    <w:name w:val="breadcrumb-item"/>
    <w:basedOn w:val="a0"/>
    <w:rsid w:val="005C5980"/>
  </w:style>
  <w:style w:type="character" w:customStyle="1" w:styleId="breadcrumb-separator">
    <w:name w:val="breadcrumb-separator"/>
    <w:basedOn w:val="a0"/>
    <w:rsid w:val="005C5980"/>
  </w:style>
  <w:style w:type="character" w:customStyle="1" w:styleId="post-cardcategory">
    <w:name w:val="post-card__category"/>
    <w:basedOn w:val="a0"/>
    <w:rsid w:val="005C5980"/>
  </w:style>
  <w:style w:type="character" w:customStyle="1" w:styleId="entry-time">
    <w:name w:val="entry-time"/>
    <w:basedOn w:val="a0"/>
    <w:rsid w:val="005C5980"/>
  </w:style>
  <w:style w:type="character" w:customStyle="1" w:styleId="entry-label">
    <w:name w:val="entry-label"/>
    <w:basedOn w:val="a0"/>
    <w:rsid w:val="005C5980"/>
  </w:style>
  <w:style w:type="character" w:customStyle="1" w:styleId="js-views-count">
    <w:name w:val="js-views-count"/>
    <w:basedOn w:val="a0"/>
    <w:rsid w:val="005C5980"/>
  </w:style>
  <w:style w:type="character" w:customStyle="1" w:styleId="entry-date">
    <w:name w:val="entry-date"/>
    <w:basedOn w:val="a0"/>
    <w:rsid w:val="005C5980"/>
  </w:style>
  <w:style w:type="character" w:styleId="a7">
    <w:name w:val="Strong"/>
    <w:basedOn w:val="a0"/>
    <w:uiPriority w:val="22"/>
    <w:qFormat/>
    <w:rsid w:val="005C5980"/>
    <w:rPr>
      <w:b/>
      <w:bCs/>
    </w:rPr>
  </w:style>
  <w:style w:type="character" w:styleId="a8">
    <w:name w:val="Emphasis"/>
    <w:basedOn w:val="a0"/>
    <w:uiPriority w:val="20"/>
    <w:qFormat/>
    <w:rsid w:val="005C5980"/>
    <w:rPr>
      <w:i/>
      <w:iCs/>
    </w:rPr>
  </w:style>
  <w:style w:type="paragraph" w:styleId="z-">
    <w:name w:val="HTML Top of Form"/>
    <w:basedOn w:val="a"/>
    <w:next w:val="a"/>
    <w:link w:val="z-0"/>
    <w:hidden/>
    <w:uiPriority w:val="99"/>
    <w:semiHidden/>
    <w:unhideWhenUsed/>
    <w:rsid w:val="005C5980"/>
    <w:pPr>
      <w:pBdr>
        <w:bottom w:val="single" w:sz="6" w:space="1" w:color="auto"/>
      </w:pBdr>
      <w:jc w:val="center"/>
    </w:pPr>
    <w:rPr>
      <w:rFonts w:ascii="Arial" w:eastAsia="Times New Roman" w:hAnsi="Arial" w:cs="Arial"/>
      <w:vanish/>
      <w:sz w:val="16"/>
      <w:szCs w:val="16"/>
      <w:lang w:val="ru-RU" w:eastAsia="ru-RU"/>
    </w:rPr>
  </w:style>
  <w:style w:type="character" w:customStyle="1" w:styleId="z-0">
    <w:name w:val="z-Начало формы Знак"/>
    <w:basedOn w:val="a0"/>
    <w:link w:val="z-"/>
    <w:uiPriority w:val="99"/>
    <w:semiHidden/>
    <w:rsid w:val="005C5980"/>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5C5980"/>
    <w:pPr>
      <w:pBdr>
        <w:top w:val="single" w:sz="6" w:space="1" w:color="auto"/>
      </w:pBdr>
      <w:jc w:val="center"/>
    </w:pPr>
    <w:rPr>
      <w:rFonts w:ascii="Arial" w:eastAsia="Times New Roman" w:hAnsi="Arial" w:cs="Arial"/>
      <w:vanish/>
      <w:sz w:val="16"/>
      <w:szCs w:val="16"/>
      <w:lang w:val="ru-RU" w:eastAsia="ru-RU"/>
    </w:rPr>
  </w:style>
  <w:style w:type="character" w:customStyle="1" w:styleId="z-2">
    <w:name w:val="z-Конец формы Знак"/>
    <w:basedOn w:val="a0"/>
    <w:link w:val="z-1"/>
    <w:uiPriority w:val="99"/>
    <w:semiHidden/>
    <w:rsid w:val="005C5980"/>
    <w:rPr>
      <w:rFonts w:ascii="Arial" w:eastAsia="Times New Roman" w:hAnsi="Arial" w:cs="Arial"/>
      <w:vanish/>
      <w:sz w:val="16"/>
      <w:szCs w:val="16"/>
      <w:lang w:eastAsia="ru-RU"/>
    </w:rPr>
  </w:style>
  <w:style w:type="character" w:customStyle="1" w:styleId="post-cardcomments">
    <w:name w:val="post-card__comments"/>
    <w:basedOn w:val="a0"/>
    <w:rsid w:val="005C5980"/>
  </w:style>
  <w:style w:type="character" w:customStyle="1" w:styleId="post-cardviews">
    <w:name w:val="post-card__views"/>
    <w:basedOn w:val="a0"/>
    <w:rsid w:val="005C5980"/>
  </w:style>
  <w:style w:type="paragraph" w:styleId="a9">
    <w:name w:val="header"/>
    <w:basedOn w:val="a"/>
    <w:link w:val="aa"/>
    <w:uiPriority w:val="99"/>
    <w:unhideWhenUsed/>
    <w:rsid w:val="00A0092E"/>
    <w:pPr>
      <w:tabs>
        <w:tab w:val="center" w:pos="4677"/>
        <w:tab w:val="right" w:pos="9355"/>
      </w:tabs>
    </w:pPr>
  </w:style>
  <w:style w:type="character" w:customStyle="1" w:styleId="aa">
    <w:name w:val="Верхний колонтитул Знак"/>
    <w:basedOn w:val="a0"/>
    <w:link w:val="a9"/>
    <w:uiPriority w:val="99"/>
    <w:rsid w:val="00A0092E"/>
    <w:rPr>
      <w:sz w:val="24"/>
      <w:szCs w:val="24"/>
      <w:lang w:val="en-GB"/>
    </w:rPr>
  </w:style>
  <w:style w:type="paragraph" w:styleId="ab">
    <w:name w:val="footer"/>
    <w:basedOn w:val="a"/>
    <w:link w:val="ac"/>
    <w:uiPriority w:val="99"/>
    <w:unhideWhenUsed/>
    <w:rsid w:val="00A0092E"/>
    <w:pPr>
      <w:tabs>
        <w:tab w:val="center" w:pos="4677"/>
        <w:tab w:val="right" w:pos="9355"/>
      </w:tabs>
    </w:pPr>
  </w:style>
  <w:style w:type="character" w:customStyle="1" w:styleId="ac">
    <w:name w:val="Нижний колонтитул Знак"/>
    <w:basedOn w:val="a0"/>
    <w:link w:val="ab"/>
    <w:uiPriority w:val="99"/>
    <w:rsid w:val="00A0092E"/>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603494">
      <w:bodyDiv w:val="1"/>
      <w:marLeft w:val="0"/>
      <w:marRight w:val="0"/>
      <w:marTop w:val="0"/>
      <w:marBottom w:val="0"/>
      <w:divBdr>
        <w:top w:val="none" w:sz="0" w:space="0" w:color="auto"/>
        <w:left w:val="none" w:sz="0" w:space="0" w:color="auto"/>
        <w:bottom w:val="none" w:sz="0" w:space="0" w:color="auto"/>
        <w:right w:val="none" w:sz="0" w:space="0" w:color="auto"/>
      </w:divBdr>
    </w:div>
    <w:div w:id="1070811688">
      <w:bodyDiv w:val="1"/>
      <w:marLeft w:val="0"/>
      <w:marRight w:val="0"/>
      <w:marTop w:val="0"/>
      <w:marBottom w:val="0"/>
      <w:divBdr>
        <w:top w:val="none" w:sz="0" w:space="0" w:color="auto"/>
        <w:left w:val="none" w:sz="0" w:space="0" w:color="auto"/>
        <w:bottom w:val="none" w:sz="0" w:space="0" w:color="auto"/>
        <w:right w:val="none" w:sz="0" w:space="0" w:color="auto"/>
      </w:divBdr>
    </w:div>
    <w:div w:id="1668286201">
      <w:bodyDiv w:val="1"/>
      <w:marLeft w:val="0"/>
      <w:marRight w:val="0"/>
      <w:marTop w:val="0"/>
      <w:marBottom w:val="0"/>
      <w:divBdr>
        <w:top w:val="none" w:sz="0" w:space="0" w:color="auto"/>
        <w:left w:val="none" w:sz="0" w:space="0" w:color="auto"/>
        <w:bottom w:val="none" w:sz="0" w:space="0" w:color="auto"/>
        <w:right w:val="none" w:sz="0" w:space="0" w:color="auto"/>
      </w:divBdr>
      <w:divsChild>
        <w:div w:id="1662656016">
          <w:marLeft w:val="0"/>
          <w:marRight w:val="0"/>
          <w:marTop w:val="0"/>
          <w:marBottom w:val="0"/>
          <w:divBdr>
            <w:top w:val="none" w:sz="0" w:space="0" w:color="auto"/>
            <w:left w:val="none" w:sz="0" w:space="0" w:color="auto"/>
            <w:bottom w:val="none" w:sz="0" w:space="0" w:color="auto"/>
            <w:right w:val="none" w:sz="0" w:space="0" w:color="auto"/>
          </w:divBdr>
          <w:divsChild>
            <w:div w:id="1041323460">
              <w:marLeft w:val="0"/>
              <w:marRight w:val="0"/>
              <w:marTop w:val="0"/>
              <w:marBottom w:val="0"/>
              <w:divBdr>
                <w:top w:val="none" w:sz="0" w:space="0" w:color="auto"/>
                <w:left w:val="none" w:sz="0" w:space="0" w:color="auto"/>
                <w:bottom w:val="none" w:sz="0" w:space="0" w:color="auto"/>
                <w:right w:val="none" w:sz="0" w:space="0" w:color="auto"/>
              </w:divBdr>
            </w:div>
          </w:divsChild>
        </w:div>
        <w:div w:id="96099409">
          <w:marLeft w:val="0"/>
          <w:marRight w:val="0"/>
          <w:marTop w:val="0"/>
          <w:marBottom w:val="0"/>
          <w:divBdr>
            <w:top w:val="none" w:sz="0" w:space="0" w:color="auto"/>
            <w:left w:val="none" w:sz="0" w:space="0" w:color="auto"/>
            <w:bottom w:val="none" w:sz="0" w:space="0" w:color="auto"/>
            <w:right w:val="none" w:sz="0" w:space="0" w:color="auto"/>
          </w:divBdr>
          <w:divsChild>
            <w:div w:id="1170681786">
              <w:marLeft w:val="0"/>
              <w:marRight w:val="0"/>
              <w:marTop w:val="0"/>
              <w:marBottom w:val="0"/>
              <w:divBdr>
                <w:top w:val="none" w:sz="0" w:space="0" w:color="auto"/>
                <w:left w:val="none" w:sz="0" w:space="0" w:color="auto"/>
                <w:bottom w:val="none" w:sz="0" w:space="0" w:color="auto"/>
                <w:right w:val="none" w:sz="0" w:space="0" w:color="auto"/>
              </w:divBdr>
              <w:divsChild>
                <w:div w:id="1511409684">
                  <w:marLeft w:val="0"/>
                  <w:marRight w:val="0"/>
                  <w:marTop w:val="0"/>
                  <w:marBottom w:val="0"/>
                  <w:divBdr>
                    <w:top w:val="none" w:sz="0" w:space="0" w:color="auto"/>
                    <w:left w:val="none" w:sz="0" w:space="0" w:color="auto"/>
                    <w:bottom w:val="none" w:sz="0" w:space="0" w:color="auto"/>
                    <w:right w:val="none" w:sz="0" w:space="0" w:color="auto"/>
                  </w:divBdr>
                  <w:divsChild>
                    <w:div w:id="1470323143">
                      <w:marLeft w:val="0"/>
                      <w:marRight w:val="0"/>
                      <w:marTop w:val="0"/>
                      <w:marBottom w:val="150"/>
                      <w:divBdr>
                        <w:top w:val="none" w:sz="0" w:space="0" w:color="auto"/>
                        <w:left w:val="none" w:sz="0" w:space="0" w:color="auto"/>
                        <w:bottom w:val="none" w:sz="0" w:space="0" w:color="auto"/>
                        <w:right w:val="none" w:sz="0" w:space="0" w:color="auto"/>
                      </w:divBdr>
                    </w:div>
                    <w:div w:id="1171021192">
                      <w:marLeft w:val="0"/>
                      <w:marRight w:val="0"/>
                      <w:marTop w:val="0"/>
                      <w:marBottom w:val="375"/>
                      <w:divBdr>
                        <w:top w:val="none" w:sz="0" w:space="0" w:color="auto"/>
                        <w:left w:val="none" w:sz="0" w:space="0" w:color="auto"/>
                        <w:bottom w:val="none" w:sz="0" w:space="0" w:color="auto"/>
                        <w:right w:val="none" w:sz="0" w:space="0" w:color="auto"/>
                      </w:divBdr>
                    </w:div>
                    <w:div w:id="1275674432">
                      <w:marLeft w:val="0"/>
                      <w:marRight w:val="0"/>
                      <w:marTop w:val="0"/>
                      <w:marBottom w:val="450"/>
                      <w:divBdr>
                        <w:top w:val="none" w:sz="0" w:space="0" w:color="auto"/>
                        <w:left w:val="none" w:sz="0" w:space="0" w:color="auto"/>
                        <w:bottom w:val="single" w:sz="18" w:space="15" w:color="F2F2F2"/>
                        <w:right w:val="none" w:sz="0" w:space="0" w:color="auto"/>
                      </w:divBdr>
                    </w:div>
                    <w:div w:id="259141784">
                      <w:marLeft w:val="0"/>
                      <w:marRight w:val="0"/>
                      <w:marTop w:val="0"/>
                      <w:marBottom w:val="600"/>
                      <w:divBdr>
                        <w:top w:val="none" w:sz="0" w:space="0" w:color="auto"/>
                        <w:left w:val="none" w:sz="0" w:space="0" w:color="auto"/>
                        <w:bottom w:val="none" w:sz="0" w:space="0" w:color="auto"/>
                        <w:right w:val="none" w:sz="0" w:space="0" w:color="auto"/>
                      </w:divBdr>
                      <w:divsChild>
                        <w:div w:id="631059831">
                          <w:marLeft w:val="0"/>
                          <w:marRight w:val="0"/>
                          <w:marTop w:val="480"/>
                          <w:marBottom w:val="480"/>
                          <w:divBdr>
                            <w:top w:val="none" w:sz="0" w:space="0" w:color="auto"/>
                            <w:left w:val="none" w:sz="0" w:space="0" w:color="auto"/>
                            <w:bottom w:val="none" w:sz="0" w:space="0" w:color="auto"/>
                            <w:right w:val="none" w:sz="0" w:space="0" w:color="auto"/>
                          </w:divBdr>
                        </w:div>
                        <w:div w:id="1670791584">
                          <w:marLeft w:val="0"/>
                          <w:marRight w:val="0"/>
                          <w:marTop w:val="0"/>
                          <w:marBottom w:val="450"/>
                          <w:divBdr>
                            <w:top w:val="none" w:sz="0" w:space="0" w:color="auto"/>
                            <w:left w:val="none" w:sz="0" w:space="0" w:color="auto"/>
                            <w:bottom w:val="none" w:sz="0" w:space="0" w:color="auto"/>
                            <w:right w:val="none" w:sz="0" w:space="0" w:color="auto"/>
                          </w:divBdr>
                          <w:divsChild>
                            <w:div w:id="543446181">
                              <w:marLeft w:val="0"/>
                              <w:marRight w:val="0"/>
                              <w:marTop w:val="0"/>
                              <w:marBottom w:val="0"/>
                              <w:divBdr>
                                <w:top w:val="none" w:sz="0" w:space="0" w:color="auto"/>
                                <w:left w:val="none" w:sz="0" w:space="0" w:color="auto"/>
                                <w:bottom w:val="none" w:sz="0" w:space="0" w:color="auto"/>
                                <w:right w:val="none" w:sz="0" w:space="0" w:color="auto"/>
                              </w:divBdr>
                            </w:div>
                          </w:divsChild>
                        </w:div>
                        <w:div w:id="573050069">
                          <w:blockQuote w:val="1"/>
                          <w:marLeft w:val="0"/>
                          <w:marRight w:val="0"/>
                          <w:marTop w:val="480"/>
                          <w:marBottom w:val="480"/>
                          <w:divBdr>
                            <w:top w:val="none" w:sz="0" w:space="0" w:color="auto"/>
                            <w:left w:val="none" w:sz="0" w:space="0" w:color="auto"/>
                            <w:bottom w:val="none" w:sz="0" w:space="0" w:color="auto"/>
                            <w:right w:val="none" w:sz="0" w:space="0" w:color="auto"/>
                          </w:divBdr>
                        </w:div>
                        <w:div w:id="1512135902">
                          <w:blockQuote w:val="1"/>
                          <w:marLeft w:val="0"/>
                          <w:marRight w:val="0"/>
                          <w:marTop w:val="480"/>
                          <w:marBottom w:val="480"/>
                          <w:divBdr>
                            <w:top w:val="none" w:sz="0" w:space="0" w:color="auto"/>
                            <w:left w:val="none" w:sz="0" w:space="0" w:color="auto"/>
                            <w:bottom w:val="none" w:sz="0" w:space="0" w:color="auto"/>
                            <w:right w:val="none" w:sz="0" w:space="0" w:color="auto"/>
                          </w:divBdr>
                        </w:div>
                        <w:div w:id="677271570">
                          <w:blockQuote w:val="1"/>
                          <w:marLeft w:val="0"/>
                          <w:marRight w:val="0"/>
                          <w:marTop w:val="480"/>
                          <w:marBottom w:val="480"/>
                          <w:divBdr>
                            <w:top w:val="none" w:sz="0" w:space="0" w:color="auto"/>
                            <w:left w:val="none" w:sz="0" w:space="0" w:color="auto"/>
                            <w:bottom w:val="none" w:sz="0" w:space="0" w:color="auto"/>
                            <w:right w:val="none" w:sz="0" w:space="0" w:color="auto"/>
                          </w:divBdr>
                        </w:div>
                        <w:div w:id="1048067807">
                          <w:marLeft w:val="0"/>
                          <w:marRight w:val="0"/>
                          <w:marTop w:val="192"/>
                          <w:marBottom w:val="360"/>
                          <w:divBdr>
                            <w:top w:val="none" w:sz="0" w:space="0" w:color="auto"/>
                            <w:left w:val="none" w:sz="0" w:space="0" w:color="auto"/>
                            <w:bottom w:val="none" w:sz="0" w:space="0" w:color="auto"/>
                            <w:right w:val="none" w:sz="0" w:space="0" w:color="auto"/>
                          </w:divBdr>
                        </w:div>
                        <w:div w:id="1005136154">
                          <w:blockQuote w:val="1"/>
                          <w:marLeft w:val="0"/>
                          <w:marRight w:val="0"/>
                          <w:marTop w:val="480"/>
                          <w:marBottom w:val="480"/>
                          <w:divBdr>
                            <w:top w:val="none" w:sz="0" w:space="0" w:color="auto"/>
                            <w:left w:val="none" w:sz="0" w:space="0" w:color="auto"/>
                            <w:bottom w:val="none" w:sz="0" w:space="0" w:color="auto"/>
                            <w:right w:val="none" w:sz="0" w:space="0" w:color="auto"/>
                          </w:divBdr>
                        </w:div>
                        <w:div w:id="1859544452">
                          <w:marLeft w:val="0"/>
                          <w:marRight w:val="0"/>
                          <w:marTop w:val="192"/>
                          <w:marBottom w:val="360"/>
                          <w:divBdr>
                            <w:top w:val="none" w:sz="0" w:space="0" w:color="auto"/>
                            <w:left w:val="none" w:sz="0" w:space="0" w:color="auto"/>
                            <w:bottom w:val="none" w:sz="0" w:space="0" w:color="auto"/>
                            <w:right w:val="none" w:sz="0" w:space="0" w:color="auto"/>
                          </w:divBdr>
                        </w:div>
                      </w:divsChild>
                    </w:div>
                    <w:div w:id="1385831327">
                      <w:marLeft w:val="0"/>
                      <w:marRight w:val="0"/>
                      <w:marTop w:val="0"/>
                      <w:marBottom w:val="480"/>
                      <w:divBdr>
                        <w:top w:val="none" w:sz="0" w:space="0" w:color="auto"/>
                        <w:left w:val="none" w:sz="0" w:space="0" w:color="auto"/>
                        <w:bottom w:val="none" w:sz="0" w:space="0" w:color="auto"/>
                        <w:right w:val="none" w:sz="0" w:space="0" w:color="auto"/>
                      </w:divBdr>
                    </w:div>
                    <w:div w:id="2035614174">
                      <w:marLeft w:val="0"/>
                      <w:marRight w:val="0"/>
                      <w:marTop w:val="0"/>
                      <w:marBottom w:val="480"/>
                      <w:divBdr>
                        <w:top w:val="none" w:sz="0" w:space="0" w:color="auto"/>
                        <w:left w:val="none" w:sz="0" w:space="0" w:color="auto"/>
                        <w:bottom w:val="none" w:sz="0" w:space="0" w:color="auto"/>
                        <w:right w:val="none" w:sz="0" w:space="0" w:color="auto"/>
                      </w:divBdr>
                      <w:divsChild>
                        <w:div w:id="937562664">
                          <w:marLeft w:val="0"/>
                          <w:marRight w:val="240"/>
                          <w:marTop w:val="0"/>
                          <w:marBottom w:val="0"/>
                          <w:divBdr>
                            <w:top w:val="none" w:sz="0" w:space="0" w:color="auto"/>
                            <w:left w:val="none" w:sz="0" w:space="0" w:color="auto"/>
                            <w:bottom w:val="none" w:sz="0" w:space="0" w:color="auto"/>
                            <w:right w:val="none" w:sz="0" w:space="0" w:color="auto"/>
                          </w:divBdr>
                        </w:div>
                        <w:div w:id="322707605">
                          <w:marLeft w:val="0"/>
                          <w:marRight w:val="0"/>
                          <w:marTop w:val="0"/>
                          <w:marBottom w:val="0"/>
                          <w:divBdr>
                            <w:top w:val="none" w:sz="0" w:space="0" w:color="auto"/>
                            <w:left w:val="none" w:sz="0" w:space="0" w:color="auto"/>
                            <w:bottom w:val="none" w:sz="0" w:space="0" w:color="auto"/>
                            <w:right w:val="none" w:sz="0" w:space="0" w:color="auto"/>
                          </w:divBdr>
                        </w:div>
                      </w:divsChild>
                    </w:div>
                    <w:div w:id="79102715">
                      <w:marLeft w:val="0"/>
                      <w:marRight w:val="0"/>
                      <w:marTop w:val="0"/>
                      <w:marBottom w:val="0"/>
                      <w:divBdr>
                        <w:top w:val="none" w:sz="0" w:space="0" w:color="auto"/>
                        <w:left w:val="none" w:sz="0" w:space="0" w:color="auto"/>
                        <w:bottom w:val="none" w:sz="0" w:space="0" w:color="auto"/>
                        <w:right w:val="none" w:sz="0" w:space="0" w:color="auto"/>
                      </w:divBdr>
                      <w:divsChild>
                        <w:div w:id="679165980">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1460419832">
                  <w:marLeft w:val="0"/>
                  <w:marRight w:val="0"/>
                  <w:marTop w:val="0"/>
                  <w:marBottom w:val="0"/>
                  <w:divBdr>
                    <w:top w:val="none" w:sz="0" w:space="0" w:color="auto"/>
                    <w:left w:val="none" w:sz="0" w:space="0" w:color="auto"/>
                    <w:bottom w:val="none" w:sz="0" w:space="0" w:color="auto"/>
                    <w:right w:val="none" w:sz="0" w:space="0" w:color="auto"/>
                  </w:divBdr>
                  <w:divsChild>
                    <w:div w:id="1173256196">
                      <w:marLeft w:val="0"/>
                      <w:marRight w:val="0"/>
                      <w:marTop w:val="0"/>
                      <w:marBottom w:val="0"/>
                      <w:divBdr>
                        <w:top w:val="single" w:sz="6" w:space="19" w:color="D0D0D0"/>
                        <w:left w:val="single" w:sz="6" w:space="15" w:color="D0D0D0"/>
                        <w:bottom w:val="single" w:sz="6" w:space="11" w:color="D0D0D0"/>
                        <w:right w:val="single" w:sz="6" w:space="15" w:color="D0D0D0"/>
                      </w:divBdr>
                      <w:divsChild>
                        <w:div w:id="1257177566">
                          <w:marLeft w:val="0"/>
                          <w:marRight w:val="0"/>
                          <w:marTop w:val="0"/>
                          <w:marBottom w:val="240"/>
                          <w:divBdr>
                            <w:top w:val="none" w:sz="0" w:space="0" w:color="auto"/>
                            <w:left w:val="none" w:sz="0" w:space="0" w:color="auto"/>
                            <w:bottom w:val="none" w:sz="0" w:space="0" w:color="auto"/>
                            <w:right w:val="none" w:sz="0" w:space="0" w:color="auto"/>
                          </w:divBdr>
                        </w:div>
                        <w:div w:id="8433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3295">
                  <w:marLeft w:val="0"/>
                  <w:marRight w:val="0"/>
                  <w:marTop w:val="0"/>
                  <w:marBottom w:val="0"/>
                  <w:divBdr>
                    <w:top w:val="none" w:sz="0" w:space="0" w:color="auto"/>
                    <w:left w:val="none" w:sz="0" w:space="0" w:color="auto"/>
                    <w:bottom w:val="none" w:sz="0" w:space="0" w:color="auto"/>
                    <w:right w:val="none" w:sz="0" w:space="0" w:color="auto"/>
                  </w:divBdr>
                  <w:divsChild>
                    <w:div w:id="539823653">
                      <w:marLeft w:val="0"/>
                      <w:marRight w:val="0"/>
                      <w:marTop w:val="0"/>
                      <w:marBottom w:val="240"/>
                      <w:divBdr>
                        <w:top w:val="none" w:sz="0" w:space="0" w:color="auto"/>
                        <w:left w:val="none" w:sz="0" w:space="0" w:color="auto"/>
                        <w:bottom w:val="none" w:sz="0" w:space="0" w:color="auto"/>
                        <w:right w:val="none" w:sz="0" w:space="0" w:color="auto"/>
                      </w:divBdr>
                    </w:div>
                    <w:div w:id="226844746">
                      <w:marLeft w:val="0"/>
                      <w:marRight w:val="0"/>
                      <w:marTop w:val="0"/>
                      <w:marBottom w:val="0"/>
                      <w:divBdr>
                        <w:top w:val="none" w:sz="0" w:space="0" w:color="auto"/>
                        <w:left w:val="none" w:sz="0" w:space="0" w:color="auto"/>
                        <w:bottom w:val="none" w:sz="0" w:space="0" w:color="auto"/>
                        <w:right w:val="none" w:sz="0" w:space="0" w:color="auto"/>
                      </w:divBdr>
                      <w:divsChild>
                        <w:div w:id="10568070">
                          <w:marLeft w:val="0"/>
                          <w:marRight w:val="0"/>
                          <w:marTop w:val="0"/>
                          <w:marBottom w:val="0"/>
                          <w:divBdr>
                            <w:top w:val="single" w:sz="6" w:space="15" w:color="CED4DA"/>
                            <w:left w:val="single" w:sz="6" w:space="15" w:color="CED4DA"/>
                            <w:bottom w:val="single" w:sz="6" w:space="15" w:color="CED4DA"/>
                            <w:right w:val="single" w:sz="6" w:space="15" w:color="CED4DA"/>
                          </w:divBdr>
                          <w:divsChild>
                            <w:div w:id="805395980">
                              <w:marLeft w:val="0"/>
                              <w:marRight w:val="0"/>
                              <w:marTop w:val="0"/>
                              <w:marBottom w:val="96"/>
                              <w:divBdr>
                                <w:top w:val="none" w:sz="0" w:space="0" w:color="auto"/>
                                <w:left w:val="none" w:sz="0" w:space="0" w:color="auto"/>
                                <w:bottom w:val="none" w:sz="0" w:space="0" w:color="auto"/>
                                <w:right w:val="none" w:sz="0" w:space="0" w:color="auto"/>
                              </w:divBdr>
                            </w:div>
                            <w:div w:id="216479744">
                              <w:marLeft w:val="0"/>
                              <w:marRight w:val="0"/>
                              <w:marTop w:val="0"/>
                              <w:marBottom w:val="480"/>
                              <w:divBdr>
                                <w:top w:val="none" w:sz="0" w:space="0" w:color="auto"/>
                                <w:left w:val="none" w:sz="0" w:space="0" w:color="auto"/>
                                <w:bottom w:val="none" w:sz="0" w:space="0" w:color="auto"/>
                                <w:right w:val="none" w:sz="0" w:space="0" w:color="auto"/>
                              </w:divBdr>
                            </w:div>
                            <w:div w:id="1634940788">
                              <w:marLeft w:val="0"/>
                              <w:marRight w:val="0"/>
                              <w:marTop w:val="0"/>
                              <w:marBottom w:val="0"/>
                              <w:divBdr>
                                <w:top w:val="none" w:sz="0" w:space="0" w:color="auto"/>
                                <w:left w:val="none" w:sz="0" w:space="0" w:color="auto"/>
                                <w:bottom w:val="none" w:sz="0" w:space="0" w:color="auto"/>
                                <w:right w:val="none" w:sz="0" w:space="0" w:color="auto"/>
                              </w:divBdr>
                            </w:div>
                          </w:divsChild>
                        </w:div>
                        <w:div w:id="980384409">
                          <w:marLeft w:val="0"/>
                          <w:marRight w:val="0"/>
                          <w:marTop w:val="0"/>
                          <w:marBottom w:val="0"/>
                          <w:divBdr>
                            <w:top w:val="none" w:sz="0" w:space="0" w:color="auto"/>
                            <w:left w:val="none" w:sz="0" w:space="0" w:color="auto"/>
                            <w:bottom w:val="none" w:sz="0" w:space="0" w:color="auto"/>
                            <w:right w:val="none" w:sz="0" w:space="0" w:color="auto"/>
                          </w:divBdr>
                          <w:divsChild>
                            <w:div w:id="1170608036">
                              <w:marLeft w:val="0"/>
                              <w:marRight w:val="0"/>
                              <w:marTop w:val="0"/>
                              <w:marBottom w:val="240"/>
                              <w:divBdr>
                                <w:top w:val="none" w:sz="0" w:space="0" w:color="auto"/>
                                <w:left w:val="none" w:sz="0" w:space="0" w:color="auto"/>
                                <w:bottom w:val="none" w:sz="0" w:space="0" w:color="auto"/>
                                <w:right w:val="none" w:sz="0" w:space="0" w:color="auto"/>
                              </w:divBdr>
                            </w:div>
                            <w:div w:id="259224567">
                              <w:marLeft w:val="0"/>
                              <w:marRight w:val="0"/>
                              <w:marTop w:val="0"/>
                              <w:marBottom w:val="96"/>
                              <w:divBdr>
                                <w:top w:val="none" w:sz="0" w:space="0" w:color="auto"/>
                                <w:left w:val="none" w:sz="0" w:space="0" w:color="auto"/>
                                <w:bottom w:val="none" w:sz="0" w:space="0" w:color="auto"/>
                                <w:right w:val="none" w:sz="0" w:space="0" w:color="auto"/>
                              </w:divBdr>
                            </w:div>
                            <w:div w:id="1707100305">
                              <w:marLeft w:val="0"/>
                              <w:marRight w:val="0"/>
                              <w:marTop w:val="0"/>
                              <w:marBottom w:val="192"/>
                              <w:divBdr>
                                <w:top w:val="none" w:sz="0" w:space="0" w:color="auto"/>
                                <w:left w:val="none" w:sz="0" w:space="0" w:color="auto"/>
                                <w:bottom w:val="none" w:sz="0" w:space="0" w:color="auto"/>
                                <w:right w:val="none" w:sz="0" w:space="0" w:color="auto"/>
                              </w:divBdr>
                            </w:div>
                            <w:div w:id="95176620">
                              <w:marLeft w:val="0"/>
                              <w:marRight w:val="0"/>
                              <w:marTop w:val="0"/>
                              <w:marBottom w:val="0"/>
                              <w:divBdr>
                                <w:top w:val="none" w:sz="0" w:space="0" w:color="auto"/>
                                <w:left w:val="none" w:sz="0" w:space="0" w:color="auto"/>
                                <w:bottom w:val="none" w:sz="0" w:space="0" w:color="auto"/>
                                <w:right w:val="none" w:sz="0" w:space="0" w:color="auto"/>
                              </w:divBdr>
                            </w:div>
                          </w:divsChild>
                        </w:div>
                        <w:div w:id="1592546681">
                          <w:marLeft w:val="0"/>
                          <w:marRight w:val="0"/>
                          <w:marTop w:val="0"/>
                          <w:marBottom w:val="0"/>
                          <w:divBdr>
                            <w:top w:val="single" w:sz="6" w:space="15" w:color="CED4DA"/>
                            <w:left w:val="single" w:sz="6" w:space="15" w:color="CED4DA"/>
                            <w:bottom w:val="single" w:sz="6" w:space="15" w:color="CED4DA"/>
                            <w:right w:val="single" w:sz="6" w:space="15" w:color="CED4DA"/>
                          </w:divBdr>
                          <w:divsChild>
                            <w:div w:id="1972205397">
                              <w:marLeft w:val="0"/>
                              <w:marRight w:val="0"/>
                              <w:marTop w:val="0"/>
                              <w:marBottom w:val="96"/>
                              <w:divBdr>
                                <w:top w:val="none" w:sz="0" w:space="0" w:color="auto"/>
                                <w:left w:val="none" w:sz="0" w:space="0" w:color="auto"/>
                                <w:bottom w:val="none" w:sz="0" w:space="0" w:color="auto"/>
                                <w:right w:val="none" w:sz="0" w:space="0" w:color="auto"/>
                              </w:divBdr>
                            </w:div>
                            <w:div w:id="344602193">
                              <w:marLeft w:val="0"/>
                              <w:marRight w:val="0"/>
                              <w:marTop w:val="0"/>
                              <w:marBottom w:val="480"/>
                              <w:divBdr>
                                <w:top w:val="none" w:sz="0" w:space="0" w:color="auto"/>
                                <w:left w:val="none" w:sz="0" w:space="0" w:color="auto"/>
                                <w:bottom w:val="none" w:sz="0" w:space="0" w:color="auto"/>
                                <w:right w:val="none" w:sz="0" w:space="0" w:color="auto"/>
                              </w:divBdr>
                            </w:div>
                            <w:div w:id="1649556723">
                              <w:marLeft w:val="0"/>
                              <w:marRight w:val="0"/>
                              <w:marTop w:val="0"/>
                              <w:marBottom w:val="0"/>
                              <w:divBdr>
                                <w:top w:val="none" w:sz="0" w:space="0" w:color="auto"/>
                                <w:left w:val="none" w:sz="0" w:space="0" w:color="auto"/>
                                <w:bottom w:val="none" w:sz="0" w:space="0" w:color="auto"/>
                                <w:right w:val="none" w:sz="0" w:space="0" w:color="auto"/>
                              </w:divBdr>
                            </w:div>
                          </w:divsChild>
                        </w:div>
                        <w:div w:id="1167020015">
                          <w:marLeft w:val="0"/>
                          <w:marRight w:val="0"/>
                          <w:marTop w:val="0"/>
                          <w:marBottom w:val="0"/>
                          <w:divBdr>
                            <w:top w:val="none" w:sz="0" w:space="0" w:color="auto"/>
                            <w:left w:val="none" w:sz="0" w:space="0" w:color="auto"/>
                            <w:bottom w:val="none" w:sz="0" w:space="0" w:color="auto"/>
                            <w:right w:val="none" w:sz="0" w:space="0" w:color="auto"/>
                          </w:divBdr>
                          <w:divsChild>
                            <w:div w:id="544415697">
                              <w:marLeft w:val="0"/>
                              <w:marRight w:val="0"/>
                              <w:marTop w:val="0"/>
                              <w:marBottom w:val="240"/>
                              <w:divBdr>
                                <w:top w:val="none" w:sz="0" w:space="0" w:color="auto"/>
                                <w:left w:val="none" w:sz="0" w:space="0" w:color="auto"/>
                                <w:bottom w:val="none" w:sz="0" w:space="0" w:color="auto"/>
                                <w:right w:val="none" w:sz="0" w:space="0" w:color="auto"/>
                              </w:divBdr>
                            </w:div>
                            <w:div w:id="899288171">
                              <w:marLeft w:val="0"/>
                              <w:marRight w:val="0"/>
                              <w:marTop w:val="0"/>
                              <w:marBottom w:val="96"/>
                              <w:divBdr>
                                <w:top w:val="none" w:sz="0" w:space="0" w:color="auto"/>
                                <w:left w:val="none" w:sz="0" w:space="0" w:color="auto"/>
                                <w:bottom w:val="none" w:sz="0" w:space="0" w:color="auto"/>
                                <w:right w:val="none" w:sz="0" w:space="0" w:color="auto"/>
                              </w:divBdr>
                            </w:div>
                            <w:div w:id="2001887087">
                              <w:marLeft w:val="0"/>
                              <w:marRight w:val="0"/>
                              <w:marTop w:val="0"/>
                              <w:marBottom w:val="192"/>
                              <w:divBdr>
                                <w:top w:val="none" w:sz="0" w:space="0" w:color="auto"/>
                                <w:left w:val="none" w:sz="0" w:space="0" w:color="auto"/>
                                <w:bottom w:val="none" w:sz="0" w:space="0" w:color="auto"/>
                                <w:right w:val="none" w:sz="0" w:space="0" w:color="auto"/>
                              </w:divBdr>
                            </w:div>
                            <w:div w:id="1091854995">
                              <w:marLeft w:val="0"/>
                              <w:marRight w:val="0"/>
                              <w:marTop w:val="0"/>
                              <w:marBottom w:val="0"/>
                              <w:divBdr>
                                <w:top w:val="none" w:sz="0" w:space="0" w:color="auto"/>
                                <w:left w:val="none" w:sz="0" w:space="0" w:color="auto"/>
                                <w:bottom w:val="none" w:sz="0" w:space="0" w:color="auto"/>
                                <w:right w:val="none" w:sz="0" w:space="0" w:color="auto"/>
                              </w:divBdr>
                            </w:div>
                          </w:divsChild>
                        </w:div>
                        <w:div w:id="931864796">
                          <w:marLeft w:val="0"/>
                          <w:marRight w:val="0"/>
                          <w:marTop w:val="0"/>
                          <w:marBottom w:val="0"/>
                          <w:divBdr>
                            <w:top w:val="none" w:sz="0" w:space="0" w:color="auto"/>
                            <w:left w:val="none" w:sz="0" w:space="0" w:color="auto"/>
                            <w:bottom w:val="none" w:sz="0" w:space="0" w:color="auto"/>
                            <w:right w:val="none" w:sz="0" w:space="0" w:color="auto"/>
                          </w:divBdr>
                          <w:divsChild>
                            <w:div w:id="448011718">
                              <w:marLeft w:val="0"/>
                              <w:marRight w:val="0"/>
                              <w:marTop w:val="0"/>
                              <w:marBottom w:val="240"/>
                              <w:divBdr>
                                <w:top w:val="none" w:sz="0" w:space="0" w:color="auto"/>
                                <w:left w:val="none" w:sz="0" w:space="0" w:color="auto"/>
                                <w:bottom w:val="none" w:sz="0" w:space="0" w:color="auto"/>
                                <w:right w:val="none" w:sz="0" w:space="0" w:color="auto"/>
                              </w:divBdr>
                            </w:div>
                            <w:div w:id="1133405895">
                              <w:marLeft w:val="0"/>
                              <w:marRight w:val="0"/>
                              <w:marTop w:val="0"/>
                              <w:marBottom w:val="96"/>
                              <w:divBdr>
                                <w:top w:val="none" w:sz="0" w:space="0" w:color="auto"/>
                                <w:left w:val="none" w:sz="0" w:space="0" w:color="auto"/>
                                <w:bottom w:val="none" w:sz="0" w:space="0" w:color="auto"/>
                                <w:right w:val="none" w:sz="0" w:space="0" w:color="auto"/>
                              </w:divBdr>
                            </w:div>
                            <w:div w:id="226302905">
                              <w:marLeft w:val="0"/>
                              <w:marRight w:val="0"/>
                              <w:marTop w:val="0"/>
                              <w:marBottom w:val="192"/>
                              <w:divBdr>
                                <w:top w:val="none" w:sz="0" w:space="0" w:color="auto"/>
                                <w:left w:val="none" w:sz="0" w:space="0" w:color="auto"/>
                                <w:bottom w:val="none" w:sz="0" w:space="0" w:color="auto"/>
                                <w:right w:val="none" w:sz="0" w:space="0" w:color="auto"/>
                              </w:divBdr>
                            </w:div>
                            <w:div w:id="632055026">
                              <w:marLeft w:val="0"/>
                              <w:marRight w:val="0"/>
                              <w:marTop w:val="0"/>
                              <w:marBottom w:val="0"/>
                              <w:divBdr>
                                <w:top w:val="none" w:sz="0" w:space="0" w:color="auto"/>
                                <w:left w:val="none" w:sz="0" w:space="0" w:color="auto"/>
                                <w:bottom w:val="none" w:sz="0" w:space="0" w:color="auto"/>
                                <w:right w:val="none" w:sz="0" w:space="0" w:color="auto"/>
                              </w:divBdr>
                            </w:div>
                          </w:divsChild>
                        </w:div>
                        <w:div w:id="1958902830">
                          <w:marLeft w:val="0"/>
                          <w:marRight w:val="0"/>
                          <w:marTop w:val="0"/>
                          <w:marBottom w:val="0"/>
                          <w:divBdr>
                            <w:top w:val="none" w:sz="0" w:space="0" w:color="auto"/>
                            <w:left w:val="none" w:sz="0" w:space="0" w:color="auto"/>
                            <w:bottom w:val="none" w:sz="0" w:space="0" w:color="auto"/>
                            <w:right w:val="none" w:sz="0" w:space="0" w:color="auto"/>
                          </w:divBdr>
                          <w:divsChild>
                            <w:div w:id="889147117">
                              <w:marLeft w:val="0"/>
                              <w:marRight w:val="0"/>
                              <w:marTop w:val="0"/>
                              <w:marBottom w:val="240"/>
                              <w:divBdr>
                                <w:top w:val="none" w:sz="0" w:space="0" w:color="auto"/>
                                <w:left w:val="none" w:sz="0" w:space="0" w:color="auto"/>
                                <w:bottom w:val="none" w:sz="0" w:space="0" w:color="auto"/>
                                <w:right w:val="none" w:sz="0" w:space="0" w:color="auto"/>
                              </w:divBdr>
                            </w:div>
                            <w:div w:id="1908609087">
                              <w:marLeft w:val="0"/>
                              <w:marRight w:val="0"/>
                              <w:marTop w:val="0"/>
                              <w:marBottom w:val="96"/>
                              <w:divBdr>
                                <w:top w:val="none" w:sz="0" w:space="0" w:color="auto"/>
                                <w:left w:val="none" w:sz="0" w:space="0" w:color="auto"/>
                                <w:bottom w:val="none" w:sz="0" w:space="0" w:color="auto"/>
                                <w:right w:val="none" w:sz="0" w:space="0" w:color="auto"/>
                              </w:divBdr>
                            </w:div>
                            <w:div w:id="1008481089">
                              <w:marLeft w:val="0"/>
                              <w:marRight w:val="0"/>
                              <w:marTop w:val="0"/>
                              <w:marBottom w:val="192"/>
                              <w:divBdr>
                                <w:top w:val="none" w:sz="0" w:space="0" w:color="auto"/>
                                <w:left w:val="none" w:sz="0" w:space="0" w:color="auto"/>
                                <w:bottom w:val="none" w:sz="0" w:space="0" w:color="auto"/>
                                <w:right w:val="none" w:sz="0" w:space="0" w:color="auto"/>
                              </w:divBdr>
                            </w:div>
                            <w:div w:id="1509370839">
                              <w:marLeft w:val="0"/>
                              <w:marRight w:val="0"/>
                              <w:marTop w:val="0"/>
                              <w:marBottom w:val="0"/>
                              <w:divBdr>
                                <w:top w:val="none" w:sz="0" w:space="0" w:color="auto"/>
                                <w:left w:val="none" w:sz="0" w:space="0" w:color="auto"/>
                                <w:bottom w:val="none" w:sz="0" w:space="0" w:color="auto"/>
                                <w:right w:val="none" w:sz="0" w:space="0" w:color="auto"/>
                              </w:divBdr>
                            </w:div>
                          </w:divsChild>
                        </w:div>
                        <w:div w:id="104279657">
                          <w:marLeft w:val="0"/>
                          <w:marRight w:val="0"/>
                          <w:marTop w:val="0"/>
                          <w:marBottom w:val="0"/>
                          <w:divBdr>
                            <w:top w:val="none" w:sz="0" w:space="0" w:color="auto"/>
                            <w:left w:val="none" w:sz="0" w:space="0" w:color="auto"/>
                            <w:bottom w:val="none" w:sz="0" w:space="0" w:color="auto"/>
                            <w:right w:val="none" w:sz="0" w:space="0" w:color="auto"/>
                          </w:divBdr>
                          <w:divsChild>
                            <w:div w:id="635599431">
                              <w:marLeft w:val="0"/>
                              <w:marRight w:val="0"/>
                              <w:marTop w:val="0"/>
                              <w:marBottom w:val="240"/>
                              <w:divBdr>
                                <w:top w:val="none" w:sz="0" w:space="0" w:color="auto"/>
                                <w:left w:val="none" w:sz="0" w:space="0" w:color="auto"/>
                                <w:bottom w:val="none" w:sz="0" w:space="0" w:color="auto"/>
                                <w:right w:val="none" w:sz="0" w:space="0" w:color="auto"/>
                              </w:divBdr>
                            </w:div>
                            <w:div w:id="383605539">
                              <w:marLeft w:val="0"/>
                              <w:marRight w:val="0"/>
                              <w:marTop w:val="0"/>
                              <w:marBottom w:val="96"/>
                              <w:divBdr>
                                <w:top w:val="none" w:sz="0" w:space="0" w:color="auto"/>
                                <w:left w:val="none" w:sz="0" w:space="0" w:color="auto"/>
                                <w:bottom w:val="none" w:sz="0" w:space="0" w:color="auto"/>
                                <w:right w:val="none" w:sz="0" w:space="0" w:color="auto"/>
                              </w:divBdr>
                            </w:div>
                            <w:div w:id="1995061558">
                              <w:marLeft w:val="0"/>
                              <w:marRight w:val="0"/>
                              <w:marTop w:val="0"/>
                              <w:marBottom w:val="192"/>
                              <w:divBdr>
                                <w:top w:val="none" w:sz="0" w:space="0" w:color="auto"/>
                                <w:left w:val="none" w:sz="0" w:space="0" w:color="auto"/>
                                <w:bottom w:val="none" w:sz="0" w:space="0" w:color="auto"/>
                                <w:right w:val="none" w:sz="0" w:space="0" w:color="auto"/>
                              </w:divBdr>
                            </w:div>
                            <w:div w:id="1456951222">
                              <w:marLeft w:val="0"/>
                              <w:marRight w:val="0"/>
                              <w:marTop w:val="0"/>
                              <w:marBottom w:val="0"/>
                              <w:divBdr>
                                <w:top w:val="none" w:sz="0" w:space="0" w:color="auto"/>
                                <w:left w:val="none" w:sz="0" w:space="0" w:color="auto"/>
                                <w:bottom w:val="none" w:sz="0" w:space="0" w:color="auto"/>
                                <w:right w:val="none" w:sz="0" w:space="0" w:color="auto"/>
                              </w:divBdr>
                            </w:div>
                          </w:divsChild>
                        </w:div>
                        <w:div w:id="431364959">
                          <w:marLeft w:val="0"/>
                          <w:marRight w:val="0"/>
                          <w:marTop w:val="0"/>
                          <w:marBottom w:val="0"/>
                          <w:divBdr>
                            <w:top w:val="none" w:sz="0" w:space="0" w:color="auto"/>
                            <w:left w:val="none" w:sz="0" w:space="0" w:color="auto"/>
                            <w:bottom w:val="none" w:sz="0" w:space="0" w:color="auto"/>
                            <w:right w:val="none" w:sz="0" w:space="0" w:color="auto"/>
                          </w:divBdr>
                          <w:divsChild>
                            <w:div w:id="283461692">
                              <w:marLeft w:val="0"/>
                              <w:marRight w:val="0"/>
                              <w:marTop w:val="0"/>
                              <w:marBottom w:val="240"/>
                              <w:divBdr>
                                <w:top w:val="none" w:sz="0" w:space="0" w:color="auto"/>
                                <w:left w:val="none" w:sz="0" w:space="0" w:color="auto"/>
                                <w:bottom w:val="none" w:sz="0" w:space="0" w:color="auto"/>
                                <w:right w:val="none" w:sz="0" w:space="0" w:color="auto"/>
                              </w:divBdr>
                            </w:div>
                            <w:div w:id="1284724624">
                              <w:marLeft w:val="0"/>
                              <w:marRight w:val="0"/>
                              <w:marTop w:val="0"/>
                              <w:marBottom w:val="96"/>
                              <w:divBdr>
                                <w:top w:val="none" w:sz="0" w:space="0" w:color="auto"/>
                                <w:left w:val="none" w:sz="0" w:space="0" w:color="auto"/>
                                <w:bottom w:val="none" w:sz="0" w:space="0" w:color="auto"/>
                                <w:right w:val="none" w:sz="0" w:space="0" w:color="auto"/>
                              </w:divBdr>
                            </w:div>
                            <w:div w:id="1598440869">
                              <w:marLeft w:val="0"/>
                              <w:marRight w:val="0"/>
                              <w:marTop w:val="0"/>
                              <w:marBottom w:val="192"/>
                              <w:divBdr>
                                <w:top w:val="none" w:sz="0" w:space="0" w:color="auto"/>
                                <w:left w:val="none" w:sz="0" w:space="0" w:color="auto"/>
                                <w:bottom w:val="none" w:sz="0" w:space="0" w:color="auto"/>
                                <w:right w:val="none" w:sz="0" w:space="0" w:color="auto"/>
                              </w:divBdr>
                            </w:div>
                            <w:div w:id="15263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174745">
          <w:marLeft w:val="0"/>
          <w:marRight w:val="0"/>
          <w:marTop w:val="0"/>
          <w:marBottom w:val="0"/>
          <w:divBdr>
            <w:top w:val="none" w:sz="0" w:space="0" w:color="auto"/>
            <w:left w:val="none" w:sz="0" w:space="0" w:color="auto"/>
            <w:bottom w:val="none" w:sz="0" w:space="0" w:color="auto"/>
            <w:right w:val="none" w:sz="0" w:space="0" w:color="auto"/>
          </w:divBdr>
          <w:divsChild>
            <w:div w:id="1818184464">
              <w:marLeft w:val="0"/>
              <w:marRight w:val="0"/>
              <w:marTop w:val="0"/>
              <w:marBottom w:val="0"/>
              <w:divBdr>
                <w:top w:val="none" w:sz="0" w:space="0" w:color="auto"/>
                <w:left w:val="none" w:sz="0" w:space="0" w:color="auto"/>
                <w:bottom w:val="none" w:sz="0" w:space="0" w:color="auto"/>
                <w:right w:val="none" w:sz="0" w:space="0" w:color="auto"/>
              </w:divBdr>
              <w:divsChild>
                <w:div w:id="1480146968">
                  <w:marLeft w:val="-300"/>
                  <w:marRight w:val="-300"/>
                  <w:marTop w:val="0"/>
                  <w:marBottom w:val="600"/>
                  <w:divBdr>
                    <w:top w:val="none" w:sz="0" w:space="0" w:color="auto"/>
                    <w:left w:val="none" w:sz="0" w:space="0" w:color="auto"/>
                    <w:bottom w:val="none" w:sz="0" w:space="0" w:color="auto"/>
                    <w:right w:val="none" w:sz="0" w:space="0" w:color="auto"/>
                  </w:divBdr>
                  <w:divsChild>
                    <w:div w:id="447702794">
                      <w:marLeft w:val="300"/>
                      <w:marRight w:val="300"/>
                      <w:marTop w:val="0"/>
                      <w:marBottom w:val="300"/>
                      <w:divBdr>
                        <w:top w:val="none" w:sz="0" w:space="0" w:color="auto"/>
                        <w:left w:val="none" w:sz="0" w:space="0" w:color="auto"/>
                        <w:bottom w:val="none" w:sz="0" w:space="0" w:color="auto"/>
                        <w:right w:val="none" w:sz="0" w:space="0" w:color="auto"/>
                      </w:divBdr>
                      <w:divsChild>
                        <w:div w:id="308750399">
                          <w:marLeft w:val="0"/>
                          <w:marRight w:val="0"/>
                          <w:marTop w:val="0"/>
                          <w:marBottom w:val="0"/>
                          <w:divBdr>
                            <w:top w:val="none" w:sz="0" w:space="0" w:color="auto"/>
                            <w:left w:val="none" w:sz="0" w:space="0" w:color="auto"/>
                            <w:bottom w:val="none" w:sz="0" w:space="0" w:color="auto"/>
                            <w:right w:val="none" w:sz="0" w:space="0" w:color="auto"/>
                          </w:divBdr>
                          <w:divsChild>
                            <w:div w:id="856307632">
                              <w:marLeft w:val="0"/>
                              <w:marRight w:val="0"/>
                              <w:marTop w:val="0"/>
                              <w:marBottom w:val="450"/>
                              <w:divBdr>
                                <w:top w:val="none" w:sz="0" w:space="0" w:color="auto"/>
                                <w:left w:val="none" w:sz="0" w:space="0" w:color="auto"/>
                                <w:bottom w:val="none" w:sz="0" w:space="0" w:color="auto"/>
                                <w:right w:val="none" w:sz="0" w:space="0" w:color="auto"/>
                              </w:divBdr>
                            </w:div>
                            <w:div w:id="17494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7137">
                      <w:marLeft w:val="300"/>
                      <w:marRight w:val="300"/>
                      <w:marTop w:val="0"/>
                      <w:marBottom w:val="300"/>
                      <w:divBdr>
                        <w:top w:val="none" w:sz="0" w:space="0" w:color="auto"/>
                        <w:left w:val="none" w:sz="0" w:space="0" w:color="auto"/>
                        <w:bottom w:val="none" w:sz="0" w:space="0" w:color="auto"/>
                        <w:right w:val="none" w:sz="0" w:space="0" w:color="auto"/>
                      </w:divBdr>
                      <w:divsChild>
                        <w:div w:id="930551802">
                          <w:marLeft w:val="0"/>
                          <w:marRight w:val="0"/>
                          <w:marTop w:val="0"/>
                          <w:marBottom w:val="0"/>
                          <w:divBdr>
                            <w:top w:val="none" w:sz="0" w:space="0" w:color="auto"/>
                            <w:left w:val="none" w:sz="0" w:space="0" w:color="auto"/>
                            <w:bottom w:val="none" w:sz="0" w:space="0" w:color="auto"/>
                            <w:right w:val="none" w:sz="0" w:space="0" w:color="auto"/>
                          </w:divBdr>
                          <w:divsChild>
                            <w:div w:id="20264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053">
                      <w:marLeft w:val="300"/>
                      <w:marRight w:val="300"/>
                      <w:marTop w:val="0"/>
                      <w:marBottom w:val="300"/>
                      <w:divBdr>
                        <w:top w:val="none" w:sz="0" w:space="0" w:color="auto"/>
                        <w:left w:val="none" w:sz="0" w:space="0" w:color="auto"/>
                        <w:bottom w:val="none" w:sz="0" w:space="0" w:color="auto"/>
                        <w:right w:val="none" w:sz="0" w:space="0" w:color="auto"/>
                      </w:divBdr>
                      <w:divsChild>
                        <w:div w:id="583563475">
                          <w:marLeft w:val="0"/>
                          <w:marRight w:val="0"/>
                          <w:marTop w:val="0"/>
                          <w:marBottom w:val="0"/>
                          <w:divBdr>
                            <w:top w:val="none" w:sz="0" w:space="0" w:color="auto"/>
                            <w:left w:val="none" w:sz="0" w:space="0" w:color="auto"/>
                            <w:bottom w:val="none" w:sz="0" w:space="0" w:color="auto"/>
                            <w:right w:val="none" w:sz="0" w:space="0" w:color="auto"/>
                          </w:divBdr>
                          <w:divsChild>
                            <w:div w:id="228005131">
                              <w:marLeft w:val="0"/>
                              <w:marRight w:val="0"/>
                              <w:marTop w:val="0"/>
                              <w:marBottom w:val="450"/>
                              <w:divBdr>
                                <w:top w:val="none" w:sz="0" w:space="0" w:color="auto"/>
                                <w:left w:val="none" w:sz="0" w:space="0" w:color="auto"/>
                                <w:bottom w:val="none" w:sz="0" w:space="0" w:color="auto"/>
                                <w:right w:val="none" w:sz="0" w:space="0" w:color="auto"/>
                              </w:divBdr>
                            </w:div>
                            <w:div w:id="1711149388">
                              <w:marLeft w:val="0"/>
                              <w:marRight w:val="0"/>
                              <w:marTop w:val="0"/>
                              <w:marBottom w:val="0"/>
                              <w:divBdr>
                                <w:top w:val="none" w:sz="0" w:space="0" w:color="auto"/>
                                <w:left w:val="none" w:sz="0" w:space="0" w:color="auto"/>
                                <w:bottom w:val="none" w:sz="0" w:space="0" w:color="auto"/>
                                <w:right w:val="none" w:sz="0" w:space="0" w:color="auto"/>
                              </w:divBdr>
                              <w:divsChild>
                                <w:div w:id="1635214202">
                                  <w:marLeft w:val="0"/>
                                  <w:marRight w:val="0"/>
                                  <w:marTop w:val="0"/>
                                  <w:marBottom w:val="0"/>
                                  <w:divBdr>
                                    <w:top w:val="none" w:sz="0" w:space="0" w:color="auto"/>
                                    <w:left w:val="none" w:sz="0" w:space="0" w:color="auto"/>
                                    <w:bottom w:val="none" w:sz="0" w:space="0" w:color="auto"/>
                                    <w:right w:val="none" w:sz="0" w:space="0" w:color="auto"/>
                                  </w:divBdr>
                                  <w:divsChild>
                                    <w:div w:id="395326046">
                                      <w:marLeft w:val="0"/>
                                      <w:marRight w:val="0"/>
                                      <w:marTop w:val="0"/>
                                      <w:marBottom w:val="0"/>
                                      <w:divBdr>
                                        <w:top w:val="none" w:sz="0" w:space="0" w:color="auto"/>
                                        <w:left w:val="none" w:sz="0" w:space="0" w:color="auto"/>
                                        <w:bottom w:val="none" w:sz="0" w:space="0" w:color="auto"/>
                                        <w:right w:val="none" w:sz="0" w:space="0" w:color="auto"/>
                                      </w:divBdr>
                                      <w:divsChild>
                                        <w:div w:id="12929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34071">
                          <w:marLeft w:val="0"/>
                          <w:marRight w:val="0"/>
                          <w:marTop w:val="0"/>
                          <w:marBottom w:val="0"/>
                          <w:divBdr>
                            <w:top w:val="none" w:sz="0" w:space="0" w:color="auto"/>
                            <w:left w:val="none" w:sz="0" w:space="0" w:color="auto"/>
                            <w:bottom w:val="none" w:sz="0" w:space="0" w:color="auto"/>
                            <w:right w:val="none" w:sz="0" w:space="0" w:color="auto"/>
                          </w:divBdr>
                          <w:divsChild>
                            <w:div w:id="1644265403">
                              <w:marLeft w:val="0"/>
                              <w:marRight w:val="0"/>
                              <w:marTop w:val="0"/>
                              <w:marBottom w:val="450"/>
                              <w:divBdr>
                                <w:top w:val="none" w:sz="0" w:space="0" w:color="auto"/>
                                <w:left w:val="none" w:sz="0" w:space="0" w:color="auto"/>
                                <w:bottom w:val="none" w:sz="0" w:space="0" w:color="auto"/>
                                <w:right w:val="none" w:sz="0" w:space="0" w:color="auto"/>
                              </w:divBdr>
                            </w:div>
                            <w:div w:id="18416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1968">
              <w:marLeft w:val="0"/>
              <w:marRight w:val="0"/>
              <w:marTop w:val="0"/>
              <w:marBottom w:val="0"/>
              <w:divBdr>
                <w:top w:val="none" w:sz="0" w:space="0" w:color="auto"/>
                <w:left w:val="none" w:sz="0" w:space="0" w:color="auto"/>
                <w:bottom w:val="none" w:sz="0" w:space="0" w:color="auto"/>
                <w:right w:val="none" w:sz="0" w:space="0" w:color="auto"/>
              </w:divBdr>
            </w:div>
          </w:divsChild>
        </w:div>
        <w:div w:id="1904675970">
          <w:marLeft w:val="0"/>
          <w:marRight w:val="0"/>
          <w:marTop w:val="0"/>
          <w:marBottom w:val="0"/>
          <w:divBdr>
            <w:top w:val="none" w:sz="0" w:space="0" w:color="auto"/>
            <w:left w:val="none" w:sz="0" w:space="0" w:color="auto"/>
            <w:bottom w:val="none" w:sz="0" w:space="0" w:color="auto"/>
            <w:right w:val="none" w:sz="0" w:space="0" w:color="auto"/>
          </w:divBdr>
          <w:divsChild>
            <w:div w:id="1238709509">
              <w:marLeft w:val="0"/>
              <w:marRight w:val="1050"/>
              <w:marTop w:val="0"/>
              <w:marBottom w:val="0"/>
              <w:divBdr>
                <w:top w:val="none" w:sz="0" w:space="0" w:color="auto"/>
                <w:left w:val="none" w:sz="0" w:space="0" w:color="auto"/>
                <w:bottom w:val="none" w:sz="0" w:space="0" w:color="auto"/>
                <w:right w:val="none" w:sz="0" w:space="0" w:color="auto"/>
              </w:divBdr>
            </w:div>
            <w:div w:id="4403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4242">
      <w:bodyDiv w:val="1"/>
      <w:marLeft w:val="0"/>
      <w:marRight w:val="0"/>
      <w:marTop w:val="0"/>
      <w:marBottom w:val="0"/>
      <w:divBdr>
        <w:top w:val="none" w:sz="0" w:space="0" w:color="auto"/>
        <w:left w:val="none" w:sz="0" w:space="0" w:color="auto"/>
        <w:bottom w:val="none" w:sz="0" w:space="0" w:color="auto"/>
        <w:right w:val="none" w:sz="0" w:space="0" w:color="auto"/>
      </w:divBdr>
    </w:div>
    <w:div w:id="210202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itreningi.ru/" TargetMode="External"/><Relationship Id="rId3" Type="http://schemas.openxmlformats.org/officeDocument/2006/relationships/settings" Target="settings.xml"/><Relationship Id="rId7" Type="http://schemas.openxmlformats.org/officeDocument/2006/relationships/hyperlink" Target="https://moodl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ntitreningi.ru/info/e-learning/korporativnoe-obuchenie/" TargetMode="External"/><Relationship Id="rId4" Type="http://schemas.openxmlformats.org/officeDocument/2006/relationships/webSettings" Target="webSettings.xml"/><Relationship Id="rId9" Type="http://schemas.openxmlformats.org/officeDocument/2006/relationships/hyperlink" Target="https://antitreningi.ru/info/online-obrazovanie/preimuschestva-brending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10</Pages>
  <Words>2750</Words>
  <Characters>15679</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2021-09-28T13:42:00Z</dcterms:created>
  <dcterms:modified xsi:type="dcterms:W3CDTF">2021-11-20T19:36:00Z</dcterms:modified>
</cp:coreProperties>
</file>