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FF" w:rsidRPr="008D2CFF" w:rsidRDefault="008D2CFF" w:rsidP="008D2CFF">
      <w:pPr>
        <w:shd w:val="clear" w:color="auto" w:fill="FFFFFF"/>
        <w:spacing w:before="167" w:after="1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2CFF">
        <w:rPr>
          <w:rFonts w:ascii="Times New Roman" w:eastAsia="Times New Roman" w:hAnsi="Times New Roman" w:cs="Times New Roman"/>
          <w:b/>
          <w:bCs/>
          <w:sz w:val="24"/>
          <w:szCs w:val="24"/>
        </w:rPr>
        <w:t>Хачатрян Кристине Артуровна, КЭО 2 курс</w:t>
      </w:r>
    </w:p>
    <w:p w:rsidR="008D2CFF" w:rsidRPr="008D2CFF" w:rsidRDefault="008D2CFF" w:rsidP="008D2CFF">
      <w:pPr>
        <w:rPr>
          <w:rFonts w:ascii="Times New Roman" w:hAnsi="Times New Roman" w:cs="Times New Roman"/>
          <w:sz w:val="24"/>
          <w:szCs w:val="24"/>
        </w:rPr>
      </w:pPr>
    </w:p>
    <w:p w:rsidR="008D2CFF" w:rsidRPr="008D2CFF" w:rsidRDefault="008D2CFF" w:rsidP="008D2CF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CF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Самостоятельная работа. Дисциплина «Управление IT-проектами для корпоративного обучения».</w:t>
      </w:r>
    </w:p>
    <w:p w:rsidR="008D2CFF" w:rsidRPr="008D2CFF" w:rsidRDefault="008D2CFF" w:rsidP="008D2CFF">
      <w:pPr>
        <w:rPr>
          <w:rFonts w:ascii="Times New Roman" w:hAnsi="Times New Roman" w:cs="Times New Roman"/>
          <w:b/>
          <w:sz w:val="24"/>
          <w:szCs w:val="24"/>
        </w:rPr>
      </w:pPr>
      <w:r w:rsidRPr="008D2C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Задание 2. </w:t>
      </w:r>
      <w:r w:rsidRPr="008D2CFF">
        <w:rPr>
          <w:rFonts w:ascii="Times New Roman" w:hAnsi="Times New Roman" w:cs="Times New Roman"/>
          <w:b/>
          <w:sz w:val="24"/>
          <w:szCs w:val="24"/>
        </w:rPr>
        <w:t>Инвариантная самостоятельная работа.</w:t>
      </w:r>
    </w:p>
    <w:p w:rsidR="008D2CFF" w:rsidRPr="008D2CFF" w:rsidRDefault="008D2CFF" w:rsidP="008D2CFF">
      <w:pPr>
        <w:rPr>
          <w:rFonts w:ascii="Times New Roman" w:hAnsi="Times New Roman" w:cs="Times New Roman"/>
          <w:b/>
          <w:sz w:val="24"/>
          <w:szCs w:val="24"/>
        </w:rPr>
      </w:pPr>
    </w:p>
    <w:p w:rsidR="008D2CFF" w:rsidRPr="008D2CFF" w:rsidRDefault="008D2CFF" w:rsidP="008D2CFF">
      <w:pPr>
        <w:rPr>
          <w:rFonts w:ascii="Times New Roman" w:hAnsi="Times New Roman" w:cs="Times New Roman"/>
          <w:sz w:val="24"/>
          <w:szCs w:val="24"/>
        </w:rPr>
      </w:pPr>
      <w:r w:rsidRPr="008D2CFF">
        <w:rPr>
          <w:rFonts w:ascii="Times New Roman" w:hAnsi="Times New Roman" w:cs="Times New Roman"/>
          <w:b/>
          <w:bCs/>
          <w:sz w:val="24"/>
          <w:szCs w:val="24"/>
        </w:rPr>
        <w:t>ИСР 4. Создание презентации-глоссария на тему «Гибкая методология SCRUM в образовательном процессе» средствами веб-технологий HTML, CSS, JS (</w:t>
      </w:r>
      <w:proofErr w:type="spellStart"/>
      <w:r w:rsidRPr="008D2CFF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8D2CF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8D2CFF">
        <w:rPr>
          <w:rFonts w:ascii="Times New Roman" w:hAnsi="Times New Roman" w:cs="Times New Roman"/>
          <w:b/>
          <w:bCs/>
          <w:sz w:val="24"/>
          <w:szCs w:val="24"/>
        </w:rPr>
        <w:t>based</w:t>
      </w:r>
      <w:proofErr w:type="spellEnd"/>
      <w:r w:rsidRPr="008D2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2CFF">
        <w:rPr>
          <w:rFonts w:ascii="Times New Roman" w:hAnsi="Times New Roman" w:cs="Times New Roman"/>
          <w:b/>
          <w:bCs/>
          <w:sz w:val="24"/>
          <w:szCs w:val="24"/>
        </w:rPr>
        <w:t>slideshow</w:t>
      </w:r>
      <w:proofErr w:type="spellEnd"/>
      <w:r w:rsidRPr="008D2CFF">
        <w:rPr>
          <w:rFonts w:ascii="Times New Roman" w:hAnsi="Times New Roman" w:cs="Times New Roman"/>
          <w:b/>
          <w:bCs/>
          <w:sz w:val="24"/>
          <w:szCs w:val="24"/>
        </w:rPr>
        <w:t xml:space="preserve">) и оформление его в виде веб-сайта с использованием сервиса </w:t>
      </w:r>
      <w:proofErr w:type="spellStart"/>
      <w:r w:rsidRPr="008D2CFF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8D2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2CFF">
        <w:rPr>
          <w:rFonts w:ascii="Times New Roman" w:hAnsi="Times New Roman" w:cs="Times New Roman"/>
          <w:b/>
          <w:bCs/>
          <w:sz w:val="24"/>
          <w:szCs w:val="24"/>
        </w:rPr>
        <w:t>Pages</w:t>
      </w:r>
      <w:proofErr w:type="spellEnd"/>
      <w:r w:rsidRPr="008D2CF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8D2CFF" w:rsidRPr="008D2CFF" w:rsidRDefault="008D2CFF" w:rsidP="008D2CFF">
      <w:pPr>
        <w:rPr>
          <w:rFonts w:ascii="Times New Roman" w:hAnsi="Times New Roman" w:cs="Times New Roman"/>
          <w:sz w:val="24"/>
          <w:szCs w:val="24"/>
        </w:rPr>
      </w:pPr>
    </w:p>
    <w:p w:rsidR="008D2CFF" w:rsidRPr="008D2CFF" w:rsidRDefault="008D2CFF" w:rsidP="008D2CF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EduScrum</w:t>
      </w:r>
      <w:r w:rsidRPr="008D2CFF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это адаптация методологии Scrum для образования</w:t>
      </w:r>
    </w:p>
    <w:p w:rsidR="008D2CFF" w:rsidRPr="008D2CFF" w:rsidRDefault="008D2CFF" w:rsidP="008D2CFF">
      <w:pPr>
        <w:spacing w:after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 Методика eduScrum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— это система организации обучения, которая помогает вовлечь учеников в образовательный процесс и развивать навыки будущего. Она была разработана на основе методологии управления командными проектами </w:t>
      </w:r>
      <w:r w:rsidRPr="008D2CFF">
        <w:rPr>
          <w:rStyle w:val="stk-reset"/>
          <w:rFonts w:ascii="Times New Roman" w:hAnsi="Times New Roman" w:cs="Times New Roman"/>
          <w:sz w:val="24"/>
          <w:szCs w:val="24"/>
          <w:bdr w:val="none" w:sz="0" w:space="0" w:color="auto" w:frame="1"/>
        </w:rPr>
        <w:t>Scrum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Эта методология позволяет создавать технологические продукты за небольшой промежуток времени. 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3. Подход eduScrum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это пример Scrum-технологии, которую специально разработали, чтобы применять в образовании.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4. «Скрам» (</w:t>
      </w:r>
      <w:proofErr w:type="spellStart"/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Daily</w:t>
      </w:r>
      <w:proofErr w:type="spellEnd"/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 xml:space="preserve"> Scrum </w:t>
      </w:r>
      <w:proofErr w:type="spellStart"/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Meeting</w:t>
      </w:r>
      <w:proofErr w:type="spellEnd"/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)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— пятнадцатиминутное совещание, цель которого — достичь понимания того, что произошло со времени предыдущего совещания, скорректировать рабочий план к реалиям сегодняшнего дня и обозначить пути решения существующих проблем. Его проводит Scrum-мастер.</w:t>
      </w:r>
    </w:p>
    <w:p w:rsidR="008D2CFF" w:rsidRPr="008D2CFF" w:rsidRDefault="008D2CFF" w:rsidP="008D2CFF">
      <w:pPr>
        <w:autoSpaceDE w:val="0"/>
        <w:autoSpaceDN w:val="0"/>
        <w:adjustRightInd w:val="0"/>
        <w:rPr>
          <w:rStyle w:val="a4"/>
          <w:rFonts w:ascii="Times New Roman" w:eastAsia="TimesNewRomanPSMT" w:hAnsi="Times New Roman" w:cs="Times New Roman"/>
          <w:b w:val="0"/>
          <w:bCs w:val="0"/>
          <w:sz w:val="24"/>
          <w:szCs w:val="24"/>
        </w:rPr>
      </w:pPr>
    </w:p>
    <w:p w:rsidR="008D2CFF" w:rsidRPr="008D2CFF" w:rsidRDefault="008D2CFF" w:rsidP="008D2CFF">
      <w:pPr>
        <w:spacing w:after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CFF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5. Scrum-мастер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специалист, который помогает команде разрабатывать продукт с помощью гибких подходов Scrum,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Kanban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D2CFF" w:rsidRPr="008D2CFF" w:rsidRDefault="008D2CFF" w:rsidP="008D2CFF">
      <w:pPr>
        <w:spacing w:after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6. Scrum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- </w:t>
      </w: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это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один из методов разработки проектов, основанный на командном решении задач и позволяющий в короткие сроки создавать продукты с максимально возможной для клиентов ценностью.</w:t>
      </w:r>
    </w:p>
    <w:p w:rsidR="008D2CFF" w:rsidRPr="008D2CFF" w:rsidRDefault="008D2CFF" w:rsidP="008D2C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7. Scrum-команда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— это несколько человек, которые работают на один результат и как единое целое. Каждый стремится к общей цели.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Группа, состоящая из пяти–девяти самостоятельных, инициативных программистов.</w:t>
      </w:r>
    </w:p>
    <w:p w:rsidR="008D2CFF" w:rsidRPr="008D2CFF" w:rsidRDefault="008D2CFF" w:rsidP="008D2C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D2CFF" w:rsidRPr="008D2CFF" w:rsidRDefault="008D2CFF" w:rsidP="008D2CF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Спринт</w:t>
      </w:r>
      <w:r w:rsidRPr="008D2CFF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это часть учебного материала, позволяющая достичь определенных результатов за ограниченный промежуток времени.</w:t>
      </w:r>
    </w:p>
    <w:p w:rsidR="008D2CFF" w:rsidRPr="008D2CFF" w:rsidRDefault="008D2CFF" w:rsidP="008D2CF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Скрам-карта</w:t>
      </w:r>
      <w:r w:rsidRPr="008D2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это упорядоченный (и полный) список целей обучения и подходов к работе, учебных материалов. 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10. Скрам-доска</w:t>
      </w:r>
      <w:r w:rsidRPr="008D2CFF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это единственный визуальный атрибут методологий.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Инструмент, который позволяет следить за актуальными задачами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rPr>
          <w:rFonts w:ascii="Times New Roman" w:hAnsi="Times New Roman" w:cs="Times New Roman"/>
          <w:sz w:val="24"/>
          <w:szCs w:val="24"/>
        </w:rPr>
      </w:pPr>
      <w:r w:rsidRPr="008D2CFF">
        <w:rPr>
          <w:rFonts w:ascii="Times New Roman" w:hAnsi="Times New Roman" w:cs="Times New Roman"/>
          <w:b/>
          <w:sz w:val="24"/>
          <w:szCs w:val="24"/>
        </w:rPr>
        <w:t xml:space="preserve">11. Итеративный подход </w:t>
      </w:r>
      <w:r w:rsidRPr="008D2CFF">
        <w:rPr>
          <w:rFonts w:ascii="Times New Roman" w:hAnsi="Times New Roman" w:cs="Times New Roman"/>
          <w:sz w:val="24"/>
          <w:szCs w:val="24"/>
        </w:rPr>
        <w:t>- это последовательность нарастающих шагов или итераций.</w:t>
      </w:r>
    </w:p>
    <w:p w:rsidR="008D2CFF" w:rsidRPr="008D2CFF" w:rsidRDefault="008D2CFF" w:rsidP="008D2CFF">
      <w:pPr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12. Интеграция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(от лат.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BFBFB"/>
        </w:rPr>
        <w:t>integratio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— «соединение») — это процесс объединения частей в целое.</w:t>
      </w:r>
    </w:p>
    <w:p w:rsidR="008D2CFF" w:rsidRPr="008D2CFF" w:rsidRDefault="008D2CFF" w:rsidP="008D2CFF">
      <w:pPr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13. Владелец продукта (Product owner)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- человек, ответственный пиритизацию требований и часто за их создание, т.к. программа разрабатывается не для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sz w:val="24"/>
          <w:szCs w:val="24"/>
        </w:rPr>
        <w:t>единого заказчика, а доступ к ней будет осуществляться при помощи системы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sz w:val="24"/>
          <w:szCs w:val="24"/>
        </w:rPr>
        <w:t>подписок, то формируется список требований согласно рынку отрасли(исследованию), для которого разрабатывается приложение.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hAnsi="Times New Roman" w:cs="Times New Roman"/>
          <w:b/>
          <w:iCs/>
          <w:sz w:val="24"/>
          <w:szCs w:val="24"/>
        </w:rPr>
        <w:t xml:space="preserve">14. Журнал спринта </w:t>
      </w: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(Sprint Backlog)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- 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BFBFB"/>
        </w:rPr>
        <w:t>содержит истории пользователей, которые команда отобрала для реализации в следующем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BFBFB"/>
        </w:rPr>
        <w:t>спринте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BFBFB"/>
        </w:rPr>
        <w:t>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15. Время между итерациями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— это время принятия основополагающих решений, влияющих на ход всего проекта. Во время итерации никакие изменения извне не могут быть сделаны.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16. Длина итерации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— это величина экспериментальная.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17. Бэклог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продукта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— упорядоченный, «плоский» (без иерархии) список элементов планирования проекта (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продукта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). В качестве элементов планирования могут выступать: функциональные элементы (функции)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продукта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, требования, задачи, которые нужно выполнить, иные характеристики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продукта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и т. д. Как правило,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эти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элементы представлены в форме пользовательских историй (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user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stories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), которые располагаются в порядке приоритета, его определяет владелец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продукта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18. Бэклог (Product Backlog)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> — нераспределенный список всех задач.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19. «Обзор спринта»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- 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это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одно из 5 Мероприятий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Скрама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которое проводится в конце Спринта, перед Ретроспективой. В нем принимает участие вся Скрам-команда и лица, заинтересованные в продукте.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lastRenderedPageBreak/>
        <w:t>20. Техническое задание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–</w:t>
      </w: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21. Система контроля версий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— это система, которая регистрирует все изменения в файлах. В централизованных системах контроля версий (CVS, </w:t>
      </w:r>
      <w:proofErr w:type="spellStart"/>
      <w:r w:rsidRPr="008D2CFF">
        <w:rPr>
          <w:rFonts w:ascii="Times New Roman" w:eastAsia="TimesNewRomanPSMT" w:hAnsi="Times New Roman" w:cs="Times New Roman"/>
          <w:sz w:val="24"/>
          <w:szCs w:val="24"/>
        </w:rPr>
        <w:t>Subversion</w:t>
      </w:r>
      <w:proofErr w:type="spellEnd"/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spellStart"/>
      <w:r w:rsidRPr="008D2CFF">
        <w:rPr>
          <w:rFonts w:ascii="Times New Roman" w:eastAsia="TimesNewRomanPSMT" w:hAnsi="Times New Roman" w:cs="Times New Roman"/>
          <w:sz w:val="24"/>
          <w:szCs w:val="24"/>
        </w:rPr>
        <w:t>Perforce</w:t>
      </w:r>
      <w:proofErr w:type="spellEnd"/>
      <w:r w:rsidRPr="008D2CFF">
        <w:rPr>
          <w:rFonts w:ascii="Times New Roman" w:eastAsia="TimesNewRomanPSMT" w:hAnsi="Times New Roman" w:cs="Times New Roman"/>
          <w:sz w:val="24"/>
          <w:szCs w:val="24"/>
        </w:rPr>
        <w:t>) есть центральный сервер, на котором хранятся все данные, и ряд клиентов, получающих из него копии файлов. В таких системах всегда понятно, кто чем занимается в проекте, и их проще администрировать.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shd w:val="clear" w:color="auto" w:fill="FBFBFB"/>
        <w:spacing w:line="300" w:lineRule="atLeast"/>
        <w:textAlignment w:val="center"/>
        <w:rPr>
          <w:rFonts w:ascii="Times New Roman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 xml:space="preserve">22. </w:t>
      </w:r>
      <w:proofErr w:type="spellStart"/>
      <w:r w:rsidRPr="008D2CFF">
        <w:rPr>
          <w:rFonts w:ascii="Times New Roman" w:hAnsi="Times New Roman" w:cs="Times New Roman"/>
          <w:b/>
          <w:bCs/>
          <w:sz w:val="24"/>
          <w:szCs w:val="24"/>
        </w:rPr>
        <w:t>Digital</w:t>
      </w:r>
      <w:proofErr w:type="spellEnd"/>
      <w:r w:rsidRPr="008D2CFF">
        <w:rPr>
          <w:rFonts w:ascii="Times New Roman" w:hAnsi="Times New Roman" w:cs="Times New Roman"/>
          <w:sz w:val="24"/>
          <w:szCs w:val="24"/>
        </w:rPr>
        <w:t> — </w:t>
      </w:r>
      <w:r w:rsidRPr="008D2CFF">
        <w:rPr>
          <w:rFonts w:ascii="Times New Roman" w:hAnsi="Times New Roman" w:cs="Times New Roman"/>
          <w:bCs/>
          <w:sz w:val="24"/>
          <w:szCs w:val="24"/>
        </w:rPr>
        <w:t>это</w:t>
      </w:r>
      <w:r w:rsidRPr="008D2CFF">
        <w:rPr>
          <w:rFonts w:ascii="Times New Roman" w:hAnsi="Times New Roman" w:cs="Times New Roman"/>
          <w:sz w:val="24"/>
          <w:szCs w:val="24"/>
        </w:rPr>
        <w:t> в первую очередь маркетинг, использующий цифровые технологии для привлечения потенциальных клиентов и удержания их в качестве потребителей. 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 xml:space="preserve">23. </w:t>
      </w: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Мобильный</w:t>
      </w: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разработчик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это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программист, который пишет приложения для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мобильных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устройств.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24. Трекер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- системы отслеживания задач 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сопровождения объектов. 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 xml:space="preserve">25. </w:t>
      </w: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CASE</w:t>
      </w: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средство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– любое программное средство, автоматизирующее. совокупность процессов жизненного цикла программного обеспечения и обладающее следующими особенностями: наличием мощных графических средств для описания и документирования информационных систем, обеспечивающим удобный.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26. </w:t>
      </w:r>
      <w:proofErr w:type="spellStart"/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Agile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(В узком понимании) – это собирательное слово для большого количества «гибких» подходов, которые применяются при создании и разработке продуктов программного обеспечения. В более широком,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Agile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определенный склад мышления и особенности, которыми характеризуются все эти подходы. И если обращаться к более широкому подходу, то можно прийти к идее, что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Agile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можно реализовать не только в IT-сфере.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27. Покер планирования (Scrum poker)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— техника оценки, основанная на достижении договорённости, главным образом используемая для оценки сложности предстоящей работы или относительного объёма решаемых задач при разработке программного обеспечения.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28. SmartGit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— удобный визуальный клиент для управления разными версиями </w:t>
      </w:r>
      <w:proofErr w:type="spellStart"/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Git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репозиториев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SmartGit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— пожалуй, лучшая программа для разработки открытого кода и программного обеспечения. Она отлично подойдет пользователям, которых не устраивает стандартная оболочка </w:t>
      </w:r>
      <w:proofErr w:type="spellStart"/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Git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— в отличие от нее в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SmartGit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понятный и удобный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интерфейс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, на изучение которого потребуется минимум времени.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 xml:space="preserve">29. </w:t>
      </w:r>
      <w:proofErr w:type="spellStart"/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Git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-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это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консольная утилита, для отслеживания и ведения истории изменения файлов, в вашем проекте.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30.Trello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 xml:space="preserve"> — это пачки карточек. Каждая пачка показывает состояние любого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sz w:val="24"/>
          <w:szCs w:val="24"/>
        </w:rPr>
        <w:t>проекта.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31.Дейли (</w:t>
      </w:r>
      <w:proofErr w:type="spellStart"/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Daily</w:t>
      </w:r>
      <w:proofErr w:type="spellEnd"/>
      <w:r w:rsidRPr="008D2CFF">
        <w:rPr>
          <w:rFonts w:ascii="Times New Roman" w:eastAsia="TimesNewRomanPSMT" w:hAnsi="Times New Roman" w:cs="Times New Roman"/>
          <w:b/>
          <w:sz w:val="24"/>
          <w:szCs w:val="24"/>
        </w:rPr>
        <w:t>)</w:t>
      </w:r>
      <w:r w:rsidRPr="008D2CFF">
        <w:rPr>
          <w:rFonts w:ascii="Times New Roman" w:eastAsia="TimesNewRomanPSMT" w:hAnsi="Times New Roman" w:cs="Times New Roman"/>
          <w:sz w:val="24"/>
          <w:szCs w:val="24"/>
        </w:rPr>
        <w:t> — ежедневные встречи для планирования и координации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D2CFF">
        <w:rPr>
          <w:rFonts w:ascii="Times New Roman" w:hAnsi="Times New Roman" w:cs="Times New Roman"/>
          <w:b/>
          <w:sz w:val="24"/>
          <w:szCs w:val="24"/>
        </w:rPr>
        <w:t xml:space="preserve">32. </w:t>
      </w: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Методология</w:t>
      </w: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разработки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это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набор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методов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по управлению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разработкой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. Т.е. те правила, техники и принципы, которые позволяют делать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разработку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максимально эффективной.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D2CFF">
        <w:rPr>
          <w:rFonts w:ascii="Times New Roman" w:hAnsi="Times New Roman" w:cs="Times New Roman"/>
          <w:b/>
          <w:sz w:val="24"/>
          <w:szCs w:val="24"/>
        </w:rPr>
        <w:t xml:space="preserve">33. </w:t>
      </w: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Управление</w:t>
      </w: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проектом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–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это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методология организации, планирования, руководства и координации людских и материальных ресурсов на протяжении жизненного цикла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проекта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путём применения современных методов и техники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управления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для достижения определённых в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проекте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результатов по составу и объёму работ, стоимости, времени и качеству.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D2CFF">
        <w:rPr>
          <w:rFonts w:ascii="Times New Roman" w:hAnsi="Times New Roman" w:cs="Times New Roman"/>
          <w:b/>
          <w:sz w:val="24"/>
          <w:szCs w:val="24"/>
        </w:rPr>
        <w:t>34. IT-ПРОЕКТ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(в узком понимании) - это запланированные и задокументированные работы (=Проект), связанные с оценкой, выбором, модернизацией, адаптацией, кастомизацией, настройкой, внедрением, тестированием, описанием, интеграцией Информационных систем в определённой бизнес-области (в данном случае - в банковской деятельности).</w:t>
      </w:r>
    </w:p>
    <w:p w:rsidR="008D2CFF" w:rsidRPr="008D2CFF" w:rsidRDefault="008D2CFF" w:rsidP="008D2CFF">
      <w:pPr>
        <w:shd w:val="clear" w:color="auto" w:fill="FFFFFF"/>
        <w:spacing w:line="48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8D2CFF">
        <w:rPr>
          <w:rFonts w:ascii="Times New Roman" w:hAnsi="Times New Roman" w:cs="Times New Roman"/>
          <w:b/>
          <w:sz w:val="24"/>
          <w:szCs w:val="24"/>
        </w:rPr>
        <w:t>35.</w:t>
      </w:r>
      <w:r w:rsidRPr="008D2CFF">
        <w:rPr>
          <w:rFonts w:ascii="Times New Roman" w:hAnsi="Times New Roman" w:cs="Times New Roman"/>
          <w:b/>
          <w:bCs/>
          <w:sz w:val="24"/>
          <w:szCs w:val="24"/>
        </w:rPr>
        <w:t xml:space="preserve"> Веб</w:t>
      </w:r>
      <w:r w:rsidRPr="008D2CFF">
        <w:rPr>
          <w:rFonts w:ascii="Times New Roman" w:hAnsi="Times New Roman" w:cs="Times New Roman"/>
          <w:b/>
          <w:sz w:val="24"/>
          <w:szCs w:val="24"/>
        </w:rPr>
        <w:t>-</w:t>
      </w:r>
      <w:r w:rsidRPr="008D2CFF">
        <w:rPr>
          <w:rFonts w:ascii="Times New Roman" w:hAnsi="Times New Roman" w:cs="Times New Roman"/>
          <w:b/>
          <w:bCs/>
          <w:sz w:val="24"/>
          <w:szCs w:val="24"/>
        </w:rPr>
        <w:t>разработка</w:t>
      </w:r>
      <w:r w:rsidRPr="008D2CFF">
        <w:rPr>
          <w:rFonts w:ascii="Times New Roman" w:hAnsi="Times New Roman" w:cs="Times New Roman"/>
          <w:sz w:val="24"/>
          <w:szCs w:val="24"/>
        </w:rPr>
        <w:t> — процесс создания веб-сайта или веб-приложения. Основными этапами процесса являются веб-дизайн, вёрстка страниц, программирование на стороне клиента и сервера, а также конфигурирование веб-сервера.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CFF">
        <w:rPr>
          <w:rFonts w:ascii="Times New Roman" w:hAnsi="Times New Roman" w:cs="Times New Roman"/>
          <w:b/>
          <w:sz w:val="24"/>
          <w:szCs w:val="24"/>
        </w:rPr>
        <w:t xml:space="preserve">36. </w:t>
      </w:r>
      <w:hyperlink r:id="rId5" w:tgtFrame="_blank" w:history="1">
        <w:r w:rsidRPr="008D2CFF">
          <w:rPr>
            <w:rStyle w:val="a3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CodePen</w:t>
        </w:r>
      </w:hyperlink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— популярный онлайн-редактор для веб-разработчиков с мгновенным отображением результата.</w:t>
      </w:r>
    </w:p>
    <w:p w:rsidR="008D2CFF" w:rsidRPr="008D2CFF" w:rsidRDefault="008D2CFF" w:rsidP="008D2CF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C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37. HTML</w:t>
      </w:r>
      <w:r w:rsidRPr="008D2CF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язык гипертекстовой разметки, на котором пишется «скелет» сайта. Если провести аналогию с домом, то это каркас. Грубо говоря, вы строите разметку, на которую после будет ложиться оформление.</w:t>
      </w:r>
    </w:p>
    <w:p w:rsidR="008D2CFF" w:rsidRPr="008D2CFF" w:rsidRDefault="008D2CFF" w:rsidP="008D2CF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C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38. CSS</w:t>
      </w:r>
      <w:r w:rsidRPr="008D2CF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каскадные таблицы стилей или то самое оформление.</w:t>
      </w:r>
    </w:p>
    <w:p w:rsidR="008D2CFF" w:rsidRPr="008D2CFF" w:rsidRDefault="008D2CFF" w:rsidP="008D2CF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C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39. JavaScript</w:t>
      </w:r>
      <w:r w:rsidRPr="008D2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язык программирования, который обеспечивает функциональность. Вы можете взаимодействовать с вещами в вашем доме — включать и выключать свет, </w:t>
      </w:r>
      <w:r w:rsidRPr="008D2C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бытовую технику, воду и многое другое. Вы точно так же можете взаимодействовать с сайтом, нажимая кнопки, наводя курсор на изображения и заполняя формы. JavaScript обрабатывает все эти взаимодействия, и, как язык сценариев, он может предоставлять правила и логику для определения того, что должно произойти дальше.</w:t>
      </w:r>
    </w:p>
    <w:p w:rsidR="008D2CFF" w:rsidRPr="008D2CFF" w:rsidRDefault="008D2CFF" w:rsidP="008D2CFF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40. </w:t>
      </w:r>
      <w:proofErr w:type="spellStart"/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Opera</w:t>
      </w:r>
      <w:proofErr w:type="spellEnd"/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Show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первый формат для создания презентаций прямо в браузере.</w:t>
      </w:r>
    </w:p>
    <w:p w:rsidR="008D2CFF" w:rsidRPr="008D2CFF" w:rsidRDefault="008D2CFF" w:rsidP="008D2CFF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CFF">
        <w:rPr>
          <w:rFonts w:ascii="Times New Roman" w:hAnsi="Times New Roman" w:cs="Times New Roman"/>
          <w:sz w:val="24"/>
          <w:szCs w:val="24"/>
        </w:rPr>
        <w:br/>
      </w:r>
      <w:r w:rsidRPr="008D2CFF">
        <w:rPr>
          <w:rFonts w:ascii="Times New Roman" w:hAnsi="Times New Roman" w:cs="Times New Roman"/>
          <w:b/>
          <w:sz w:val="24"/>
          <w:szCs w:val="24"/>
        </w:rPr>
        <w:t xml:space="preserve">41. </w:t>
      </w:r>
      <w:hyperlink r:id="rId6" w:history="1">
        <w:r w:rsidRPr="008D2CFF">
          <w:rPr>
            <w:rStyle w:val="a3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S5</w:t>
        </w:r>
      </w:hyperlink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— кросс-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браузерное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развитие идей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Opera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Show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 Эрика Мейера, пример презентации. </w:t>
      </w:r>
      <w:hyperlink r:id="rId7" w:history="1">
        <w:r w:rsidRPr="008D2CF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«S5»</w:t>
        </w:r>
      </w:hyperlink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потому, что в полном названии целых пять букв S: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Simple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Standards-Based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Slide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Show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System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D2CFF">
        <w:rPr>
          <w:rFonts w:ascii="Times New Roman" w:hAnsi="Times New Roman" w:cs="Times New Roman"/>
          <w:sz w:val="24"/>
          <w:szCs w:val="24"/>
        </w:rPr>
        <w:br/>
      </w:r>
      <w:r w:rsidRPr="008D2CFF">
        <w:rPr>
          <w:rFonts w:ascii="Times New Roman" w:hAnsi="Times New Roman" w:cs="Times New Roman"/>
          <w:sz w:val="24"/>
          <w:szCs w:val="24"/>
        </w:rPr>
        <w:br/>
      </w:r>
      <w:r w:rsidRPr="008D2CFF">
        <w:rPr>
          <w:rFonts w:ascii="Times New Roman" w:hAnsi="Times New Roman" w:cs="Times New Roman"/>
          <w:b/>
          <w:sz w:val="24"/>
          <w:szCs w:val="24"/>
        </w:rPr>
        <w:t xml:space="preserve">42. </w:t>
      </w:r>
      <w:hyperlink r:id="rId8" w:history="1">
        <w:r w:rsidRPr="008D2CFF">
          <w:rPr>
            <w:rStyle w:val="a3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CSSS</w:t>
        </w:r>
      </w:hyperlink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Аббревиатура CSS расшифровывается как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Cascading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Style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Sheets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в переводе означает «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каскадные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таблицы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стилей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». Это язык разметки, используемый для визуального оформления веб-сайтов</w:t>
      </w:r>
    </w:p>
    <w:p w:rsidR="008D2CFF" w:rsidRPr="008D2CFF" w:rsidRDefault="008D2CFF" w:rsidP="008D2CFF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D2CFF">
        <w:rPr>
          <w:rFonts w:ascii="Times New Roman" w:hAnsi="Times New Roman" w:cs="Times New Roman"/>
          <w:b/>
          <w:sz w:val="24"/>
          <w:szCs w:val="24"/>
        </w:rPr>
        <w:t>43.</w:t>
      </w: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Reveal</w:t>
      </w: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js</w:t>
      </w: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это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proofErr w:type="spellEnd"/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с открытым исходным кодом.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Это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инструмент, который позволяет любому пользователю с веб-браузером создавать полнофункциональные и красивые презентации бесплатно.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44. </w:t>
      </w:r>
      <w:proofErr w:type="spellStart"/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Prezi</w:t>
      </w:r>
      <w:proofErr w:type="spellEnd"/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— инструмент для создания интерактивной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презентации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в режиме онлайн, с большим количеством возможностей для визуализации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презентаций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, посредством использования видеоматериалов, графики и др.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CFF">
        <w:rPr>
          <w:rFonts w:ascii="Times New Roman" w:hAnsi="Times New Roman" w:cs="Times New Roman"/>
          <w:b/>
          <w:sz w:val="24"/>
          <w:szCs w:val="24"/>
        </w:rPr>
        <w:t>45.</w:t>
      </w: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Шаблон для Google I/O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это корпоративный движок для презентаций от Google, с тщательно проработанными стилями, отдельным окном для заметок докладчика. Он прекрасно подходит для технических докладов.</w:t>
      </w: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D2CFF" w:rsidRPr="008D2CFF" w:rsidRDefault="008D2CFF" w:rsidP="008D2C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8D2CFF" w:rsidRPr="008D2CFF" w:rsidSect="008D2C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D2CFF">
        <w:rPr>
          <w:rFonts w:ascii="Times New Roman" w:hAnsi="Times New Roman" w:cs="Times New Roman"/>
          <w:b/>
          <w:sz w:val="24"/>
          <w:szCs w:val="24"/>
        </w:rPr>
        <w:t>46.</w:t>
      </w:r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Web</w:t>
      </w:r>
      <w:proofErr w:type="spellEnd"/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proofErr w:type="spellStart"/>
      <w:r w:rsidRPr="008D2C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Standards</w:t>
      </w:r>
      <w:proofErr w:type="spellEnd"/>
      <w:r w:rsidRPr="008D2C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– </w:t>
      </w:r>
      <w:r w:rsidRPr="008D2C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это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> сообщество веб-разработчиков, использующих открытые стандарты: HTML, CSS, SVG, JavaScript</w:t>
      </w:r>
      <w:r w:rsidRPr="008D2C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другие.</w:t>
      </w:r>
      <w:bookmarkStart w:id="0" w:name="_GoBack"/>
      <w:bookmarkEnd w:id="0"/>
    </w:p>
    <w:p w:rsidR="008D2CFF" w:rsidRPr="008D2CFF" w:rsidRDefault="008D2CFF">
      <w:pPr>
        <w:rPr>
          <w:rFonts w:ascii="Times New Roman" w:hAnsi="Times New Roman" w:cs="Times New Roman"/>
          <w:sz w:val="24"/>
          <w:szCs w:val="24"/>
        </w:rPr>
      </w:pPr>
    </w:p>
    <w:sectPr w:rsidR="008D2CFF" w:rsidRPr="008D2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C2FBF"/>
    <w:multiLevelType w:val="hybridMultilevel"/>
    <w:tmpl w:val="DAD4A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1E"/>
    <w:rsid w:val="008D2CFF"/>
    <w:rsid w:val="00C93D23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B00F9-B0D9-4F54-A8F8-AD4FFE26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CFF"/>
    <w:rPr>
      <w:color w:val="0000FF"/>
      <w:u w:val="single"/>
    </w:rPr>
  </w:style>
  <w:style w:type="character" w:styleId="a4">
    <w:name w:val="Strong"/>
    <w:basedOn w:val="a0"/>
    <w:uiPriority w:val="22"/>
    <w:qFormat/>
    <w:rsid w:val="008D2CFF"/>
    <w:rPr>
      <w:b/>
      <w:bCs/>
    </w:rPr>
  </w:style>
  <w:style w:type="character" w:customStyle="1" w:styleId="stk-reset">
    <w:name w:val="stk-reset"/>
    <w:basedOn w:val="a0"/>
    <w:rsid w:val="008D2CFF"/>
  </w:style>
  <w:style w:type="paragraph" w:styleId="a5">
    <w:name w:val="List Paragraph"/>
    <w:basedOn w:val="a"/>
    <w:uiPriority w:val="34"/>
    <w:qFormat/>
    <w:rsid w:val="008D2CFF"/>
    <w:pPr>
      <w:spacing w:after="0" w:line="240" w:lineRule="auto"/>
      <w:ind w:left="720"/>
      <w:contextualSpacing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lea-CS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S5-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S5-home" TargetMode="External"/><Relationship Id="rId5" Type="http://schemas.openxmlformats.org/officeDocument/2006/relationships/hyperlink" Target="https://codepen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2021-12-25T18:10:00Z</dcterms:created>
  <dcterms:modified xsi:type="dcterms:W3CDTF">2021-12-25T18:18:00Z</dcterms:modified>
</cp:coreProperties>
</file>