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AE" w:rsidRPr="00952B2C" w:rsidRDefault="00B34EAE" w:rsidP="00952B2C">
      <w:pPr>
        <w:spacing w:line="360" w:lineRule="auto"/>
        <w:ind w:firstLine="284"/>
        <w:jc w:val="right"/>
        <w:rPr>
          <w:rFonts w:ascii="Times New Roman" w:hAnsi="Times New Roman" w:cs="Times New Roman"/>
          <w:b/>
          <w:sz w:val="28"/>
          <w:szCs w:val="28"/>
        </w:rPr>
      </w:pPr>
      <w:r w:rsidRPr="00952B2C">
        <w:rPr>
          <w:rFonts w:ascii="Times New Roman" w:hAnsi="Times New Roman" w:cs="Times New Roman"/>
          <w:b/>
          <w:sz w:val="28"/>
          <w:szCs w:val="28"/>
        </w:rPr>
        <w:t>Хачатрян Кристине, КЭО 2 курс магистратура.</w:t>
      </w:r>
    </w:p>
    <w:p w:rsidR="00B34EAE" w:rsidRPr="00952B2C" w:rsidRDefault="00B34EAE" w:rsidP="00952B2C">
      <w:pPr>
        <w:spacing w:line="360" w:lineRule="auto"/>
        <w:ind w:firstLine="284"/>
        <w:rPr>
          <w:rFonts w:ascii="Times New Roman" w:hAnsi="Times New Roman" w:cs="Times New Roman"/>
          <w:sz w:val="28"/>
          <w:szCs w:val="28"/>
        </w:rPr>
      </w:pPr>
    </w:p>
    <w:p w:rsidR="00B34EAE" w:rsidRPr="00952B2C" w:rsidRDefault="00B34EAE" w:rsidP="00952B2C">
      <w:pPr>
        <w:shd w:val="clear" w:color="auto" w:fill="FFFFFF"/>
        <w:spacing w:before="150" w:after="225" w:line="360" w:lineRule="auto"/>
        <w:ind w:firstLine="284"/>
        <w:outlineLvl w:val="1"/>
        <w:rPr>
          <w:rFonts w:ascii="Times New Roman" w:eastAsia="Times New Roman" w:hAnsi="Times New Roman" w:cs="Times New Roman"/>
          <w:b/>
          <w:bCs/>
          <w:sz w:val="28"/>
          <w:szCs w:val="28"/>
        </w:rPr>
      </w:pPr>
      <w:r w:rsidRPr="00952B2C">
        <w:rPr>
          <w:rFonts w:ascii="Times New Roman" w:eastAsia="Times New Roman" w:hAnsi="Times New Roman" w:cs="Times New Roman"/>
          <w:b/>
          <w:bCs/>
          <w:sz w:val="28"/>
          <w:szCs w:val="28"/>
        </w:rPr>
        <w:t>Задание 1.4. ИСР    Наименование частей работы</w:t>
      </w:r>
    </w:p>
    <w:p w:rsidR="00B34EAE" w:rsidRPr="00952B2C" w:rsidRDefault="00B34EAE" w:rsidP="00952B2C">
      <w:pPr>
        <w:pBdr>
          <w:top w:val="single" w:sz="6" w:space="1" w:color="auto"/>
        </w:pBdr>
        <w:spacing w:after="0" w:line="360" w:lineRule="auto"/>
        <w:ind w:firstLine="284"/>
        <w:rPr>
          <w:rFonts w:ascii="Times New Roman" w:eastAsia="Times New Roman" w:hAnsi="Times New Roman" w:cs="Times New Roman"/>
          <w:vanish/>
          <w:sz w:val="28"/>
          <w:szCs w:val="28"/>
        </w:rPr>
      </w:pPr>
      <w:r w:rsidRPr="00952B2C">
        <w:rPr>
          <w:rFonts w:ascii="Times New Roman" w:eastAsia="Times New Roman" w:hAnsi="Times New Roman" w:cs="Times New Roman"/>
          <w:vanish/>
          <w:sz w:val="28"/>
          <w:szCs w:val="28"/>
        </w:rPr>
        <w:t>Конец формы</w:t>
      </w:r>
    </w:p>
    <w:p w:rsidR="00952B2C" w:rsidRPr="00952B2C" w:rsidRDefault="00952B2C" w:rsidP="00952B2C">
      <w:pPr>
        <w:shd w:val="clear" w:color="auto" w:fill="FFFFFF"/>
        <w:spacing w:after="150" w:line="240" w:lineRule="auto"/>
        <w:ind w:firstLine="284"/>
        <w:rPr>
          <w:rFonts w:ascii="Times New Roman" w:eastAsia="Times New Roman" w:hAnsi="Times New Roman" w:cs="Times New Roman"/>
          <w:sz w:val="28"/>
          <w:szCs w:val="28"/>
        </w:rPr>
      </w:pPr>
      <w:r w:rsidRPr="00952B2C">
        <w:rPr>
          <w:rFonts w:ascii="Times New Roman" w:eastAsia="Times New Roman" w:hAnsi="Times New Roman" w:cs="Times New Roman"/>
          <w:sz w:val="28"/>
          <w:szCs w:val="28"/>
        </w:rPr>
        <w:t>1.4. Изучение и обоснованный выбор количественного описания данных, полученных в процессе проведения опытно-экспериментальной работы.</w:t>
      </w:r>
    </w:p>
    <w:p w:rsidR="00952B2C" w:rsidRPr="00952B2C" w:rsidRDefault="00952B2C" w:rsidP="00952B2C">
      <w:pPr>
        <w:shd w:val="clear" w:color="auto" w:fill="FFFFFF"/>
        <w:spacing w:after="150" w:line="240" w:lineRule="auto"/>
        <w:ind w:firstLine="284"/>
        <w:rPr>
          <w:rFonts w:ascii="Times New Roman" w:eastAsia="Times New Roman" w:hAnsi="Times New Roman" w:cs="Times New Roman"/>
          <w:sz w:val="28"/>
          <w:szCs w:val="28"/>
        </w:rPr>
      </w:pPr>
    </w:p>
    <w:p w:rsidR="00952B2C" w:rsidRPr="00952B2C" w:rsidRDefault="00952B2C" w:rsidP="00952B2C">
      <w:pPr>
        <w:shd w:val="clear" w:color="auto" w:fill="FFFFFF"/>
        <w:spacing w:after="150" w:line="240" w:lineRule="auto"/>
        <w:ind w:firstLine="284"/>
        <w:rPr>
          <w:rFonts w:ascii="Times New Roman" w:eastAsia="Times New Roman" w:hAnsi="Times New Roman" w:cs="Times New Roman"/>
          <w:sz w:val="28"/>
          <w:szCs w:val="28"/>
        </w:rPr>
      </w:pPr>
      <w:r w:rsidRPr="00952B2C">
        <w:rPr>
          <w:rFonts w:ascii="Times New Roman" w:eastAsia="Times New Roman" w:hAnsi="Times New Roman" w:cs="Times New Roman"/>
          <w:b/>
          <w:bCs/>
          <w:sz w:val="28"/>
          <w:szCs w:val="28"/>
        </w:rPr>
        <w:t>Форма отчетности</w:t>
      </w:r>
    </w:p>
    <w:p w:rsidR="00952B2C" w:rsidRPr="00952B2C" w:rsidRDefault="00952B2C" w:rsidP="00952B2C">
      <w:pPr>
        <w:shd w:val="clear" w:color="auto" w:fill="FFFFFF"/>
        <w:spacing w:after="150" w:line="240" w:lineRule="auto"/>
        <w:ind w:firstLine="284"/>
        <w:rPr>
          <w:rFonts w:ascii="Times New Roman" w:eastAsia="Times New Roman" w:hAnsi="Times New Roman" w:cs="Times New Roman"/>
          <w:sz w:val="28"/>
          <w:szCs w:val="28"/>
        </w:rPr>
      </w:pPr>
      <w:r w:rsidRPr="00952B2C">
        <w:rPr>
          <w:rFonts w:ascii="Times New Roman" w:eastAsia="Times New Roman" w:hAnsi="Times New Roman" w:cs="Times New Roman"/>
          <w:sz w:val="28"/>
          <w:szCs w:val="28"/>
        </w:rPr>
        <w:t>Конспект (опубликовать в электронном портфолио, ссылка в отчете)</w:t>
      </w:r>
    </w:p>
    <w:p w:rsidR="00BB71BD" w:rsidRDefault="00BB71BD" w:rsidP="00BB71BD"/>
    <w:p w:rsidR="009B353D" w:rsidRPr="00020488" w:rsidRDefault="009B353D" w:rsidP="00BB71BD">
      <w:bookmarkStart w:id="0" w:name="_GoBack"/>
      <w:bookmarkEnd w:id="0"/>
    </w:p>
    <w:p w:rsidR="00BB71BD" w:rsidRPr="00020488" w:rsidRDefault="00BB71BD" w:rsidP="00BB71BD">
      <w:pPr>
        <w:ind w:firstLine="284"/>
        <w:rPr>
          <w:rFonts w:ascii="Times New Roman" w:hAnsi="Times New Roman" w:cs="Times New Roman"/>
          <w:sz w:val="28"/>
          <w:szCs w:val="28"/>
        </w:rPr>
      </w:pPr>
      <w:r w:rsidRPr="00020488">
        <w:rPr>
          <w:rFonts w:ascii="Times New Roman" w:hAnsi="Times New Roman" w:cs="Times New Roman"/>
          <w:sz w:val="28"/>
          <w:szCs w:val="28"/>
        </w:rPr>
        <w:t xml:space="preserve">Для оценки сформированности компетенции учителей в области обучения информационной грамотности учащихся. Первой группе педагогов было предложено 50 кейсов из которых правильно было решено 28. Во второй группе педагогов из 40 кейсов было правильно выполнено 20 кейсов. На уровне значимости </w:t>
      </w:r>
      <w:r w:rsidRPr="00020488">
        <w:rPr>
          <w:rFonts w:ascii="Times New Roman" w:hAnsi="Times New Roman" w:cs="Times New Roman"/>
          <w:sz w:val="28"/>
          <w:szCs w:val="28"/>
          <w:lang w:val="en-US"/>
        </w:rPr>
        <w:t>L</w:t>
      </w:r>
      <w:r w:rsidRPr="00020488">
        <w:rPr>
          <w:rFonts w:ascii="Times New Roman" w:hAnsi="Times New Roman" w:cs="Times New Roman"/>
          <w:sz w:val="28"/>
          <w:szCs w:val="28"/>
        </w:rPr>
        <w:t>=0,02, проверить гипотезу о том, что материал одинаково усвоен педагогами обоих групп.</w:t>
      </w:r>
    </w:p>
    <w:p w:rsidR="00BB71BD" w:rsidRPr="00020488" w:rsidRDefault="00BB71BD" w:rsidP="00BB71BD">
      <w:pPr>
        <w:ind w:firstLine="284"/>
        <w:rPr>
          <w:rFonts w:ascii="Times New Roman" w:hAnsi="Times New Roman" w:cs="Times New Roman"/>
          <w:sz w:val="28"/>
          <w:szCs w:val="28"/>
        </w:rPr>
      </w:pPr>
    </w:p>
    <w:p w:rsidR="00BB71BD" w:rsidRPr="00020488" w:rsidRDefault="00BB71BD" w:rsidP="00BB71BD">
      <w:pPr>
        <w:ind w:firstLine="284"/>
        <w:rPr>
          <w:rFonts w:ascii="Times New Roman" w:hAnsi="Times New Roman" w:cs="Times New Roman"/>
          <w:sz w:val="28"/>
          <w:szCs w:val="28"/>
        </w:rPr>
      </w:pPr>
      <w:r w:rsidRPr="00020488">
        <w:rPr>
          <w:rFonts w:ascii="Times New Roman" w:hAnsi="Times New Roman" w:cs="Times New Roman"/>
          <w:sz w:val="28"/>
          <w:szCs w:val="28"/>
        </w:rPr>
        <w:t>Решение:</w:t>
      </w:r>
    </w:p>
    <w:p w:rsidR="00BB71BD" w:rsidRPr="00020488" w:rsidRDefault="00BB71BD" w:rsidP="00BB71BD">
      <w:pPr>
        <w:pStyle w:val="a4"/>
        <w:numPr>
          <w:ilvl w:val="0"/>
          <w:numId w:val="1"/>
        </w:numPr>
        <w:rPr>
          <w:rFonts w:ascii="Times New Roman" w:hAnsi="Times New Roman" w:cs="Times New Roman"/>
          <w:sz w:val="28"/>
          <w:szCs w:val="28"/>
        </w:rPr>
      </w:pPr>
      <w:r w:rsidRPr="00020488">
        <w:rPr>
          <w:rFonts w:ascii="Times New Roman" w:hAnsi="Times New Roman" w:cs="Times New Roman"/>
          <w:sz w:val="28"/>
          <w:szCs w:val="28"/>
        </w:rPr>
        <w:t>Выборочные доли решенных кейсов равны</w:t>
      </w:r>
    </w:p>
    <w:p w:rsidR="00BB71BD" w:rsidRPr="00020488" w:rsidRDefault="00BB71BD" w:rsidP="00BB71BD">
      <w:pPr>
        <w:ind w:left="284"/>
        <w:rPr>
          <w:rFonts w:ascii="Times New Roman" w:hAnsi="Times New Roman" w:cs="Times New Roman"/>
          <w:sz w:val="28"/>
          <w:szCs w:val="28"/>
        </w:rPr>
      </w:pPr>
      <m:oMath>
        <m:r>
          <m:rPr>
            <m:sty m:val="p"/>
          </m:rPr>
          <w:rPr>
            <w:rFonts w:ascii="Cambria Math" w:hAnsi="Cambria Math" w:cs="Times New Roman"/>
            <w:sz w:val="28"/>
            <w:szCs w:val="28"/>
            <w:lang w:val="en-US"/>
          </w:rPr>
          <m:t>W1=</m:t>
        </m:r>
        <m:f>
          <m:fPr>
            <m:ctrlPr>
              <w:rPr>
                <w:rFonts w:ascii="Cambria Math" w:hAnsi="Cambria Math" w:cs="Times New Roman"/>
                <w:sz w:val="28"/>
                <w:szCs w:val="28"/>
                <w:lang w:val="en-US"/>
              </w:rPr>
            </m:ctrlPr>
          </m:fPr>
          <m:num>
            <m:r>
              <m:rPr>
                <m:sty m:val="p"/>
              </m:rPr>
              <w:rPr>
                <w:rFonts w:ascii="Cambria Math" w:hAnsi="Cambria Math" w:cs="Times New Roman"/>
                <w:sz w:val="28"/>
                <w:szCs w:val="28"/>
                <w:u w:val="single"/>
                <w:lang w:val="en-US"/>
              </w:rPr>
              <m:t>M1</m:t>
            </m:r>
          </m:num>
          <m:den>
            <m:r>
              <m:rPr>
                <m:sty m:val="p"/>
              </m:rPr>
              <w:rPr>
                <w:rFonts w:ascii="Cambria Math" w:hAnsi="Cambria Math" w:cs="Times New Roman"/>
                <w:sz w:val="28"/>
                <w:szCs w:val="28"/>
                <w:lang w:val="en-US"/>
              </w:rPr>
              <m:t>N1</m:t>
            </m:r>
          </m:den>
        </m:f>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28</m:t>
            </m:r>
          </m:num>
          <m:den>
            <m:r>
              <w:rPr>
                <w:rFonts w:ascii="Cambria Math" w:hAnsi="Cambria Math" w:cs="Times New Roman"/>
                <w:sz w:val="28"/>
                <w:szCs w:val="28"/>
                <w:lang w:val="en-US"/>
              </w:rPr>
              <m:t>50</m:t>
            </m:r>
          </m:den>
        </m:f>
        <m:r>
          <m:rPr>
            <m:sty m:val="p"/>
          </m:rPr>
          <w:rPr>
            <w:rFonts w:ascii="Cambria Math" w:hAnsi="Cambria Math" w:cs="Times New Roman"/>
            <w:sz w:val="28"/>
            <w:szCs w:val="28"/>
            <w:lang w:val="en-US"/>
          </w:rPr>
          <m:t>=0,56</m:t>
        </m:r>
      </m:oMath>
      <w:r w:rsidRPr="00020488">
        <w:rPr>
          <w:rFonts w:ascii="Times New Roman" w:hAnsi="Times New Roman" w:cs="Times New Roman"/>
          <w:sz w:val="28"/>
          <w:szCs w:val="28"/>
        </w:rPr>
        <w:t xml:space="preserve">                  </w:t>
      </w:r>
      <m:oMath>
        <m:r>
          <m:rPr>
            <m:sty m:val="p"/>
          </m:rPr>
          <w:rPr>
            <w:rFonts w:ascii="Cambria Math" w:hAnsi="Cambria Math" w:cs="Times New Roman"/>
            <w:sz w:val="28"/>
            <w:szCs w:val="28"/>
            <w:lang w:val="en-US"/>
          </w:rPr>
          <m:t>W2=</m:t>
        </m:r>
        <m:f>
          <m:fPr>
            <m:ctrlPr>
              <w:rPr>
                <w:rFonts w:ascii="Cambria Math" w:hAnsi="Cambria Math" w:cs="Times New Roman"/>
                <w:sz w:val="28"/>
                <w:szCs w:val="28"/>
                <w:lang w:val="en-US"/>
              </w:rPr>
            </m:ctrlPr>
          </m:fPr>
          <m:num>
            <m:r>
              <m:rPr>
                <m:sty m:val="p"/>
              </m:rPr>
              <w:rPr>
                <w:rFonts w:ascii="Cambria Math" w:hAnsi="Cambria Math" w:cs="Times New Roman"/>
                <w:sz w:val="28"/>
                <w:szCs w:val="28"/>
                <w:u w:val="single"/>
                <w:lang w:val="en-US"/>
              </w:rPr>
              <m:t>M2</m:t>
            </m:r>
          </m:num>
          <m:den>
            <m:r>
              <m:rPr>
                <m:sty m:val="p"/>
              </m:rPr>
              <w:rPr>
                <w:rFonts w:ascii="Cambria Math" w:hAnsi="Cambria Math" w:cs="Times New Roman"/>
                <w:sz w:val="28"/>
                <w:szCs w:val="28"/>
                <w:lang w:val="en-US"/>
              </w:rPr>
              <m:t>N2</m:t>
            </m:r>
          </m:den>
        </m:f>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20</m:t>
            </m:r>
          </m:num>
          <m:den>
            <m:r>
              <w:rPr>
                <w:rFonts w:ascii="Cambria Math" w:hAnsi="Cambria Math" w:cs="Times New Roman"/>
                <w:sz w:val="28"/>
                <w:szCs w:val="28"/>
                <w:lang w:val="en-US"/>
              </w:rPr>
              <m:t>40</m:t>
            </m:r>
          </m:den>
        </m:f>
        <m:r>
          <m:rPr>
            <m:sty m:val="p"/>
          </m:rPr>
          <w:rPr>
            <w:rFonts w:ascii="Cambria Math" w:hAnsi="Cambria Math" w:cs="Times New Roman"/>
            <w:sz w:val="28"/>
            <w:szCs w:val="28"/>
            <w:lang w:val="en-US"/>
          </w:rPr>
          <m:t>=0,5</m:t>
        </m:r>
      </m:oMath>
    </w:p>
    <w:p w:rsidR="00BB71BD" w:rsidRPr="00020488" w:rsidRDefault="00BB71BD" w:rsidP="00BB71BD">
      <w:pPr>
        <w:ind w:left="284"/>
        <w:rPr>
          <w:rFonts w:ascii="Times New Roman" w:hAnsi="Times New Roman" w:cs="Times New Roman"/>
          <w:sz w:val="28"/>
          <w:szCs w:val="28"/>
        </w:rPr>
      </w:pPr>
    </w:p>
    <w:p w:rsidR="00BB71BD" w:rsidRPr="00020488" w:rsidRDefault="00BB71BD" w:rsidP="00BB71BD">
      <w:pPr>
        <w:pStyle w:val="a4"/>
        <w:numPr>
          <w:ilvl w:val="0"/>
          <w:numId w:val="1"/>
        </w:numPr>
        <w:rPr>
          <w:rFonts w:ascii="Times New Roman" w:hAnsi="Times New Roman" w:cs="Times New Roman"/>
          <w:sz w:val="28"/>
          <w:szCs w:val="28"/>
        </w:rPr>
      </w:pPr>
      <w:r w:rsidRPr="00020488">
        <w:rPr>
          <w:rFonts w:ascii="Times New Roman" w:hAnsi="Times New Roman" w:cs="Times New Roman"/>
          <w:sz w:val="28"/>
          <w:szCs w:val="28"/>
        </w:rPr>
        <w:t xml:space="preserve">Имеем гипотезу </w:t>
      </w:r>
      <w:r w:rsidRPr="00020488">
        <w:rPr>
          <w:rFonts w:ascii="Times New Roman" w:hAnsi="Times New Roman" w:cs="Times New Roman"/>
          <w:sz w:val="28"/>
          <w:szCs w:val="28"/>
          <w:lang w:val="en-US"/>
        </w:rPr>
        <w:t>H</w:t>
      </w:r>
      <w:r w:rsidRPr="00020488">
        <w:rPr>
          <w:rFonts w:ascii="Times New Roman" w:hAnsi="Times New Roman" w:cs="Times New Roman"/>
          <w:sz w:val="28"/>
          <w:szCs w:val="28"/>
        </w:rPr>
        <w:t>0:P1 = P2 против гипотезы</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                                      </w:t>
      </w:r>
      <w:r w:rsidRPr="00020488">
        <w:rPr>
          <w:rFonts w:ascii="Times New Roman" w:hAnsi="Times New Roman" w:cs="Times New Roman"/>
          <w:sz w:val="28"/>
          <w:szCs w:val="28"/>
          <w:lang w:val="en-US"/>
        </w:rPr>
        <w:t>H</w:t>
      </w:r>
      <w:r w:rsidRPr="00020488">
        <w:rPr>
          <w:rFonts w:ascii="Times New Roman" w:hAnsi="Times New Roman" w:cs="Times New Roman"/>
          <w:sz w:val="28"/>
          <w:szCs w:val="28"/>
        </w:rPr>
        <w:t>1:P1</w:t>
      </w:r>
      <w:r w:rsidRPr="00020488">
        <w:rPr>
          <w:rFonts w:ascii="Times New Roman" w:hAnsi="Times New Roman" w:cs="Times New Roman"/>
          <w:color w:val="333333"/>
          <w:sz w:val="28"/>
          <w:szCs w:val="28"/>
          <w:shd w:val="clear" w:color="auto" w:fill="FBFBFB"/>
        </w:rPr>
        <w:t xml:space="preserve"> ≠ </w:t>
      </w:r>
      <w:r w:rsidRPr="00020488">
        <w:rPr>
          <w:rFonts w:ascii="Times New Roman" w:hAnsi="Times New Roman" w:cs="Times New Roman"/>
          <w:sz w:val="28"/>
          <w:szCs w:val="28"/>
        </w:rPr>
        <w:t>P2,</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Где P1</w:t>
      </w:r>
      <w:r w:rsidRPr="00020488">
        <w:rPr>
          <w:rFonts w:ascii="Times New Roman" w:hAnsi="Times New Roman" w:cs="Times New Roman"/>
          <w:color w:val="333333"/>
          <w:sz w:val="28"/>
          <w:szCs w:val="28"/>
          <w:shd w:val="clear" w:color="auto" w:fill="FBFBFB"/>
        </w:rPr>
        <w:t xml:space="preserve"> и </w:t>
      </w:r>
      <w:r w:rsidRPr="00020488">
        <w:rPr>
          <w:rFonts w:ascii="Times New Roman" w:hAnsi="Times New Roman" w:cs="Times New Roman"/>
          <w:sz w:val="28"/>
          <w:szCs w:val="28"/>
        </w:rPr>
        <w:t>P2 истинные доли числа решенных кейсов педагогов обеих групп</w:t>
      </w:r>
    </w:p>
    <w:p w:rsidR="00BB71BD" w:rsidRPr="00020488" w:rsidRDefault="00BB71BD" w:rsidP="00BB71BD">
      <w:pPr>
        <w:rPr>
          <w:rFonts w:ascii="Times New Roman" w:hAnsi="Times New Roman" w:cs="Times New Roman"/>
          <w:sz w:val="28"/>
          <w:szCs w:val="28"/>
        </w:rPr>
      </w:pPr>
    </w:p>
    <w:p w:rsidR="00BB71BD" w:rsidRPr="00020488" w:rsidRDefault="00BB71BD" w:rsidP="00BB71BD">
      <w:pPr>
        <w:pStyle w:val="a4"/>
        <w:numPr>
          <w:ilvl w:val="0"/>
          <w:numId w:val="1"/>
        </w:numPr>
        <w:rPr>
          <w:rFonts w:ascii="Times New Roman" w:hAnsi="Times New Roman" w:cs="Times New Roman"/>
          <w:sz w:val="28"/>
          <w:szCs w:val="28"/>
        </w:rPr>
      </w:pPr>
      <w:r w:rsidRPr="00020488">
        <w:rPr>
          <w:rFonts w:ascii="Times New Roman" w:hAnsi="Times New Roman" w:cs="Times New Roman"/>
          <w:sz w:val="28"/>
          <w:szCs w:val="28"/>
        </w:rPr>
        <w:t xml:space="preserve">Составим статистику </w:t>
      </w:r>
    </w:p>
    <w:p w:rsidR="00BB71BD" w:rsidRPr="00020488" w:rsidRDefault="00BB71BD" w:rsidP="00BB71BD">
      <w:pPr>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lang w:val="en-US"/>
            </w:rPr>
            <m:t>T</m:t>
          </m:r>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u w:val="single"/>
                  <w:lang w:val="en-US"/>
                </w:rPr>
                <m:t>W1 – W2</m:t>
              </m:r>
            </m:num>
            <m:den>
              <m:rad>
                <m:radPr>
                  <m:degHide m:val="1"/>
                  <m:ctrlPr>
                    <w:rPr>
                      <w:rFonts w:ascii="Cambria Math" w:hAnsi="Cambria Math" w:cs="Times New Roman"/>
                      <w:i/>
                      <w:sz w:val="28"/>
                      <w:szCs w:val="28"/>
                    </w:rPr>
                  </m:ctrlPr>
                </m:radPr>
                <m:deg>
                  <m:ctrlPr>
                    <w:rPr>
                      <w:rFonts w:ascii="Cambria Math" w:hAnsi="Cambria Math" w:cs="Times New Roman"/>
                      <w:sz w:val="28"/>
                      <w:szCs w:val="28"/>
                      <w:lang w:val="en-US"/>
                    </w:rPr>
                  </m:ctrlPr>
                </m:deg>
                <m:e>
                  <m:r>
                    <m:rPr>
                      <m:sty m:val="p"/>
                    </m:rPr>
                    <w:rPr>
                      <w:rFonts w:ascii="Cambria Math" w:hAnsi="Cambria Math" w:cs="Times New Roman"/>
                      <w:sz w:val="28"/>
                      <w:szCs w:val="28"/>
                      <w:lang w:val="en-US"/>
                    </w:rPr>
                    <m:t>P</m:t>
                  </m:r>
                </m:e>
              </m:rad>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1-P</m:t>
                  </m:r>
                </m:e>
              </m:d>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m:rPr>
                      <m:sty m:val="p"/>
                    </m:rPr>
                    <w:rPr>
                      <w:rFonts w:ascii="Cambria Math" w:hAnsi="Cambria Math" w:cs="Times New Roman"/>
                      <w:sz w:val="28"/>
                      <w:szCs w:val="28"/>
                      <w:lang w:val="en-US"/>
                    </w:rPr>
                    <m:t>N1</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m:rPr>
                      <m:sty m:val="p"/>
                    </m:rPr>
                    <w:rPr>
                      <w:rFonts w:ascii="Cambria Math" w:hAnsi="Cambria Math" w:cs="Times New Roman"/>
                      <w:sz w:val="28"/>
                      <w:szCs w:val="28"/>
                      <w:lang w:val="en-US"/>
                    </w:rPr>
                    <m:t>N1</m:t>
                  </m:r>
                </m:den>
              </m:f>
              <m:r>
                <w:rPr>
                  <w:rFonts w:ascii="Cambria Math" w:hAnsi="Cambria Math" w:cs="Times New Roman"/>
                  <w:sz w:val="28"/>
                  <w:szCs w:val="28"/>
                  <w:lang w:val="en-US"/>
                </w:rPr>
                <m:t>)</m:t>
              </m:r>
            </m:den>
          </m:f>
        </m:oMath>
      </m:oMathPara>
    </w:p>
    <w:p w:rsidR="00BB71BD" w:rsidRPr="00020488" w:rsidRDefault="00BB71BD" w:rsidP="00BB71BD">
      <w:pPr>
        <w:rPr>
          <w:rFonts w:ascii="Times New Roman" w:hAnsi="Times New Roman" w:cs="Times New Roman"/>
          <w:sz w:val="28"/>
          <w:szCs w:val="28"/>
        </w:rPr>
      </w:pPr>
    </w:p>
    <w:p w:rsidR="00BB71BD" w:rsidRPr="00020488" w:rsidRDefault="00BB71BD" w:rsidP="00BB71BD">
      <w:pPr>
        <w:rPr>
          <w:rFonts w:ascii="Times New Roman" w:hAnsi="Times New Roman" w:cs="Times New Roman"/>
          <w:sz w:val="28"/>
          <w:szCs w:val="28"/>
          <w:lang w:val="en-US"/>
        </w:rPr>
      </w:pPr>
      <w:r w:rsidRPr="00020488">
        <w:rPr>
          <w:rFonts w:ascii="Times New Roman" w:hAnsi="Times New Roman" w:cs="Times New Roman"/>
          <w:sz w:val="28"/>
          <w:szCs w:val="28"/>
        </w:rPr>
        <w:t xml:space="preserve">Где </w:t>
      </w:r>
      <m:oMath>
        <m:r>
          <m:rPr>
            <m:sty m:val="p"/>
          </m:rPr>
          <w:rPr>
            <w:rFonts w:ascii="Cambria Math" w:hAnsi="Cambria Math" w:cs="Times New Roman"/>
            <w:sz w:val="28"/>
            <w:szCs w:val="28"/>
            <w:lang w:val="en-US"/>
          </w:rPr>
          <m:t>P=</m:t>
        </m:r>
        <m:f>
          <m:fPr>
            <m:ctrlPr>
              <w:rPr>
                <w:rFonts w:ascii="Cambria Math" w:hAnsi="Cambria Math" w:cs="Times New Roman"/>
                <w:sz w:val="28"/>
                <w:szCs w:val="28"/>
                <w:lang w:val="en-US"/>
              </w:rPr>
            </m:ctrlPr>
          </m:fPr>
          <m:num>
            <m:r>
              <m:rPr>
                <m:sty m:val="p"/>
              </m:rPr>
              <w:rPr>
                <w:rFonts w:ascii="Cambria Math" w:hAnsi="Cambria Math" w:cs="Times New Roman"/>
                <w:sz w:val="28"/>
                <w:szCs w:val="28"/>
                <w:u w:val="single"/>
                <w:lang w:val="en-US"/>
              </w:rPr>
              <m:t>M1+M2</m:t>
            </m:r>
          </m:num>
          <m:den>
            <m:r>
              <m:rPr>
                <m:sty m:val="p"/>
              </m:rPr>
              <w:rPr>
                <w:rFonts w:ascii="Cambria Math" w:hAnsi="Cambria Math" w:cs="Times New Roman"/>
                <w:sz w:val="28"/>
                <w:szCs w:val="28"/>
                <w:lang w:val="en-US"/>
              </w:rPr>
              <m:t>N1+N2</m:t>
            </m:r>
          </m:den>
        </m:f>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28+20</m:t>
            </m:r>
          </m:num>
          <m:den>
            <m:r>
              <w:rPr>
                <w:rFonts w:ascii="Cambria Math" w:hAnsi="Cambria Math" w:cs="Times New Roman"/>
                <w:sz w:val="28"/>
                <w:szCs w:val="28"/>
                <w:lang w:val="en-US"/>
              </w:rPr>
              <m:t>50+40</m:t>
            </m:r>
          </m:den>
        </m:f>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48</m:t>
            </m:r>
          </m:num>
          <m:den>
            <m:r>
              <w:rPr>
                <w:rFonts w:ascii="Cambria Math" w:hAnsi="Cambria Math" w:cs="Times New Roman"/>
                <w:sz w:val="28"/>
                <w:szCs w:val="28"/>
                <w:lang w:val="en-US"/>
              </w:rPr>
              <m:t>90</m:t>
            </m:r>
          </m:den>
        </m:f>
        <m:r>
          <m:rPr>
            <m:sty m:val="p"/>
          </m:rPr>
          <w:rPr>
            <w:rFonts w:ascii="Cambria Math" w:hAnsi="Cambria Math" w:cs="Times New Roman"/>
            <w:sz w:val="28"/>
            <w:szCs w:val="28"/>
            <w:lang w:val="en-US"/>
          </w:rPr>
          <m:t>=0,533</m:t>
        </m:r>
      </m:oMath>
    </w:p>
    <w:p w:rsidR="00BB71BD" w:rsidRPr="00020488" w:rsidRDefault="00BB71BD" w:rsidP="00BB71BD">
      <w:pPr>
        <w:rPr>
          <w:rFonts w:ascii="Times New Roman" w:hAnsi="Times New Roman" w:cs="Times New Roman"/>
          <w:sz w:val="28"/>
          <w:szCs w:val="28"/>
        </w:rPr>
      </w:pPr>
    </w:p>
    <w:p w:rsidR="00BB71BD" w:rsidRPr="00020488" w:rsidRDefault="00BB71BD" w:rsidP="00BB71BD">
      <w:pPr>
        <w:pStyle w:val="a4"/>
        <w:numPr>
          <w:ilvl w:val="0"/>
          <w:numId w:val="1"/>
        </w:numPr>
        <w:rPr>
          <w:rFonts w:ascii="Times New Roman" w:hAnsi="Times New Roman" w:cs="Times New Roman"/>
          <w:sz w:val="28"/>
          <w:szCs w:val="28"/>
        </w:rPr>
      </w:pPr>
      <w:r w:rsidRPr="00020488">
        <w:rPr>
          <w:rFonts w:ascii="Times New Roman" w:hAnsi="Times New Roman" w:cs="Times New Roman"/>
          <w:sz w:val="28"/>
          <w:szCs w:val="28"/>
        </w:rPr>
        <w:t xml:space="preserve">Получим     </w:t>
      </w:r>
      <m:oMath>
        <m:r>
          <m:rPr>
            <m:sty m:val="p"/>
          </m:rPr>
          <w:rPr>
            <w:rFonts w:ascii="Cambria Math" w:hAnsi="Cambria Math" w:cs="Times New Roman"/>
            <w:sz w:val="28"/>
            <w:szCs w:val="28"/>
            <w:lang w:val="en-US"/>
          </w:rPr>
          <m:t>T</m:t>
        </m:r>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u w:val="single"/>
                <w:lang w:val="en-US"/>
              </w:rPr>
              <m:t>0,56</m:t>
            </m:r>
            <m:r>
              <m:rPr>
                <m:sty m:val="p"/>
              </m:rPr>
              <w:rPr>
                <w:rFonts w:ascii="Cambria Math" w:hAnsi="Cambria Math" w:cs="Times New Roman"/>
                <w:sz w:val="28"/>
                <w:szCs w:val="28"/>
                <w:u w:val="single"/>
              </w:rPr>
              <m:t xml:space="preserve"> – </m:t>
            </m:r>
            <m:r>
              <m:rPr>
                <m:sty m:val="p"/>
              </m:rPr>
              <w:rPr>
                <w:rFonts w:ascii="Cambria Math" w:hAnsi="Cambria Math" w:cs="Times New Roman"/>
                <w:sz w:val="28"/>
                <w:szCs w:val="28"/>
                <w:u w:val="single"/>
                <w:lang w:val="en-US"/>
              </w:rPr>
              <m:t>0,5</m:t>
            </m:r>
          </m:num>
          <m:den>
            <m:rad>
              <m:radPr>
                <m:degHide m:val="1"/>
                <m:ctrlPr>
                  <w:rPr>
                    <w:rFonts w:ascii="Cambria Math" w:hAnsi="Cambria Math" w:cs="Times New Roman"/>
                    <w:i/>
                    <w:sz w:val="28"/>
                    <w:szCs w:val="28"/>
                  </w:rPr>
                </m:ctrlPr>
              </m:radPr>
              <m:deg>
                <m:ctrlPr>
                  <w:rPr>
                    <w:rFonts w:ascii="Cambria Math" w:hAnsi="Cambria Math" w:cs="Times New Roman"/>
                    <w:sz w:val="28"/>
                    <w:szCs w:val="28"/>
                    <w:lang w:val="en-US"/>
                  </w:rPr>
                </m:ctrlPr>
              </m:deg>
              <m:e>
                <m:r>
                  <m:rPr>
                    <m:sty m:val="p"/>
                  </m:rPr>
                  <w:rPr>
                    <w:rFonts w:ascii="Cambria Math" w:hAnsi="Cambria Math" w:cs="Times New Roman"/>
                    <w:sz w:val="28"/>
                    <w:szCs w:val="28"/>
                    <w:lang w:val="en-US"/>
                  </w:rPr>
                  <m:t>0,533</m:t>
                </m:r>
              </m:e>
            </m:rad>
            <m:d>
              <m:dPr>
                <m:ctrlPr>
                  <w:rPr>
                    <w:rFonts w:ascii="Cambria Math" w:hAnsi="Cambria Math" w:cs="Times New Roman"/>
                    <w:sz w:val="28"/>
                    <w:szCs w:val="28"/>
                    <w:lang w:val="en-US"/>
                  </w:rPr>
                </m:ctrlPr>
              </m:dPr>
              <m:e>
                <m:r>
                  <m:rPr>
                    <m:sty m:val="p"/>
                  </m:rPr>
                  <w:rPr>
                    <w:rFonts w:ascii="Cambria Math" w:hAnsi="Cambria Math" w:cs="Times New Roman"/>
                    <w:sz w:val="28"/>
                    <w:szCs w:val="28"/>
                  </w:rPr>
                  <m:t>1-</m:t>
                </m:r>
                <m:r>
                  <m:rPr>
                    <m:sty m:val="p"/>
                  </m:rPr>
                  <w:rPr>
                    <w:rFonts w:ascii="Cambria Math" w:hAnsi="Cambria Math" w:cs="Times New Roman"/>
                    <w:sz w:val="28"/>
                    <w:szCs w:val="28"/>
                    <w:lang w:val="en-US"/>
                  </w:rPr>
                  <m:t>0,533</m:t>
                </m:r>
              </m:e>
            </m:d>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m:rPr>
                    <m:sty m:val="p"/>
                  </m:rPr>
                  <w:rPr>
                    <w:rFonts w:ascii="Cambria Math" w:hAnsi="Cambria Math" w:cs="Times New Roman"/>
                    <w:sz w:val="28"/>
                    <w:szCs w:val="28"/>
                    <w:lang w:val="en-US"/>
                  </w:rPr>
                  <m:t>50</m:t>
                </m:r>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m:rPr>
                    <m:sty m:val="p"/>
                  </m:rPr>
                  <w:rPr>
                    <w:rFonts w:ascii="Cambria Math" w:hAnsi="Cambria Math" w:cs="Times New Roman"/>
                    <w:sz w:val="28"/>
                    <w:szCs w:val="28"/>
                    <w:lang w:val="en-US"/>
                  </w:rPr>
                  <m:t>40</m:t>
                </m:r>
              </m:den>
            </m:f>
            <m:r>
              <w:rPr>
                <w:rFonts w:ascii="Cambria Math" w:hAnsi="Cambria Math" w:cs="Times New Roman"/>
                <w:sz w:val="28"/>
                <w:szCs w:val="28"/>
              </w:rPr>
              <m:t>)</m:t>
            </m:r>
          </m:den>
        </m:f>
        <m:r>
          <w:rPr>
            <w:rFonts w:ascii="Cambria Math" w:hAnsi="Cambria Math" w:cs="Times New Roman"/>
            <w:sz w:val="28"/>
            <w:szCs w:val="28"/>
          </w:rPr>
          <m:t xml:space="preserve">= </m:t>
        </m:r>
      </m:oMath>
      <w:r w:rsidRPr="00020488">
        <w:rPr>
          <w:rFonts w:ascii="Times New Roman" w:hAnsi="Times New Roman" w:cs="Times New Roman"/>
          <w:sz w:val="28"/>
          <w:szCs w:val="28"/>
        </w:rPr>
        <w:t>0.545</w:t>
      </w:r>
    </w:p>
    <w:p w:rsidR="00BB71BD" w:rsidRPr="00020488" w:rsidRDefault="00BB71BD" w:rsidP="00BB71BD">
      <w:pPr>
        <w:ind w:left="284"/>
        <w:rPr>
          <w:rFonts w:ascii="Times New Roman" w:hAnsi="Times New Roman" w:cs="Times New Roman"/>
          <w:sz w:val="28"/>
          <w:szCs w:val="28"/>
        </w:rPr>
      </w:pPr>
    </w:p>
    <w:p w:rsidR="00BB71BD" w:rsidRPr="00020488" w:rsidRDefault="00BB71BD" w:rsidP="00BB71BD">
      <w:pPr>
        <w:pStyle w:val="a4"/>
        <w:numPr>
          <w:ilvl w:val="0"/>
          <w:numId w:val="1"/>
        </w:numPr>
        <w:rPr>
          <w:rFonts w:ascii="Times New Roman" w:hAnsi="Times New Roman" w:cs="Times New Roman"/>
          <w:sz w:val="28"/>
          <w:szCs w:val="28"/>
        </w:rPr>
      </w:pPr>
      <w:r w:rsidRPr="00020488">
        <w:rPr>
          <w:rFonts w:ascii="Times New Roman" w:hAnsi="Times New Roman" w:cs="Times New Roman"/>
          <w:sz w:val="28"/>
          <w:szCs w:val="28"/>
        </w:rPr>
        <w:t xml:space="preserve">Доля уровня значимости </w:t>
      </w:r>
      <w:r w:rsidRPr="00020488">
        <w:rPr>
          <w:rFonts w:ascii="Times New Roman" w:hAnsi="Times New Roman" w:cs="Times New Roman"/>
          <w:sz w:val="28"/>
          <w:szCs w:val="28"/>
          <w:lang w:val="en-US"/>
        </w:rPr>
        <w:t>L</w:t>
      </w:r>
      <w:r w:rsidRPr="00020488">
        <w:rPr>
          <w:rFonts w:ascii="Times New Roman" w:hAnsi="Times New Roman" w:cs="Times New Roman"/>
          <w:sz w:val="28"/>
          <w:szCs w:val="28"/>
        </w:rPr>
        <w:t>=0,02 (</w:t>
      </w:r>
      <w:r w:rsidRPr="00020488">
        <w:rPr>
          <w:rFonts w:ascii="Times New Roman" w:hAnsi="Times New Roman" w:cs="Times New Roman"/>
          <w:color w:val="333333"/>
          <w:sz w:val="28"/>
          <w:szCs w:val="28"/>
          <w:shd w:val="clear" w:color="auto" w:fill="FFFFFF"/>
        </w:rPr>
        <w:t>γ</w:t>
      </w:r>
      <w:r w:rsidRPr="00020488">
        <w:rPr>
          <w:rFonts w:ascii="Times New Roman" w:hAnsi="Times New Roman" w:cs="Times New Roman"/>
          <w:sz w:val="28"/>
          <w:szCs w:val="28"/>
        </w:rPr>
        <w:t xml:space="preserve">=098,) по таблицам находим </w:t>
      </w:r>
      <w:r w:rsidRPr="00020488">
        <w:rPr>
          <w:rFonts w:ascii="Times New Roman" w:hAnsi="Times New Roman" w:cs="Times New Roman"/>
          <w:sz w:val="28"/>
          <w:szCs w:val="28"/>
          <w:lang w:val="en-US"/>
        </w:rPr>
        <w:t>T</w:t>
      </w:r>
      <w:r w:rsidRPr="00020488">
        <w:rPr>
          <w:rFonts w:ascii="Times New Roman" w:hAnsi="Times New Roman" w:cs="Times New Roman"/>
          <w:sz w:val="28"/>
          <w:szCs w:val="28"/>
        </w:rPr>
        <w:t xml:space="preserve">кр = 2,33, </w:t>
      </w:r>
      <w:r w:rsidRPr="00020488">
        <w:rPr>
          <w:rFonts w:ascii="Times New Roman" w:hAnsi="Times New Roman" w:cs="Times New Roman"/>
          <w:sz w:val="28"/>
          <w:szCs w:val="28"/>
          <w:lang w:val="en-US"/>
        </w:rPr>
        <w:t>T</w:t>
      </w:r>
      <w:r w:rsidRPr="00020488">
        <w:rPr>
          <w:rFonts w:ascii="Times New Roman" w:hAnsi="Times New Roman" w:cs="Times New Roman"/>
          <w:sz w:val="28"/>
          <w:szCs w:val="28"/>
        </w:rPr>
        <w:t>.</w:t>
      </w:r>
      <w:r w:rsidRPr="00020488">
        <w:rPr>
          <w:rFonts w:ascii="Times New Roman" w:hAnsi="Times New Roman" w:cs="Times New Roman"/>
          <w:sz w:val="28"/>
          <w:szCs w:val="28"/>
          <w:lang w:val="en-US"/>
        </w:rPr>
        <w:t>k</w:t>
      </w:r>
      <w:r w:rsidRPr="00020488">
        <w:rPr>
          <w:rFonts w:ascii="Times New Roman" w:hAnsi="Times New Roman" w:cs="Times New Roman"/>
          <w:sz w:val="28"/>
          <w:szCs w:val="28"/>
        </w:rPr>
        <w:t>.(</w:t>
      </w:r>
      <w:proofErr w:type="gramStart"/>
      <w:r w:rsidRPr="00020488">
        <w:rPr>
          <w:rFonts w:ascii="Times New Roman" w:hAnsi="Times New Roman" w:cs="Times New Roman"/>
          <w:sz w:val="28"/>
          <w:szCs w:val="28"/>
          <w:lang w:val="en-US"/>
        </w:rPr>
        <w:t>t</w:t>
      </w:r>
      <w:r w:rsidRPr="00020488">
        <w:rPr>
          <w:rFonts w:ascii="Times New Roman" w:hAnsi="Times New Roman" w:cs="Times New Roman"/>
          <w:sz w:val="28"/>
          <w:szCs w:val="28"/>
        </w:rPr>
        <w:t xml:space="preserve">) </w:t>
      </w:r>
      <m:oMath>
        <m:r>
          <w:rPr>
            <w:rFonts w:ascii="Cambria Math" w:hAnsi="Cambria Math" w:cs="Times New Roman"/>
            <w:sz w:val="28"/>
            <w:szCs w:val="28"/>
          </w:rPr>
          <m:t>&lt;</m:t>
        </m:r>
      </m:oMath>
      <w:r w:rsidRPr="00020488">
        <w:rPr>
          <w:rFonts w:ascii="Times New Roman" w:hAnsi="Times New Roman" w:cs="Times New Roman"/>
          <w:sz w:val="28"/>
          <w:szCs w:val="28"/>
        </w:rPr>
        <w:t xml:space="preserve"> </w:t>
      </w:r>
      <w:r w:rsidRPr="00020488">
        <w:rPr>
          <w:rFonts w:ascii="Times New Roman" w:hAnsi="Times New Roman" w:cs="Times New Roman"/>
          <w:sz w:val="28"/>
          <w:szCs w:val="28"/>
          <w:lang w:val="en-US"/>
        </w:rPr>
        <w:t>t</w:t>
      </w:r>
      <w:proofErr w:type="gramEnd"/>
      <w:r w:rsidRPr="00020488">
        <w:rPr>
          <w:rFonts w:ascii="Times New Roman" w:hAnsi="Times New Roman" w:cs="Times New Roman"/>
          <w:sz w:val="28"/>
          <w:szCs w:val="28"/>
        </w:rPr>
        <w:t xml:space="preserve">кр, то гипотезу </w:t>
      </w:r>
      <w:r w:rsidRPr="00020488">
        <w:rPr>
          <w:rFonts w:ascii="Times New Roman" w:hAnsi="Times New Roman" w:cs="Times New Roman"/>
          <w:sz w:val="28"/>
          <w:szCs w:val="28"/>
          <w:lang w:val="en-US"/>
        </w:rPr>
        <w:t>H</w:t>
      </w:r>
      <w:r w:rsidRPr="00020488">
        <w:rPr>
          <w:rFonts w:ascii="Times New Roman" w:hAnsi="Times New Roman" w:cs="Times New Roman"/>
          <w:sz w:val="28"/>
          <w:szCs w:val="28"/>
        </w:rPr>
        <w:t>0 об одинаковой усвояемости материала принимаем.</w:t>
      </w:r>
    </w:p>
    <w:p w:rsidR="00BB71BD" w:rsidRPr="00020488" w:rsidRDefault="00BB71BD" w:rsidP="00BB71BD">
      <w:pPr>
        <w:pStyle w:val="a4"/>
        <w:rPr>
          <w:rFonts w:ascii="Times New Roman" w:hAnsi="Times New Roman" w:cs="Times New Roman"/>
          <w:sz w:val="28"/>
          <w:szCs w:val="28"/>
        </w:rPr>
      </w:pP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Теория к задаче:</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Проверка гипотезы о равенстве долей признака.</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Сравнение долей признаков 2-х совокупностях, является важной для практики кейсов, так как значима расхождения м/д долями признаков характеристик различий м/д генеральными совокупностями.</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Имеем 2 выборки объёмами </w:t>
      </w:r>
    </w:p>
    <w:p w:rsidR="00BB71BD" w:rsidRPr="00020488" w:rsidRDefault="00BB71BD" w:rsidP="00BB71BD">
      <w:pPr>
        <w:ind w:left="284"/>
        <w:rPr>
          <w:rFonts w:ascii="Times New Roman" w:hAnsi="Times New Roman" w:cs="Times New Roman"/>
          <w:sz w:val="28"/>
          <w:szCs w:val="28"/>
        </w:rPr>
      </w:pPr>
      <m:oMath>
        <m:r>
          <m:rPr>
            <m:sty m:val="p"/>
          </m:rPr>
          <w:rPr>
            <w:rFonts w:ascii="Cambria Math" w:hAnsi="Cambria Math" w:cs="Times New Roman"/>
            <w:sz w:val="28"/>
            <w:szCs w:val="28"/>
            <w:lang w:val="en-US"/>
          </w:rPr>
          <m:t>W</m:t>
        </m:r>
        <m:r>
          <m:rPr>
            <m:sty m:val="p"/>
          </m:rPr>
          <w:rPr>
            <w:rFonts w:ascii="Cambria Math" w:hAnsi="Cambria Math" w:cs="Times New Roman"/>
            <w:sz w:val="28"/>
            <w:szCs w:val="28"/>
          </w:rPr>
          <m:t>1=</m:t>
        </m:r>
        <m:f>
          <m:fPr>
            <m:ctrlPr>
              <w:rPr>
                <w:rFonts w:ascii="Cambria Math" w:hAnsi="Cambria Math" w:cs="Times New Roman"/>
                <w:sz w:val="28"/>
                <w:szCs w:val="28"/>
                <w:lang w:val="en-US"/>
              </w:rPr>
            </m:ctrlPr>
          </m:fPr>
          <m:num>
            <m:r>
              <m:rPr>
                <m:sty m:val="p"/>
              </m:rPr>
              <w:rPr>
                <w:rFonts w:ascii="Cambria Math" w:hAnsi="Cambria Math" w:cs="Times New Roman"/>
                <w:sz w:val="28"/>
                <w:szCs w:val="28"/>
                <w:u w:val="single"/>
                <w:lang w:val="en-US"/>
              </w:rPr>
              <m:t>M</m:t>
            </m:r>
            <m:r>
              <m:rPr>
                <m:sty m:val="p"/>
              </m:rPr>
              <w:rPr>
                <w:rFonts w:ascii="Cambria Math" w:hAnsi="Cambria Math" w:cs="Times New Roman"/>
                <w:sz w:val="28"/>
                <w:szCs w:val="28"/>
                <w:u w:val="single"/>
              </w:rPr>
              <m:t>1</m:t>
            </m:r>
          </m:num>
          <m:den>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den>
        </m:f>
        <m:r>
          <w:rPr>
            <w:rFonts w:ascii="Cambria Math" w:hAnsi="Cambria Math" w:cs="Times New Roman"/>
            <w:sz w:val="28"/>
            <w:szCs w:val="28"/>
          </w:rPr>
          <m:t xml:space="preserve"> </m:t>
        </m:r>
      </m:oMath>
      <w:r w:rsidRPr="00020488">
        <w:rPr>
          <w:rFonts w:ascii="Times New Roman" w:hAnsi="Times New Roman" w:cs="Times New Roman"/>
          <w:sz w:val="28"/>
          <w:szCs w:val="28"/>
        </w:rPr>
        <w:t xml:space="preserve">          ,        </w:t>
      </w:r>
      <m:oMath>
        <m:r>
          <m:rPr>
            <m:sty m:val="p"/>
          </m:rPr>
          <w:rPr>
            <w:rFonts w:ascii="Cambria Math" w:hAnsi="Cambria Math" w:cs="Times New Roman"/>
            <w:sz w:val="28"/>
            <w:szCs w:val="28"/>
            <w:lang w:val="en-US"/>
          </w:rPr>
          <m:t>W</m:t>
        </m:r>
        <m:r>
          <m:rPr>
            <m:sty m:val="p"/>
          </m:rPr>
          <w:rPr>
            <w:rFonts w:ascii="Cambria Math" w:hAnsi="Cambria Math" w:cs="Times New Roman"/>
            <w:sz w:val="28"/>
            <w:szCs w:val="28"/>
          </w:rPr>
          <m:t>2=</m:t>
        </m:r>
        <m:f>
          <m:fPr>
            <m:ctrlPr>
              <w:rPr>
                <w:rFonts w:ascii="Cambria Math" w:hAnsi="Cambria Math" w:cs="Times New Roman"/>
                <w:sz w:val="28"/>
                <w:szCs w:val="28"/>
                <w:lang w:val="en-US"/>
              </w:rPr>
            </m:ctrlPr>
          </m:fPr>
          <m:num>
            <m:r>
              <m:rPr>
                <m:sty m:val="p"/>
              </m:rPr>
              <w:rPr>
                <w:rFonts w:ascii="Cambria Math" w:hAnsi="Cambria Math" w:cs="Times New Roman"/>
                <w:sz w:val="28"/>
                <w:szCs w:val="28"/>
                <w:u w:val="single"/>
                <w:lang w:val="en-US"/>
              </w:rPr>
              <m:t>M</m:t>
            </m:r>
            <m:r>
              <m:rPr>
                <m:sty m:val="p"/>
              </m:rPr>
              <w:rPr>
                <w:rFonts w:ascii="Cambria Math" w:hAnsi="Cambria Math" w:cs="Times New Roman"/>
                <w:sz w:val="28"/>
                <w:szCs w:val="28"/>
                <w:u w:val="single"/>
              </w:rPr>
              <m:t>2</m:t>
            </m:r>
          </m:num>
          <m:den>
            <m:r>
              <m:rPr>
                <m:sty m:val="p"/>
              </m:rPr>
              <w:rPr>
                <w:rFonts w:ascii="Cambria Math" w:hAnsi="Cambria Math" w:cs="Times New Roman"/>
                <w:sz w:val="28"/>
                <w:szCs w:val="28"/>
                <w:lang w:val="en-US"/>
              </w:rPr>
              <m:t>N</m:t>
            </m:r>
            <m:r>
              <m:rPr>
                <m:sty m:val="p"/>
              </m:rPr>
              <w:rPr>
                <w:rFonts w:ascii="Cambria Math" w:hAnsi="Cambria Math" w:cs="Times New Roman"/>
                <w:sz w:val="28"/>
                <w:szCs w:val="28"/>
              </w:rPr>
              <m:t>2</m:t>
            </m:r>
          </m:den>
        </m:f>
        <m:r>
          <w:rPr>
            <w:rFonts w:ascii="Cambria Math" w:hAnsi="Cambria Math" w:cs="Times New Roman"/>
            <w:sz w:val="28"/>
            <w:szCs w:val="28"/>
          </w:rPr>
          <m:t xml:space="preserve"> </m:t>
        </m:r>
      </m:oMath>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Где </w:t>
      </w:r>
      <w:r w:rsidRPr="00020488">
        <w:rPr>
          <w:rFonts w:ascii="Times New Roman" w:hAnsi="Times New Roman" w:cs="Times New Roman"/>
          <w:sz w:val="28"/>
          <w:szCs w:val="28"/>
          <w:lang w:val="en-US"/>
        </w:rPr>
        <w:t>M</w:t>
      </w:r>
      <w:r w:rsidRPr="00020488">
        <w:rPr>
          <w:rFonts w:ascii="Times New Roman" w:hAnsi="Times New Roman" w:cs="Times New Roman"/>
          <w:sz w:val="28"/>
          <w:szCs w:val="28"/>
        </w:rPr>
        <w:t xml:space="preserve">1 и </w:t>
      </w:r>
      <w:r w:rsidRPr="00020488">
        <w:rPr>
          <w:rFonts w:ascii="Times New Roman" w:hAnsi="Times New Roman" w:cs="Times New Roman"/>
          <w:sz w:val="28"/>
          <w:szCs w:val="28"/>
          <w:lang w:val="en-US"/>
        </w:rPr>
        <w:t>M</w:t>
      </w:r>
      <w:r w:rsidRPr="00020488">
        <w:rPr>
          <w:rFonts w:ascii="Times New Roman" w:hAnsi="Times New Roman" w:cs="Times New Roman"/>
          <w:sz w:val="28"/>
          <w:szCs w:val="28"/>
        </w:rPr>
        <w:t xml:space="preserve">2 – </w:t>
      </w:r>
      <w:proofErr w:type="spellStart"/>
      <w:r w:rsidRPr="00020488">
        <w:rPr>
          <w:rFonts w:ascii="Times New Roman" w:hAnsi="Times New Roman" w:cs="Times New Roman"/>
          <w:sz w:val="28"/>
          <w:szCs w:val="28"/>
        </w:rPr>
        <w:t>сост</w:t>
      </w:r>
      <w:proofErr w:type="spellEnd"/>
      <w:r w:rsidRPr="00020488">
        <w:rPr>
          <w:rFonts w:ascii="Times New Roman" w:hAnsi="Times New Roman" w:cs="Times New Roman"/>
          <w:sz w:val="28"/>
          <w:szCs w:val="28"/>
        </w:rPr>
        <w:t>-но число элементов 1-ой и 2-ой выборок, обладающих данным признаком.</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Будем считать </w:t>
      </w:r>
      <w:r w:rsidRPr="00020488">
        <w:rPr>
          <w:rFonts w:ascii="Times New Roman" w:hAnsi="Times New Roman" w:cs="Times New Roman"/>
          <w:sz w:val="28"/>
          <w:szCs w:val="28"/>
          <w:lang w:val="en-US"/>
        </w:rPr>
        <w:t>N</w:t>
      </w:r>
      <w:r w:rsidRPr="00020488">
        <w:rPr>
          <w:rFonts w:ascii="Times New Roman" w:hAnsi="Times New Roman" w:cs="Times New Roman"/>
          <w:sz w:val="28"/>
          <w:szCs w:val="28"/>
        </w:rPr>
        <w:t xml:space="preserve">1 и </w:t>
      </w:r>
      <w:r w:rsidRPr="00020488">
        <w:rPr>
          <w:rFonts w:ascii="Times New Roman" w:hAnsi="Times New Roman" w:cs="Times New Roman"/>
          <w:sz w:val="28"/>
          <w:szCs w:val="28"/>
          <w:lang w:val="en-US"/>
        </w:rPr>
        <w:t>N</w:t>
      </w:r>
      <w:r w:rsidRPr="00020488">
        <w:rPr>
          <w:rFonts w:ascii="Times New Roman" w:hAnsi="Times New Roman" w:cs="Times New Roman"/>
          <w:sz w:val="28"/>
          <w:szCs w:val="28"/>
        </w:rPr>
        <w:t xml:space="preserve">2достаточно </w:t>
      </w:r>
      <w:proofErr w:type="gramStart"/>
      <w:r w:rsidRPr="00020488">
        <w:rPr>
          <w:rFonts w:ascii="Times New Roman" w:hAnsi="Times New Roman" w:cs="Times New Roman"/>
          <w:sz w:val="28"/>
          <w:szCs w:val="28"/>
        </w:rPr>
        <w:t xml:space="preserve">большими </w:t>
      </w:r>
      <m:oMath>
        <m:r>
          <w:rPr>
            <w:rFonts w:ascii="Cambria Math" w:hAnsi="Cambria Math" w:cs="Times New Roman"/>
            <w:sz w:val="28"/>
            <w:szCs w:val="28"/>
          </w:rPr>
          <m:t>(</m:t>
        </m:r>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r>
          <w:rPr>
            <w:rFonts w:ascii="Cambria Math" w:hAnsi="Cambria Math" w:cs="Times New Roman"/>
            <w:sz w:val="28"/>
            <w:szCs w:val="28"/>
          </w:rPr>
          <m:t xml:space="preserve">&gt;30, </m:t>
        </m:r>
        <m:r>
          <m:rPr>
            <m:sty m:val="p"/>
          </m:rPr>
          <w:rPr>
            <w:rFonts w:ascii="Cambria Math" w:hAnsi="Cambria Math" w:cs="Times New Roman"/>
            <w:sz w:val="28"/>
            <w:szCs w:val="28"/>
            <w:lang w:val="en-US"/>
          </w:rPr>
          <m:t>N</m:t>
        </m:r>
        <m:r>
          <m:rPr>
            <m:sty m:val="p"/>
          </m:rPr>
          <w:rPr>
            <w:rFonts w:ascii="Cambria Math" w:hAnsi="Cambria Math" w:cs="Times New Roman"/>
            <w:sz w:val="28"/>
            <w:szCs w:val="28"/>
          </w:rPr>
          <m:t>2</m:t>
        </m:r>
        <m:r>
          <w:rPr>
            <w:rFonts w:ascii="Cambria Math" w:hAnsi="Cambria Math" w:cs="Times New Roman"/>
            <w:sz w:val="28"/>
            <w:szCs w:val="28"/>
          </w:rPr>
          <m:t xml:space="preserve">&gt;30 </m:t>
        </m:r>
      </m:oMath>
      <w:r w:rsidRPr="00020488">
        <w:rPr>
          <w:rFonts w:ascii="Times New Roman" w:hAnsi="Times New Roman" w:cs="Times New Roman"/>
          <w:sz w:val="28"/>
          <w:szCs w:val="28"/>
        </w:rPr>
        <w:t>)</w:t>
      </w:r>
      <w:proofErr w:type="gramEnd"/>
      <w:r w:rsidRPr="00020488">
        <w:rPr>
          <w:rFonts w:ascii="Times New Roman" w:hAnsi="Times New Roman" w:cs="Times New Roman"/>
          <w:sz w:val="28"/>
          <w:szCs w:val="28"/>
        </w:rPr>
        <w:t xml:space="preserve">. Тогда </w:t>
      </w:r>
      <w:r w:rsidRPr="00020488">
        <w:rPr>
          <w:rFonts w:ascii="Times New Roman" w:hAnsi="Times New Roman" w:cs="Times New Roman"/>
          <w:sz w:val="28"/>
          <w:szCs w:val="28"/>
          <w:lang w:val="en-US"/>
        </w:rPr>
        <w:t>W</w:t>
      </w:r>
      <w:r w:rsidRPr="00020488">
        <w:rPr>
          <w:rFonts w:ascii="Times New Roman" w:hAnsi="Times New Roman" w:cs="Times New Roman"/>
          <w:sz w:val="28"/>
          <w:szCs w:val="28"/>
        </w:rPr>
        <w:t xml:space="preserve">1 и </w:t>
      </w:r>
      <w:r w:rsidRPr="00020488">
        <w:rPr>
          <w:rFonts w:ascii="Times New Roman" w:hAnsi="Times New Roman" w:cs="Times New Roman"/>
          <w:sz w:val="28"/>
          <w:szCs w:val="28"/>
          <w:lang w:val="en-US"/>
        </w:rPr>
        <w:t>W</w:t>
      </w:r>
      <w:r w:rsidRPr="00020488">
        <w:rPr>
          <w:rFonts w:ascii="Times New Roman" w:hAnsi="Times New Roman" w:cs="Times New Roman"/>
          <w:sz w:val="28"/>
          <w:szCs w:val="28"/>
        </w:rPr>
        <w:t xml:space="preserve">2 имеют приближенно нормальный з-н распределения с математическим ожиданиями </w:t>
      </w:r>
      <w:r w:rsidRPr="00020488">
        <w:rPr>
          <w:rFonts w:ascii="Times New Roman" w:hAnsi="Times New Roman" w:cs="Times New Roman"/>
          <w:sz w:val="28"/>
          <w:szCs w:val="28"/>
          <w:lang w:val="en-US"/>
        </w:rPr>
        <w:t>P</w:t>
      </w:r>
      <w:r w:rsidRPr="00020488">
        <w:rPr>
          <w:rFonts w:ascii="Times New Roman" w:hAnsi="Times New Roman" w:cs="Times New Roman"/>
          <w:sz w:val="28"/>
          <w:szCs w:val="28"/>
        </w:rPr>
        <w:t xml:space="preserve">1 и </w:t>
      </w:r>
      <w:r w:rsidRPr="00020488">
        <w:rPr>
          <w:rFonts w:ascii="Times New Roman" w:hAnsi="Times New Roman" w:cs="Times New Roman"/>
          <w:sz w:val="28"/>
          <w:szCs w:val="28"/>
          <w:lang w:val="en-US"/>
        </w:rPr>
        <w:t>P</w:t>
      </w:r>
      <w:r w:rsidRPr="00020488">
        <w:rPr>
          <w:rFonts w:ascii="Times New Roman" w:hAnsi="Times New Roman" w:cs="Times New Roman"/>
          <w:sz w:val="28"/>
          <w:szCs w:val="28"/>
        </w:rPr>
        <w:t xml:space="preserve">2 и </w:t>
      </w:r>
      <w:proofErr w:type="gramStart"/>
      <w:r w:rsidRPr="00020488">
        <w:rPr>
          <w:rFonts w:ascii="Times New Roman" w:hAnsi="Times New Roman" w:cs="Times New Roman"/>
          <w:sz w:val="28"/>
          <w:szCs w:val="28"/>
        </w:rPr>
        <w:t xml:space="preserve">дисперсиями </w:t>
      </w:r>
      <m:oMath>
        <m:f>
          <m:fPr>
            <m:ctrlPr>
              <w:rPr>
                <w:rFonts w:ascii="Cambria Math" w:hAnsi="Cambria Math" w:cs="Times New Roman"/>
                <w:i/>
                <w:sz w:val="28"/>
                <w:szCs w:val="28"/>
              </w:rPr>
            </m:ctrlPr>
          </m:fPr>
          <m:num>
            <m:r>
              <w:rPr>
                <w:rFonts w:ascii="Cambria Math" w:hAnsi="Cambria Math" w:cs="Times New Roman"/>
                <w:sz w:val="28"/>
                <w:szCs w:val="28"/>
              </w:rPr>
              <m:t>P1 (1-P1)</m:t>
            </m:r>
          </m:num>
          <m:den>
            <m:r>
              <w:rPr>
                <w:rFonts w:ascii="Cambria Math" w:hAnsi="Cambria Math" w:cs="Times New Roman"/>
                <w:sz w:val="28"/>
                <w:szCs w:val="28"/>
                <w:lang w:val="en-US"/>
              </w:rPr>
              <m:t>N</m:t>
            </m:r>
            <m:r>
              <w:rPr>
                <w:rFonts w:ascii="Cambria Math" w:hAnsi="Cambria Math" w:cs="Times New Roman"/>
                <w:sz w:val="28"/>
                <w:szCs w:val="28"/>
              </w:rPr>
              <m:t>1</m:t>
            </m:r>
          </m:den>
        </m:f>
      </m:oMath>
      <w:r w:rsidRPr="00020488">
        <w:rPr>
          <w:rFonts w:ascii="Times New Roman" w:hAnsi="Times New Roman" w:cs="Times New Roman"/>
          <w:sz w:val="28"/>
          <w:szCs w:val="28"/>
        </w:rPr>
        <w:t xml:space="preserve"> и</w:t>
      </w:r>
      <w:proofErr w:type="gramEnd"/>
      <w:r w:rsidRPr="00020488">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P2 (1-P2)</m:t>
            </m:r>
          </m:num>
          <m:den>
            <m:r>
              <w:rPr>
                <w:rFonts w:ascii="Cambria Math" w:hAnsi="Cambria Math" w:cs="Times New Roman"/>
                <w:sz w:val="28"/>
                <w:szCs w:val="28"/>
                <w:lang w:val="en-US"/>
              </w:rPr>
              <m:t>N</m:t>
            </m:r>
            <m:r>
              <w:rPr>
                <w:rFonts w:ascii="Cambria Math" w:hAnsi="Cambria Math" w:cs="Times New Roman"/>
                <w:sz w:val="28"/>
                <w:szCs w:val="28"/>
              </w:rPr>
              <m:t>2</m:t>
            </m:r>
          </m:den>
        </m:f>
      </m:oMath>
      <w:r w:rsidRPr="00020488">
        <w:rPr>
          <w:rFonts w:ascii="Times New Roman" w:hAnsi="Times New Roman" w:cs="Times New Roman"/>
          <w:sz w:val="28"/>
          <w:szCs w:val="28"/>
        </w:rPr>
        <w:t xml:space="preserve"> соответственно.</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Если </w:t>
      </w:r>
      <w:proofErr w:type="gramStart"/>
      <w:r w:rsidRPr="00020488">
        <w:rPr>
          <w:rFonts w:ascii="Times New Roman" w:hAnsi="Times New Roman" w:cs="Times New Roman"/>
          <w:sz w:val="28"/>
          <w:szCs w:val="28"/>
        </w:rPr>
        <w:t xml:space="preserve">гипотеза </w:t>
      </w:r>
      <m:oMath>
        <m:r>
          <m:rPr>
            <m:sty m:val="p"/>
          </m:rPr>
          <w:rPr>
            <w:rFonts w:ascii="Cambria Math" w:hAnsi="Cambria Math" w:cs="Times New Roman"/>
            <w:sz w:val="28"/>
            <w:szCs w:val="28"/>
            <w:lang w:val="en-US"/>
          </w:rPr>
          <m:t>H</m:t>
        </m:r>
        <m:r>
          <m:rPr>
            <m:sty m:val="p"/>
          </m:rPr>
          <w:rPr>
            <w:rFonts w:ascii="Cambria Math" w:hAnsi="Cambria Math" w:cs="Times New Roman"/>
            <w:sz w:val="28"/>
            <w:szCs w:val="28"/>
          </w:rPr>
          <m:t>0-</m:t>
        </m:r>
        <m:r>
          <m:rPr>
            <m:sty m:val="p"/>
          </m:rPr>
          <w:rPr>
            <w:rFonts w:ascii="Cambria Math" w:hAnsi="Cambria Math" w:cs="Times New Roman"/>
            <w:sz w:val="28"/>
            <w:szCs w:val="28"/>
            <w:lang w:val="en-US"/>
          </w:rPr>
          <m:t>P</m:t>
        </m:r>
        <m:r>
          <m:rPr>
            <m:sty m:val="p"/>
          </m:rPr>
          <w:rPr>
            <w:rFonts w:ascii="Cambria Math" w:hAnsi="Cambria Math" w:cs="Times New Roman"/>
            <w:sz w:val="28"/>
            <w:szCs w:val="28"/>
          </w:rPr>
          <m:t>1=</m:t>
        </m:r>
        <m:r>
          <m:rPr>
            <m:sty m:val="p"/>
          </m:rPr>
          <w:rPr>
            <w:rFonts w:ascii="Cambria Math" w:hAnsi="Cambria Math" w:cs="Times New Roman"/>
            <w:sz w:val="28"/>
            <w:szCs w:val="28"/>
            <w:lang w:val="en-US"/>
          </w:rPr>
          <m:t>P</m:t>
        </m:r>
        <m:r>
          <m:rPr>
            <m:sty m:val="p"/>
          </m:rPr>
          <w:rPr>
            <w:rFonts w:ascii="Cambria Math" w:hAnsi="Cambria Math" w:cs="Times New Roman"/>
            <w:sz w:val="28"/>
            <w:szCs w:val="28"/>
          </w:rPr>
          <m:t>2</m:t>
        </m:r>
      </m:oMath>
      <w:r w:rsidRPr="00020488">
        <w:rPr>
          <w:rFonts w:ascii="Times New Roman" w:hAnsi="Times New Roman" w:cs="Times New Roman"/>
          <w:sz w:val="28"/>
          <w:szCs w:val="28"/>
        </w:rPr>
        <w:t xml:space="preserve"> верна</w:t>
      </w:r>
      <w:proofErr w:type="gramEnd"/>
      <w:r w:rsidRPr="00020488">
        <w:rPr>
          <w:rFonts w:ascii="Times New Roman" w:hAnsi="Times New Roman" w:cs="Times New Roman"/>
          <w:sz w:val="28"/>
          <w:szCs w:val="28"/>
        </w:rPr>
        <w:t xml:space="preserve">, то разность </w:t>
      </w:r>
      <w:r w:rsidRPr="00020488">
        <w:rPr>
          <w:rFonts w:ascii="Times New Roman" w:hAnsi="Times New Roman" w:cs="Times New Roman"/>
          <w:sz w:val="28"/>
          <w:szCs w:val="28"/>
          <w:lang w:val="en-US"/>
        </w:rPr>
        <w:t>W</w:t>
      </w:r>
      <w:r w:rsidRPr="00020488">
        <w:rPr>
          <w:rFonts w:ascii="Times New Roman" w:hAnsi="Times New Roman" w:cs="Times New Roman"/>
          <w:sz w:val="28"/>
          <w:szCs w:val="28"/>
        </w:rPr>
        <w:t xml:space="preserve">1 - </w:t>
      </w:r>
      <w:r w:rsidRPr="00020488">
        <w:rPr>
          <w:rFonts w:ascii="Times New Roman" w:hAnsi="Times New Roman" w:cs="Times New Roman"/>
          <w:sz w:val="28"/>
          <w:szCs w:val="28"/>
          <w:lang w:val="en-US"/>
        </w:rPr>
        <w:t>W</w:t>
      </w:r>
      <w:r w:rsidRPr="00020488">
        <w:rPr>
          <w:rFonts w:ascii="Times New Roman" w:hAnsi="Times New Roman" w:cs="Times New Roman"/>
          <w:sz w:val="28"/>
          <w:szCs w:val="28"/>
        </w:rPr>
        <w:t xml:space="preserve">2 имеет нормальное значимое распределение с параметрами </w:t>
      </w:r>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W1-W2</m:t>
            </m:r>
          </m:e>
        </m:d>
        <m:r>
          <w:rPr>
            <w:rFonts w:ascii="Cambria Math" w:hAnsi="Cambria Math" w:cs="Times New Roman"/>
            <w:sz w:val="28"/>
            <w:szCs w:val="28"/>
          </w:rPr>
          <m:t>=0  D</m:t>
        </m:r>
        <m:d>
          <m:dPr>
            <m:ctrlPr>
              <w:rPr>
                <w:rFonts w:ascii="Cambria Math" w:hAnsi="Cambria Math" w:cs="Times New Roman"/>
                <w:i/>
                <w:sz w:val="28"/>
                <w:szCs w:val="28"/>
              </w:rPr>
            </m:ctrlPr>
          </m:dPr>
          <m:e>
            <m:r>
              <w:rPr>
                <w:rFonts w:ascii="Cambria Math" w:hAnsi="Cambria Math" w:cs="Times New Roman"/>
                <w:sz w:val="28"/>
                <w:szCs w:val="28"/>
              </w:rPr>
              <m:t>W1-W2</m:t>
            </m:r>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 xml:space="preserve">W1  </m:t>
            </m:r>
          </m:sub>
          <m:sup>
            <m:r>
              <w:rPr>
                <w:rFonts w:ascii="Cambria Math" w:hAnsi="Cambria Math" w:cs="Times New Roman"/>
                <w:sz w:val="28"/>
                <w:szCs w:val="28"/>
              </w:rPr>
              <m:t>2</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W2</m:t>
            </m:r>
          </m:sub>
          <m:sup>
            <m:r>
              <w:rPr>
                <w:rFonts w:ascii="Cambria Math" w:hAnsi="Cambria Math" w:cs="Times New Roman"/>
                <w:sz w:val="28"/>
                <w:szCs w:val="28"/>
              </w:rPr>
              <m:t>2</m:t>
            </m:r>
          </m:sup>
        </m:sSubSup>
        <m:r>
          <w:rPr>
            <w:rFonts w:ascii="Cambria Math" w:hAnsi="Cambria Math" w:cs="Times New Roman"/>
            <w:sz w:val="28"/>
            <w:szCs w:val="28"/>
          </w:rPr>
          <m:t xml:space="preserve"> </m:t>
        </m:r>
        <m:r>
          <m:rPr>
            <m:sty m:val="p"/>
          </m:rPr>
          <w:rPr>
            <w:rFonts w:ascii="Cambria Math" w:hAnsi="Cambria Math" w:cs="Times New Roman"/>
            <w:sz w:val="28"/>
            <w:szCs w:val="28"/>
          </w:rPr>
          <m:t>=P (1-P)(</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N1</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N2</m:t>
            </m:r>
          </m:den>
        </m:f>
        <m:r>
          <m:rPr>
            <m:sty m:val="p"/>
          </m:rPr>
          <w:rPr>
            <w:rFonts w:ascii="Cambria Math" w:hAnsi="Cambria Math" w:cs="Times New Roman"/>
            <w:sz w:val="28"/>
            <w:szCs w:val="28"/>
          </w:rPr>
          <m:t>)</m:t>
        </m:r>
      </m:oMath>
      <w:r w:rsidRPr="00020488">
        <w:rPr>
          <w:rFonts w:ascii="Times New Roman" w:hAnsi="Times New Roman" w:cs="Times New Roman"/>
          <w:sz w:val="28"/>
          <w:szCs w:val="28"/>
        </w:rPr>
        <w:t>.</w:t>
      </w:r>
    </w:p>
    <w:p w:rsidR="00BB71BD" w:rsidRDefault="00BB71BD" w:rsidP="00BB71BD">
      <w:pPr>
        <w:rPr>
          <w:rFonts w:ascii="Times New Roman" w:hAnsi="Times New Roman" w:cs="Times New Roman"/>
          <w:sz w:val="28"/>
          <w:szCs w:val="28"/>
        </w:rPr>
      </w:pP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Поэтому статистика</w:t>
      </w:r>
    </w:p>
    <w:p w:rsidR="00BB71BD" w:rsidRPr="00020488" w:rsidRDefault="00BB71BD" w:rsidP="00BB71BD">
      <w:pPr>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lang w:val="en-US"/>
            </w:rPr>
            <w:lastRenderedPageBreak/>
            <m:t>T</m:t>
          </m:r>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u w:val="single"/>
                  <w:lang w:val="en-US"/>
                </w:rPr>
                <m:t>W1 – W2</m:t>
              </m:r>
            </m:num>
            <m:den>
              <m:rad>
                <m:radPr>
                  <m:degHide m:val="1"/>
                  <m:ctrlPr>
                    <w:rPr>
                      <w:rFonts w:ascii="Cambria Math" w:hAnsi="Cambria Math" w:cs="Times New Roman"/>
                      <w:i/>
                      <w:sz w:val="28"/>
                      <w:szCs w:val="28"/>
                    </w:rPr>
                  </m:ctrlPr>
                </m:radPr>
                <m:deg>
                  <m:ctrlPr>
                    <w:rPr>
                      <w:rFonts w:ascii="Cambria Math" w:hAnsi="Cambria Math" w:cs="Times New Roman"/>
                      <w:sz w:val="28"/>
                      <w:szCs w:val="28"/>
                      <w:lang w:val="en-US"/>
                    </w:rPr>
                  </m:ctrlPr>
                </m:deg>
                <m:e>
                  <m:r>
                    <m:rPr>
                      <m:sty m:val="p"/>
                    </m:rPr>
                    <w:rPr>
                      <w:rFonts w:ascii="Cambria Math" w:hAnsi="Cambria Math" w:cs="Times New Roman"/>
                      <w:sz w:val="28"/>
                      <w:szCs w:val="28"/>
                      <w:lang w:val="en-US"/>
                    </w:rPr>
                    <m:t>P</m:t>
                  </m:r>
                </m:e>
              </m:rad>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1-P</m:t>
                  </m:r>
                </m:e>
              </m:d>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m:rPr>
                      <m:sty m:val="p"/>
                    </m:rPr>
                    <w:rPr>
                      <w:rFonts w:ascii="Cambria Math" w:hAnsi="Cambria Math" w:cs="Times New Roman"/>
                      <w:sz w:val="28"/>
                      <w:szCs w:val="28"/>
                      <w:lang w:val="en-US"/>
                    </w:rPr>
                    <m:t>N1</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m:rPr>
                      <m:sty m:val="p"/>
                    </m:rPr>
                    <w:rPr>
                      <w:rFonts w:ascii="Cambria Math" w:hAnsi="Cambria Math" w:cs="Times New Roman"/>
                      <w:sz w:val="28"/>
                      <w:szCs w:val="28"/>
                      <w:lang w:val="en-US"/>
                    </w:rPr>
                    <m:t>N1</m:t>
                  </m:r>
                </m:den>
              </m:f>
              <m:r>
                <w:rPr>
                  <w:rFonts w:ascii="Cambria Math" w:hAnsi="Cambria Math" w:cs="Times New Roman"/>
                  <w:sz w:val="28"/>
                  <w:szCs w:val="28"/>
                  <w:lang w:val="en-US"/>
                </w:rPr>
                <m:t>)</m:t>
              </m:r>
            </m:den>
          </m:f>
        </m:oMath>
      </m:oMathPara>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Имеет стандартное нормативное распределение </w:t>
      </w:r>
      <w:r w:rsidRPr="00020488">
        <w:rPr>
          <w:rFonts w:ascii="Times New Roman" w:hAnsi="Times New Roman" w:cs="Times New Roman"/>
          <w:sz w:val="28"/>
          <w:szCs w:val="28"/>
          <w:lang w:val="en-US"/>
        </w:rPr>
        <w:t>N</w:t>
      </w:r>
      <w:r w:rsidRPr="00020488">
        <w:rPr>
          <w:rFonts w:ascii="Times New Roman" w:hAnsi="Times New Roman" w:cs="Times New Roman"/>
          <w:sz w:val="28"/>
          <w:szCs w:val="28"/>
        </w:rPr>
        <w:t>(0;1).</w:t>
      </w:r>
    </w:p>
    <w:p w:rsidR="00BB71BD" w:rsidRPr="00020488" w:rsidRDefault="00BB71BD" w:rsidP="00BB71BD">
      <w:pPr>
        <w:rPr>
          <w:rFonts w:ascii="Times New Roman" w:hAnsi="Times New Roman" w:cs="Times New Roman"/>
          <w:sz w:val="28"/>
          <w:szCs w:val="28"/>
        </w:rPr>
      </w:pPr>
      <w:r w:rsidRPr="00020488">
        <w:rPr>
          <w:rFonts w:ascii="Times New Roman" w:hAnsi="Times New Roman" w:cs="Times New Roman"/>
          <w:sz w:val="28"/>
          <w:szCs w:val="28"/>
        </w:rPr>
        <w:t xml:space="preserve">Вместо неизвестного значения </w:t>
      </w:r>
      <w:r w:rsidRPr="00020488">
        <w:rPr>
          <w:rFonts w:ascii="Times New Roman" w:hAnsi="Times New Roman" w:cs="Times New Roman"/>
          <w:sz w:val="28"/>
          <w:szCs w:val="28"/>
          <w:lang w:val="en-US"/>
        </w:rPr>
        <w:t>P</w:t>
      </w:r>
      <w:r w:rsidRPr="00020488">
        <w:rPr>
          <w:rFonts w:ascii="Times New Roman" w:hAnsi="Times New Roman" w:cs="Times New Roman"/>
          <w:sz w:val="28"/>
          <w:szCs w:val="28"/>
        </w:rPr>
        <w:t xml:space="preserve"> рекомендуется выбирать общую выборочную долю </w:t>
      </w:r>
      <w:proofErr w:type="gramStart"/>
      <w:r w:rsidRPr="00020488">
        <w:rPr>
          <w:rFonts w:ascii="Times New Roman" w:hAnsi="Times New Roman" w:cs="Times New Roman"/>
          <w:sz w:val="28"/>
          <w:szCs w:val="28"/>
        </w:rPr>
        <w:t xml:space="preserve">признака  </w:t>
      </w:r>
      <m:oMath>
        <m:r>
          <m:rPr>
            <m:sty m:val="p"/>
          </m:rPr>
          <w:rPr>
            <w:rFonts w:ascii="Cambria Math" w:hAnsi="Cambria Math" w:cs="Times New Roman"/>
            <w:sz w:val="28"/>
            <w:szCs w:val="28"/>
            <w:lang w:val="en-US"/>
          </w:rPr>
          <m:t>P</m:t>
        </m:r>
        <m:r>
          <m:rPr>
            <m:sty m:val="p"/>
          </m:rPr>
          <w:rPr>
            <w:rFonts w:ascii="Cambria Math" w:hAnsi="Cambria Math" w:cs="Times New Roman"/>
            <w:sz w:val="28"/>
            <w:szCs w:val="28"/>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u w:val="single"/>
                <w:lang w:val="en-US"/>
              </w:rPr>
              <m:t>M</m:t>
            </m:r>
            <m:r>
              <m:rPr>
                <m:sty m:val="p"/>
              </m:rPr>
              <w:rPr>
                <w:rFonts w:ascii="Cambria Math" w:hAnsi="Cambria Math" w:cs="Times New Roman"/>
                <w:sz w:val="28"/>
                <w:szCs w:val="28"/>
                <w:u w:val="single"/>
              </w:rPr>
              <m:t>1+</m:t>
            </m:r>
            <m:r>
              <m:rPr>
                <m:sty m:val="p"/>
              </m:rPr>
              <w:rPr>
                <w:rFonts w:ascii="Cambria Math" w:hAnsi="Cambria Math" w:cs="Times New Roman"/>
                <w:sz w:val="28"/>
                <w:szCs w:val="28"/>
                <w:u w:val="single"/>
                <w:lang w:val="en-US"/>
              </w:rPr>
              <m:t>M</m:t>
            </m:r>
            <m:r>
              <m:rPr>
                <m:sty m:val="p"/>
              </m:rPr>
              <w:rPr>
                <w:rFonts w:ascii="Cambria Math" w:hAnsi="Cambria Math" w:cs="Times New Roman"/>
                <w:sz w:val="28"/>
                <w:szCs w:val="28"/>
                <w:u w:val="single"/>
              </w:rPr>
              <m:t>2</m:t>
            </m:r>
          </m:num>
          <m:den>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r>
              <m:rPr>
                <m:sty m:val="p"/>
              </m:rPr>
              <w:rPr>
                <w:rFonts w:ascii="Cambria Math" w:hAnsi="Cambria Math" w:cs="Times New Roman"/>
                <w:sz w:val="28"/>
                <w:szCs w:val="28"/>
                <w:lang w:val="en-US"/>
              </w:rPr>
              <m:t>N</m:t>
            </m:r>
            <m:r>
              <m:rPr>
                <m:sty m:val="p"/>
              </m:rPr>
              <w:rPr>
                <w:rFonts w:ascii="Cambria Math" w:hAnsi="Cambria Math" w:cs="Times New Roman"/>
                <w:sz w:val="28"/>
                <w:szCs w:val="28"/>
              </w:rPr>
              <m:t>2</m:t>
            </m:r>
          </m:den>
        </m:f>
      </m:oMath>
      <w:r w:rsidRPr="00020488">
        <w:rPr>
          <w:rFonts w:ascii="Times New Roman" w:hAnsi="Times New Roman" w:cs="Times New Roman"/>
          <w:sz w:val="28"/>
          <w:szCs w:val="28"/>
        </w:rPr>
        <w:t>.</w:t>
      </w:r>
      <w:proofErr w:type="gramEnd"/>
    </w:p>
    <w:p w:rsidR="00952B2C" w:rsidRPr="00952B2C" w:rsidRDefault="00952B2C" w:rsidP="00952B2C">
      <w:pPr>
        <w:rPr>
          <w:rFonts w:ascii="Times New Roman" w:hAnsi="Times New Roman" w:cs="Times New Roman"/>
          <w:sz w:val="28"/>
          <w:szCs w:val="28"/>
        </w:rPr>
      </w:pPr>
    </w:p>
    <w:sectPr w:rsidR="00952B2C" w:rsidRPr="00952B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AAB"/>
    <w:multiLevelType w:val="hybridMultilevel"/>
    <w:tmpl w:val="A754DD86"/>
    <w:lvl w:ilvl="0" w:tplc="9280DAA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85"/>
    <w:rsid w:val="00230AF9"/>
    <w:rsid w:val="00952B2C"/>
    <w:rsid w:val="009B353D"/>
    <w:rsid w:val="00B34EAE"/>
    <w:rsid w:val="00BB71BD"/>
    <w:rsid w:val="00D8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ADE69-6824-4A07-8606-8AD06157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EAE"/>
    <w:pPr>
      <w:spacing w:after="200" w:line="276" w:lineRule="auto"/>
    </w:pPr>
    <w:rPr>
      <w:rFonts w:eastAsiaTheme="minorEastAsia"/>
      <w:lang w:eastAsia="ru-RU"/>
    </w:rPr>
  </w:style>
  <w:style w:type="paragraph" w:styleId="2">
    <w:name w:val="heading 2"/>
    <w:basedOn w:val="a"/>
    <w:link w:val="20"/>
    <w:uiPriority w:val="9"/>
    <w:qFormat/>
    <w:rsid w:val="00952B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BB71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2B2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52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BB71BD"/>
    <w:rPr>
      <w:rFonts w:asciiTheme="majorHAnsi" w:eastAsiaTheme="majorEastAsia" w:hAnsiTheme="majorHAnsi" w:cstheme="majorBidi"/>
      <w:color w:val="1F4D78" w:themeColor="accent1" w:themeShade="7F"/>
      <w:sz w:val="24"/>
      <w:szCs w:val="24"/>
      <w:lang w:eastAsia="ru-RU"/>
    </w:rPr>
  </w:style>
  <w:style w:type="paragraph" w:styleId="a4">
    <w:name w:val="List Paragraph"/>
    <w:basedOn w:val="a"/>
    <w:uiPriority w:val="34"/>
    <w:qFormat/>
    <w:rsid w:val="00BB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175003">
      <w:bodyDiv w:val="1"/>
      <w:marLeft w:val="0"/>
      <w:marRight w:val="0"/>
      <w:marTop w:val="0"/>
      <w:marBottom w:val="0"/>
      <w:divBdr>
        <w:top w:val="none" w:sz="0" w:space="0" w:color="auto"/>
        <w:left w:val="none" w:sz="0" w:space="0" w:color="auto"/>
        <w:bottom w:val="none" w:sz="0" w:space="0" w:color="auto"/>
        <w:right w:val="none" w:sz="0" w:space="0" w:color="auto"/>
      </w:divBdr>
      <w:divsChild>
        <w:div w:id="1870529258">
          <w:marLeft w:val="0"/>
          <w:marRight w:val="0"/>
          <w:marTop w:val="0"/>
          <w:marBottom w:val="0"/>
          <w:divBdr>
            <w:top w:val="none" w:sz="0" w:space="0" w:color="auto"/>
            <w:left w:val="none" w:sz="0" w:space="0" w:color="auto"/>
            <w:bottom w:val="none" w:sz="0" w:space="0" w:color="auto"/>
            <w:right w:val="none" w:sz="0" w:space="0" w:color="auto"/>
          </w:divBdr>
          <w:divsChild>
            <w:div w:id="1129979078">
              <w:marLeft w:val="0"/>
              <w:marRight w:val="0"/>
              <w:marTop w:val="0"/>
              <w:marBottom w:val="0"/>
              <w:divBdr>
                <w:top w:val="none" w:sz="0" w:space="0" w:color="auto"/>
                <w:left w:val="none" w:sz="0" w:space="0" w:color="auto"/>
                <w:bottom w:val="none" w:sz="0" w:space="0" w:color="auto"/>
                <w:right w:val="none" w:sz="0" w:space="0" w:color="auto"/>
              </w:divBdr>
            </w:div>
          </w:divsChild>
        </w:div>
        <w:div w:id="1231579642">
          <w:marLeft w:val="0"/>
          <w:marRight w:val="0"/>
          <w:marTop w:val="0"/>
          <w:marBottom w:val="0"/>
          <w:divBdr>
            <w:top w:val="none" w:sz="0" w:space="0" w:color="auto"/>
            <w:left w:val="none" w:sz="0" w:space="0" w:color="auto"/>
            <w:bottom w:val="none" w:sz="0" w:space="0" w:color="auto"/>
            <w:right w:val="none" w:sz="0" w:space="0" w:color="auto"/>
          </w:divBdr>
        </w:div>
      </w:divsChild>
    </w:div>
    <w:div w:id="18409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348</Words>
  <Characters>1987</Characters>
  <Application>Microsoft Office Word</Application>
  <DocSecurity>0</DocSecurity>
  <Lines>16</Lines>
  <Paragraphs>4</Paragraphs>
  <ScaleCrop>false</ScaleCrop>
  <Company>SPecialiST RePack</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2022-04-08T20:40:00Z</dcterms:created>
  <dcterms:modified xsi:type="dcterms:W3CDTF">2022-04-28T15:58:00Z</dcterms:modified>
</cp:coreProperties>
</file>