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62EDF3A9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1F465667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9D7921">
        <w:rPr>
          <w:b/>
          <w:color w:val="000000" w:themeColor="text1"/>
        </w:rPr>
        <w:t>bankahópur 1</w:t>
      </w:r>
    </w:p>
    <w:p w14:paraId="3209B653" w14:textId="14949335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 w:rsidR="0034161E">
        <w:rPr>
          <w:color w:val="000000" w:themeColor="text1"/>
          <w:sz w:val="20"/>
          <w:szCs w:val="20"/>
        </w:rPr>
        <w:t xml:space="preserve"> </w:t>
      </w:r>
      <w:r w:rsidR="001873A3">
        <w:rPr>
          <w:color w:val="000000" w:themeColor="text1"/>
          <w:sz w:val="20"/>
          <w:szCs w:val="20"/>
        </w:rPr>
        <w:t>26</w:t>
      </w:r>
      <w:r w:rsidR="00786C37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="009518B1">
        <w:rPr>
          <w:color w:val="000000" w:themeColor="text1"/>
          <w:sz w:val="20"/>
          <w:szCs w:val="20"/>
        </w:rPr>
        <w:t>okt</w:t>
      </w:r>
      <w:r w:rsidR="0034161E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B87C93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3039E30E" w:rsidR="00B651BD" w:rsidRPr="00672C0B" w:rsidRDefault="00327035" w:rsidP="00A40FE0">
      <w:pPr>
        <w:tabs>
          <w:tab w:val="left" w:pos="1843"/>
        </w:tabs>
        <w:ind w:left="1843" w:hanging="1843"/>
        <w:jc w:val="center"/>
        <w:rPr>
          <w:color w:val="000000" w:themeColor="text1"/>
          <w:sz w:val="20"/>
          <w:szCs w:val="20"/>
        </w:rPr>
      </w:pPr>
      <w:r w:rsidRPr="00327035">
        <w:drawing>
          <wp:inline distT="0" distB="0" distL="0" distR="0" wp14:anchorId="2658D111" wp14:editId="7208685C">
            <wp:extent cx="2597150" cy="16027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22" cy="160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3C6E" w14:textId="4C732503" w:rsidR="00B651BD" w:rsidRDefault="00B651BD" w:rsidP="00734950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38125DEA" w14:textId="5EDDD5A3" w:rsidR="00402563" w:rsidRPr="00D0326B" w:rsidRDefault="001873A3" w:rsidP="00B651BD">
      <w:pPr>
        <w:pStyle w:val="ListParagraph"/>
        <w:numPr>
          <w:ilvl w:val="0"/>
          <w:numId w:val="2"/>
        </w:numPr>
        <w:contextualSpacing w:val="0"/>
      </w:pPr>
      <w:r>
        <w:t>Unnið úr málaskrá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344BC5BA" w14:textId="10D338FA" w:rsidR="0034161E" w:rsidRDefault="00B651BD" w:rsidP="00B651BD">
      <w:pPr>
        <w:ind w:left="360"/>
      </w:pPr>
      <w:bookmarkStart w:id="0" w:name="_Hlk85527131"/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123D8DEA" w14:textId="77777777" w:rsidR="00A83AC2" w:rsidRDefault="00A83AC2" w:rsidP="00B651BD">
      <w:pPr>
        <w:ind w:left="360"/>
      </w:pPr>
    </w:p>
    <w:bookmarkEnd w:id="0"/>
    <w:p w14:paraId="293789BF" w14:textId="5EF2E8DB" w:rsidR="00FA752A" w:rsidRDefault="001873A3" w:rsidP="007569E1">
      <w:pPr>
        <w:pStyle w:val="ListParagraph"/>
        <w:numPr>
          <w:ilvl w:val="0"/>
          <w:numId w:val="1"/>
        </w:numPr>
        <w:shd w:val="clear" w:color="auto" w:fill="FFFFFF"/>
        <w:spacing w:before="60"/>
        <w:ind w:left="714" w:hanging="357"/>
        <w:rPr>
          <w:b/>
          <w:color w:val="000000" w:themeColor="text1"/>
        </w:rPr>
      </w:pPr>
      <w:r>
        <w:rPr>
          <w:b/>
          <w:color w:val="000000" w:themeColor="text1"/>
        </w:rPr>
        <w:t>Unnið úr málaskrá</w:t>
      </w:r>
    </w:p>
    <w:p w14:paraId="10C34CBA" w14:textId="77777777" w:rsidR="00BA4976" w:rsidRDefault="00BA4976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Stofnað var verkefnið Verkþáttur 4 á Github, sjá hér á eftir og þar var málum/issues raðað í dálkana todo, inprogres og done. </w:t>
      </w:r>
    </w:p>
    <w:p w14:paraId="01C20D74" w14:textId="48D02236" w:rsidR="00BA4976" w:rsidRDefault="00BA4976" w:rsidP="00BA4976">
      <w:pPr>
        <w:shd w:val="clear" w:color="auto" w:fill="FFFFFF"/>
        <w:spacing w:before="60"/>
        <w:ind w:left="357"/>
        <w:rPr>
          <w:color w:val="000000" w:themeColor="text1"/>
        </w:rPr>
      </w:pPr>
      <w:r>
        <w:rPr>
          <w:bCs/>
          <w:color w:val="000000" w:themeColor="text1"/>
        </w:rPr>
        <w:t xml:space="preserve">Unnið í málum: </w:t>
      </w:r>
      <w:r>
        <w:rPr>
          <w:bCs/>
          <w:color w:val="000000" w:themeColor="text1"/>
        </w:rPr>
        <w:t>#99, #83, #67, #94, #93</w:t>
      </w:r>
      <w:r>
        <w:rPr>
          <w:bCs/>
          <w:color w:val="000000" w:themeColor="text1"/>
        </w:rPr>
        <w:t xml:space="preserve"> sem voru færð í InProgress</w:t>
      </w:r>
      <w:r w:rsidRPr="00BA497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og </w:t>
      </w:r>
      <w:r>
        <w:rPr>
          <w:color w:val="000000" w:themeColor="text1"/>
        </w:rPr>
        <w:t>mun GJH ganga frá í yaml skjalinu IOBWS-claims3.0.yaml</w:t>
      </w:r>
      <w:r>
        <w:rPr>
          <w:color w:val="000000" w:themeColor="text1"/>
        </w:rPr>
        <w:t xml:space="preserve"> nema máli #99 sem var vísað til VH7 Viðhald og þróun.</w:t>
      </w:r>
    </w:p>
    <w:p w14:paraId="6158CA61" w14:textId="73BD57E4" w:rsidR="00BA4976" w:rsidRDefault="00BA4976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>Málum raðað upp í þeirri röð sem fundurinn ákvað að taka þau fyrir á næsta fundi.</w:t>
      </w:r>
    </w:p>
    <w:p w14:paraId="41E1C3B5" w14:textId="7C01E6C7" w:rsidR="00BA4976" w:rsidRDefault="00BA4976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Bent er sérstaklega á mál #108 Notendakröfur sem er niðurstaða fundar Notendahópsins í formi forgangsraðaðs lista. </w:t>
      </w:r>
    </w:p>
    <w:p w14:paraId="6FFF63CA" w14:textId="7EF98F13" w:rsidR="00D74943" w:rsidRDefault="00D74943" w:rsidP="00BA4976">
      <w:pPr>
        <w:shd w:val="clear" w:color="auto" w:fill="FFFFFF"/>
        <w:spacing w:before="60"/>
        <w:ind w:left="357"/>
        <w:rPr>
          <w:bCs/>
          <w:color w:val="000000" w:themeColor="text1"/>
        </w:rPr>
      </w:pPr>
      <w:r>
        <w:rPr>
          <w:bCs/>
          <w:color w:val="000000" w:themeColor="text1"/>
        </w:rPr>
        <w:t>Stofnað mál #109 en Guðni Björgvinsson tók að sér að ræða við RB um innihald þess og kynna á næsta fundi.</w:t>
      </w:r>
    </w:p>
    <w:p w14:paraId="2B6E9464" w14:textId="4EFB005F" w:rsidR="00435A4E" w:rsidRDefault="00435A4E" w:rsidP="00435A4E"/>
    <w:p w14:paraId="6974B80B" w14:textId="12217F65" w:rsidR="0098075B" w:rsidRDefault="00BA4976" w:rsidP="001873A3">
      <w:pPr>
        <w:ind w:left="357"/>
      </w:pPr>
      <w:r>
        <w:rPr>
          <w:noProof/>
        </w:rPr>
        <w:lastRenderedPageBreak/>
        <w:drawing>
          <wp:inline distT="0" distB="0" distL="0" distR="0" wp14:anchorId="2A210D79" wp14:editId="3BB30C7D">
            <wp:extent cx="4504158" cy="7571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399" cy="757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EF89" w14:textId="3CDA1BC7" w:rsidR="00BC67A6" w:rsidRDefault="00BC67A6" w:rsidP="00FA752A">
      <w:pPr>
        <w:ind w:left="360"/>
      </w:pPr>
    </w:p>
    <w:p w14:paraId="33AAB18F" w14:textId="70CD6605" w:rsidR="000929F9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12CFBDEA" w14:textId="147ABB19" w:rsidR="00FD56A7" w:rsidRDefault="00FD56A7" w:rsidP="00FD56A7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Rætt um að </w:t>
      </w:r>
      <w:r w:rsidR="00327035">
        <w:rPr>
          <w:color w:val="000000" w:themeColor="text1"/>
        </w:rPr>
        <w:t>nota</w:t>
      </w:r>
      <w:r>
        <w:rPr>
          <w:color w:val="000000" w:themeColor="text1"/>
        </w:rPr>
        <w:t xml:space="preserve"> málaskrá Github </w:t>
      </w:r>
      <w:r w:rsidR="00327035">
        <w:rPr>
          <w:color w:val="000000" w:themeColor="text1"/>
        </w:rPr>
        <w:t>til að stýra fókusera vinnuna</w:t>
      </w:r>
      <w:r>
        <w:rPr>
          <w:color w:val="000000" w:themeColor="text1"/>
        </w:rPr>
        <w:t>.</w:t>
      </w:r>
    </w:p>
    <w:p w14:paraId="40E87B1B" w14:textId="77777777" w:rsidR="00FD56A7" w:rsidRPr="00FD56A7" w:rsidRDefault="00FD56A7" w:rsidP="00FD56A7">
      <w:pPr>
        <w:ind w:left="360"/>
        <w:rPr>
          <w:color w:val="000000" w:themeColor="text1"/>
        </w:rPr>
      </w:pPr>
    </w:p>
    <w:p w14:paraId="4E7751DA" w14:textId="01D71F41" w:rsidR="00BC384A" w:rsidRPr="00435A4E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lastRenderedPageBreak/>
        <w:t>Næstu skref</w:t>
      </w:r>
    </w:p>
    <w:p w14:paraId="37271BBA" w14:textId="77777777" w:rsidR="00435A4E" w:rsidRDefault="00435A4E" w:rsidP="00435A4E">
      <w:pPr>
        <w:ind w:left="360"/>
        <w:rPr>
          <w:color w:val="000000" w:themeColor="text1"/>
        </w:rPr>
      </w:pPr>
    </w:p>
    <w:p w14:paraId="1D4A0AC7" w14:textId="52B78CD8" w:rsidR="00FD56A7" w:rsidRDefault="00FD56A7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lagfærir yaml skjal á fimmtudag í samræmi við niðurstöður fundar</w:t>
      </w:r>
    </w:p>
    <w:p w14:paraId="66A30C37" w14:textId="1F2C5633" w:rsidR="00FD56A7" w:rsidRDefault="00FD56A7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Aðilar undirbúi sig fyrir afgreiðslu mála í verkefninu verkþáttur 4 - todo listi niður að notendakröfum.</w:t>
      </w:r>
    </w:p>
    <w:p w14:paraId="37139384" w14:textId="5D478F1C" w:rsidR="00F97B02" w:rsidRDefault="00F97B02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Guðni ræðir við RB um CollectionType</w:t>
      </w:r>
      <w:r w:rsidR="00C7470D">
        <w:rPr>
          <w:color w:val="000000" w:themeColor="text1"/>
          <w:szCs w:val="28"/>
        </w:rPr>
        <w:t>, legal collection</w:t>
      </w:r>
      <w:r>
        <w:rPr>
          <w:color w:val="000000" w:themeColor="text1"/>
          <w:szCs w:val="28"/>
        </w:rPr>
        <w:t xml:space="preserve"> fyrir næsta fund</w:t>
      </w:r>
    </w:p>
    <w:p w14:paraId="69E9B5A6" w14:textId="5825A40E" w:rsidR="00D94CCF" w:rsidRDefault="00D94CCF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falið að koma umræðu #99 inn á næsta fund VH7-Viðhald</w:t>
      </w:r>
    </w:p>
    <w:p w14:paraId="34B86867" w14:textId="20B20EAD" w:rsidR="00BC67A6" w:rsidRDefault="00BC67A6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boðar næsta fund TN-FMÞ-VH1</w:t>
      </w:r>
      <w:r w:rsidR="001873A3">
        <w:rPr>
          <w:color w:val="000000" w:themeColor="text1"/>
          <w:szCs w:val="28"/>
        </w:rPr>
        <w:t>-bankahóp</w:t>
      </w:r>
      <w:r>
        <w:rPr>
          <w:color w:val="000000" w:themeColor="text1"/>
          <w:szCs w:val="28"/>
        </w:rPr>
        <w:t xml:space="preserve"> þann </w:t>
      </w:r>
      <w:r w:rsidR="00D94CCF">
        <w:rPr>
          <w:color w:val="000000" w:themeColor="text1"/>
          <w:szCs w:val="28"/>
        </w:rPr>
        <w:t>2</w:t>
      </w:r>
      <w:r>
        <w:rPr>
          <w:color w:val="000000" w:themeColor="text1"/>
          <w:szCs w:val="28"/>
        </w:rPr>
        <w:t>.11</w:t>
      </w:r>
    </w:p>
    <w:p w14:paraId="063310B0" w14:textId="77777777" w:rsidR="00DC5207" w:rsidRDefault="00DC5207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1" w:name="_Hlk522715470"/>
      <w:r>
        <w:t xml:space="preserve"> </w:t>
      </w:r>
    </w:p>
    <w:p w14:paraId="7A98D6D7" w14:textId="42EC55A9" w:rsidR="00B651BD" w:rsidRDefault="00B651BD" w:rsidP="00A36EDB">
      <w:pPr>
        <w:ind w:left="360"/>
      </w:pPr>
      <w:r>
        <w:t xml:space="preserve">Næsti fundur TN-FMÞ-VH1- þri </w:t>
      </w:r>
      <w:r w:rsidR="00017495">
        <w:t xml:space="preserve"> </w:t>
      </w:r>
      <w:r w:rsidR="001873A3">
        <w:t>2</w:t>
      </w:r>
      <w:r w:rsidR="003969B3">
        <w:t>.</w:t>
      </w:r>
      <w:r w:rsidR="00212633">
        <w:t>1</w:t>
      </w:r>
      <w:r w:rsidR="00BC67A6">
        <w:t>1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792459BA" w14:textId="2E3EEE9D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2" w:name="_Hlk65575832"/>
      <w:bookmarkEnd w:id="1"/>
      <w:r>
        <w:rPr>
          <w:color w:val="000000"/>
        </w:rPr>
        <w:t xml:space="preserve">Dagskrá fundar </w:t>
      </w:r>
    </w:p>
    <w:p w14:paraId="7B32D0A9" w14:textId="77777777" w:rsidR="00FD56A7" w:rsidRDefault="00FD56A7" w:rsidP="00FD56A7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  <w:lang w:val="en-US"/>
        </w:rPr>
      </w:pPr>
      <w:r>
        <w:rPr>
          <w:lang w:val="en-US"/>
        </w:rPr>
        <w:t>Unnið verður í Todo lista verkefnisins Verkþáttur 4 á Github – aðilar undirbúi sig undir málin – ofanfrá lista og niður hann að Notendakröfum – sjá hér að neðan – aðilar undirbúi sig í samræmi við það.</w:t>
      </w:r>
    </w:p>
    <w:p w14:paraId="677BCED7" w14:textId="77777777" w:rsidR="00FD56A7" w:rsidRDefault="00FD56A7" w:rsidP="00FD56A7">
      <w:pPr>
        <w:pStyle w:val="ListParagraph"/>
        <w:numPr>
          <w:ilvl w:val="1"/>
          <w:numId w:val="17"/>
        </w:numPr>
        <w:contextualSpacing w:val="0"/>
        <w:rPr>
          <w:lang w:val="en-US"/>
        </w:rPr>
      </w:pPr>
      <w:r>
        <w:rPr>
          <w:lang w:val="en-US"/>
        </w:rPr>
        <w:t>Verkefni í InProgress voru kláruð á síðasta fundi og verður gengið frá þeim í IOBWS-Claims3.0.yaml skjalinu</w:t>
      </w:r>
    </w:p>
    <w:bookmarkEnd w:id="2"/>
    <w:p w14:paraId="64F4BABF" w14:textId="2202F9E6" w:rsidR="00804AAD" w:rsidRPr="00C128E6" w:rsidRDefault="008D7280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Næstu skref</w:t>
      </w:r>
    </w:p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10"/>
      <w:footerReference w:type="default" r:id="rId11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5C450183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327035">
      <w:rPr>
        <w:rFonts w:ascii="Polaris Book" w:hAnsi="Polaris Book" w:cs="Times New Roman"/>
        <w:noProof/>
        <w:color w:val="0F2330"/>
        <w:sz w:val="16"/>
        <w:szCs w:val="16"/>
      </w:rPr>
      <w:t>TN FMÞ-VH1-bankahópur-1-211026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9FA"/>
    <w:multiLevelType w:val="multilevel"/>
    <w:tmpl w:val="A77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8093E"/>
    <w:multiLevelType w:val="multilevel"/>
    <w:tmpl w:val="74B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877D9"/>
    <w:multiLevelType w:val="multilevel"/>
    <w:tmpl w:val="042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14AD6"/>
    <w:multiLevelType w:val="multilevel"/>
    <w:tmpl w:val="94F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30D34"/>
    <w:multiLevelType w:val="multilevel"/>
    <w:tmpl w:val="5E42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D6666"/>
    <w:multiLevelType w:val="hybridMultilevel"/>
    <w:tmpl w:val="6A2E08A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7773D"/>
    <w:multiLevelType w:val="multilevel"/>
    <w:tmpl w:val="7D9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B0611"/>
    <w:multiLevelType w:val="hybridMultilevel"/>
    <w:tmpl w:val="C49873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310E5"/>
    <w:multiLevelType w:val="hybridMultilevel"/>
    <w:tmpl w:val="B506449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919D7"/>
    <w:multiLevelType w:val="hybridMultilevel"/>
    <w:tmpl w:val="ECA61B8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ED6A59"/>
    <w:multiLevelType w:val="hybridMultilevel"/>
    <w:tmpl w:val="6E1C85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C7CEA"/>
    <w:multiLevelType w:val="hybridMultilevel"/>
    <w:tmpl w:val="C034F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C27710"/>
    <w:multiLevelType w:val="hybridMultilevel"/>
    <w:tmpl w:val="0924E67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73514"/>
    <w:multiLevelType w:val="multilevel"/>
    <w:tmpl w:val="F27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2149A"/>
    <w:multiLevelType w:val="hybridMultilevel"/>
    <w:tmpl w:val="01E4C54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E540E5"/>
    <w:multiLevelType w:val="hybridMultilevel"/>
    <w:tmpl w:val="5E926078"/>
    <w:lvl w:ilvl="0" w:tplc="BC742A0A">
      <w:start w:val="2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</w:num>
  <w:num w:numId="4">
    <w:abstractNumId w:val="3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6"/>
  </w:num>
  <w:num w:numId="10">
    <w:abstractNumId w:val="25"/>
  </w:num>
  <w:num w:numId="11">
    <w:abstractNumId w:val="18"/>
  </w:num>
  <w:num w:numId="12">
    <w:abstractNumId w:val="12"/>
  </w:num>
  <w:num w:numId="13">
    <w:abstractNumId w:val="8"/>
  </w:num>
  <w:num w:numId="14">
    <w:abstractNumId w:val="15"/>
  </w:num>
  <w:num w:numId="15">
    <w:abstractNumId w:val="24"/>
  </w:num>
  <w:num w:numId="16">
    <w:abstractNumId w:val="9"/>
  </w:num>
  <w:num w:numId="17">
    <w:abstractNumId w:val="14"/>
  </w:num>
  <w:num w:numId="18">
    <w:abstractNumId w:val="0"/>
  </w:num>
  <w:num w:numId="19">
    <w:abstractNumId w:val="26"/>
  </w:num>
  <w:num w:numId="20">
    <w:abstractNumId w:val="21"/>
  </w:num>
  <w:num w:numId="21">
    <w:abstractNumId w:val="23"/>
  </w:num>
  <w:num w:numId="22">
    <w:abstractNumId w:val="11"/>
  </w:num>
  <w:num w:numId="23">
    <w:abstractNumId w:val="1"/>
  </w:num>
  <w:num w:numId="24">
    <w:abstractNumId w:val="17"/>
  </w:num>
  <w:num w:numId="25">
    <w:abstractNumId w:val="6"/>
  </w:num>
  <w:num w:numId="26">
    <w:abstractNumId w:val="2"/>
  </w:num>
  <w:num w:numId="27">
    <w:abstractNumId w:val="10"/>
  </w:num>
  <w:num w:numId="28">
    <w:abstractNumId w:val="5"/>
  </w:num>
  <w:num w:numId="29">
    <w:abstractNumId w:val="13"/>
  </w:num>
  <w:num w:numId="30">
    <w:abstractNumId w:val="7"/>
  </w:num>
  <w:num w:numId="31">
    <w:abstractNumId w:val="19"/>
  </w:num>
  <w:num w:numId="32">
    <w:abstractNumId w:val="27"/>
  </w:num>
  <w:num w:numId="3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4594D"/>
    <w:rsid w:val="00050371"/>
    <w:rsid w:val="0005462E"/>
    <w:rsid w:val="00055EC4"/>
    <w:rsid w:val="0006307C"/>
    <w:rsid w:val="000647C5"/>
    <w:rsid w:val="000929F9"/>
    <w:rsid w:val="00097E60"/>
    <w:rsid w:val="000A3238"/>
    <w:rsid w:val="000B75FF"/>
    <w:rsid w:val="000C1C85"/>
    <w:rsid w:val="000D6670"/>
    <w:rsid w:val="000D6EA9"/>
    <w:rsid w:val="000E737B"/>
    <w:rsid w:val="0010312E"/>
    <w:rsid w:val="00116222"/>
    <w:rsid w:val="00116AAB"/>
    <w:rsid w:val="00117917"/>
    <w:rsid w:val="001249D5"/>
    <w:rsid w:val="00142796"/>
    <w:rsid w:val="001641C0"/>
    <w:rsid w:val="00165C9A"/>
    <w:rsid w:val="00170B40"/>
    <w:rsid w:val="00172894"/>
    <w:rsid w:val="00173C4C"/>
    <w:rsid w:val="0017563C"/>
    <w:rsid w:val="001873A3"/>
    <w:rsid w:val="001A7BBC"/>
    <w:rsid w:val="001B384F"/>
    <w:rsid w:val="001C25A5"/>
    <w:rsid w:val="001C40C0"/>
    <w:rsid w:val="001D6CED"/>
    <w:rsid w:val="001E2757"/>
    <w:rsid w:val="001E28E6"/>
    <w:rsid w:val="00212633"/>
    <w:rsid w:val="00225835"/>
    <w:rsid w:val="00241A2A"/>
    <w:rsid w:val="00285AD8"/>
    <w:rsid w:val="0029763C"/>
    <w:rsid w:val="002A0043"/>
    <w:rsid w:val="002A18A2"/>
    <w:rsid w:val="002B061A"/>
    <w:rsid w:val="002E2A34"/>
    <w:rsid w:val="002E5896"/>
    <w:rsid w:val="002F0955"/>
    <w:rsid w:val="002F5CF9"/>
    <w:rsid w:val="00316E8B"/>
    <w:rsid w:val="00320E40"/>
    <w:rsid w:val="00327035"/>
    <w:rsid w:val="0034161E"/>
    <w:rsid w:val="003420FE"/>
    <w:rsid w:val="00352C74"/>
    <w:rsid w:val="003620E9"/>
    <w:rsid w:val="0037755D"/>
    <w:rsid w:val="00380F77"/>
    <w:rsid w:val="00385F26"/>
    <w:rsid w:val="00394B01"/>
    <w:rsid w:val="003969B3"/>
    <w:rsid w:val="003A71C6"/>
    <w:rsid w:val="003B1BAA"/>
    <w:rsid w:val="003B1D23"/>
    <w:rsid w:val="003B2683"/>
    <w:rsid w:val="003B485E"/>
    <w:rsid w:val="003D103C"/>
    <w:rsid w:val="003D5B07"/>
    <w:rsid w:val="003D7631"/>
    <w:rsid w:val="003E51B1"/>
    <w:rsid w:val="00402563"/>
    <w:rsid w:val="0040404D"/>
    <w:rsid w:val="0041030E"/>
    <w:rsid w:val="00435A4E"/>
    <w:rsid w:val="0043799D"/>
    <w:rsid w:val="004562B5"/>
    <w:rsid w:val="0046740A"/>
    <w:rsid w:val="00484619"/>
    <w:rsid w:val="00496672"/>
    <w:rsid w:val="00500DFF"/>
    <w:rsid w:val="00502D30"/>
    <w:rsid w:val="005108C7"/>
    <w:rsid w:val="00540D6D"/>
    <w:rsid w:val="005431DD"/>
    <w:rsid w:val="005441B3"/>
    <w:rsid w:val="00550A0E"/>
    <w:rsid w:val="00554241"/>
    <w:rsid w:val="00554541"/>
    <w:rsid w:val="00554F89"/>
    <w:rsid w:val="005722A7"/>
    <w:rsid w:val="00574593"/>
    <w:rsid w:val="005753A1"/>
    <w:rsid w:val="00580BC9"/>
    <w:rsid w:val="00585842"/>
    <w:rsid w:val="005B5B20"/>
    <w:rsid w:val="005D5138"/>
    <w:rsid w:val="00601138"/>
    <w:rsid w:val="00613E3F"/>
    <w:rsid w:val="00623876"/>
    <w:rsid w:val="006244B4"/>
    <w:rsid w:val="0064057F"/>
    <w:rsid w:val="00644666"/>
    <w:rsid w:val="00664189"/>
    <w:rsid w:val="006669EB"/>
    <w:rsid w:val="0067024B"/>
    <w:rsid w:val="00673AA2"/>
    <w:rsid w:val="00684D35"/>
    <w:rsid w:val="006A508B"/>
    <w:rsid w:val="006A546B"/>
    <w:rsid w:val="006A66FE"/>
    <w:rsid w:val="006B7D38"/>
    <w:rsid w:val="006D410F"/>
    <w:rsid w:val="006E27E4"/>
    <w:rsid w:val="00706CEF"/>
    <w:rsid w:val="00711913"/>
    <w:rsid w:val="007217C1"/>
    <w:rsid w:val="00734950"/>
    <w:rsid w:val="00745535"/>
    <w:rsid w:val="007569E1"/>
    <w:rsid w:val="00765A55"/>
    <w:rsid w:val="00775EEC"/>
    <w:rsid w:val="00783387"/>
    <w:rsid w:val="00786C37"/>
    <w:rsid w:val="007A32E9"/>
    <w:rsid w:val="008038C6"/>
    <w:rsid w:val="00804AAD"/>
    <w:rsid w:val="00815B3F"/>
    <w:rsid w:val="008172CE"/>
    <w:rsid w:val="00821548"/>
    <w:rsid w:val="00884C2C"/>
    <w:rsid w:val="008954EC"/>
    <w:rsid w:val="008A5B21"/>
    <w:rsid w:val="008A641A"/>
    <w:rsid w:val="008D425D"/>
    <w:rsid w:val="008D7280"/>
    <w:rsid w:val="008E011C"/>
    <w:rsid w:val="008F5B9C"/>
    <w:rsid w:val="00902615"/>
    <w:rsid w:val="00903AE2"/>
    <w:rsid w:val="00911100"/>
    <w:rsid w:val="00920F22"/>
    <w:rsid w:val="009264A5"/>
    <w:rsid w:val="00937621"/>
    <w:rsid w:val="009412D3"/>
    <w:rsid w:val="009518B1"/>
    <w:rsid w:val="00962022"/>
    <w:rsid w:val="00965C7D"/>
    <w:rsid w:val="0098075B"/>
    <w:rsid w:val="00984AC4"/>
    <w:rsid w:val="00984FF3"/>
    <w:rsid w:val="00986CDD"/>
    <w:rsid w:val="009A2F9F"/>
    <w:rsid w:val="009A579C"/>
    <w:rsid w:val="009B1C53"/>
    <w:rsid w:val="009B2AF8"/>
    <w:rsid w:val="009B5E62"/>
    <w:rsid w:val="009B7B2C"/>
    <w:rsid w:val="009C011D"/>
    <w:rsid w:val="009C775C"/>
    <w:rsid w:val="009D62C3"/>
    <w:rsid w:val="009D7921"/>
    <w:rsid w:val="00A00DC4"/>
    <w:rsid w:val="00A06926"/>
    <w:rsid w:val="00A205E0"/>
    <w:rsid w:val="00A22F3C"/>
    <w:rsid w:val="00A301AD"/>
    <w:rsid w:val="00A36EDB"/>
    <w:rsid w:val="00A4020E"/>
    <w:rsid w:val="00A40FE0"/>
    <w:rsid w:val="00A57541"/>
    <w:rsid w:val="00A6363A"/>
    <w:rsid w:val="00A71FE9"/>
    <w:rsid w:val="00A83AC2"/>
    <w:rsid w:val="00AA7A02"/>
    <w:rsid w:val="00AF13E2"/>
    <w:rsid w:val="00B2062F"/>
    <w:rsid w:val="00B27110"/>
    <w:rsid w:val="00B27473"/>
    <w:rsid w:val="00B3368A"/>
    <w:rsid w:val="00B4766D"/>
    <w:rsid w:val="00B50854"/>
    <w:rsid w:val="00B651BD"/>
    <w:rsid w:val="00B86CA1"/>
    <w:rsid w:val="00B87C93"/>
    <w:rsid w:val="00B94EA5"/>
    <w:rsid w:val="00B95B18"/>
    <w:rsid w:val="00B96239"/>
    <w:rsid w:val="00BA4976"/>
    <w:rsid w:val="00BC384A"/>
    <w:rsid w:val="00BC67A6"/>
    <w:rsid w:val="00BD46A9"/>
    <w:rsid w:val="00BD5D17"/>
    <w:rsid w:val="00BE2386"/>
    <w:rsid w:val="00BE4331"/>
    <w:rsid w:val="00C00D68"/>
    <w:rsid w:val="00C06A14"/>
    <w:rsid w:val="00C128E6"/>
    <w:rsid w:val="00C15397"/>
    <w:rsid w:val="00C54759"/>
    <w:rsid w:val="00C7470D"/>
    <w:rsid w:val="00C81294"/>
    <w:rsid w:val="00C9093F"/>
    <w:rsid w:val="00C9193D"/>
    <w:rsid w:val="00C96345"/>
    <w:rsid w:val="00CA24FA"/>
    <w:rsid w:val="00CB76E4"/>
    <w:rsid w:val="00CB7791"/>
    <w:rsid w:val="00D01CA4"/>
    <w:rsid w:val="00D0326B"/>
    <w:rsid w:val="00D1593C"/>
    <w:rsid w:val="00D21780"/>
    <w:rsid w:val="00D24B8D"/>
    <w:rsid w:val="00D362CA"/>
    <w:rsid w:val="00D37CCB"/>
    <w:rsid w:val="00D540C4"/>
    <w:rsid w:val="00D54427"/>
    <w:rsid w:val="00D64821"/>
    <w:rsid w:val="00D64C9C"/>
    <w:rsid w:val="00D678AE"/>
    <w:rsid w:val="00D74943"/>
    <w:rsid w:val="00D753CE"/>
    <w:rsid w:val="00D84961"/>
    <w:rsid w:val="00D901AF"/>
    <w:rsid w:val="00D94CCF"/>
    <w:rsid w:val="00DA766A"/>
    <w:rsid w:val="00DC4C9C"/>
    <w:rsid w:val="00DC5207"/>
    <w:rsid w:val="00DF333C"/>
    <w:rsid w:val="00E10415"/>
    <w:rsid w:val="00E31E5D"/>
    <w:rsid w:val="00E33952"/>
    <w:rsid w:val="00E35FA0"/>
    <w:rsid w:val="00E374BA"/>
    <w:rsid w:val="00E45B98"/>
    <w:rsid w:val="00E6134C"/>
    <w:rsid w:val="00E66ECA"/>
    <w:rsid w:val="00E719A0"/>
    <w:rsid w:val="00E87F3F"/>
    <w:rsid w:val="00EA415A"/>
    <w:rsid w:val="00ED4802"/>
    <w:rsid w:val="00EE6DF0"/>
    <w:rsid w:val="00F13292"/>
    <w:rsid w:val="00F14B52"/>
    <w:rsid w:val="00F264FF"/>
    <w:rsid w:val="00F402E0"/>
    <w:rsid w:val="00F4447A"/>
    <w:rsid w:val="00F475EA"/>
    <w:rsid w:val="00F574DA"/>
    <w:rsid w:val="00F97B02"/>
    <w:rsid w:val="00FA752A"/>
    <w:rsid w:val="00FB2EA9"/>
    <w:rsid w:val="00FC425A"/>
    <w:rsid w:val="00FD442C"/>
    <w:rsid w:val="00FD4777"/>
    <w:rsid w:val="00FD56A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5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4</cp:revision>
  <dcterms:created xsi:type="dcterms:W3CDTF">2021-10-26T11:56:00Z</dcterms:created>
  <dcterms:modified xsi:type="dcterms:W3CDTF">2021-10-26T12:02:00Z</dcterms:modified>
</cp:coreProperties>
</file>