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space="0" w:sz="0" w:val="nil"/>
        </w:pBdr>
        <w:spacing w:line="229" w:lineRule="auto"/>
        <w:ind w:left="-720" w:right="-20" w:firstLine="0"/>
        <w:rPr>
          <w:b w:val="1"/>
          <w:sz w:val="64"/>
          <w:szCs w:val="64"/>
        </w:rPr>
      </w:pPr>
      <w:r w:rsidDel="00000000" w:rsidR="00000000" w:rsidRPr="00000000">
        <w:rPr>
          <w:b w:val="1"/>
          <w:sz w:val="64"/>
          <w:szCs w:val="64"/>
          <w:rtl w:val="0"/>
        </w:rPr>
        <w:t xml:space="preserve">Kristo Baricevic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space="0" w:sz="0" w:val="nil"/>
        </w:pBdr>
        <w:ind w:lef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(314)-338-0139 · kristo.baricevic@gmail.com · Philadelphia, PA · https://kristo-portfolio.vercel.app/</w:t>
      </w:r>
    </w:p>
    <w:p w:rsidR="00000000" w:rsidDel="00000000" w:rsidP="00000000" w:rsidRDefault="00000000" w:rsidRPr="00000000" w14:paraId="00000003">
      <w:pPr>
        <w:pBdr>
          <w:bottom w:color="000000" w:space="1" w:sz="8" w:val="single"/>
        </w:pBdr>
        <w:ind w:left="-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8" w:val="single"/>
        </w:pBdr>
        <w:spacing w:line="240" w:lineRule="auto"/>
        <w:ind w:left="-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FULLSTACK SOFTWARE ENGINEER</w:t>
      </w:r>
    </w:p>
    <w:p w:rsidR="00000000" w:rsidDel="00000000" w:rsidP="00000000" w:rsidRDefault="00000000" w:rsidRPr="00000000" w14:paraId="00000005">
      <w:pPr>
        <w:spacing w:before="200" w:line="276" w:lineRule="auto"/>
        <w:ind w:left="-360" w:firstLine="0"/>
        <w:rPr/>
      </w:pPr>
      <w:r w:rsidDel="00000000" w:rsidR="00000000" w:rsidRPr="00000000">
        <w:rPr>
          <w:highlight w:val="white"/>
          <w:rtl w:val="0"/>
        </w:rPr>
        <w:t xml:space="preserve">Results-driven software engineer experienced in Node.js development, dedicated to enhancing developer experience and driving innovation. Skilled in building and optimizing scalable applications and platforms. Passionate about delivering reliable and high-performance solutions that empower engineering teams.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2" w:sz="8" w:val="single"/>
        </w:pBdr>
        <w:spacing w:line="240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spacing w:before="200" w:lineRule="auto"/>
        <w:ind w:left="-360" w:firstLine="0"/>
        <w:rPr/>
      </w:pPr>
      <w:r w:rsidDel="00000000" w:rsidR="00000000" w:rsidRPr="00000000">
        <w:rPr>
          <w:rtl w:val="0"/>
        </w:rPr>
        <w:t xml:space="preserve">Java • JavaScript • TypeScript • Spring Boot • Python • Angular • React • C# • SQL • SQLServer • NoSQL • HTML/CSS • Tailwind • Azure • AWS • Github • Docker • Hibernate • Node.JS</w:t>
      </w:r>
    </w:p>
    <w:p w:rsidR="00000000" w:rsidDel="00000000" w:rsidP="00000000" w:rsidRDefault="00000000" w:rsidRPr="00000000" w14:paraId="00000009">
      <w:pPr>
        <w:ind w:left="-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2" w:sz="8" w:val="single"/>
        </w:pBdr>
        <w:spacing w:line="240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B">
      <w:pPr>
        <w:spacing w:before="200" w:lineRule="auto"/>
        <w:ind w:left="-720" w:firstLine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LaunchCode </w:t>
        <w:tab/>
        <w:tab/>
        <w:tab/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Current</w:t>
      </w:r>
    </w:p>
    <w:p w:rsidR="00000000" w:rsidDel="00000000" w:rsidP="00000000" w:rsidRDefault="00000000" w:rsidRPr="00000000" w14:paraId="0000000C">
      <w:pPr>
        <w:ind w:left="-720" w:firstLine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Teaching Assistant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0" w:hanging="360"/>
        <w:rPr>
          <w:rFonts w:ascii="Roboto" w:cs="Roboto" w:eastAsia="Roboto" w:hAnsi="Roboto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Guide students as their principal education and support point of contact 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0" w:hanging="360"/>
        <w:rPr>
          <w:rFonts w:ascii="Roboto" w:cs="Roboto" w:eastAsia="Roboto" w:hAnsi="Roboto"/>
          <w:color w:val="202124"/>
          <w:highlight w:val="white"/>
        </w:rPr>
        <w:sectPr>
          <w:pgSz w:h="15840" w:w="12240" w:orient="portrait"/>
          <w:pgMar w:bottom="1440" w:top="1440" w:left="1440" w:right="720" w:header="72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color w:val="202124"/>
          <w:highlight w:val="white"/>
          <w:rtl w:val="0"/>
        </w:rPr>
        <w:t xml:space="preserve">Aide in teaching web and software technologies and leading students through group exercises </w:t>
      </w:r>
    </w:p>
    <w:p w:rsidR="00000000" w:rsidDel="00000000" w:rsidP="00000000" w:rsidRDefault="00000000" w:rsidRPr="00000000" w14:paraId="0000000F">
      <w:pPr>
        <w:ind w:left="-36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Justine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Petersen</w:t>
      </w:r>
      <w:r w:rsidDel="00000000" w:rsidR="00000000" w:rsidRPr="00000000">
        <w:rPr>
          <w:rtl w:val="0"/>
        </w:rPr>
        <w:tab/>
        <w:t xml:space="preserve">   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i w:val="1"/>
          <w:rtl w:val="0"/>
        </w:rPr>
        <w:t xml:space="preserve">October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December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2021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Associate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43" w:line="268" w:lineRule="auto"/>
        <w:ind w:left="0" w:right="300" w:hanging="360"/>
        <w:rPr/>
      </w:pPr>
      <w:r w:rsidDel="00000000" w:rsidR="00000000" w:rsidRPr="00000000">
        <w:rPr>
          <w:rtl w:val="0"/>
        </w:rPr>
        <w:t xml:space="preserve">Developed a calculator &amp; intake spreadsheet in Excel that increased loan processing efficiency and speed Maintained multiple simultaneous data entry and organization projects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40" w:lineRule="auto"/>
        <w:ind w:left="0" w:right="-20" w:hanging="360"/>
      </w:pPr>
      <w:r w:rsidDel="00000000" w:rsidR="00000000" w:rsidRPr="00000000">
        <w:rPr>
          <w:rtl w:val="0"/>
        </w:rPr>
        <w:t xml:space="preserve">Maintained multiple simultaneous data entry and organization projects, demonstrating strong multitasking skills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0" w:right="-20" w:hanging="360"/>
        <w:rPr/>
      </w:pPr>
      <w:r w:rsidDel="00000000" w:rsidR="00000000" w:rsidRPr="00000000">
        <w:rPr>
          <w:rtl w:val="0"/>
        </w:rPr>
        <w:t xml:space="preserve">Created, digitized and process documents for hundreds of SBA loans in distressed communities</w:t>
      </w:r>
    </w:p>
    <w:p w:rsidR="00000000" w:rsidDel="00000000" w:rsidP="00000000" w:rsidRDefault="00000000" w:rsidRPr="00000000" w14:paraId="00000013">
      <w:pPr>
        <w:tabs>
          <w:tab w:val="left" w:leader="none" w:pos="-720"/>
        </w:tabs>
        <w:spacing w:before="114" w:line="284" w:lineRule="auto"/>
        <w:ind w:left="-360" w:right="-7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CIC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Coworking                                                                                                       </w:t>
      </w:r>
      <w:r w:rsidDel="00000000" w:rsidR="00000000" w:rsidRPr="00000000">
        <w:rPr>
          <w:b w:val="1"/>
          <w:i w:val="1"/>
          <w:rtl w:val="0"/>
        </w:rPr>
        <w:t xml:space="preserve">April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2018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August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2020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Support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Manager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47" w:line="240" w:lineRule="auto"/>
        <w:ind w:left="0" w:right="-20" w:hanging="360"/>
      </w:pPr>
      <w:r w:rsidDel="00000000" w:rsidR="00000000" w:rsidRPr="00000000">
        <w:rPr>
          <w:rtl w:val="0"/>
        </w:rPr>
        <w:t xml:space="preserve">Successfully managed project timelines and ensured completion of various projects, driving operational excellence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="240" w:lineRule="auto"/>
        <w:ind w:left="0" w:right="-20" w:hanging="360"/>
        <w:rPr/>
      </w:pPr>
      <w:r w:rsidDel="00000000" w:rsidR="00000000" w:rsidRPr="00000000">
        <w:rPr>
          <w:rtl w:val="0"/>
        </w:rPr>
        <w:t xml:space="preserve">Developed Excel Macro algorithms to increase spreadsheet efficiency and automate calculations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before="0" w:beforeAutospacing="0" w:line="268" w:lineRule="auto"/>
        <w:ind w:left="0" w:right="137" w:hanging="360"/>
        <w:rPr/>
      </w:pPr>
      <w:r w:rsidDel="00000000" w:rsidR="00000000" w:rsidRPr="00000000">
        <w:rPr>
          <w:rtl w:val="0"/>
        </w:rPr>
        <w:t xml:space="preserve">Executed project management functions for new and outstanding projects and ensured project completion, which increased occupancy and space usage by 10%</w:t>
      </w:r>
    </w:p>
    <w:p w:rsidR="00000000" w:rsidDel="00000000" w:rsidP="00000000" w:rsidRDefault="00000000" w:rsidRPr="00000000" w14:paraId="00000017">
      <w:pPr>
        <w:tabs>
          <w:tab w:val="left" w:leader="none" w:pos="-720"/>
        </w:tabs>
        <w:spacing w:before="74" w:line="291" w:lineRule="auto"/>
        <w:ind w:left="-360" w:firstLine="0"/>
        <w:rPr>
          <w:i w:val="1"/>
        </w:rPr>
      </w:pPr>
      <w:r w:rsidDel="00000000" w:rsidR="00000000" w:rsidRPr="00000000">
        <w:rPr>
          <w:b w:val="1"/>
          <w:rtl w:val="0"/>
        </w:rPr>
        <w:t xml:space="preserve">Big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Muddy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Records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b w:val="1"/>
          <w:i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2004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April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2018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Founder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before="67" w:line="266" w:lineRule="auto"/>
        <w:ind w:left="0" w:right="14" w:hanging="360"/>
        <w:rPr/>
      </w:pPr>
      <w:r w:rsidDel="00000000" w:rsidR="00000000" w:rsidRPr="00000000">
        <w:rPr>
          <w:rtl w:val="0"/>
        </w:rPr>
        <w:t xml:space="preserve">Enhanced proficiency in audio technologies as well as graphic and web tools including Adobe Suite and WordPress Managed and resolved technical issues related to software and hardware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21" w:lineRule="auto"/>
        <w:ind w:left="0" w:right="65" w:hanging="360"/>
        <w:rPr/>
      </w:pPr>
      <w:r w:rsidDel="00000000" w:rsidR="00000000" w:rsidRPr="00000000">
        <w:rPr>
          <w:rtl w:val="0"/>
        </w:rPr>
        <w:t xml:space="preserve">Grew audience by 200% while building a catalog totaling 40 albums, 500+ songs, and 1M+ total streams on Spotify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21" w:lineRule="auto"/>
        <w:ind w:left="0" w:right="65" w:hanging="360"/>
        <w:rPr/>
      </w:pPr>
      <w:r w:rsidDel="00000000" w:rsidR="00000000" w:rsidRPr="00000000">
        <w:rPr>
          <w:rtl w:val="0"/>
        </w:rPr>
        <w:t xml:space="preserve">Raised $15K to reproduce the art of Bob Reuter, a deceased artist from the Saint Louis community</w:t>
      </w:r>
    </w:p>
    <w:p w:rsidR="00000000" w:rsidDel="00000000" w:rsidP="00000000" w:rsidRDefault="00000000" w:rsidRPr="00000000" w14:paraId="0000001B">
      <w:pPr>
        <w:tabs>
          <w:tab w:val="left" w:leader="none" w:pos="4095"/>
          <w:tab w:val="left" w:leader="none" w:pos="8461"/>
        </w:tabs>
        <w:spacing w:before="80" w:line="280" w:lineRule="auto"/>
        <w:ind w:left="-720" w:right="1762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