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9A605" w14:textId="077599F5" w:rsidR="003B0C1D" w:rsidRPr="006D3F09" w:rsidRDefault="00B53062" w:rsidP="006D3F09">
      <w:pPr>
        <w:pStyle w:val="Cmsor1"/>
        <w:spacing w:before="0" w:line="360" w:lineRule="auto"/>
        <w:rPr>
          <w:rFonts w:asciiTheme="minorHAnsi" w:hAnsiTheme="minorHAnsi" w:cstheme="minorHAnsi"/>
        </w:rPr>
      </w:pPr>
      <w:r w:rsidRPr="006D3F09">
        <w:rPr>
          <w:rFonts w:asciiTheme="minorHAnsi" w:hAnsiTheme="minorHAnsi" w:cstheme="minorHAnsi"/>
        </w:rPr>
        <w:t>MS Windows Server 20</w:t>
      </w:r>
      <w:r w:rsidR="006D3F09" w:rsidRPr="006D3F09">
        <w:rPr>
          <w:rFonts w:asciiTheme="minorHAnsi" w:hAnsiTheme="minorHAnsi" w:cstheme="minorHAnsi"/>
        </w:rPr>
        <w:t>16</w:t>
      </w:r>
      <w:r w:rsidRPr="006D3F09">
        <w:rPr>
          <w:rFonts w:asciiTheme="minorHAnsi" w:hAnsiTheme="minorHAnsi" w:cstheme="minorHAnsi"/>
        </w:rPr>
        <w:t xml:space="preserve"> alapbeállításai:</w:t>
      </w:r>
    </w:p>
    <w:p w14:paraId="3502E123" w14:textId="77777777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Pontosan két aktív hálózati kártya legyen a gépben, mindkettő olyan funkcióval, hogy a virtuális gépek képesek legyenek egymással kommunikálni, de a fizikai gépet ne lássák!</w:t>
      </w:r>
    </w:p>
    <w:p w14:paraId="4A83D4F4" w14:textId="77777777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A két hálózati kártyához tartozó virtuális hálózatnevek: </w:t>
      </w:r>
      <w:r w:rsidRPr="00AE1991">
        <w:rPr>
          <w:b/>
          <w:bCs/>
        </w:rPr>
        <w:t>LAN1</w:t>
      </w:r>
      <w:r>
        <w:t xml:space="preserve"> és </w:t>
      </w:r>
      <w:r w:rsidRPr="00AE1991">
        <w:rPr>
          <w:b/>
          <w:bCs/>
        </w:rPr>
        <w:t>LAN2</w:t>
      </w:r>
      <w:r>
        <w:t xml:space="preserve"> legyen!</w:t>
      </w:r>
    </w:p>
    <w:p w14:paraId="3E8D7B4B" w14:textId="77777777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Számítógép név: </w:t>
      </w:r>
      <w:proofErr w:type="spellStart"/>
      <w:r w:rsidRPr="00AE1991">
        <w:rPr>
          <w:b/>
          <w:bCs/>
          <w:i/>
          <w:iCs/>
        </w:rPr>
        <w:t>WinServerXX</w:t>
      </w:r>
      <w:proofErr w:type="spellEnd"/>
      <w:r>
        <w:t xml:space="preserve">, ahol </w:t>
      </w:r>
      <w:r w:rsidRPr="00AE1991">
        <w:rPr>
          <w:b/>
          <w:bCs/>
          <w:i/>
          <w:iCs/>
        </w:rPr>
        <w:t>XX</w:t>
      </w:r>
      <w:r>
        <w:t xml:space="preserve"> a saját monogramod</w:t>
      </w:r>
    </w:p>
    <w:p w14:paraId="54BFC03D" w14:textId="77777777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A tűzfal legyen kikapcsolva!</w:t>
      </w:r>
    </w:p>
    <w:p w14:paraId="5B3ED5C0" w14:textId="7F68A9F0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 xml:space="preserve">A hálózaton használt IP tartomány a </w:t>
      </w:r>
      <w:r w:rsidR="00AE1991">
        <w:tab/>
      </w:r>
      <w:r w:rsidRPr="00AE1991">
        <w:rPr>
          <w:b/>
          <w:bCs/>
          <w:i/>
          <w:iCs/>
        </w:rPr>
        <w:t xml:space="preserve">200.10.28.0 </w:t>
      </w:r>
      <w:r w:rsidR="00AE1991">
        <w:rPr>
          <w:b/>
          <w:bCs/>
          <w:i/>
          <w:iCs/>
        </w:rPr>
        <w:tab/>
      </w:r>
      <w:r w:rsidRPr="00AE1991">
        <w:rPr>
          <w:b/>
          <w:bCs/>
          <w:i/>
          <w:iCs/>
        </w:rPr>
        <w:t>C osztályú cím</w:t>
      </w:r>
      <w:r>
        <w:t>.</w:t>
      </w:r>
    </w:p>
    <w:p w14:paraId="149B0EAE" w14:textId="77777777" w:rsidR="00B53062" w:rsidRDefault="00B53062" w:rsidP="00AC0859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>Bontsa két egyenlő méretű alhálózatra a megadott címtartományt!</w:t>
      </w:r>
    </w:p>
    <w:p w14:paraId="36A6B079" w14:textId="77777777" w:rsidR="00AE1991" w:rsidRDefault="00B53062" w:rsidP="00AE1991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>Az első hálókártya IP címe az 1. alhálózat 1. kiosztható címe legyen!</w:t>
      </w:r>
    </w:p>
    <w:p w14:paraId="3103CC5F" w14:textId="35B3328A" w:rsidR="00AE1991" w:rsidRDefault="00B53062" w:rsidP="00AE1991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>A második hálókártya IP címe a 2. alhálózat 1. kiosztható címe legyen!</w:t>
      </w:r>
    </w:p>
    <w:p w14:paraId="2208F675" w14:textId="77777777" w:rsidR="00AE1991" w:rsidRDefault="00AE1991" w:rsidP="00AE1991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>Az átjáró mindkét esetben a 2. alhálózat utolsó kiosztható IP címe legyen!</w:t>
      </w:r>
    </w:p>
    <w:p w14:paraId="45EEE36B" w14:textId="52AF16C2" w:rsidR="00AE1991" w:rsidRDefault="00AE1991" w:rsidP="00AE1991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>A DNS kiszolgáló mindkét esetben az adott alhálózat első kiosztható IP címe legyen!</w:t>
      </w:r>
    </w:p>
    <w:p w14:paraId="349AB459" w14:textId="77777777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Telepítse fel a DHCP szerepkört!</w:t>
      </w:r>
    </w:p>
    <w:p w14:paraId="2E058736" w14:textId="77777777" w:rsidR="00B53062" w:rsidRDefault="00B53062" w:rsidP="00AC0859">
      <w:pPr>
        <w:pStyle w:val="Listaszerbekezds"/>
        <w:numPr>
          <w:ilvl w:val="0"/>
          <w:numId w:val="3"/>
        </w:numPr>
        <w:spacing w:after="120"/>
        <w:ind w:left="714" w:hanging="357"/>
        <w:contextualSpacing w:val="0"/>
        <w:jc w:val="both"/>
      </w:pPr>
      <w:r>
        <w:t>Hozza létre a két alhálózatnak megfelelő két hatókört LANPOOL1 és LANPOOL2 néven:</w:t>
      </w:r>
    </w:p>
    <w:tbl>
      <w:tblPr>
        <w:tblStyle w:val="Rcsostblzat"/>
        <w:tblW w:w="9271" w:type="dxa"/>
        <w:jc w:val="center"/>
        <w:tblLook w:val="04A0" w:firstRow="1" w:lastRow="0" w:firstColumn="1" w:lastColumn="0" w:noHBand="0" w:noVBand="1"/>
      </w:tblPr>
      <w:tblGrid>
        <w:gridCol w:w="2494"/>
        <w:gridCol w:w="3402"/>
        <w:gridCol w:w="3375"/>
      </w:tblGrid>
      <w:tr w:rsidR="00AE1991" w:rsidRPr="00AC0859" w14:paraId="324E6FDC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2520E408" w14:textId="77777777" w:rsidR="00AE1991" w:rsidRPr="00AC0859" w:rsidRDefault="00AE1991" w:rsidP="00AE1991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3402" w:type="dxa"/>
            <w:vAlign w:val="center"/>
          </w:tcPr>
          <w:p w14:paraId="79D8D055" w14:textId="6821E48F" w:rsidR="00AE1991" w:rsidRPr="00AC0859" w:rsidRDefault="00AE1991" w:rsidP="00AE1991">
            <w:pPr>
              <w:jc w:val="center"/>
              <w:rPr>
                <w:b/>
                <w:i/>
                <w:sz w:val="28"/>
              </w:rPr>
            </w:pPr>
            <w:r w:rsidRPr="00AC0859">
              <w:rPr>
                <w:b/>
                <w:i/>
                <w:sz w:val="28"/>
              </w:rPr>
              <w:t>LANPOOL1</w:t>
            </w:r>
          </w:p>
        </w:tc>
        <w:tc>
          <w:tcPr>
            <w:tcW w:w="3375" w:type="dxa"/>
            <w:vAlign w:val="center"/>
          </w:tcPr>
          <w:p w14:paraId="0DBD4D62" w14:textId="72AE33D1" w:rsidR="00AE1991" w:rsidRPr="00AC0859" w:rsidRDefault="00AE1991" w:rsidP="00AE1991">
            <w:pPr>
              <w:jc w:val="center"/>
              <w:rPr>
                <w:b/>
                <w:i/>
                <w:sz w:val="28"/>
              </w:rPr>
            </w:pPr>
            <w:r w:rsidRPr="00AC0859">
              <w:rPr>
                <w:b/>
                <w:i/>
                <w:sz w:val="28"/>
              </w:rPr>
              <w:t>LANPOOL2</w:t>
            </w:r>
          </w:p>
        </w:tc>
      </w:tr>
      <w:tr w:rsidR="00AE1991" w14:paraId="7BB7A070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06261ACD" w14:textId="40DEA315" w:rsidR="00AE1991" w:rsidRDefault="00AE1991" w:rsidP="00AE1991">
            <w:r>
              <w:t>Kiosztható IP tartomány</w:t>
            </w:r>
          </w:p>
        </w:tc>
        <w:tc>
          <w:tcPr>
            <w:tcW w:w="3402" w:type="dxa"/>
            <w:vAlign w:val="center"/>
          </w:tcPr>
          <w:p w14:paraId="7EDECFB5" w14:textId="38919AEA" w:rsidR="00AE1991" w:rsidRDefault="00AE1991" w:rsidP="00AE1991">
            <w:pPr>
              <w:jc w:val="center"/>
            </w:pPr>
            <w:r>
              <w:t>1. alhálózat</w:t>
            </w:r>
          </w:p>
        </w:tc>
        <w:tc>
          <w:tcPr>
            <w:tcW w:w="3375" w:type="dxa"/>
            <w:vAlign w:val="center"/>
          </w:tcPr>
          <w:p w14:paraId="44D35D85" w14:textId="67412368" w:rsidR="00AE1991" w:rsidRDefault="00AE1991" w:rsidP="00AE1991">
            <w:pPr>
              <w:jc w:val="center"/>
            </w:pPr>
            <w:r>
              <w:t>2. alhálózat</w:t>
            </w:r>
          </w:p>
        </w:tc>
      </w:tr>
      <w:tr w:rsidR="00AE1991" w14:paraId="1A515B90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4E92E2D2" w14:textId="772FE26A" w:rsidR="00AE1991" w:rsidRDefault="00AE1991" w:rsidP="00AE1991">
            <w:r>
              <w:t>Kizárt IP címek</w:t>
            </w:r>
          </w:p>
        </w:tc>
        <w:tc>
          <w:tcPr>
            <w:tcW w:w="3402" w:type="dxa"/>
            <w:vAlign w:val="center"/>
          </w:tcPr>
          <w:p w14:paraId="74146F1F" w14:textId="4C39F18E" w:rsidR="00AE1991" w:rsidRDefault="00AE1991" w:rsidP="00AE1991">
            <w:pPr>
              <w:jc w:val="center"/>
            </w:pPr>
            <w:r>
              <w:t>az első 10 darab</w:t>
            </w:r>
          </w:p>
        </w:tc>
        <w:tc>
          <w:tcPr>
            <w:tcW w:w="3375" w:type="dxa"/>
            <w:vAlign w:val="center"/>
          </w:tcPr>
          <w:p w14:paraId="4EF7FA7D" w14:textId="75EB9EBF" w:rsidR="00AE1991" w:rsidRDefault="00AE1991" w:rsidP="00AE1991">
            <w:pPr>
              <w:jc w:val="center"/>
            </w:pPr>
            <w:r>
              <w:t>az utolsó 10 darab és a szervernek statikusan beállított</w:t>
            </w:r>
          </w:p>
        </w:tc>
      </w:tr>
      <w:tr w:rsidR="00AE1991" w14:paraId="5B511C62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3E326819" w14:textId="0F5C67D1" w:rsidR="00AE1991" w:rsidRDefault="00AE1991" w:rsidP="00AE1991">
            <w:r>
              <w:t>Címbérlet ideje</w:t>
            </w:r>
          </w:p>
        </w:tc>
        <w:tc>
          <w:tcPr>
            <w:tcW w:w="3402" w:type="dxa"/>
            <w:vAlign w:val="center"/>
          </w:tcPr>
          <w:p w14:paraId="2ED0572F" w14:textId="24DFE08A" w:rsidR="00AE1991" w:rsidRDefault="00AE1991" w:rsidP="00AE1991">
            <w:pPr>
              <w:jc w:val="center"/>
            </w:pPr>
            <w:r>
              <w:t>3 nap</w:t>
            </w:r>
          </w:p>
        </w:tc>
        <w:tc>
          <w:tcPr>
            <w:tcW w:w="3375" w:type="dxa"/>
            <w:vAlign w:val="center"/>
          </w:tcPr>
          <w:p w14:paraId="09AD6039" w14:textId="482FFF91" w:rsidR="00AE1991" w:rsidRDefault="00AE1991" w:rsidP="00AE1991">
            <w:pPr>
              <w:jc w:val="center"/>
            </w:pPr>
            <w:r>
              <w:t>2 óra</w:t>
            </w:r>
          </w:p>
        </w:tc>
      </w:tr>
      <w:tr w:rsidR="00AE1991" w14:paraId="76FEAB36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51BAC5D9" w14:textId="75EE1C62" w:rsidR="00AE1991" w:rsidRDefault="00AE1991" w:rsidP="00AE1991">
            <w:r>
              <w:t>Alapértelmezett átjáró</w:t>
            </w:r>
          </w:p>
        </w:tc>
        <w:tc>
          <w:tcPr>
            <w:tcW w:w="3402" w:type="dxa"/>
            <w:vAlign w:val="center"/>
          </w:tcPr>
          <w:p w14:paraId="05450567" w14:textId="539864D4" w:rsidR="00AE1991" w:rsidRDefault="00AE1991" w:rsidP="00AE1991">
            <w:pPr>
              <w:jc w:val="center"/>
            </w:pPr>
            <w:r>
              <w:t xml:space="preserve">2. alhálózat </w:t>
            </w:r>
            <w:r>
              <w:br/>
              <w:t>utolsó kiosztható IP címe</w:t>
            </w:r>
          </w:p>
        </w:tc>
        <w:tc>
          <w:tcPr>
            <w:tcW w:w="3375" w:type="dxa"/>
            <w:vAlign w:val="center"/>
          </w:tcPr>
          <w:p w14:paraId="43ED05A7" w14:textId="5AEFA61E" w:rsidR="00AE1991" w:rsidRDefault="00AE1991" w:rsidP="00AE1991">
            <w:pPr>
              <w:jc w:val="center"/>
            </w:pPr>
            <w:r>
              <w:t xml:space="preserve">2. alhálózat </w:t>
            </w:r>
            <w:r>
              <w:br/>
              <w:t>utolsó kiosztható IP címe</w:t>
            </w:r>
          </w:p>
        </w:tc>
      </w:tr>
      <w:tr w:rsidR="00AE1991" w14:paraId="10B4B09F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22FB24C4" w14:textId="31B34D08" w:rsidR="00AE1991" w:rsidRDefault="00AE1991" w:rsidP="00AE1991">
            <w:r>
              <w:t>DNS kiszolgáló</w:t>
            </w:r>
          </w:p>
        </w:tc>
        <w:tc>
          <w:tcPr>
            <w:tcW w:w="3402" w:type="dxa"/>
            <w:vAlign w:val="center"/>
          </w:tcPr>
          <w:p w14:paraId="17BE2748" w14:textId="5B47FD9B" w:rsidR="00AE1991" w:rsidRDefault="00AE1991" w:rsidP="00AE1991">
            <w:pPr>
              <w:jc w:val="center"/>
            </w:pPr>
            <w:r>
              <w:t>a 1. alhálózat első IP címe</w:t>
            </w:r>
          </w:p>
        </w:tc>
        <w:tc>
          <w:tcPr>
            <w:tcW w:w="3375" w:type="dxa"/>
            <w:vAlign w:val="center"/>
          </w:tcPr>
          <w:p w14:paraId="74F5B1D8" w14:textId="65B3D524" w:rsidR="00AE1991" w:rsidRDefault="00AE1991" w:rsidP="00AE1991">
            <w:pPr>
              <w:jc w:val="center"/>
            </w:pPr>
            <w:r>
              <w:t>a 2. alhálózat első IP címe</w:t>
            </w:r>
          </w:p>
        </w:tc>
      </w:tr>
      <w:tr w:rsidR="00AE1991" w14:paraId="192A80AE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7EE86EB1" w14:textId="308BBFA1" w:rsidR="00AE1991" w:rsidRDefault="00AE1991" w:rsidP="00AE1991">
            <w:r>
              <w:t>DNS tartománynév</w:t>
            </w:r>
          </w:p>
        </w:tc>
        <w:tc>
          <w:tcPr>
            <w:tcW w:w="3402" w:type="dxa"/>
            <w:vAlign w:val="center"/>
          </w:tcPr>
          <w:p w14:paraId="35EB7F93" w14:textId="3D8306A8" w:rsidR="00AE1991" w:rsidRDefault="00AE1991" w:rsidP="00AE1991">
            <w:pPr>
              <w:jc w:val="center"/>
            </w:pPr>
            <w:r>
              <w:t>iroda.hu</w:t>
            </w:r>
          </w:p>
        </w:tc>
        <w:tc>
          <w:tcPr>
            <w:tcW w:w="3375" w:type="dxa"/>
            <w:vAlign w:val="center"/>
          </w:tcPr>
          <w:p w14:paraId="268A0D3C" w14:textId="1D27AC96" w:rsidR="00AE1991" w:rsidRDefault="00AE1991" w:rsidP="00AE1991">
            <w:pPr>
              <w:jc w:val="center"/>
            </w:pPr>
            <w:proofErr w:type="spellStart"/>
            <w:r>
              <w:t>ceg.local</w:t>
            </w:r>
            <w:proofErr w:type="spellEnd"/>
          </w:p>
        </w:tc>
      </w:tr>
      <w:tr w:rsidR="00AE1991" w14:paraId="60AFE4D5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0E974A70" w14:textId="310BA94D" w:rsidR="00AE1991" w:rsidRDefault="00AE1991" w:rsidP="00AE1991">
            <w:r>
              <w:t>Fenntartás</w:t>
            </w:r>
          </w:p>
        </w:tc>
        <w:tc>
          <w:tcPr>
            <w:tcW w:w="3402" w:type="dxa"/>
            <w:vAlign w:val="center"/>
          </w:tcPr>
          <w:p w14:paraId="4719A010" w14:textId="77777777" w:rsidR="00AE1991" w:rsidRDefault="00AE1991" w:rsidP="00AE1991">
            <w:pPr>
              <w:jc w:val="center"/>
            </w:pPr>
            <w:r>
              <w:t>a Windows10 kliens számára</w:t>
            </w:r>
          </w:p>
          <w:p w14:paraId="30DBAB99" w14:textId="3D1E53D0" w:rsidR="00AE1991" w:rsidRDefault="00AE1991" w:rsidP="00AE1991">
            <w:pPr>
              <w:jc w:val="center"/>
            </w:pPr>
            <w:r>
              <w:t>a 20. kiosztható IP</w:t>
            </w:r>
          </w:p>
        </w:tc>
        <w:tc>
          <w:tcPr>
            <w:tcW w:w="3375" w:type="dxa"/>
            <w:vAlign w:val="center"/>
          </w:tcPr>
          <w:p w14:paraId="7652C72C" w14:textId="506F9745" w:rsidR="00AE1991" w:rsidRDefault="00AE1991" w:rsidP="00AE1991">
            <w:pPr>
              <w:jc w:val="center"/>
            </w:pPr>
            <w:r>
              <w:t>nincs</w:t>
            </w:r>
          </w:p>
        </w:tc>
      </w:tr>
      <w:tr w:rsidR="00AC0859" w14:paraId="5A7F79E3" w14:textId="77777777" w:rsidTr="00AE1991">
        <w:trPr>
          <w:trHeight w:val="510"/>
          <w:jc w:val="center"/>
        </w:trPr>
        <w:tc>
          <w:tcPr>
            <w:tcW w:w="2494" w:type="dxa"/>
            <w:vAlign w:val="center"/>
          </w:tcPr>
          <w:p w14:paraId="56EAB757" w14:textId="77777777" w:rsidR="00AC0859" w:rsidRDefault="00AC0859" w:rsidP="00AC0859">
            <w:r>
              <w:t>Szűrő</w:t>
            </w:r>
          </w:p>
        </w:tc>
        <w:tc>
          <w:tcPr>
            <w:tcW w:w="6777" w:type="dxa"/>
            <w:gridSpan w:val="2"/>
            <w:vAlign w:val="center"/>
          </w:tcPr>
          <w:p w14:paraId="05885708" w14:textId="77777777" w:rsidR="00AC0859" w:rsidRDefault="001F3A31" w:rsidP="001F3A31">
            <w:pPr>
              <w:jc w:val="center"/>
            </w:pPr>
            <w:r>
              <w:t>csak a Windows</w:t>
            </w:r>
            <w:r w:rsidR="00AC0859">
              <w:t>1</w:t>
            </w:r>
            <w:r>
              <w:t>0</w:t>
            </w:r>
            <w:r w:rsidR="00AC0859">
              <w:t xml:space="preserve"> kliens kaphat DHCP címbérletet</w:t>
            </w:r>
          </w:p>
        </w:tc>
      </w:tr>
    </w:tbl>
    <w:p w14:paraId="6773EB34" w14:textId="77777777" w:rsidR="00B53062" w:rsidRDefault="00FC4C9C" w:rsidP="00AC0859">
      <w:pPr>
        <w:pStyle w:val="Listaszerbekezds"/>
        <w:numPr>
          <w:ilvl w:val="0"/>
          <w:numId w:val="3"/>
        </w:numPr>
        <w:spacing w:before="240" w:after="120"/>
        <w:ind w:left="714" w:hanging="357"/>
        <w:contextualSpacing w:val="0"/>
        <w:jc w:val="both"/>
      </w:pPr>
      <w:r>
        <w:t>Tesztel</w:t>
      </w:r>
      <w:r w:rsidR="001F3A31">
        <w:t>d a DHCP működését a Windows10</w:t>
      </w:r>
      <w:r>
        <w:t xml:space="preserve"> kliens segítségével:</w:t>
      </w:r>
    </w:p>
    <w:p w14:paraId="65131FC0" w14:textId="2B7FE99E" w:rsidR="00FC4C9C" w:rsidRDefault="00FC4C9C" w:rsidP="00AC0859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 xml:space="preserve">A kliens egyetlen hálókártyája legyen a </w:t>
      </w:r>
      <w:r w:rsidRPr="001571D8">
        <w:rPr>
          <w:b/>
          <w:i/>
        </w:rPr>
        <w:t>LAN1</w:t>
      </w:r>
      <w:r>
        <w:t xml:space="preserve"> virtuális hálózat tagja, kérj dinamikus IP címet, </w:t>
      </w:r>
      <w:r w:rsidR="00AE1991">
        <w:br/>
      </w:r>
      <w:r>
        <w:t xml:space="preserve">és a működést igazoló képernyőképet mentsd el </w:t>
      </w:r>
      <w:r w:rsidRPr="001571D8">
        <w:rPr>
          <w:b/>
          <w:i/>
        </w:rPr>
        <w:t>LAN1</w:t>
      </w:r>
      <w:r>
        <w:t xml:space="preserve"> néven!</w:t>
      </w:r>
    </w:p>
    <w:p w14:paraId="29B5FE3D" w14:textId="653224D1" w:rsidR="00FC4C9C" w:rsidRDefault="00FC4C9C" w:rsidP="00AC0859">
      <w:pPr>
        <w:pStyle w:val="Listaszerbekezds"/>
        <w:numPr>
          <w:ilvl w:val="0"/>
          <w:numId w:val="4"/>
        </w:numPr>
        <w:spacing w:after="120"/>
        <w:ind w:left="1276" w:hanging="357"/>
        <w:contextualSpacing w:val="0"/>
        <w:jc w:val="both"/>
      </w:pPr>
      <w:r>
        <w:t xml:space="preserve">A kliens egyetlen hálókártyája legyen a </w:t>
      </w:r>
      <w:r w:rsidRPr="001571D8">
        <w:rPr>
          <w:b/>
          <w:i/>
        </w:rPr>
        <w:t>LAN2</w:t>
      </w:r>
      <w:r>
        <w:t xml:space="preserve"> virtuális hálózat tagja, kérj </w:t>
      </w:r>
      <w:bookmarkStart w:id="0" w:name="_GoBack"/>
      <w:bookmarkEnd w:id="0"/>
      <w:r>
        <w:t xml:space="preserve">dinamikus IP címet, </w:t>
      </w:r>
      <w:r w:rsidR="00AE1991">
        <w:br/>
      </w:r>
      <w:r>
        <w:t xml:space="preserve">és a működést igazoló képernyőképet mentsd el </w:t>
      </w:r>
      <w:r w:rsidRPr="001571D8">
        <w:rPr>
          <w:b/>
          <w:i/>
        </w:rPr>
        <w:t>LAN2</w:t>
      </w:r>
      <w:r>
        <w:t xml:space="preserve"> néven!</w:t>
      </w:r>
    </w:p>
    <w:sectPr w:rsidR="00FC4C9C" w:rsidSect="00AE1991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FAB"/>
    <w:multiLevelType w:val="hybridMultilevel"/>
    <w:tmpl w:val="25DE1C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1D64"/>
    <w:multiLevelType w:val="hybridMultilevel"/>
    <w:tmpl w:val="D96CB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274A"/>
    <w:multiLevelType w:val="hybridMultilevel"/>
    <w:tmpl w:val="DFC424F4"/>
    <w:lvl w:ilvl="0" w:tplc="040E000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3" w15:restartNumberingAfterBreak="0">
    <w:nsid w:val="61123C58"/>
    <w:multiLevelType w:val="hybridMultilevel"/>
    <w:tmpl w:val="35B6E5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62"/>
    <w:rsid w:val="001571D8"/>
    <w:rsid w:val="001F3A31"/>
    <w:rsid w:val="003B0C1D"/>
    <w:rsid w:val="006D3F09"/>
    <w:rsid w:val="00AC0859"/>
    <w:rsid w:val="00AE1991"/>
    <w:rsid w:val="00B53062"/>
    <w:rsid w:val="00FC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9216"/>
  <w15:docId w15:val="{4FF10378-2722-4ED4-AFB6-0EBEC48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5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5306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C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volgyi</dc:creator>
  <cp:lastModifiedBy>Papp Lajos</cp:lastModifiedBy>
  <cp:revision>6</cp:revision>
  <dcterms:created xsi:type="dcterms:W3CDTF">2014-09-23T17:58:00Z</dcterms:created>
  <dcterms:modified xsi:type="dcterms:W3CDTF">2021-09-30T06:30:00Z</dcterms:modified>
</cp:coreProperties>
</file>