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E2EE7" w14:textId="77777777" w:rsidR="00A97711" w:rsidRDefault="00A97711" w:rsidP="00CF07EF">
      <w:pPr>
        <w:spacing w:after="0" w:line="360" w:lineRule="auto"/>
        <w:jc w:val="both"/>
      </w:pPr>
      <w:r>
        <w:t>KLIENS IP:</w:t>
      </w:r>
      <w:r w:rsidR="00347AB6">
        <w:t xml:space="preserve"> </w:t>
      </w:r>
      <w:r w:rsidRPr="00347AB6">
        <w:rPr>
          <w:b/>
        </w:rPr>
        <w:t>192.168.</w:t>
      </w:r>
      <w:r w:rsidR="007362FA">
        <w:rPr>
          <w:b/>
        </w:rPr>
        <w:t>10</w:t>
      </w:r>
      <w:r>
        <w:t>.</w:t>
      </w:r>
      <w:r>
        <w:rPr>
          <w:b/>
        </w:rPr>
        <w:t>5</w:t>
      </w:r>
      <w:r w:rsidR="00347AB6">
        <w:rPr>
          <w:b/>
        </w:rPr>
        <w:t>0</w:t>
      </w:r>
      <w:r>
        <w:t xml:space="preserve"> (gépnév: </w:t>
      </w:r>
      <w:r>
        <w:rPr>
          <w:b/>
        </w:rPr>
        <w:t>w</w:t>
      </w:r>
      <w:r w:rsidRPr="00D5275B">
        <w:rPr>
          <w:b/>
        </w:rPr>
        <w:t>in</w:t>
      </w:r>
      <w:r w:rsidR="007362FA">
        <w:rPr>
          <w:b/>
        </w:rPr>
        <w:t>10</w:t>
      </w:r>
      <w:r>
        <w:t>)</w:t>
      </w:r>
    </w:p>
    <w:p w14:paraId="1A4A2238" w14:textId="0FA292DB" w:rsidR="00ED2931" w:rsidRDefault="00A97711" w:rsidP="00CF07EF">
      <w:pPr>
        <w:tabs>
          <w:tab w:val="left" w:pos="7840"/>
        </w:tabs>
        <w:spacing w:after="0" w:line="360" w:lineRule="auto"/>
        <w:jc w:val="both"/>
      </w:pPr>
      <w:r>
        <w:t>Telepítsd</w:t>
      </w:r>
      <w:r w:rsidRPr="00851569">
        <w:t xml:space="preserve"> fel az Active</w:t>
      </w:r>
      <w:r w:rsidR="00680280">
        <w:t xml:space="preserve"> </w:t>
      </w:r>
      <w:r w:rsidRPr="00851569">
        <w:t>Directory működéséh</w:t>
      </w:r>
      <w:r>
        <w:t xml:space="preserve">ez szükséges </w:t>
      </w:r>
      <w:r w:rsidRPr="00602CBA">
        <w:t>szerepkört</w:t>
      </w:r>
      <w:r w:rsidR="007362FA" w:rsidRPr="00602CBA">
        <w:t xml:space="preserve"> </w:t>
      </w:r>
      <w:r w:rsidR="007362FA" w:rsidRPr="00602CBA">
        <w:rPr>
          <w:highlight w:val="red"/>
        </w:rPr>
        <w:t>(</w:t>
      </w:r>
      <w:r w:rsidR="00347AB6" w:rsidRPr="00602CBA">
        <w:rPr>
          <w:highlight w:val="red"/>
        </w:rPr>
        <w:t>használhatsz</w:t>
      </w:r>
      <w:r w:rsidR="00FD22AF" w:rsidRPr="00FD22AF">
        <w:rPr>
          <w:highlight w:val="red"/>
        </w:rPr>
        <w:t xml:space="preserve"> </w:t>
      </w:r>
      <w:r w:rsidR="00FD22AF" w:rsidRPr="00602CBA">
        <w:rPr>
          <w:highlight w:val="red"/>
        </w:rPr>
        <w:t>pillanatképet is</w:t>
      </w:r>
      <w:r w:rsidR="007362FA" w:rsidRPr="00602CBA">
        <w:rPr>
          <w:highlight w:val="red"/>
        </w:rPr>
        <w:t>!)</w:t>
      </w:r>
      <w:r w:rsidR="007362FA" w:rsidRPr="00851569">
        <w:t xml:space="preserve"> </w:t>
      </w:r>
    </w:p>
    <w:p w14:paraId="528CA7F2" w14:textId="373963A1" w:rsidR="00272D23" w:rsidRDefault="00ED2931" w:rsidP="00CF07EF">
      <w:pPr>
        <w:spacing w:after="0" w:line="360" w:lineRule="auto"/>
        <w:jc w:val="both"/>
      </w:pPr>
      <w:r>
        <w:t>H</w:t>
      </w:r>
      <w:r w:rsidR="00A97711">
        <w:t>ozd</w:t>
      </w:r>
      <w:r w:rsidR="00A97711" w:rsidRPr="00851569">
        <w:t xml:space="preserve"> létre</w:t>
      </w:r>
      <w:r w:rsidR="00A97711">
        <w:t xml:space="preserve"> </w:t>
      </w:r>
      <w:r w:rsidR="00A97711" w:rsidRPr="00851569">
        <w:t>az új tartomány első tart</w:t>
      </w:r>
      <w:r w:rsidR="006E559B">
        <w:t>ományvezérlőjét egy új erdőben!</w:t>
      </w:r>
      <w:r w:rsidR="00272D23">
        <w:t xml:space="preserve"> </w:t>
      </w:r>
      <w:r w:rsidR="00272D23">
        <w:tab/>
      </w:r>
      <w:r w:rsidR="00272D23" w:rsidRPr="003E2895">
        <w:rPr>
          <w:b/>
        </w:rPr>
        <w:t>tartomány</w:t>
      </w:r>
      <w:r w:rsidR="00272D23">
        <w:t xml:space="preserve">: </w:t>
      </w:r>
      <w:r w:rsidR="00272D23">
        <w:rPr>
          <w:i/>
        </w:rPr>
        <w:t>gyakorlat</w:t>
      </w:r>
      <w:r w:rsidR="00272D23" w:rsidRPr="00602CBA">
        <w:rPr>
          <w:i/>
        </w:rPr>
        <w:t>.local</w:t>
      </w:r>
    </w:p>
    <w:p w14:paraId="188173AF" w14:textId="72A97F20" w:rsidR="00272D23" w:rsidRDefault="00272D23" w:rsidP="00CF07EF">
      <w:pPr>
        <w:spacing w:after="0" w:line="360" w:lineRule="auto"/>
        <w:jc w:val="both"/>
      </w:pPr>
      <w:proofErr w:type="gramStart"/>
      <w:r w:rsidRPr="003E2895">
        <w:rPr>
          <w:b/>
        </w:rPr>
        <w:t>tartományvezérlő</w:t>
      </w:r>
      <w:proofErr w:type="gramEnd"/>
      <w:r>
        <w:t xml:space="preserve">: </w:t>
      </w:r>
      <w:r w:rsidRPr="00A816C9">
        <w:rPr>
          <w:i/>
        </w:rPr>
        <w:t>Srv1-DC</w:t>
      </w:r>
      <w:r>
        <w:tab/>
        <w:t xml:space="preserve">Windows Server 2016 (IP: </w:t>
      </w:r>
      <w:r w:rsidRPr="00347AB6">
        <w:rPr>
          <w:b/>
        </w:rPr>
        <w:t>192.168.</w:t>
      </w:r>
      <w:r>
        <w:rPr>
          <w:b/>
        </w:rPr>
        <w:t>10</w:t>
      </w:r>
      <w:r>
        <w:t>.</w:t>
      </w:r>
      <w:r w:rsidRPr="00856C17">
        <w:rPr>
          <w:b/>
        </w:rPr>
        <w:t>1</w:t>
      </w:r>
      <w:r>
        <w:t xml:space="preserve">; gépnév: </w:t>
      </w:r>
      <w:r w:rsidR="00A816C9">
        <w:rPr>
          <w:b/>
        </w:rPr>
        <w:t>S</w:t>
      </w:r>
      <w:r>
        <w:rPr>
          <w:b/>
        </w:rPr>
        <w:t>rv1</w:t>
      </w:r>
      <w:r w:rsidR="00A816C9">
        <w:rPr>
          <w:b/>
        </w:rPr>
        <w:t>-DC</w:t>
      </w:r>
      <w:r>
        <w:t>)</w:t>
      </w:r>
    </w:p>
    <w:p w14:paraId="553D0108" w14:textId="77777777" w:rsidR="00A97711" w:rsidRDefault="00A97711" w:rsidP="00CF07EF">
      <w:pPr>
        <w:tabs>
          <w:tab w:val="left" w:pos="7840"/>
        </w:tabs>
        <w:spacing w:after="0" w:line="360" w:lineRule="auto"/>
        <w:jc w:val="both"/>
      </w:pPr>
      <w:r>
        <w:t>Ellenőrizd</w:t>
      </w:r>
      <w:r w:rsidRPr="00851569">
        <w:t xml:space="preserve"> a tartomány helyes működését,</w:t>
      </w:r>
      <w:r>
        <w:t xml:space="preserve"> léptesd</w:t>
      </w:r>
      <w:r w:rsidRPr="00851569">
        <w:t xml:space="preserve"> be a tartományba a</w:t>
      </w:r>
      <w:r w:rsidR="009E1E8B">
        <w:t xml:space="preserve"> munkaállomást</w:t>
      </w:r>
      <w:r w:rsidRPr="00851569">
        <w:t>!</w:t>
      </w:r>
    </w:p>
    <w:p w14:paraId="205D712A" w14:textId="2D8A662F" w:rsidR="00A97711" w:rsidRPr="00CC33CF" w:rsidRDefault="00A97711" w:rsidP="00ED2931">
      <w:pPr>
        <w:spacing w:before="240" w:after="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Szervezeti felépítés</w:t>
      </w:r>
      <w:r w:rsidRPr="00CC33CF">
        <w:rPr>
          <w:b/>
          <w:i/>
          <w:sz w:val="28"/>
          <w:szCs w:val="28"/>
        </w:rPr>
        <w:t>:</w:t>
      </w:r>
      <w:r w:rsidR="0054683B">
        <w:rPr>
          <w:b/>
          <w:i/>
          <w:sz w:val="28"/>
          <w:szCs w:val="28"/>
        </w:rPr>
        <w:t xml:space="preserve"> </w:t>
      </w:r>
      <w:r w:rsidR="0054683B" w:rsidRPr="0054683B">
        <w:rPr>
          <w:b/>
          <w:i/>
          <w:color w:val="FFFFFF" w:themeColor="background1"/>
          <w:sz w:val="24"/>
          <w:szCs w:val="32"/>
          <w:highlight w:val="red"/>
        </w:rPr>
        <w:t>a mellékelt</w:t>
      </w:r>
      <w:r w:rsidR="0054683B">
        <w:rPr>
          <w:b/>
          <w:i/>
          <w:color w:val="FFFFFF" w:themeColor="background1"/>
          <w:sz w:val="24"/>
          <w:szCs w:val="32"/>
          <w:highlight w:val="red"/>
        </w:rPr>
        <w:t xml:space="preserve"> </w:t>
      </w:r>
      <w:r w:rsidR="00143C6E">
        <w:rPr>
          <w:b/>
          <w:i/>
          <w:sz w:val="28"/>
          <w:szCs w:val="32"/>
          <w:highlight w:val="red"/>
        </w:rPr>
        <w:t>egyetem.</w:t>
      </w:r>
      <w:r w:rsidR="0054683B">
        <w:rPr>
          <w:b/>
          <w:i/>
          <w:sz w:val="28"/>
          <w:szCs w:val="32"/>
          <w:highlight w:val="red"/>
        </w:rPr>
        <w:t>c</w:t>
      </w:r>
      <w:r w:rsidR="0054683B" w:rsidRPr="0054683B">
        <w:rPr>
          <w:b/>
          <w:i/>
          <w:sz w:val="28"/>
          <w:szCs w:val="32"/>
          <w:highlight w:val="red"/>
        </w:rPr>
        <w:t>sv</w:t>
      </w:r>
      <w:r w:rsidR="0054683B" w:rsidRPr="0054683B">
        <w:rPr>
          <w:b/>
          <w:i/>
          <w:color w:val="FFFFFF" w:themeColor="background1"/>
          <w:sz w:val="28"/>
          <w:szCs w:val="32"/>
          <w:highlight w:val="red"/>
        </w:rPr>
        <w:t xml:space="preserve"> </w:t>
      </w:r>
      <w:r w:rsidR="0054683B" w:rsidRPr="0054683B">
        <w:rPr>
          <w:b/>
          <w:i/>
          <w:color w:val="FFFFFF" w:themeColor="background1"/>
          <w:sz w:val="24"/>
          <w:szCs w:val="32"/>
          <w:highlight w:val="red"/>
        </w:rPr>
        <w:t>fájlt használva hozd létre a felhasználókat!</w:t>
      </w:r>
    </w:p>
    <w:p w14:paraId="3BCB2942" w14:textId="77777777" w:rsidR="00E55DBF" w:rsidRPr="00176F7D" w:rsidRDefault="007362FA" w:rsidP="00CA27E1">
      <w:pPr>
        <w:pStyle w:val="Listaszerbekezds"/>
        <w:ind w:left="284"/>
        <w:jc w:val="both"/>
      </w:pPr>
      <w:r w:rsidRPr="00176F7D">
        <w:rPr>
          <w:b/>
          <w:i/>
          <w:color w:val="44546A" w:themeColor="text2"/>
          <w:sz w:val="24"/>
        </w:rPr>
        <w:t>Egyetem</w:t>
      </w:r>
      <w:r w:rsidR="00A97711" w:rsidRPr="00176F7D">
        <w:t xml:space="preserve">: </w:t>
      </w:r>
      <w:r w:rsidR="00A97711" w:rsidRPr="00176F7D">
        <w:rPr>
          <w:sz w:val="20"/>
        </w:rPr>
        <w:t>(szervezeti egység)</w:t>
      </w:r>
    </w:p>
    <w:p w14:paraId="558D8867" w14:textId="77777777" w:rsidR="00A97711" w:rsidRPr="00176F7D" w:rsidRDefault="007362FA" w:rsidP="00CA27E1">
      <w:pPr>
        <w:pStyle w:val="Listaszerbekezds"/>
        <w:numPr>
          <w:ilvl w:val="0"/>
          <w:numId w:val="6"/>
        </w:numPr>
        <w:jc w:val="both"/>
        <w:rPr>
          <w:sz w:val="20"/>
        </w:rPr>
      </w:pPr>
      <w:r w:rsidRPr="00176F7D">
        <w:rPr>
          <w:b/>
          <w:i/>
          <w:color w:val="44546A" w:themeColor="text2"/>
          <w:sz w:val="24"/>
        </w:rPr>
        <w:t>Hallgatok</w:t>
      </w:r>
      <w:r w:rsidR="00A97711" w:rsidRPr="00176F7D">
        <w:t>:</w:t>
      </w:r>
      <w:r w:rsidR="0044400E" w:rsidRPr="00176F7D">
        <w:t xml:space="preserve"> </w:t>
      </w:r>
      <w:r w:rsidR="00A97711" w:rsidRPr="00176F7D">
        <w:rPr>
          <w:sz w:val="20"/>
        </w:rPr>
        <w:t>(szervezeti egység)</w:t>
      </w:r>
    </w:p>
    <w:p w14:paraId="31B6C63D" w14:textId="77777777" w:rsidR="00A97711" w:rsidRPr="00176F7D" w:rsidRDefault="007362FA" w:rsidP="00CA27E1">
      <w:pPr>
        <w:pStyle w:val="Listaszerbekezds"/>
        <w:numPr>
          <w:ilvl w:val="2"/>
          <w:numId w:val="5"/>
        </w:numPr>
        <w:ind w:left="1701"/>
        <w:jc w:val="both"/>
      </w:pPr>
      <w:r w:rsidRPr="00176F7D">
        <w:rPr>
          <w:b/>
        </w:rPr>
        <w:t>hallgato</w:t>
      </w:r>
      <w:r w:rsidR="00A97711" w:rsidRPr="00176F7D">
        <w:rPr>
          <w:b/>
        </w:rPr>
        <w:t>1</w:t>
      </w:r>
      <w:r w:rsidR="00A97711" w:rsidRPr="00176F7D">
        <w:t xml:space="preserve"> </w:t>
      </w:r>
      <w:r w:rsidRPr="00176F7D">
        <w:rPr>
          <w:sz w:val="20"/>
        </w:rPr>
        <w:t>(felhasználó</w:t>
      </w:r>
      <w:r w:rsidR="00A97711" w:rsidRPr="00176F7D">
        <w:rPr>
          <w:sz w:val="20"/>
        </w:rPr>
        <w:t>)</w:t>
      </w:r>
    </w:p>
    <w:p w14:paraId="4BDFDE70" w14:textId="77777777" w:rsidR="00A97711" w:rsidRPr="00176F7D" w:rsidRDefault="007362FA" w:rsidP="00CA27E1">
      <w:pPr>
        <w:pStyle w:val="Listaszerbekezds"/>
        <w:numPr>
          <w:ilvl w:val="2"/>
          <w:numId w:val="5"/>
        </w:numPr>
        <w:ind w:left="1701"/>
        <w:jc w:val="both"/>
        <w:rPr>
          <w:sz w:val="20"/>
        </w:rPr>
      </w:pPr>
      <w:r w:rsidRPr="00176F7D">
        <w:rPr>
          <w:b/>
        </w:rPr>
        <w:t>hallgato</w:t>
      </w:r>
      <w:r w:rsidR="00A97711" w:rsidRPr="00176F7D">
        <w:rPr>
          <w:b/>
        </w:rPr>
        <w:t>2</w:t>
      </w:r>
      <w:r w:rsidR="00A97711" w:rsidRPr="00176F7D">
        <w:t xml:space="preserve"> </w:t>
      </w:r>
      <w:r w:rsidR="00A97711" w:rsidRPr="00176F7D">
        <w:rPr>
          <w:sz w:val="20"/>
        </w:rPr>
        <w:t>(felhasználó)</w:t>
      </w:r>
    </w:p>
    <w:p w14:paraId="66654514" w14:textId="77777777" w:rsidR="003915A0" w:rsidRPr="00176F7D" w:rsidRDefault="003915A0" w:rsidP="00CA27E1">
      <w:pPr>
        <w:pStyle w:val="Listaszerbekezds"/>
        <w:numPr>
          <w:ilvl w:val="2"/>
          <w:numId w:val="5"/>
        </w:numPr>
        <w:ind w:left="1701"/>
        <w:jc w:val="both"/>
      </w:pPr>
      <w:r w:rsidRPr="00176F7D">
        <w:t>…</w:t>
      </w:r>
    </w:p>
    <w:p w14:paraId="5617FAAA" w14:textId="1318267F" w:rsidR="00A97711" w:rsidRPr="00176F7D" w:rsidRDefault="007362FA" w:rsidP="0052488C">
      <w:pPr>
        <w:pStyle w:val="Listaszerbekezds"/>
        <w:numPr>
          <w:ilvl w:val="2"/>
          <w:numId w:val="5"/>
        </w:numPr>
        <w:spacing w:line="360" w:lineRule="auto"/>
        <w:ind w:left="1701" w:hanging="357"/>
        <w:jc w:val="both"/>
      </w:pPr>
      <w:r w:rsidRPr="00176F7D">
        <w:rPr>
          <w:b/>
          <w:i/>
          <w:color w:val="C00000"/>
          <w:sz w:val="24"/>
        </w:rPr>
        <w:t xml:space="preserve">hallgatok </w:t>
      </w:r>
      <w:r w:rsidR="00A97711" w:rsidRPr="00176F7D">
        <w:rPr>
          <w:sz w:val="20"/>
        </w:rPr>
        <w:t>(</w:t>
      </w:r>
      <w:r w:rsidR="000330A1">
        <w:rPr>
          <w:sz w:val="20"/>
        </w:rPr>
        <w:t xml:space="preserve">csoport, </w:t>
      </w:r>
      <w:r w:rsidR="00A97711" w:rsidRPr="00176F7D">
        <w:rPr>
          <w:sz w:val="20"/>
        </w:rPr>
        <w:t xml:space="preserve">tagok: </w:t>
      </w:r>
      <w:r w:rsidRPr="00176F7D">
        <w:rPr>
          <w:i/>
          <w:sz w:val="20"/>
        </w:rPr>
        <w:t>hallgato</w:t>
      </w:r>
      <w:r w:rsidR="00A97711" w:rsidRPr="00176F7D">
        <w:rPr>
          <w:i/>
          <w:sz w:val="20"/>
        </w:rPr>
        <w:t>1</w:t>
      </w:r>
      <w:r w:rsidRPr="00176F7D">
        <w:rPr>
          <w:sz w:val="20"/>
        </w:rPr>
        <w:t>, hallgato</w:t>
      </w:r>
      <w:r w:rsidR="00A97711" w:rsidRPr="00176F7D">
        <w:rPr>
          <w:sz w:val="20"/>
        </w:rPr>
        <w:t>2</w:t>
      </w:r>
      <w:r w:rsidR="00B63E22" w:rsidRPr="00176F7D">
        <w:rPr>
          <w:sz w:val="20"/>
        </w:rPr>
        <w:t>, …</w:t>
      </w:r>
      <w:r w:rsidR="00A97711" w:rsidRPr="00176F7D">
        <w:rPr>
          <w:sz w:val="20"/>
        </w:rPr>
        <w:t>)</w:t>
      </w:r>
    </w:p>
    <w:p w14:paraId="6F7D5FB2" w14:textId="77777777" w:rsidR="00A97711" w:rsidRPr="00176F7D" w:rsidRDefault="00A97711" w:rsidP="00CA27E1">
      <w:pPr>
        <w:jc w:val="both"/>
        <w:rPr>
          <w:b/>
          <w:i/>
          <w:u w:val="single"/>
        </w:rPr>
      </w:pPr>
      <w:r w:rsidRPr="00176F7D">
        <w:rPr>
          <w:b/>
          <w:i/>
          <w:u w:val="single"/>
        </w:rPr>
        <w:t>Megfelelő csoportházirend szabályokkal állítsd be a következőket:</w:t>
      </w:r>
    </w:p>
    <w:p w14:paraId="37CD1DE2" w14:textId="77777777" w:rsidR="00F33755" w:rsidRPr="00176F7D" w:rsidRDefault="00A97711" w:rsidP="00CA27E1">
      <w:pPr>
        <w:numPr>
          <w:ilvl w:val="0"/>
          <w:numId w:val="3"/>
        </w:numPr>
        <w:spacing w:after="0" w:line="360" w:lineRule="auto"/>
        <w:ind w:left="426" w:hanging="357"/>
        <w:jc w:val="both"/>
      </w:pPr>
      <w:r w:rsidRPr="00176F7D">
        <w:t xml:space="preserve">A biztonság növelése érdekében állítsd be, hogy </w:t>
      </w:r>
      <w:r w:rsidRPr="00176F7D">
        <w:rPr>
          <w:b/>
          <w:i/>
          <w:u w:val="single"/>
        </w:rPr>
        <w:t>a tartományi felhasználók</w:t>
      </w:r>
      <w:r w:rsidRPr="00176F7D">
        <w:rPr>
          <w:u w:val="single"/>
        </w:rPr>
        <w:t xml:space="preserve"> </w:t>
      </w:r>
      <w:r w:rsidRPr="00176F7D">
        <w:rPr>
          <w:b/>
          <w:u w:val="single"/>
        </w:rPr>
        <w:t>jelszavai</w:t>
      </w:r>
      <w:r w:rsidRPr="00176F7D">
        <w:t xml:space="preserve"> eleget tegyenek </w:t>
      </w:r>
    </w:p>
    <w:p w14:paraId="5300486F" w14:textId="77777777" w:rsidR="00A97711" w:rsidRPr="00176F7D" w:rsidRDefault="00A97711" w:rsidP="00CA27E1">
      <w:pPr>
        <w:spacing w:after="0" w:line="360" w:lineRule="auto"/>
        <w:ind w:left="720"/>
        <w:jc w:val="both"/>
      </w:pPr>
      <w:r w:rsidRPr="00176F7D">
        <w:t>a következő feltételeknek:</w:t>
      </w:r>
    </w:p>
    <w:p w14:paraId="4CE7A24A" w14:textId="77777777" w:rsidR="00A97711" w:rsidRPr="00176F7D" w:rsidRDefault="00A97711" w:rsidP="00CA27E1">
      <w:pPr>
        <w:numPr>
          <w:ilvl w:val="2"/>
          <w:numId w:val="3"/>
        </w:numPr>
        <w:spacing w:after="0" w:line="360" w:lineRule="auto"/>
        <w:ind w:left="1418" w:hanging="357"/>
        <w:jc w:val="both"/>
      </w:pPr>
      <w:r w:rsidRPr="00176F7D">
        <w:t xml:space="preserve">A jelszó hossza </w:t>
      </w:r>
      <w:r w:rsidRPr="009F7DDA">
        <w:rPr>
          <w:b/>
          <w:i/>
        </w:rPr>
        <w:t>minimum</w:t>
      </w:r>
      <w:r w:rsidRPr="009F7DDA">
        <w:rPr>
          <w:i/>
        </w:rPr>
        <w:t xml:space="preserve"> </w:t>
      </w:r>
      <w:r w:rsidR="00873002" w:rsidRPr="009F7DDA">
        <w:rPr>
          <w:b/>
          <w:i/>
        </w:rPr>
        <w:t>3</w:t>
      </w:r>
      <w:r w:rsidRPr="00176F7D">
        <w:t xml:space="preserve"> karakter legyen!</w:t>
      </w:r>
    </w:p>
    <w:p w14:paraId="6D49D429" w14:textId="77777777" w:rsidR="00A97711" w:rsidRPr="00176F7D" w:rsidRDefault="0044400E" w:rsidP="00CA27E1">
      <w:pPr>
        <w:numPr>
          <w:ilvl w:val="2"/>
          <w:numId w:val="3"/>
        </w:numPr>
        <w:spacing w:after="0" w:line="360" w:lineRule="auto"/>
        <w:ind w:left="1418" w:hanging="357"/>
        <w:jc w:val="both"/>
      </w:pPr>
      <w:r w:rsidRPr="00176F7D">
        <w:t xml:space="preserve">Legyen lehetőség </w:t>
      </w:r>
      <w:r w:rsidRPr="009F7DDA">
        <w:rPr>
          <w:b/>
          <w:i/>
        </w:rPr>
        <w:t>e</w:t>
      </w:r>
      <w:r w:rsidR="00873002" w:rsidRPr="009F7DDA">
        <w:rPr>
          <w:b/>
          <w:i/>
        </w:rPr>
        <w:t>gyszerű jelszavak</w:t>
      </w:r>
      <w:r w:rsidR="00873002" w:rsidRPr="00176F7D">
        <w:t xml:space="preserve"> használatára</w:t>
      </w:r>
      <w:r w:rsidR="00A97711" w:rsidRPr="00176F7D">
        <w:t>!</w:t>
      </w:r>
    </w:p>
    <w:p w14:paraId="445D1C95" w14:textId="77777777" w:rsidR="00A97711" w:rsidRPr="00176F7D" w:rsidRDefault="00A97711" w:rsidP="00CA27E1">
      <w:pPr>
        <w:pStyle w:val="Listaszerbekezds"/>
        <w:numPr>
          <w:ilvl w:val="2"/>
          <w:numId w:val="3"/>
        </w:numPr>
        <w:spacing w:after="0" w:line="360" w:lineRule="auto"/>
        <w:ind w:left="1418" w:hanging="357"/>
        <w:jc w:val="both"/>
      </w:pPr>
      <w:r w:rsidRPr="00417FE8">
        <w:rPr>
          <w:b/>
          <w:i/>
        </w:rPr>
        <w:t>Három hibás jelszó</w:t>
      </w:r>
      <w:r w:rsidRPr="00176F7D">
        <w:t xml:space="preserve"> után a felhasználó </w:t>
      </w:r>
      <w:r w:rsidR="0044400E" w:rsidRPr="00176F7D">
        <w:rPr>
          <w:b/>
        </w:rPr>
        <w:t>60</w:t>
      </w:r>
      <w:r w:rsidRPr="00176F7D">
        <w:t xml:space="preserve"> percig ne léphessen be!</w:t>
      </w:r>
    </w:p>
    <w:p w14:paraId="431E6B5A" w14:textId="03D79029" w:rsidR="00A97711" w:rsidRPr="00176F7D" w:rsidRDefault="00A97711" w:rsidP="00CA27E1">
      <w:pPr>
        <w:pStyle w:val="Listaszerbekezds"/>
        <w:numPr>
          <w:ilvl w:val="0"/>
          <w:numId w:val="3"/>
        </w:numPr>
        <w:spacing w:after="0" w:line="360" w:lineRule="auto"/>
        <w:ind w:left="426" w:hanging="357"/>
        <w:jc w:val="both"/>
      </w:pPr>
      <w:r w:rsidRPr="00176F7D">
        <w:t xml:space="preserve">Állítsd be, hogy </w:t>
      </w:r>
      <w:r w:rsidRPr="00176F7D">
        <w:rPr>
          <w:b/>
          <w:i/>
          <w:u w:val="single"/>
        </w:rPr>
        <w:t>a tartomány minden számítógépén</w:t>
      </w:r>
      <w:r w:rsidRPr="00176F7D">
        <w:t xml:space="preserve"> </w:t>
      </w:r>
      <w:r w:rsidR="00D80358">
        <w:t xml:space="preserve">   </w:t>
      </w:r>
      <w:r w:rsidRPr="00176F7D">
        <w:t xml:space="preserve">az </w:t>
      </w:r>
      <w:r w:rsidR="005042E4" w:rsidRPr="00176F7D">
        <w:tab/>
      </w:r>
      <w:r w:rsidRPr="00176F7D">
        <w:t>„</w:t>
      </w:r>
      <w:r w:rsidRPr="00176F7D">
        <w:rPr>
          <w:i/>
        </w:rPr>
        <w:t>Üdv a</w:t>
      </w:r>
      <w:r w:rsidR="00873002" w:rsidRPr="00176F7D">
        <w:rPr>
          <w:i/>
        </w:rPr>
        <w:t>z Egyetemi Gépteremben</w:t>
      </w:r>
      <w:r w:rsidRPr="00176F7D">
        <w:rPr>
          <w:i/>
        </w:rPr>
        <w:t>, jó munkát!</w:t>
      </w:r>
      <w:r w:rsidRPr="00176F7D">
        <w:t>”</w:t>
      </w:r>
      <w:r w:rsidR="005042E4" w:rsidRPr="00176F7D">
        <w:br/>
      </w:r>
      <w:r w:rsidRPr="00176F7D">
        <w:t xml:space="preserve"> </w:t>
      </w:r>
      <w:r w:rsidRPr="00D80358">
        <w:rPr>
          <w:b/>
          <w:i/>
        </w:rPr>
        <w:t>üdvözlőszöveg</w:t>
      </w:r>
      <w:r w:rsidRPr="00176F7D">
        <w:t xml:space="preserve"> fogadja a felhasználókat! A </w:t>
      </w:r>
      <w:r w:rsidRPr="00D80358">
        <w:rPr>
          <w:b/>
          <w:i/>
        </w:rPr>
        <w:t>bejelentkezési üzenet</w:t>
      </w:r>
      <w:r w:rsidRPr="00176F7D">
        <w:t xml:space="preserve"> címe pedig </w:t>
      </w:r>
      <w:r w:rsidRPr="00176F7D">
        <w:rPr>
          <w:b/>
          <w:i/>
        </w:rPr>
        <w:t>a tartomány neve</w:t>
      </w:r>
      <w:r w:rsidRPr="00176F7D">
        <w:t xml:space="preserve"> legyen. </w:t>
      </w:r>
    </w:p>
    <w:p w14:paraId="010932C4" w14:textId="77777777" w:rsidR="00A97711" w:rsidRPr="00176F7D" w:rsidRDefault="00A97711" w:rsidP="00CA27E1">
      <w:pPr>
        <w:pStyle w:val="Listaszerbekezds"/>
        <w:numPr>
          <w:ilvl w:val="0"/>
          <w:numId w:val="3"/>
        </w:numPr>
        <w:tabs>
          <w:tab w:val="left" w:pos="284"/>
        </w:tabs>
        <w:spacing w:after="0" w:line="360" w:lineRule="auto"/>
        <w:ind w:left="426" w:hanging="357"/>
        <w:jc w:val="both"/>
        <w:rPr>
          <w:u w:val="single"/>
        </w:rPr>
      </w:pPr>
      <w:r w:rsidRPr="00176F7D">
        <w:rPr>
          <w:u w:val="single"/>
        </w:rPr>
        <w:t xml:space="preserve">A </w:t>
      </w:r>
      <w:r w:rsidR="007362FA" w:rsidRPr="00176F7D">
        <w:rPr>
          <w:b/>
          <w:i/>
          <w:color w:val="C00000"/>
          <w:u w:val="single"/>
        </w:rPr>
        <w:t>hallgatok</w:t>
      </w:r>
      <w:r w:rsidRPr="00176F7D">
        <w:rPr>
          <w:u w:val="single"/>
        </w:rPr>
        <w:t xml:space="preserve"> szervezeti egységbe tartozó felhasználók számára állítsd be, hogy:</w:t>
      </w:r>
    </w:p>
    <w:p w14:paraId="58ED3F3A" w14:textId="61F5B587" w:rsidR="00A97711" w:rsidRDefault="00A97711" w:rsidP="00CA27E1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ind w:left="851"/>
        <w:jc w:val="both"/>
      </w:pPr>
      <w:r w:rsidRPr="00176F7D">
        <w:t xml:space="preserve">a következő bejelentkezéskor automatikusan </w:t>
      </w:r>
      <w:r w:rsidRPr="00D80358">
        <w:rPr>
          <w:b/>
          <w:i/>
        </w:rPr>
        <w:t>települjön</w:t>
      </w:r>
      <w:r w:rsidRPr="00176F7D">
        <w:t xml:space="preserve"> a </w:t>
      </w:r>
      <w:bookmarkStart w:id="0" w:name="_Hlk65406240"/>
      <w:proofErr w:type="spellStart"/>
      <w:r w:rsidR="00794DC3">
        <w:rPr>
          <w:b/>
          <w:i/>
        </w:rPr>
        <w:t>Double</w:t>
      </w:r>
      <w:proofErr w:type="spellEnd"/>
      <w:r w:rsidR="00794DC3">
        <w:rPr>
          <w:b/>
          <w:i/>
        </w:rPr>
        <w:t xml:space="preserve"> </w:t>
      </w:r>
      <w:proofErr w:type="spellStart"/>
      <w:r w:rsidR="00794DC3">
        <w:rPr>
          <w:b/>
          <w:i/>
        </w:rPr>
        <w:t>Commander</w:t>
      </w:r>
      <w:proofErr w:type="spellEnd"/>
      <w:r w:rsidR="00794DC3">
        <w:rPr>
          <w:b/>
          <w:i/>
        </w:rPr>
        <w:t xml:space="preserve"> </w:t>
      </w:r>
      <w:bookmarkEnd w:id="0"/>
      <w:r w:rsidR="00794DC3" w:rsidRPr="00794DC3">
        <w:rPr>
          <w:bCs/>
          <w:iCs/>
        </w:rPr>
        <w:t>nevű</w:t>
      </w:r>
      <w:r w:rsidR="00347AB6" w:rsidRPr="00794DC3">
        <w:rPr>
          <w:bCs/>
          <w:iCs/>
        </w:rPr>
        <w:t xml:space="preserve"> program!</w:t>
      </w:r>
    </w:p>
    <w:p w14:paraId="67F4A604" w14:textId="3507D751" w:rsidR="00C0361E" w:rsidRPr="00C0361E" w:rsidRDefault="00417FE8" w:rsidP="00C0361E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ind w:left="851"/>
      </w:pPr>
      <w:r>
        <w:t xml:space="preserve">a </w:t>
      </w:r>
      <w:proofErr w:type="spellStart"/>
      <w:r>
        <w:rPr>
          <w:b/>
          <w:i/>
        </w:rPr>
        <w:t>Double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Commander</w:t>
      </w:r>
      <w:proofErr w:type="spellEnd"/>
      <w:r>
        <w:rPr>
          <w:b/>
          <w:i/>
        </w:rPr>
        <w:t xml:space="preserve"> </w:t>
      </w:r>
      <w:r w:rsidRPr="00794DC3">
        <w:rPr>
          <w:bCs/>
          <w:iCs/>
        </w:rPr>
        <w:t>program</w:t>
      </w:r>
      <w:r w:rsidRPr="00C0361E">
        <w:t xml:space="preserve"> </w:t>
      </w:r>
      <w:r w:rsidR="00C0361E" w:rsidRPr="00C0361E">
        <w:t xml:space="preserve">automatikusan </w:t>
      </w:r>
      <w:r w:rsidR="00C0361E" w:rsidRPr="00D80358">
        <w:rPr>
          <w:b/>
          <w:i/>
        </w:rPr>
        <w:t>induljon</w:t>
      </w:r>
      <w:r w:rsidR="00C0361E" w:rsidRPr="00C0361E">
        <w:t xml:space="preserve"> el </w:t>
      </w:r>
      <w:r>
        <w:t xml:space="preserve">a felhasználó </w:t>
      </w:r>
      <w:r w:rsidRPr="00D80358">
        <w:rPr>
          <w:b/>
          <w:i/>
        </w:rPr>
        <w:t>bejelentkezésekor</w:t>
      </w:r>
      <w:r w:rsidR="00794DC3" w:rsidRPr="00794DC3">
        <w:rPr>
          <w:bCs/>
          <w:iCs/>
        </w:rPr>
        <w:t>!</w:t>
      </w:r>
    </w:p>
    <w:p w14:paraId="209F6C7D" w14:textId="2B8A7952" w:rsidR="00A97711" w:rsidRPr="00176F7D" w:rsidRDefault="00A97711" w:rsidP="00CA27E1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ind w:left="851"/>
        <w:jc w:val="both"/>
      </w:pPr>
      <w:r w:rsidRPr="00176F7D">
        <w:t xml:space="preserve">telepíts a szerverre egy </w:t>
      </w:r>
      <w:r w:rsidRPr="00D80358">
        <w:rPr>
          <w:b/>
          <w:i/>
        </w:rPr>
        <w:t>HP</w:t>
      </w:r>
      <w:r w:rsidR="005D5D9B" w:rsidRPr="00176F7D">
        <w:t xml:space="preserve"> típusú </w:t>
      </w:r>
      <w:r w:rsidR="005D5D9B" w:rsidRPr="00D80358">
        <w:rPr>
          <w:b/>
          <w:i/>
        </w:rPr>
        <w:t>nyomtatót</w:t>
      </w:r>
      <w:r w:rsidR="005D5D9B" w:rsidRPr="00176F7D">
        <w:t>! O</w:t>
      </w:r>
      <w:r w:rsidRPr="00176F7D">
        <w:t>s</w:t>
      </w:r>
      <w:r w:rsidR="005D5D9B" w:rsidRPr="00176F7D">
        <w:t>zd meg a nyomtatót úgy, hogy a</w:t>
      </w:r>
      <w:r w:rsidRPr="00176F7D">
        <w:t xml:space="preserve"> </w:t>
      </w:r>
      <w:r w:rsidR="007362FA" w:rsidRPr="00176F7D">
        <w:rPr>
          <w:b/>
          <w:i/>
          <w:color w:val="C00000"/>
        </w:rPr>
        <w:t>hallgatok</w:t>
      </w:r>
      <w:r w:rsidRPr="00176F7D">
        <w:rPr>
          <w:b/>
        </w:rPr>
        <w:t xml:space="preserve"> </w:t>
      </w:r>
      <w:r w:rsidRPr="00176F7D">
        <w:t>csoportnak is legyen nyomtatási joga a nyomtatón</w:t>
      </w:r>
      <w:r w:rsidR="007C7F8A" w:rsidRPr="00176F7D">
        <w:t xml:space="preserve"> és </w:t>
      </w:r>
      <w:r w:rsidR="00417FE8">
        <w:t xml:space="preserve">automatikusan </w:t>
      </w:r>
      <w:r w:rsidR="007C7F8A" w:rsidRPr="00176F7D">
        <w:t>települjön fel a gépükre</w:t>
      </w:r>
      <w:r w:rsidRPr="00176F7D">
        <w:t>!</w:t>
      </w:r>
    </w:p>
    <w:p w14:paraId="1F11C33D" w14:textId="7D02DAC3" w:rsidR="00A97711" w:rsidRPr="00176F7D" w:rsidRDefault="00A97711" w:rsidP="00CA27E1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ind w:left="851"/>
        <w:jc w:val="both"/>
      </w:pPr>
      <w:r w:rsidRPr="00176F7D">
        <w:t xml:space="preserve">biztosítsd, hogy </w:t>
      </w:r>
      <w:r w:rsidRPr="00176F7D">
        <w:rPr>
          <w:b/>
          <w:i/>
        </w:rPr>
        <w:t>a dokumentumaik</w:t>
      </w:r>
      <w:r w:rsidRPr="00176F7D">
        <w:t xml:space="preserve"> a szerveren kerüljenek tárolásra</w:t>
      </w:r>
      <w:r w:rsidR="00045082" w:rsidRPr="00176F7D">
        <w:t>,</w:t>
      </w:r>
      <w:r w:rsidRPr="00176F7D">
        <w:t xml:space="preserve"> a házirend eltávolításakor pedig kerüljenek vissza a helyi gépr</w:t>
      </w:r>
      <w:r w:rsidR="00794DC3">
        <w:t>e!</w:t>
      </w:r>
    </w:p>
    <w:p w14:paraId="077BCE1C" w14:textId="55C28F05" w:rsidR="00A97711" w:rsidRPr="00176F7D" w:rsidRDefault="00C0361E" w:rsidP="00CA27E1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ind w:left="851"/>
        <w:jc w:val="both"/>
      </w:pPr>
      <w:r w:rsidRPr="00417FE8">
        <w:rPr>
          <w:i/>
          <w:u w:val="single"/>
        </w:rPr>
        <w:t xml:space="preserve">a </w:t>
      </w:r>
      <w:r w:rsidR="00045082" w:rsidRPr="00417FE8">
        <w:rPr>
          <w:i/>
          <w:u w:val="single"/>
        </w:rPr>
        <w:t>szervezeti egységbe tartozó felhasználók</w:t>
      </w:r>
      <w:r w:rsidR="00045082" w:rsidRPr="00176F7D">
        <w:t xml:space="preserve"> n</w:t>
      </w:r>
      <w:r w:rsidR="00A97711" w:rsidRPr="00176F7D">
        <w:t>e érhessék el a</w:t>
      </w:r>
      <w:r w:rsidR="00A97711" w:rsidRPr="00176F7D">
        <w:rPr>
          <w:b/>
          <w:i/>
        </w:rPr>
        <w:t xml:space="preserve"> Vezérlőpultot</w:t>
      </w:r>
      <w:r w:rsidR="00A97711" w:rsidRPr="00176F7D">
        <w:t>!</w:t>
      </w:r>
    </w:p>
    <w:p w14:paraId="48E02460" w14:textId="77777777" w:rsidR="00417FE8" w:rsidRPr="00417FE8" w:rsidRDefault="00347AB6" w:rsidP="00CA27E1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ind w:left="851"/>
        <w:jc w:val="both"/>
      </w:pPr>
      <w:r w:rsidRPr="00176F7D">
        <w:t xml:space="preserve">az Internet Explorer kezdőlapja legyen: </w:t>
      </w:r>
      <w:hyperlink r:id="rId8" w:history="1">
        <w:r w:rsidR="00045082" w:rsidRPr="00176F7D">
          <w:rPr>
            <w:rStyle w:val="Hiperhivatkozs"/>
            <w:rFonts w:cs="Calibri"/>
            <w:b/>
            <w:i/>
          </w:rPr>
          <w:t>http://www.egyetem.hu</w:t>
        </w:r>
      </w:hyperlink>
      <w:r w:rsidRPr="00176F7D">
        <w:rPr>
          <w:rFonts w:cs="Calibri"/>
        </w:rPr>
        <w:t xml:space="preserve"> </w:t>
      </w:r>
    </w:p>
    <w:p w14:paraId="339EBE92" w14:textId="5DB4E4F2" w:rsidR="00492951" w:rsidRPr="00176F7D" w:rsidRDefault="00417FE8" w:rsidP="00CA27E1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ind w:left="851"/>
        <w:jc w:val="both"/>
      </w:pPr>
      <w:r>
        <w:rPr>
          <w:rFonts w:cs="Calibri"/>
        </w:rPr>
        <w:t xml:space="preserve">hozz létre </w:t>
      </w:r>
      <w:r w:rsidRPr="006A1C50">
        <w:rPr>
          <w:rFonts w:cs="Calibri"/>
          <w:b/>
          <w:i/>
        </w:rPr>
        <w:t>parancsikont</w:t>
      </w:r>
      <w:r>
        <w:rPr>
          <w:rFonts w:cs="Calibri"/>
        </w:rPr>
        <w:t xml:space="preserve"> az asztalon </w:t>
      </w:r>
      <w:r w:rsidR="00347AB6" w:rsidRPr="00176F7D">
        <w:t xml:space="preserve">az </w:t>
      </w:r>
      <w:r w:rsidR="00347AB6" w:rsidRPr="009F7DDA">
        <w:rPr>
          <w:b/>
          <w:i/>
        </w:rPr>
        <w:t>Internet Explorer</w:t>
      </w:r>
      <w:r>
        <w:rPr>
          <w:b/>
          <w:i/>
        </w:rPr>
        <w:t xml:space="preserve"> </w:t>
      </w:r>
      <w:r w:rsidRPr="00417FE8">
        <w:t>indításához</w:t>
      </w:r>
      <w:r w:rsidR="00347AB6" w:rsidRPr="00176F7D">
        <w:t>!</w:t>
      </w:r>
      <w:r w:rsidR="00AA73E2" w:rsidRPr="00176F7D">
        <w:rPr>
          <w:sz w:val="16"/>
          <w:szCs w:val="16"/>
        </w:rPr>
        <w:t xml:space="preserve"> </w:t>
      </w:r>
    </w:p>
    <w:p w14:paraId="6C01BBEE" w14:textId="1FAD389E" w:rsidR="00A97711" w:rsidRDefault="00A97711" w:rsidP="00CA27E1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ind w:left="851"/>
        <w:jc w:val="both"/>
      </w:pPr>
      <w:r w:rsidRPr="00176F7D">
        <w:t xml:space="preserve">ne jelenjen meg az </w:t>
      </w:r>
      <w:r w:rsidRPr="00176F7D">
        <w:rPr>
          <w:b/>
          <w:i/>
        </w:rPr>
        <w:t>óra</w:t>
      </w:r>
      <w:r w:rsidR="00417FE8">
        <w:t xml:space="preserve"> az értesítési területen,</w:t>
      </w:r>
    </w:p>
    <w:p w14:paraId="5361C9A8" w14:textId="16C08F9C" w:rsidR="00074059" w:rsidRPr="00176F7D" w:rsidRDefault="00074059" w:rsidP="00CA27E1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ind w:left="851"/>
        <w:jc w:val="both"/>
      </w:pPr>
      <w:r w:rsidRPr="004C06CD">
        <w:t xml:space="preserve">szervezeti egységbe tartozó felhasználók számára tiltsd le a </w:t>
      </w:r>
      <w:r w:rsidRPr="006A1C50">
        <w:rPr>
          <w:b/>
          <w:i/>
        </w:rPr>
        <w:t>Beállításszerkesztő</w:t>
      </w:r>
      <w:r w:rsidRPr="004C06CD">
        <w:t xml:space="preserve"> használatát.</w:t>
      </w:r>
    </w:p>
    <w:p w14:paraId="199391F3" w14:textId="77777777" w:rsidR="00176F7D" w:rsidRDefault="00A97711" w:rsidP="00CA27E1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ind w:left="851"/>
        <w:jc w:val="both"/>
      </w:pPr>
      <w:r w:rsidRPr="006A1C50">
        <w:rPr>
          <w:b/>
          <w:i/>
        </w:rPr>
        <w:t>egységes</w:t>
      </w:r>
      <w:r w:rsidRPr="00176F7D">
        <w:t xml:space="preserve"> legyen a </w:t>
      </w:r>
      <w:r w:rsidRPr="006A1C50">
        <w:rPr>
          <w:b/>
          <w:i/>
        </w:rPr>
        <w:t>háttérkép</w:t>
      </w:r>
      <w:r w:rsidRPr="00176F7D">
        <w:t xml:space="preserve">, ami fizikailag a szerveren legyen tárolva! A felhasználók ne módosíthassák </w:t>
      </w:r>
    </w:p>
    <w:p w14:paraId="1A195948" w14:textId="04DBD61E" w:rsidR="00C0361E" w:rsidRDefault="00A97711" w:rsidP="00C0361E">
      <w:pPr>
        <w:pStyle w:val="Listaszerbekezds"/>
        <w:tabs>
          <w:tab w:val="left" w:pos="284"/>
        </w:tabs>
        <w:spacing w:after="0" w:line="360" w:lineRule="auto"/>
        <w:ind w:left="851"/>
        <w:jc w:val="both"/>
      </w:pPr>
      <w:r w:rsidRPr="00176F7D">
        <w:t>a hátteret!</w:t>
      </w:r>
      <w:r w:rsidR="00074059">
        <w:tab/>
      </w:r>
      <w:r w:rsidR="00074059" w:rsidRPr="00074059">
        <w:rPr>
          <w:i/>
        </w:rPr>
        <w:t>(</w:t>
      </w:r>
      <w:r w:rsidR="00500DC9">
        <w:rPr>
          <w:b/>
          <w:i/>
        </w:rPr>
        <w:t>hallgatok</w:t>
      </w:r>
      <w:r w:rsidR="00074059" w:rsidRPr="006A1C50">
        <w:rPr>
          <w:b/>
          <w:i/>
        </w:rPr>
        <w:t>.</w:t>
      </w:r>
      <w:r w:rsidR="00824483">
        <w:rPr>
          <w:b/>
          <w:i/>
        </w:rPr>
        <w:t>jpg</w:t>
      </w:r>
      <w:r w:rsidR="00074059" w:rsidRPr="00074059">
        <w:rPr>
          <w:i/>
        </w:rPr>
        <w:t xml:space="preserve"> mellékelve)</w:t>
      </w:r>
    </w:p>
    <w:p w14:paraId="19D87861" w14:textId="77777777" w:rsidR="00417FE8" w:rsidRDefault="00417FE8">
      <w:pPr>
        <w:spacing w:after="160" w:line="259" w:lineRule="auto"/>
      </w:pPr>
      <w:r>
        <w:br w:type="page"/>
      </w:r>
    </w:p>
    <w:p w14:paraId="7D421999" w14:textId="094792D4" w:rsidR="009F7DDA" w:rsidRPr="00176F7D" w:rsidRDefault="009F7DDA" w:rsidP="009F7DDA">
      <w:pPr>
        <w:spacing w:after="0" w:line="360" w:lineRule="auto"/>
        <w:jc w:val="both"/>
      </w:pPr>
      <w:r w:rsidRPr="00176F7D">
        <w:lastRenderedPageBreak/>
        <w:t>A felhasználók a szerveren megosztott mappákban érik el a munkájukhoz szükséges állományokat, és megosztott mappába töltik vissza a kész munkákat:</w:t>
      </w:r>
    </w:p>
    <w:p w14:paraId="6BDCFD2A" w14:textId="37A6FE1B" w:rsidR="009F7DDA" w:rsidRPr="00176F7D" w:rsidRDefault="009F7DDA" w:rsidP="00D6191E">
      <w:pPr>
        <w:numPr>
          <w:ilvl w:val="0"/>
          <w:numId w:val="2"/>
        </w:numPr>
        <w:tabs>
          <w:tab w:val="clear" w:pos="360"/>
          <w:tab w:val="num" w:pos="142"/>
        </w:tabs>
        <w:spacing w:after="0" w:line="360" w:lineRule="auto"/>
        <w:ind w:left="284" w:right="-142" w:hanging="284"/>
        <w:jc w:val="both"/>
      </w:pPr>
      <w:r w:rsidRPr="00176F7D">
        <w:t>Hozz létre egy megosztott mappát (</w:t>
      </w:r>
      <w:r w:rsidRPr="00176F7D">
        <w:rPr>
          <w:b/>
          <w:i/>
        </w:rPr>
        <w:t>Feladatbank</w:t>
      </w:r>
      <w:r w:rsidRPr="00176F7D">
        <w:t xml:space="preserve">) úgy, hogy a </w:t>
      </w:r>
      <w:r w:rsidRPr="00176F7D">
        <w:rPr>
          <w:b/>
          <w:i/>
          <w:color w:val="C00000"/>
        </w:rPr>
        <w:t>hallgatok</w:t>
      </w:r>
      <w:r w:rsidRPr="00176F7D">
        <w:rPr>
          <w:b/>
        </w:rPr>
        <w:t xml:space="preserve"> </w:t>
      </w:r>
      <w:r w:rsidRPr="00176F7D">
        <w:t xml:space="preserve">csoport tagjai </w:t>
      </w:r>
      <w:r w:rsidRPr="00D6191E">
        <w:rPr>
          <w:b/>
          <w:i/>
        </w:rPr>
        <w:t>csak olvasni</w:t>
      </w:r>
      <w:r w:rsidRPr="00176F7D">
        <w:t xml:space="preserve"> tudják</w:t>
      </w:r>
      <w:r w:rsidR="00D6191E">
        <w:t xml:space="preserve"> </w:t>
      </w:r>
      <w:r w:rsidR="00D6191E">
        <w:br/>
      </w:r>
      <w:r w:rsidRPr="00176F7D">
        <w:t>a könyvtár tartalmát!</w:t>
      </w:r>
    </w:p>
    <w:p w14:paraId="11789918" w14:textId="4220F620" w:rsidR="00D6191E" w:rsidRDefault="009F7DDA" w:rsidP="00D6191E">
      <w:pPr>
        <w:numPr>
          <w:ilvl w:val="1"/>
          <w:numId w:val="2"/>
        </w:numPr>
        <w:tabs>
          <w:tab w:val="clear" w:pos="946"/>
          <w:tab w:val="num" w:pos="142"/>
          <w:tab w:val="num" w:pos="426"/>
        </w:tabs>
        <w:spacing w:after="0" w:line="360" w:lineRule="auto"/>
        <w:ind w:left="284" w:right="-142" w:hanging="284"/>
        <w:jc w:val="both"/>
      </w:pPr>
      <w:r w:rsidRPr="00176F7D">
        <w:t xml:space="preserve">Csatlakoztasd fel a </w:t>
      </w:r>
      <w:r w:rsidRPr="00D6191E">
        <w:rPr>
          <w:b/>
          <w:i/>
          <w:color w:val="C00000"/>
        </w:rPr>
        <w:t>hallgatok</w:t>
      </w:r>
      <w:r w:rsidRPr="00176F7D">
        <w:t xml:space="preserve"> csoport számára megosztott </w:t>
      </w:r>
      <w:r w:rsidRPr="00D6191E">
        <w:rPr>
          <w:b/>
          <w:i/>
        </w:rPr>
        <w:t>Feladatbank</w:t>
      </w:r>
      <w:r w:rsidRPr="00176F7D">
        <w:t xml:space="preserve"> mappát </w:t>
      </w:r>
      <w:r w:rsidR="00AB69A2" w:rsidRPr="004C06CD">
        <w:t xml:space="preserve">minden felhasználónál </w:t>
      </w:r>
      <w:r w:rsidR="00D6191E" w:rsidRPr="004C06CD">
        <w:rPr>
          <w:b/>
        </w:rPr>
        <w:t>csoportházirend szabályon keresztül</w:t>
      </w:r>
      <w:r w:rsidR="00AB69A2">
        <w:rPr>
          <w:b/>
        </w:rPr>
        <w:t>,</w:t>
      </w:r>
      <w:r w:rsidR="00D6191E" w:rsidRPr="004C06CD">
        <w:rPr>
          <w:b/>
        </w:rPr>
        <w:t xml:space="preserve"> </w:t>
      </w:r>
      <w:r w:rsidR="00D6191E" w:rsidRPr="004C06CD">
        <w:rPr>
          <w:b/>
          <w:i/>
        </w:rPr>
        <w:t>R:</w:t>
      </w:r>
      <w:r w:rsidR="00D6191E" w:rsidRPr="004C06CD">
        <w:t xml:space="preserve"> meghajtó betűjellel!</w:t>
      </w:r>
      <w:r w:rsidR="00D6191E" w:rsidRPr="00176F7D">
        <w:t xml:space="preserve"> </w:t>
      </w:r>
    </w:p>
    <w:p w14:paraId="7185C708" w14:textId="2A68CC76" w:rsidR="00A57517" w:rsidRDefault="009F7DDA" w:rsidP="00D6191E">
      <w:pPr>
        <w:tabs>
          <w:tab w:val="num" w:pos="426"/>
        </w:tabs>
        <w:spacing w:after="0" w:line="360" w:lineRule="auto"/>
      </w:pPr>
      <w:r w:rsidRPr="00176F7D">
        <w:t>(</w:t>
      </w:r>
      <w:r>
        <w:t>A jogosultságokat úgy állítsd be, hogy t</w:t>
      </w:r>
      <w:r w:rsidRPr="00176F7D">
        <w:t>ovábbi felhasználók létrehozása ne okozzon jogosultsági problémákat!)</w:t>
      </w:r>
    </w:p>
    <w:p w14:paraId="63F65C5C" w14:textId="41F7DB4E" w:rsidR="009F7DDA" w:rsidRDefault="009F7DDA" w:rsidP="009F7DDA">
      <w:pPr>
        <w:spacing w:after="0" w:line="360" w:lineRule="auto"/>
        <w:rPr>
          <w:highlight w:val="yellow"/>
        </w:rPr>
      </w:pPr>
    </w:p>
    <w:p w14:paraId="473C0891" w14:textId="52E7129D" w:rsidR="009F7DDA" w:rsidRDefault="009F7DDA" w:rsidP="009F7DDA">
      <w:pPr>
        <w:spacing w:after="0" w:line="360" w:lineRule="auto"/>
        <w:jc w:val="both"/>
      </w:pPr>
      <w:r w:rsidRPr="00176F7D">
        <w:t xml:space="preserve">Ellenőrizd a beállítások helyes működését a kliens gép segítségével, </w:t>
      </w:r>
      <w:r>
        <w:rPr>
          <w:b/>
          <w:i/>
        </w:rPr>
        <w:t>hallgato1</w:t>
      </w:r>
      <w:r w:rsidRPr="00176F7D">
        <w:t xml:space="preserve"> felhasználó nevében!</w:t>
      </w:r>
    </w:p>
    <w:p w14:paraId="5CA529A8" w14:textId="32739BFB" w:rsidR="009F7DDA" w:rsidRDefault="009F7DDA" w:rsidP="009F7DDA">
      <w:pPr>
        <w:spacing w:after="0" w:line="360" w:lineRule="auto"/>
        <w:rPr>
          <w:highlight w:val="yellow"/>
        </w:rPr>
      </w:pPr>
    </w:p>
    <w:p w14:paraId="1833A79B" w14:textId="77777777" w:rsidR="00D6191E" w:rsidRDefault="00D6191E" w:rsidP="009F7DDA">
      <w:pPr>
        <w:spacing w:after="0" w:line="360" w:lineRule="auto"/>
        <w:rPr>
          <w:highlight w:val="yellow"/>
        </w:rPr>
      </w:pPr>
    </w:p>
    <w:p w14:paraId="3431818E" w14:textId="7D593FED" w:rsidR="00A57517" w:rsidRPr="00192286" w:rsidRDefault="00A57517" w:rsidP="00A57517">
      <w:pPr>
        <w:spacing w:after="0" w:line="360" w:lineRule="auto"/>
        <w:jc w:val="center"/>
        <w:rPr>
          <w:sz w:val="32"/>
        </w:rPr>
      </w:pPr>
      <w:r w:rsidRPr="00192286">
        <w:rPr>
          <w:sz w:val="32"/>
        </w:rPr>
        <w:t>A javítást megkönnyítendő, állítsd be a következő házirendszabályt:</w:t>
      </w:r>
    </w:p>
    <w:p w14:paraId="6A4403F8" w14:textId="4D24385C" w:rsidR="00A57517" w:rsidRPr="00192286" w:rsidRDefault="00A57517" w:rsidP="000E19F2">
      <w:pPr>
        <w:spacing w:after="0" w:line="360" w:lineRule="auto"/>
        <w:jc w:val="center"/>
        <w:rPr>
          <w:sz w:val="32"/>
        </w:rPr>
      </w:pPr>
      <w:r w:rsidRPr="00192286">
        <w:rPr>
          <w:sz w:val="32"/>
          <w:u w:val="single"/>
        </w:rPr>
        <w:t>Default Domain Policy</w:t>
      </w:r>
      <w:r w:rsidRPr="00192286">
        <w:rPr>
          <w:sz w:val="32"/>
        </w:rPr>
        <w:t xml:space="preserve"> / Számítógép konfiguráció / Házirendek /</w:t>
      </w:r>
      <w:r w:rsidR="00192286">
        <w:rPr>
          <w:sz w:val="32"/>
        </w:rPr>
        <w:br/>
      </w:r>
      <w:r w:rsidRPr="00192286">
        <w:rPr>
          <w:sz w:val="32"/>
        </w:rPr>
        <w:t xml:space="preserve"> Windows beállításai / Biztonsági beállítások /</w:t>
      </w:r>
    </w:p>
    <w:p w14:paraId="4E5923B3" w14:textId="2B24D071" w:rsidR="00A57517" w:rsidRPr="00192286" w:rsidRDefault="00A57517" w:rsidP="000E19F2">
      <w:pPr>
        <w:spacing w:after="0" w:line="360" w:lineRule="auto"/>
        <w:jc w:val="center"/>
        <w:rPr>
          <w:b/>
          <w:i/>
          <w:sz w:val="32"/>
        </w:rPr>
      </w:pPr>
      <w:r w:rsidRPr="00192286">
        <w:rPr>
          <w:sz w:val="32"/>
        </w:rPr>
        <w:t>Fiók h</w:t>
      </w:r>
      <w:r w:rsidR="00141C92">
        <w:rPr>
          <w:sz w:val="32"/>
        </w:rPr>
        <w:t xml:space="preserve">ázirend / </w:t>
      </w:r>
      <w:proofErr w:type="spellStart"/>
      <w:r w:rsidR="00141C92">
        <w:rPr>
          <w:sz w:val="32"/>
        </w:rPr>
        <w:t>Kerberos</w:t>
      </w:r>
      <w:proofErr w:type="spellEnd"/>
      <w:r w:rsidR="00141C92">
        <w:rPr>
          <w:sz w:val="32"/>
        </w:rPr>
        <w:t xml:space="preserve"> irányelv / Felhasználói</w:t>
      </w:r>
      <w:r w:rsidR="007570C2">
        <w:rPr>
          <w:sz w:val="32"/>
        </w:rPr>
        <w:t xml:space="preserve"> </w:t>
      </w:r>
      <w:bookmarkStart w:id="1" w:name="_GoBack"/>
      <w:bookmarkEnd w:id="1"/>
      <w:r w:rsidRPr="00192286">
        <w:rPr>
          <w:sz w:val="32"/>
        </w:rPr>
        <w:t xml:space="preserve">jegy maximális élettartama / </w:t>
      </w:r>
      <w:r w:rsidRPr="00192286">
        <w:rPr>
          <w:b/>
          <w:i/>
          <w:sz w:val="32"/>
        </w:rPr>
        <w:t>Nincs megadva!</w:t>
      </w:r>
    </w:p>
    <w:p w14:paraId="08F94059" w14:textId="22BFAD03" w:rsidR="00A816C9" w:rsidRDefault="00A816C9" w:rsidP="000E19F2">
      <w:pPr>
        <w:spacing w:after="0" w:line="360" w:lineRule="auto"/>
        <w:jc w:val="center"/>
        <w:rPr>
          <w:b/>
          <w:i/>
        </w:rPr>
      </w:pPr>
    </w:p>
    <w:p w14:paraId="2E5D0DF4" w14:textId="42ED1684" w:rsidR="00A816C9" w:rsidRDefault="00A816C9" w:rsidP="00A816C9">
      <w:pPr>
        <w:spacing w:after="0" w:line="360" w:lineRule="auto"/>
        <w:rPr>
          <w:b/>
          <w:i/>
        </w:rPr>
      </w:pPr>
    </w:p>
    <w:p w14:paraId="1C85ADBB" w14:textId="52BA1BE6" w:rsidR="00A816C9" w:rsidRDefault="00A816C9" w:rsidP="00A816C9">
      <w:pPr>
        <w:spacing w:after="0" w:line="360" w:lineRule="auto"/>
        <w:rPr>
          <w:b/>
          <w:i/>
        </w:rPr>
      </w:pPr>
      <w:r>
        <w:rPr>
          <w:b/>
          <w:i/>
        </w:rPr>
        <w:t>Ha mindennel kész vagy…</w:t>
      </w:r>
    </w:p>
    <w:p w14:paraId="225E462B" w14:textId="7C2D601E" w:rsidR="00A816C9" w:rsidRDefault="00A816C9" w:rsidP="00A816C9">
      <w:pPr>
        <w:pStyle w:val="Listaszerbekezds"/>
        <w:numPr>
          <w:ilvl w:val="0"/>
          <w:numId w:val="2"/>
        </w:numPr>
        <w:spacing w:after="0" w:line="360" w:lineRule="auto"/>
        <w:jc w:val="both"/>
      </w:pPr>
      <w:r>
        <w:t>A</w:t>
      </w:r>
      <w:r w:rsidRPr="00176F7D">
        <w:t xml:space="preserve"> </w:t>
      </w:r>
      <w:proofErr w:type="gramStart"/>
      <w:r w:rsidRPr="00A816C9">
        <w:rPr>
          <w:b/>
          <w:i/>
          <w:color w:val="C00000"/>
        </w:rPr>
        <w:t>hallgatok</w:t>
      </w:r>
      <w:proofErr w:type="gramEnd"/>
      <w:r w:rsidRPr="00176F7D">
        <w:t xml:space="preserve"> csoport </w:t>
      </w:r>
      <w:r>
        <w:t xml:space="preserve">tagjainak legyen </w:t>
      </w:r>
      <w:r w:rsidRPr="00B13007">
        <w:t xml:space="preserve">saját </w:t>
      </w:r>
      <w:r w:rsidRPr="00A816C9">
        <w:rPr>
          <w:b/>
          <w:bCs/>
          <w:i/>
          <w:iCs/>
        </w:rPr>
        <w:t>kezdőmappája</w:t>
      </w:r>
      <w:r w:rsidRPr="00B13007">
        <w:t xml:space="preserve"> a kiszolgálón! </w:t>
      </w:r>
      <w:proofErr w:type="spellStart"/>
      <w:r w:rsidRPr="00B13007">
        <w:t>Biztosíts</w:t>
      </w:r>
      <w:r>
        <w:t>d</w:t>
      </w:r>
      <w:proofErr w:type="spellEnd"/>
      <w:r w:rsidRPr="00B13007">
        <w:t xml:space="preserve">, hogy a felhasználók </w:t>
      </w:r>
      <w:r>
        <w:br/>
      </w:r>
      <w:r w:rsidRPr="00B13007">
        <w:t>a munkaál</w:t>
      </w:r>
      <w:r>
        <w:t>lomáson való bejelentkezéskor „</w:t>
      </w:r>
      <w:r w:rsidRPr="00A816C9">
        <w:rPr>
          <w:b/>
          <w:i/>
        </w:rPr>
        <w:t>W</w:t>
      </w:r>
      <w:r w:rsidRPr="00A816C9">
        <w:rPr>
          <w:b/>
          <w:bCs/>
          <w:i/>
          <w:iCs/>
        </w:rPr>
        <w:t>:</w:t>
      </w:r>
      <w:r w:rsidRPr="00B13007">
        <w:t xml:space="preserve">” meghajtó betűjel alatt elérjék, és </w:t>
      </w:r>
      <w:r w:rsidRPr="00A816C9">
        <w:rPr>
          <w:b/>
          <w:bCs/>
          <w:i/>
          <w:iCs/>
        </w:rPr>
        <w:t>csak nekik legyen</w:t>
      </w:r>
      <w:r w:rsidRPr="00B13007">
        <w:t xml:space="preserve"> hozzáférésük a </w:t>
      </w:r>
      <w:r>
        <w:t xml:space="preserve">saját </w:t>
      </w:r>
      <w:r w:rsidRPr="00B13007">
        <w:t>mappá</w:t>
      </w:r>
      <w:r>
        <w:t>juk</w:t>
      </w:r>
      <w:r w:rsidRPr="00B13007">
        <w:t>hoz!</w:t>
      </w:r>
    </w:p>
    <w:p w14:paraId="13E845D7" w14:textId="50CBFB9B" w:rsidR="00A816C9" w:rsidRDefault="00A816C9" w:rsidP="00A816C9">
      <w:pPr>
        <w:spacing w:after="0" w:line="360" w:lineRule="auto"/>
        <w:jc w:val="both"/>
      </w:pPr>
    </w:p>
    <w:p w14:paraId="3C80537C" w14:textId="77777777" w:rsidR="00A816C9" w:rsidRPr="00176F7D" w:rsidRDefault="00A816C9" w:rsidP="00A816C9">
      <w:pPr>
        <w:spacing w:after="0" w:line="360" w:lineRule="auto"/>
        <w:jc w:val="both"/>
      </w:pPr>
    </w:p>
    <w:sectPr w:rsidR="00A816C9" w:rsidRPr="00176F7D" w:rsidSect="00CA27E1">
      <w:headerReference w:type="default" r:id="rId9"/>
      <w:pgSz w:w="11906" w:h="16838"/>
      <w:pgMar w:top="1418" w:right="849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003EE" w14:textId="77777777" w:rsidR="00962022" w:rsidRDefault="00962022" w:rsidP="008657B0">
      <w:pPr>
        <w:spacing w:after="0" w:line="240" w:lineRule="auto"/>
      </w:pPr>
      <w:r>
        <w:separator/>
      </w:r>
    </w:p>
  </w:endnote>
  <w:endnote w:type="continuationSeparator" w:id="0">
    <w:p w14:paraId="597CFC7E" w14:textId="77777777" w:rsidR="00962022" w:rsidRDefault="00962022" w:rsidP="0086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41092" w14:textId="77777777" w:rsidR="00962022" w:rsidRDefault="00962022" w:rsidP="008657B0">
      <w:pPr>
        <w:spacing w:after="0" w:line="240" w:lineRule="auto"/>
      </w:pPr>
      <w:r>
        <w:separator/>
      </w:r>
    </w:p>
  </w:footnote>
  <w:footnote w:type="continuationSeparator" w:id="0">
    <w:p w14:paraId="5CD49277" w14:textId="77777777" w:rsidR="00962022" w:rsidRDefault="00962022" w:rsidP="00865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AB6DE" w14:textId="025EA292" w:rsidR="008F5763" w:rsidRPr="002C0B81" w:rsidRDefault="00045082" w:rsidP="002C0B81">
    <w:pPr>
      <w:pStyle w:val="lfej"/>
      <w:tabs>
        <w:tab w:val="clear" w:pos="9072"/>
      </w:tabs>
      <w:ind w:right="-284"/>
      <w:jc w:val="right"/>
      <w:rPr>
        <w:noProof/>
        <w:sz w:val="18"/>
        <w:szCs w:val="18"/>
      </w:rPr>
    </w:pPr>
    <w:r w:rsidRPr="002C0B81">
      <w:rPr>
        <w:noProof/>
        <w:sz w:val="18"/>
        <w:szCs w:val="18"/>
      </w:rPr>
      <w:fldChar w:fldCharType="begin"/>
    </w:r>
    <w:r w:rsidRPr="002C0B81">
      <w:rPr>
        <w:noProof/>
        <w:sz w:val="18"/>
        <w:szCs w:val="18"/>
      </w:rPr>
      <w:instrText xml:space="preserve"> FILENAME  \* Upper  \* MERGEFORMAT </w:instrText>
    </w:r>
    <w:r w:rsidRPr="002C0B81">
      <w:rPr>
        <w:noProof/>
        <w:sz w:val="18"/>
        <w:szCs w:val="18"/>
      </w:rPr>
      <w:fldChar w:fldCharType="separate"/>
    </w:r>
    <w:r w:rsidR="00D169A5" w:rsidRPr="002C0B81">
      <w:rPr>
        <w:noProof/>
        <w:sz w:val="18"/>
        <w:szCs w:val="18"/>
      </w:rPr>
      <w:t>AD_DOLGOZAT_202</w:t>
    </w:r>
    <w:r w:rsidRPr="002C0B81">
      <w:rPr>
        <w:noProof/>
        <w:sz w:val="18"/>
        <w:szCs w:val="18"/>
      </w:rPr>
      <w:fldChar w:fldCharType="end"/>
    </w:r>
    <w:r w:rsidR="00042757">
      <w:rPr>
        <w:noProof/>
        <w:sz w:val="18"/>
        <w:szCs w:val="1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054B5"/>
    <w:multiLevelType w:val="hybridMultilevel"/>
    <w:tmpl w:val="F3689FC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5801E74"/>
    <w:multiLevelType w:val="hybridMultilevel"/>
    <w:tmpl w:val="441E8ED6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946"/>
        </w:tabs>
        <w:ind w:left="946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CF1E7E"/>
    <w:multiLevelType w:val="hybridMultilevel"/>
    <w:tmpl w:val="B21667F6"/>
    <w:lvl w:ilvl="0" w:tplc="992A8D8C">
      <w:start w:val="1"/>
      <w:numFmt w:val="bullet"/>
      <w:lvlText w:val=""/>
      <w:lvlJc w:val="left"/>
      <w:pPr>
        <w:ind w:left="1276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AA1802AC">
      <w:start w:val="1"/>
      <w:numFmt w:val="bullet"/>
      <w:lvlText w:val="•"/>
      <w:lvlJc w:val="left"/>
      <w:pPr>
        <w:ind w:left="2716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 w15:restartNumberingAfterBreak="0">
    <w:nsid w:val="3D9D71C5"/>
    <w:multiLevelType w:val="hybridMultilevel"/>
    <w:tmpl w:val="3DF09FF0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802AC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80F74"/>
    <w:multiLevelType w:val="hybridMultilevel"/>
    <w:tmpl w:val="D4C06D3E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B3548"/>
    <w:multiLevelType w:val="hybridMultilevel"/>
    <w:tmpl w:val="833E6C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11"/>
    <w:rsid w:val="000330A1"/>
    <w:rsid w:val="00042757"/>
    <w:rsid w:val="00045082"/>
    <w:rsid w:val="00074059"/>
    <w:rsid w:val="00075527"/>
    <w:rsid w:val="00076C80"/>
    <w:rsid w:val="000D414F"/>
    <w:rsid w:val="000E19F2"/>
    <w:rsid w:val="000F6DDE"/>
    <w:rsid w:val="0012255E"/>
    <w:rsid w:val="00141C92"/>
    <w:rsid w:val="00143C6E"/>
    <w:rsid w:val="0017116A"/>
    <w:rsid w:val="00176F7D"/>
    <w:rsid w:val="00187E09"/>
    <w:rsid w:val="00192286"/>
    <w:rsid w:val="001973E6"/>
    <w:rsid w:val="001E047A"/>
    <w:rsid w:val="00272D23"/>
    <w:rsid w:val="00272D24"/>
    <w:rsid w:val="002C0B81"/>
    <w:rsid w:val="00347AB6"/>
    <w:rsid w:val="003915A0"/>
    <w:rsid w:val="003C0B39"/>
    <w:rsid w:val="00417FE8"/>
    <w:rsid w:val="00434A31"/>
    <w:rsid w:val="0044400E"/>
    <w:rsid w:val="00492951"/>
    <w:rsid w:val="004C3F5E"/>
    <w:rsid w:val="00500DC9"/>
    <w:rsid w:val="005042E4"/>
    <w:rsid w:val="00505CFA"/>
    <w:rsid w:val="00514AD1"/>
    <w:rsid w:val="0052488C"/>
    <w:rsid w:val="005349A5"/>
    <w:rsid w:val="0054683B"/>
    <w:rsid w:val="005D5D9B"/>
    <w:rsid w:val="00602CBA"/>
    <w:rsid w:val="00680280"/>
    <w:rsid w:val="006A1C50"/>
    <w:rsid w:val="006C6386"/>
    <w:rsid w:val="006E559B"/>
    <w:rsid w:val="007362FA"/>
    <w:rsid w:val="007570C2"/>
    <w:rsid w:val="00794DC3"/>
    <w:rsid w:val="007C7F8A"/>
    <w:rsid w:val="007E4494"/>
    <w:rsid w:val="007E75B8"/>
    <w:rsid w:val="00824483"/>
    <w:rsid w:val="008657B0"/>
    <w:rsid w:val="00873002"/>
    <w:rsid w:val="00885413"/>
    <w:rsid w:val="00885802"/>
    <w:rsid w:val="008F5763"/>
    <w:rsid w:val="0090168A"/>
    <w:rsid w:val="00962022"/>
    <w:rsid w:val="009E1E8B"/>
    <w:rsid w:val="009F7DDA"/>
    <w:rsid w:val="00A57517"/>
    <w:rsid w:val="00A816C9"/>
    <w:rsid w:val="00A8355B"/>
    <w:rsid w:val="00A97222"/>
    <w:rsid w:val="00A97711"/>
    <w:rsid w:val="00AA73E2"/>
    <w:rsid w:val="00AB28C7"/>
    <w:rsid w:val="00AB69A2"/>
    <w:rsid w:val="00B63E22"/>
    <w:rsid w:val="00B8697D"/>
    <w:rsid w:val="00BA1D54"/>
    <w:rsid w:val="00BC3F00"/>
    <w:rsid w:val="00C0361E"/>
    <w:rsid w:val="00CA27E1"/>
    <w:rsid w:val="00CF07EF"/>
    <w:rsid w:val="00D169A5"/>
    <w:rsid w:val="00D6191E"/>
    <w:rsid w:val="00D80358"/>
    <w:rsid w:val="00E55DBF"/>
    <w:rsid w:val="00ED2931"/>
    <w:rsid w:val="00F060E8"/>
    <w:rsid w:val="00F33755"/>
    <w:rsid w:val="00FD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5113BA98"/>
  <w15:chartTrackingRefBased/>
  <w15:docId w15:val="{7101E4EA-DF52-4D14-82F7-84B2BF8F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9771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97711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8657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657B0"/>
    <w:rPr>
      <w:rFonts w:ascii="Segoe UI" w:eastAsia="Calibr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865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657B0"/>
    <w:rPr>
      <w:rFonts w:ascii="Calibri" w:eastAsia="Calibri" w:hAnsi="Calibri" w:cs="Times New Roman"/>
    </w:rPr>
  </w:style>
  <w:style w:type="paragraph" w:styleId="llb">
    <w:name w:val="footer"/>
    <w:basedOn w:val="Norml"/>
    <w:link w:val="llbChar"/>
    <w:uiPriority w:val="99"/>
    <w:unhideWhenUsed/>
    <w:rsid w:val="00865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657B0"/>
    <w:rPr>
      <w:rFonts w:ascii="Calibri" w:eastAsia="Calibri" w:hAnsi="Calibri" w:cs="Times New Roman"/>
    </w:rPr>
  </w:style>
  <w:style w:type="character" w:styleId="Hiperhivatkozs">
    <w:name w:val="Hyperlink"/>
    <w:basedOn w:val="Bekezdsalapbettpusa"/>
    <w:uiPriority w:val="99"/>
    <w:unhideWhenUsed/>
    <w:rsid w:val="00347AB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347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gyetem.h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40658-E42A-4A2B-93E2-F34392D69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442</Words>
  <Characters>3050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L.</dc:creator>
  <cp:keywords/>
  <dc:description/>
  <cp:lastModifiedBy>Papp Lajos</cp:lastModifiedBy>
  <cp:revision>54</cp:revision>
  <cp:lastPrinted>2020-02-24T10:05:00Z</cp:lastPrinted>
  <dcterms:created xsi:type="dcterms:W3CDTF">2018-02-08T20:16:00Z</dcterms:created>
  <dcterms:modified xsi:type="dcterms:W3CDTF">2022-02-10T10:05:00Z</dcterms:modified>
</cp:coreProperties>
</file>