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DF17" w14:textId="33FE98DF" w:rsidR="0003295D" w:rsidRDefault="00A149B4" w:rsidP="00A149B4">
      <w:pPr>
        <w:pStyle w:val="Heading1"/>
        <w:rPr>
          <w:lang w:val="is-IS"/>
        </w:rPr>
      </w:pPr>
      <w:r>
        <w:rPr>
          <w:lang w:val="is-IS"/>
        </w:rPr>
        <w:t xml:space="preserve">Stýrikerfi – Verkefni 1 </w:t>
      </w:r>
    </w:p>
    <w:p w14:paraId="493B8325" w14:textId="0B22FE02" w:rsidR="00A149B4" w:rsidRDefault="00A149B4" w:rsidP="00A149B4">
      <w:pPr>
        <w:rPr>
          <w:lang w:val="is-IS"/>
        </w:rPr>
      </w:pPr>
    </w:p>
    <w:p w14:paraId="587744DA" w14:textId="11F8D6DA" w:rsidR="00A149B4" w:rsidRDefault="00A149B4" w:rsidP="00A149B4">
      <w:pPr>
        <w:rPr>
          <w:lang w:val="is-IS"/>
        </w:rPr>
      </w:pPr>
      <w:r>
        <w:rPr>
          <w:lang w:val="is-IS"/>
        </w:rPr>
        <w:t>It is possible to do some things without using operating systems, like was mentioned in Tölvunarfræði 2</w:t>
      </w:r>
      <w:r w:rsidR="000B7C2E">
        <w:rPr>
          <w:lang w:val="is-IS"/>
        </w:rPr>
        <w:t xml:space="preserve"> class</w:t>
      </w:r>
      <w:r>
        <w:rPr>
          <w:lang w:val="is-IS"/>
        </w:rPr>
        <w:t xml:space="preserve">, </w:t>
      </w:r>
      <w:r w:rsidR="000B7C2E">
        <w:rPr>
          <w:lang w:val="is-IS"/>
        </w:rPr>
        <w:t xml:space="preserve">when you have </w:t>
      </w:r>
      <w:r w:rsidR="000B7C2E">
        <w:rPr>
          <w:rFonts w:ascii="Times New Roman" w:eastAsia="Times New Roman" w:hAnsi="Times New Roman" w:cs="Times New Roman"/>
          <w:lang w:val="is-IS" w:eastAsia="en-GB"/>
        </w:rPr>
        <w:t>a</w:t>
      </w:r>
      <w:r w:rsidR="000B7C2E" w:rsidRPr="000B7C2E">
        <w:rPr>
          <w:rFonts w:ascii="Times New Roman" w:eastAsia="Times New Roman" w:hAnsi="Times New Roman" w:cs="Times New Roman"/>
          <w:lang w:eastAsia="en-GB"/>
        </w:rPr>
        <w:t xml:space="preserve"> system such as the software running on the electronic control unit hardware of a car, e.g. for motor control</w:t>
      </w:r>
      <w:r w:rsidR="000B7C2E">
        <w:rPr>
          <w:rFonts w:ascii="Times New Roman" w:eastAsia="Times New Roman" w:hAnsi="Times New Roman" w:cs="Times New Roman"/>
          <w:lang w:val="is-IS" w:eastAsia="en-GB"/>
        </w:rPr>
        <w:t xml:space="preserve">, for example the brakes, </w:t>
      </w:r>
      <w:r w:rsidR="000B7C2E">
        <w:rPr>
          <w:lang w:val="is-IS"/>
        </w:rPr>
        <w:t xml:space="preserve">it can operate without a user interface, here it is possible to write an application that interacts directly with the hardware. By using this it can be more efficient, like timesaving, simpler and fewer layers. </w:t>
      </w:r>
    </w:p>
    <w:p w14:paraId="12571EFF" w14:textId="334CE026" w:rsidR="000B7C2E" w:rsidRDefault="000B7C2E" w:rsidP="00A149B4">
      <w:pPr>
        <w:rPr>
          <w:lang w:val="is-IS"/>
        </w:rPr>
      </w:pPr>
    </w:p>
    <w:p w14:paraId="273FDE88" w14:textId="74DB0DE4" w:rsidR="000B7C2E" w:rsidRDefault="00591A7F" w:rsidP="00A149B4">
      <w:pPr>
        <w:rPr>
          <w:lang w:val="is-IS"/>
        </w:rPr>
      </w:pPr>
      <w:r>
        <w:rPr>
          <w:lang w:val="is-IS"/>
        </w:rPr>
        <w:t>OS systems are still good for doing many things, it can provide an layer between the hardware and the application software. This makes it easier to maintain applications. Security, opertating system provides layers beetween different processes which is nessecary in multi application einvironments. It is possible to name many more things for why it is reasonable to have OS in between application program and hardware:</w:t>
      </w:r>
    </w:p>
    <w:p w14:paraId="12B0CADC" w14:textId="2363041C" w:rsidR="00591A7F" w:rsidRDefault="00591A7F" w:rsidP="00A149B4">
      <w:pPr>
        <w:rPr>
          <w:lang w:val="is-IS"/>
        </w:rPr>
      </w:pPr>
    </w:p>
    <w:p w14:paraId="7B3D3019" w14:textId="64E2416D" w:rsidR="00591A7F" w:rsidRPr="00A811D0" w:rsidRDefault="00A811D0" w:rsidP="00591A7F">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val="is-IS" w:eastAsia="en-GB"/>
        </w:rPr>
        <w:t xml:space="preserve">Error handling – OS can error handle, ensuring that application failures does not crash the entire system. </w:t>
      </w:r>
    </w:p>
    <w:p w14:paraId="583C910A" w14:textId="03ED4689" w:rsidR="00A811D0" w:rsidRPr="00A811D0" w:rsidRDefault="00A811D0" w:rsidP="00591A7F">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val="is-IS" w:eastAsia="en-GB"/>
        </w:rPr>
        <w:t xml:space="preserve">Standardization – Software can run on different devices with minimal changes </w:t>
      </w:r>
    </w:p>
    <w:p w14:paraId="40B79BE9" w14:textId="449323E8" w:rsidR="00A811D0" w:rsidRDefault="00A811D0" w:rsidP="00A811D0">
      <w:pPr>
        <w:rPr>
          <w:rFonts w:ascii="Times New Roman" w:eastAsia="Times New Roman" w:hAnsi="Times New Roman" w:cs="Times New Roman"/>
          <w:lang w:eastAsia="en-GB"/>
        </w:rPr>
      </w:pPr>
    </w:p>
    <w:p w14:paraId="5BD54443" w14:textId="49D6E941" w:rsidR="00A811D0" w:rsidRDefault="00A811D0" w:rsidP="00A811D0">
      <w:pPr>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 xml:space="preserve">To name a few more. </w:t>
      </w:r>
    </w:p>
    <w:p w14:paraId="54BF3B1A" w14:textId="474B4224" w:rsidR="00A811D0" w:rsidRDefault="00A811D0" w:rsidP="00A811D0">
      <w:pPr>
        <w:rPr>
          <w:rFonts w:ascii="Times New Roman" w:eastAsia="Times New Roman" w:hAnsi="Times New Roman" w:cs="Times New Roman"/>
          <w:lang w:val="is-IS" w:eastAsia="en-GB"/>
        </w:rPr>
      </w:pPr>
    </w:p>
    <w:p w14:paraId="2D3535EC" w14:textId="6D626637" w:rsidR="00A811D0" w:rsidRDefault="00A811D0" w:rsidP="00A811D0">
      <w:pPr>
        <w:rPr>
          <w:rFonts w:ascii="Times New Roman" w:eastAsia="Times New Roman" w:hAnsi="Times New Roman" w:cs="Times New Roman"/>
          <w:lang w:val="is-IS" w:eastAsia="en-GB"/>
        </w:rPr>
      </w:pPr>
    </w:p>
    <w:p w14:paraId="72F830C2" w14:textId="6836F358" w:rsidR="00A811D0" w:rsidRPr="00A811D0" w:rsidRDefault="00A811D0" w:rsidP="00A811D0">
      <w:pPr>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 xml:space="preserve">This project was worked from information from class Tölvunarfræði and chat-gpt to explain a few context for me. </w:t>
      </w:r>
    </w:p>
    <w:sectPr w:rsidR="00A811D0" w:rsidRPr="00A81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4DB1"/>
    <w:multiLevelType w:val="hybridMultilevel"/>
    <w:tmpl w:val="76A4F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86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B4"/>
    <w:rsid w:val="0003295D"/>
    <w:rsid w:val="000B7C2E"/>
    <w:rsid w:val="00591A7F"/>
    <w:rsid w:val="00A149B4"/>
    <w:rsid w:val="00A811D0"/>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294EAFF5"/>
  <w15:chartTrackingRefBased/>
  <w15:docId w15:val="{01867869-9DFA-0D42-8A0B-C6883904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9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337">
      <w:bodyDiv w:val="1"/>
      <w:marLeft w:val="0"/>
      <w:marRight w:val="0"/>
      <w:marTop w:val="0"/>
      <w:marBottom w:val="0"/>
      <w:divBdr>
        <w:top w:val="none" w:sz="0" w:space="0" w:color="auto"/>
        <w:left w:val="none" w:sz="0" w:space="0" w:color="auto"/>
        <w:bottom w:val="none" w:sz="0" w:space="0" w:color="auto"/>
        <w:right w:val="none" w:sz="0" w:space="0" w:color="auto"/>
      </w:divBdr>
    </w:div>
    <w:div w:id="879823993">
      <w:bodyDiv w:val="1"/>
      <w:marLeft w:val="0"/>
      <w:marRight w:val="0"/>
      <w:marTop w:val="0"/>
      <w:marBottom w:val="0"/>
      <w:divBdr>
        <w:top w:val="none" w:sz="0" w:space="0" w:color="auto"/>
        <w:left w:val="none" w:sz="0" w:space="0" w:color="auto"/>
        <w:bottom w:val="none" w:sz="0" w:space="0" w:color="auto"/>
        <w:right w:val="none" w:sz="0" w:space="0" w:color="auto"/>
      </w:divBdr>
    </w:div>
    <w:div w:id="10285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Birgir Hjörleifsson - HI</dc:creator>
  <cp:keywords/>
  <dc:description/>
  <cp:lastModifiedBy>Kristófer Birgir Hjörleifsson - HI</cp:lastModifiedBy>
  <cp:revision>1</cp:revision>
  <cp:lastPrinted>2024-01-22T17:22:00Z</cp:lastPrinted>
  <dcterms:created xsi:type="dcterms:W3CDTF">2024-01-22T16:46:00Z</dcterms:created>
  <dcterms:modified xsi:type="dcterms:W3CDTF">2024-01-22T17:23:00Z</dcterms:modified>
</cp:coreProperties>
</file>