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603AF6B" w:rsidR="003A1FEE" w:rsidRDefault="00E713D4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KRISTOFFER CABIGON</w:t>
      </w:r>
    </w:p>
    <w:p w14:paraId="00000002" w14:textId="0403EB37" w:rsidR="003A1FEE" w:rsidRDefault="00E713D4">
      <w:pPr>
        <w:jc w:val="center"/>
        <w:rPr>
          <w:rFonts w:ascii="Spectral" w:eastAsia="Spectral" w:hAnsi="Spectral" w:cs="Spectral"/>
          <w:b/>
          <w:sz w:val="30"/>
          <w:szCs w:val="30"/>
        </w:rPr>
      </w:pPr>
      <w:r>
        <w:rPr>
          <w:rFonts w:ascii="Spectral" w:eastAsia="Spectral" w:hAnsi="Spectral" w:cs="Spectral"/>
          <w:b/>
          <w:sz w:val="30"/>
          <w:szCs w:val="30"/>
        </w:rPr>
        <w:t>Software Developer</w:t>
      </w:r>
    </w:p>
    <w:p w14:paraId="00000003" w14:textId="535254C0" w:rsidR="003A1FEE" w:rsidRDefault="00E713D4">
      <w:pPr>
        <w:jc w:val="center"/>
        <w:rPr>
          <w:rFonts w:ascii="Spectral" w:eastAsia="Spectral" w:hAnsi="Spectral" w:cs="Spectral"/>
          <w:sz w:val="30"/>
          <w:szCs w:val="30"/>
        </w:rPr>
      </w:pPr>
      <w:r>
        <w:rPr>
          <w:rFonts w:ascii="Spectral" w:eastAsia="Spectral" w:hAnsi="Spectral" w:cs="Spectral"/>
          <w:color w:val="000000"/>
          <w:sz w:val="20"/>
          <w:szCs w:val="20"/>
        </w:rPr>
        <w:t xml:space="preserve">Camarin, Caloocan • kristoffercabigon@gmail.com • +639934748853 • </w:t>
      </w:r>
      <w:hyperlink r:id="rId5" w:history="1"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LinkedIn</w:t>
        </w:r>
      </w:hyperlink>
      <w:r w:rsidR="00DF79E0"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hyperlink r:id="rId6" w:history="1"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Git</w:t>
        </w:r>
        <w:r w:rsidR="00DF79E0">
          <w:rPr>
            <w:rStyle w:val="Hyperlink"/>
            <w:rFonts w:ascii="Spectral" w:eastAsia="Spectral" w:hAnsi="Spectral" w:cs="Spectral"/>
            <w:sz w:val="20"/>
            <w:szCs w:val="20"/>
          </w:rPr>
          <w:t>H</w:t>
        </w:r>
        <w:r w:rsidR="00DF79E0" w:rsidRPr="00DF79E0">
          <w:rPr>
            <w:rStyle w:val="Hyperlink"/>
            <w:rFonts w:ascii="Spectral" w:eastAsia="Spectral" w:hAnsi="Spectral" w:cs="Spectral"/>
            <w:sz w:val="20"/>
            <w:szCs w:val="20"/>
          </w:rPr>
          <w:t>ub</w:t>
        </w:r>
      </w:hyperlink>
    </w:p>
    <w:p w14:paraId="00000004" w14:textId="77777777" w:rsidR="003A1FEE" w:rsidRDefault="003A1FEE">
      <w:pPr>
        <w:rPr>
          <w:rFonts w:ascii="Spectral" w:eastAsia="Spectral" w:hAnsi="Spectral" w:cs="Spectral"/>
          <w:sz w:val="14"/>
          <w:szCs w:val="14"/>
        </w:rPr>
      </w:pPr>
    </w:p>
    <w:p w14:paraId="00000005" w14:textId="77777777" w:rsidR="003A1FEE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PROFESSIONAL EXPERIENCE</w:t>
      </w:r>
    </w:p>
    <w:p w14:paraId="00000006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00000007" w14:textId="59022FDE" w:rsidR="003A1FEE" w:rsidRDefault="00E713D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EXECUTIVE OPTICAL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Pio Del Pilar, Makati</w:t>
      </w:r>
    </w:p>
    <w:p w14:paraId="00000008" w14:textId="0D48D18F" w:rsidR="003A1FEE" w:rsidRDefault="00E713D4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Application Support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>an</w:t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z w:val="20"/>
          <w:szCs w:val="20"/>
        </w:rPr>
        <w:t>2026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z w:val="20"/>
          <w:szCs w:val="20"/>
        </w:rPr>
        <w:t>-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Present</w:t>
      </w:r>
    </w:p>
    <w:p w14:paraId="2CE46505" w14:textId="77777777" w:rsidR="009314BC" w:rsidRDefault="009314BC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9314BC">
        <w:rPr>
          <w:rFonts w:ascii="Spectral" w:eastAsia="Spectral" w:hAnsi="Spectral" w:cs="Spectral"/>
          <w:sz w:val="20"/>
          <w:szCs w:val="20"/>
        </w:rPr>
        <w:t>Provide application and technical support to EO branches and Head Office users through phone, remote-access tools, and on-site assistance, resolving system issues and user-related concerns.</w:t>
      </w:r>
    </w:p>
    <w:p w14:paraId="48676BC1" w14:textId="381C332F" w:rsidR="00BF3723" w:rsidRDefault="00BF3723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BF3723">
        <w:rPr>
          <w:rFonts w:ascii="Spectral" w:eastAsia="Spectral" w:hAnsi="Spectral" w:cs="Spectral"/>
          <w:sz w:val="20"/>
          <w:szCs w:val="20"/>
        </w:rPr>
        <w:t>Perform system testing and quality assurance for newly developed or updated applications by identifying bugs, reproducing issues, and reporting findings to the development team.</w:t>
      </w:r>
    </w:p>
    <w:p w14:paraId="4D56C6E6" w14:textId="4FDE15F6" w:rsidR="00705623" w:rsidRDefault="00705623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705623">
        <w:rPr>
          <w:rFonts w:ascii="Spectral" w:eastAsia="Spectral" w:hAnsi="Spectral" w:cs="Spectral"/>
          <w:sz w:val="20"/>
          <w:szCs w:val="20"/>
        </w:rPr>
        <w:t>Assist with business and database analysis to support system documentation and technical analysis.</w:t>
      </w:r>
    </w:p>
    <w:p w14:paraId="7B1C3EB6" w14:textId="77777777" w:rsidR="00931F66" w:rsidRPr="00931F66" w:rsidRDefault="00931F66" w:rsidP="00931F66">
      <w:pPr>
        <w:rPr>
          <w:rFonts w:ascii="Spectral" w:eastAsia="Spectral" w:hAnsi="Spectral" w:cs="Spectral"/>
          <w:sz w:val="12"/>
          <w:szCs w:val="12"/>
        </w:rPr>
      </w:pPr>
    </w:p>
    <w:p w14:paraId="5DB6729F" w14:textId="6CD6EAD0" w:rsidR="00931F66" w:rsidRPr="00931F66" w:rsidRDefault="00931F66" w:rsidP="00931F66">
      <w:pPr>
        <w:rPr>
          <w:rFonts w:ascii="Spectral" w:eastAsia="Spectral" w:hAnsi="Spectral" w:cs="Spectral"/>
          <w:b/>
          <w:bCs/>
          <w:i/>
          <w:iCs/>
          <w:sz w:val="20"/>
          <w:szCs w:val="20"/>
        </w:rPr>
      </w:pPr>
      <w:r w:rsidRPr="00931F66">
        <w:rPr>
          <w:rFonts w:ascii="Spectral" w:eastAsia="Spectral" w:hAnsi="Spectral" w:cs="Spectral"/>
          <w:b/>
          <w:bCs/>
          <w:i/>
          <w:iCs/>
          <w:sz w:val="20"/>
          <w:szCs w:val="20"/>
        </w:rPr>
        <w:t>Assigned Project</w:t>
      </w:r>
    </w:p>
    <w:p w14:paraId="37813128" w14:textId="5785FB21" w:rsidR="00931F66" w:rsidRPr="00931F66" w:rsidRDefault="00931F66" w:rsidP="00931F66">
      <w:pPr>
        <w:pStyle w:val="ListParagraph"/>
        <w:numPr>
          <w:ilvl w:val="0"/>
          <w:numId w:val="6"/>
        </w:numPr>
        <w:rPr>
          <w:rFonts w:ascii="Spectral" w:eastAsia="Spectral" w:hAnsi="Spectral" w:cs="Spectral"/>
          <w:sz w:val="12"/>
          <w:szCs w:val="12"/>
        </w:rPr>
      </w:pPr>
      <w:r w:rsidRPr="00931F66">
        <w:rPr>
          <w:rFonts w:ascii="Spectral" w:eastAsia="Spectral" w:hAnsi="Spectral" w:cs="Spectral"/>
          <w:b/>
          <w:bCs/>
          <w:sz w:val="20"/>
          <w:szCs w:val="20"/>
          <w:lang w:val="en-PH"/>
        </w:rPr>
        <w:t>System Analysis &amp; Database Documentation</w:t>
      </w:r>
      <w:r w:rsidRPr="00931F66">
        <w:rPr>
          <w:rFonts w:ascii="Spectral" w:eastAsia="Spectral" w:hAnsi="Spectral" w:cs="Spectral"/>
          <w:sz w:val="20"/>
          <w:szCs w:val="20"/>
          <w:lang w:val="en-PH"/>
        </w:rPr>
        <w:br/>
      </w:r>
      <w:r w:rsidRPr="00931F66">
        <w:rPr>
          <w:rFonts w:ascii="Spectral" w:eastAsia="Spectral" w:hAnsi="Spectral" w:cs="Spectral"/>
          <w:i/>
          <w:iCs/>
          <w:sz w:val="20"/>
          <w:szCs w:val="20"/>
          <w:lang w:val="en-PH"/>
        </w:rPr>
        <w:t>Draw.io (diagrams.net) • DFD • ERD • MySQL</w:t>
      </w:r>
    </w:p>
    <w:p w14:paraId="16030E2D" w14:textId="77777777" w:rsidR="00931F66" w:rsidRDefault="00931F66" w:rsidP="00931F66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931F66">
        <w:rPr>
          <w:rFonts w:ascii="Spectral" w:eastAsia="Spectral" w:hAnsi="Spectral" w:cs="Spectral"/>
          <w:sz w:val="20"/>
          <w:szCs w:val="20"/>
        </w:rPr>
        <w:t>Analyzed existing system workflows, processes, and MySQL database structures to understand system operations and data movement.</w:t>
      </w:r>
    </w:p>
    <w:p w14:paraId="25887D68" w14:textId="77777777" w:rsidR="00A90052" w:rsidRDefault="00A90052" w:rsidP="00931F66">
      <w:pPr>
        <w:numPr>
          <w:ilvl w:val="0"/>
          <w:numId w:val="2"/>
        </w:numPr>
        <w:rPr>
          <w:rFonts w:ascii="Spectral" w:eastAsia="Spectral" w:hAnsi="Spectral" w:cs="Spectral"/>
          <w:sz w:val="20"/>
          <w:szCs w:val="20"/>
        </w:rPr>
      </w:pPr>
      <w:r w:rsidRPr="00A90052">
        <w:rPr>
          <w:rFonts w:ascii="Spectral" w:eastAsia="Spectral" w:hAnsi="Spectral" w:cs="Spectral"/>
          <w:sz w:val="20"/>
          <w:szCs w:val="20"/>
        </w:rPr>
        <w:t>Created Data Flow Diagrams (DFDs) to document interactions between users, system processes, external systems, and data stores.</w:t>
      </w:r>
    </w:p>
    <w:p w14:paraId="4C175E15" w14:textId="591B329B" w:rsidR="00931F66" w:rsidRPr="00A90052" w:rsidRDefault="00A90052" w:rsidP="00A90052">
      <w:pPr>
        <w:numPr>
          <w:ilvl w:val="0"/>
          <w:numId w:val="2"/>
        </w:numPr>
        <w:rPr>
          <w:rFonts w:ascii="Spectral" w:eastAsia="Spectral" w:hAnsi="Spectral" w:cs="Spectral"/>
          <w:sz w:val="12"/>
          <w:szCs w:val="12"/>
        </w:rPr>
      </w:pPr>
      <w:r w:rsidRPr="00A90052">
        <w:rPr>
          <w:rFonts w:ascii="Spectral" w:eastAsia="Spectral" w:hAnsi="Spectral" w:cs="Spectral"/>
          <w:sz w:val="20"/>
          <w:szCs w:val="20"/>
        </w:rPr>
        <w:t>Developed Entity Relationship Diagrams (ERDs) to document database tables, primary and foreign keys, and relationships for technical reference.</w:t>
      </w:r>
    </w:p>
    <w:p w14:paraId="1A218BC6" w14:textId="77777777" w:rsidR="00BF3723" w:rsidRDefault="00BF3723" w:rsidP="00BF3723">
      <w:pPr>
        <w:rPr>
          <w:rFonts w:ascii="Spectral" w:eastAsia="Spectral" w:hAnsi="Spectral" w:cs="Spectral"/>
          <w:sz w:val="12"/>
          <w:szCs w:val="12"/>
        </w:rPr>
      </w:pPr>
    </w:p>
    <w:p w14:paraId="00000016" w14:textId="6630895C" w:rsidR="003A1FEE" w:rsidRDefault="00357E4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>CLASSIC SAVORY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Sto. Domingo Ave., Quezon City</w:t>
      </w:r>
    </w:p>
    <w:p w14:paraId="00000017" w14:textId="2A5330EA" w:rsidR="003A1FEE" w:rsidRDefault="009314BC">
      <w:pPr>
        <w:tabs>
          <w:tab w:val="left" w:pos="1134"/>
          <w:tab w:val="right" w:pos="10503"/>
        </w:tabs>
        <w:rPr>
          <w:rFonts w:ascii="Spectral" w:eastAsia="Spectral" w:hAnsi="Spectral" w:cs="Spectral"/>
          <w:b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Systems Programmer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>un</w:t>
      </w: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20</w:t>
      </w:r>
      <w:r w:rsidR="00357E45">
        <w:rPr>
          <w:rFonts w:ascii="Spectral" w:eastAsia="Spectral" w:hAnsi="Spectral" w:cs="Spectral"/>
          <w:b/>
          <w:sz w:val="20"/>
          <w:szCs w:val="20"/>
        </w:rPr>
        <w:t>25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–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 w:rsidR="002C3FF8">
        <w:rPr>
          <w:rFonts w:ascii="Spectral" w:eastAsia="Spectral" w:hAnsi="Spectral" w:cs="Spectral"/>
          <w:b/>
          <w:smallCaps/>
          <w:sz w:val="20"/>
          <w:szCs w:val="20"/>
        </w:rPr>
        <w:t>J</w:t>
      </w:r>
      <w:r w:rsidR="002C3FF8">
        <w:rPr>
          <w:rFonts w:ascii="Spectral" w:eastAsia="Spectral" w:hAnsi="Spectral" w:cs="Spectral"/>
          <w:b/>
          <w:sz w:val="20"/>
          <w:szCs w:val="20"/>
        </w:rPr>
        <w:t xml:space="preserve">an </w:t>
      </w:r>
      <w:r>
        <w:rPr>
          <w:rFonts w:ascii="Spectral" w:eastAsia="Spectral" w:hAnsi="Spectral" w:cs="Spectral"/>
          <w:b/>
          <w:sz w:val="20"/>
          <w:szCs w:val="20"/>
        </w:rPr>
        <w:t>2026</w:t>
      </w:r>
    </w:p>
    <w:p w14:paraId="214DEE16" w14:textId="48EA8705" w:rsidR="002C3FF8" w:rsidRPr="002C3FF8" w:rsidRDefault="002C3FF8">
      <w:pPr>
        <w:tabs>
          <w:tab w:val="left" w:pos="1134"/>
          <w:tab w:val="right" w:pos="10503"/>
        </w:tabs>
        <w:rPr>
          <w:rFonts w:ascii="Spectral" w:eastAsia="Spectral" w:hAnsi="Spectral" w:cs="Spectral"/>
          <w:i/>
          <w:iCs/>
          <w:sz w:val="20"/>
          <w:szCs w:val="20"/>
        </w:rPr>
      </w:pPr>
      <w:r w:rsidRPr="002C3FF8">
        <w:rPr>
          <w:rFonts w:ascii="Spectral" w:eastAsia="Spectral" w:hAnsi="Spectral" w:cs="Spectral"/>
          <w:i/>
          <w:iCs/>
          <w:sz w:val="20"/>
          <w:szCs w:val="20"/>
        </w:rPr>
        <w:t>Laravel • Next.js • TypeScript • MySQL • VB.NET • Crystal Reports</w:t>
      </w:r>
    </w:p>
    <w:p w14:paraId="55730514" w14:textId="77777777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 xml:space="preserve">Migrated and modernized legacy VB.NET and Crystal Reports applications into a unified Laravel and Next.js web-based enterprise system. </w:t>
      </w:r>
    </w:p>
    <w:p w14:paraId="2F4EA39B" w14:textId="60A410D5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 xml:space="preserve">Developed integrated HR, Biometric, Payroll, and </w:t>
      </w:r>
      <w:proofErr w:type="gramStart"/>
      <w:r w:rsidR="00931F66">
        <w:rPr>
          <w:rFonts w:ascii="Spectral" w:eastAsia="Spectral" w:hAnsi="Spectral" w:cs="Spectral"/>
          <w:sz w:val="20"/>
          <w:szCs w:val="20"/>
        </w:rPr>
        <w:t>A</w:t>
      </w:r>
      <w:r w:rsidRPr="002C3FF8">
        <w:rPr>
          <w:rFonts w:ascii="Spectral" w:eastAsia="Spectral" w:hAnsi="Spectral" w:cs="Spectral"/>
          <w:sz w:val="20"/>
          <w:szCs w:val="20"/>
        </w:rPr>
        <w:t>ccounting</w:t>
      </w:r>
      <w:proofErr w:type="gramEnd"/>
      <w:r w:rsidRPr="002C3FF8">
        <w:rPr>
          <w:rFonts w:ascii="Spectral" w:eastAsia="Spectral" w:hAnsi="Spectral" w:cs="Spectral"/>
          <w:sz w:val="20"/>
          <w:szCs w:val="20"/>
        </w:rPr>
        <w:t xml:space="preserve"> modules to consolidate previously separate business applications and workflows.</w:t>
      </w:r>
    </w:p>
    <w:p w14:paraId="0616E74D" w14:textId="77777777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 xml:space="preserve">Implemented automated </w:t>
      </w:r>
      <w:proofErr w:type="spellStart"/>
      <w:r w:rsidRPr="002C3FF8">
        <w:rPr>
          <w:rFonts w:ascii="Spectral" w:eastAsia="Spectral" w:hAnsi="Spectral" w:cs="Spectral"/>
          <w:sz w:val="20"/>
          <w:szCs w:val="20"/>
        </w:rPr>
        <w:t>cron</w:t>
      </w:r>
      <w:proofErr w:type="spellEnd"/>
      <w:r w:rsidRPr="002C3FF8">
        <w:rPr>
          <w:rFonts w:ascii="Spectral" w:eastAsia="Spectral" w:hAnsi="Spectral" w:cs="Spectral"/>
          <w:sz w:val="20"/>
          <w:szCs w:val="20"/>
        </w:rPr>
        <w:t xml:space="preserve"> jobs and scheduled processes for retrieving and updating employee biometric data.</w:t>
      </w:r>
    </w:p>
    <w:p w14:paraId="333F8182" w14:textId="77777777" w:rsidR="00D75458" w:rsidRDefault="00D7545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D75458">
        <w:rPr>
          <w:rFonts w:ascii="Spectral" w:eastAsia="Spectral" w:hAnsi="Spectral" w:cs="Spectral"/>
          <w:sz w:val="20"/>
          <w:szCs w:val="20"/>
        </w:rPr>
        <w:t xml:space="preserve">Implemented role-based access control (RBAC) and user permissions to secure system modules and functionality. </w:t>
      </w:r>
    </w:p>
    <w:p w14:paraId="3F3172EA" w14:textId="7D72AC0E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>Performed data migration and database integration from legacy systems into the consolidated platform.</w:t>
      </w:r>
    </w:p>
    <w:p w14:paraId="70E0A163" w14:textId="0B62B6A3" w:rsidR="002C3FF8" w:rsidRDefault="002C3FF8">
      <w:pPr>
        <w:numPr>
          <w:ilvl w:val="0"/>
          <w:numId w:val="3"/>
        </w:numPr>
        <w:rPr>
          <w:rFonts w:ascii="Spectral" w:eastAsia="Spectral" w:hAnsi="Spectral" w:cs="Spectral"/>
          <w:sz w:val="20"/>
          <w:szCs w:val="20"/>
        </w:rPr>
      </w:pPr>
      <w:r w:rsidRPr="002C3FF8">
        <w:rPr>
          <w:rFonts w:ascii="Spectral" w:eastAsia="Spectral" w:hAnsi="Spectral" w:cs="Spectral"/>
          <w:sz w:val="20"/>
          <w:szCs w:val="20"/>
        </w:rPr>
        <w:t>Deployed and configured the web application on a local server for internal company use.</w:t>
      </w:r>
    </w:p>
    <w:p w14:paraId="62364E37" w14:textId="77777777" w:rsidR="009314BC" w:rsidRPr="002C3FF8" w:rsidRDefault="009314BC">
      <w:pPr>
        <w:rPr>
          <w:rFonts w:ascii="Spectral" w:eastAsia="Spectral" w:hAnsi="Spectral" w:cs="Spectral"/>
          <w:sz w:val="14"/>
          <w:szCs w:val="14"/>
        </w:rPr>
      </w:pPr>
    </w:p>
    <w:p w14:paraId="0000001C" w14:textId="77777777" w:rsidR="003A1FEE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1D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0000001E" w14:textId="29B94290" w:rsidR="003A1FEE" w:rsidRDefault="0046569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mallCaps/>
          <w:sz w:val="20"/>
          <w:szCs w:val="20"/>
        </w:rPr>
        <w:t xml:space="preserve">UNIVERSITY OF CALOOCAN CITY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 xml:space="preserve">Caloocan </w:t>
      </w:r>
      <w:r w:rsidR="00B215BF">
        <w:rPr>
          <w:rFonts w:ascii="Spectral" w:eastAsia="Spectral" w:hAnsi="Spectral" w:cs="Spectral"/>
          <w:b/>
          <w:sz w:val="20"/>
          <w:szCs w:val="20"/>
        </w:rPr>
        <w:t>C</w:t>
      </w:r>
      <w:r>
        <w:rPr>
          <w:rFonts w:ascii="Spectral" w:eastAsia="Spectral" w:hAnsi="Spectral" w:cs="Spectral"/>
          <w:b/>
          <w:sz w:val="20"/>
          <w:szCs w:val="20"/>
        </w:rPr>
        <w:t>ity</w:t>
      </w:r>
    </w:p>
    <w:p w14:paraId="0000001F" w14:textId="29CD9BA5" w:rsidR="003A1FEE" w:rsidRDefault="0046569F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i/>
          <w:sz w:val="20"/>
          <w:szCs w:val="20"/>
        </w:rPr>
        <w:t>Bachelor of Science in Information Systems</w:t>
      </w:r>
      <w:r w:rsidR="003D0422">
        <w:rPr>
          <w:rFonts w:ascii="Spectral" w:eastAsia="Spectral" w:hAnsi="Spectral" w:cs="Spectral"/>
          <w:b/>
          <w:i/>
          <w:sz w:val="20"/>
          <w:szCs w:val="20"/>
        </w:rPr>
        <w:t>, Cum Laude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</w:r>
      <w:r>
        <w:rPr>
          <w:rFonts w:ascii="Spectral" w:eastAsia="Spectral" w:hAnsi="Spectral" w:cs="Spectral"/>
          <w:b/>
          <w:sz w:val="20"/>
          <w:szCs w:val="20"/>
        </w:rPr>
        <w:t>2021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-</w:t>
      </w:r>
      <w:r w:rsidR="00705623"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b/>
          <w:sz w:val="20"/>
          <w:szCs w:val="20"/>
        </w:rPr>
        <w:t>2025</w:t>
      </w:r>
    </w:p>
    <w:p w14:paraId="00000023" w14:textId="77777777" w:rsidR="003A1FEE" w:rsidRPr="003D0422" w:rsidRDefault="003A1FEE">
      <w:pPr>
        <w:pBdr>
          <w:bottom w:val="single" w:sz="6" w:space="1" w:color="000000"/>
        </w:pBdr>
        <w:rPr>
          <w:rFonts w:ascii="Spectral" w:eastAsia="Spectral" w:hAnsi="Spectral" w:cs="Spectral"/>
          <w:sz w:val="14"/>
          <w:szCs w:val="14"/>
        </w:rPr>
      </w:pPr>
    </w:p>
    <w:p w14:paraId="00000024" w14:textId="08871D97" w:rsidR="003A1FEE" w:rsidRDefault="00705623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25" w14:textId="77777777" w:rsidR="003A1FEE" w:rsidRDefault="003A1FEE">
      <w:pPr>
        <w:rPr>
          <w:rFonts w:ascii="Spectral" w:eastAsia="Spectral" w:hAnsi="Spectral" w:cs="Spectral"/>
          <w:sz w:val="8"/>
          <w:szCs w:val="8"/>
        </w:rPr>
      </w:pPr>
    </w:p>
    <w:p w14:paraId="5790260B" w14:textId="77777777" w:rsidR="00705623" w:rsidRPr="00705623" w:rsidRDefault="00705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sz w:val="20"/>
          <w:szCs w:val="20"/>
        </w:rPr>
        <w:t xml:space="preserve">Languages: PHP, TypeScript, JavaScript, SQL, VB.NET </w:t>
      </w:r>
    </w:p>
    <w:p w14:paraId="06BE7800" w14:textId="77777777" w:rsidR="00705623" w:rsidRDefault="00705623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t xml:space="preserve">Frameworks &amp; Libraries: Laravel, React.js, Next.js, React Native, Tailwind CSS </w:t>
      </w:r>
    </w:p>
    <w:p w14:paraId="1E37BF14" w14:textId="34EA4A96" w:rsidR="0046569F" w:rsidRPr="0046569F" w:rsidRDefault="0046569F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46569F">
        <w:rPr>
          <w:rFonts w:ascii="Spectral" w:eastAsia="Spectral" w:hAnsi="Spectral" w:cs="Spectral"/>
          <w:color w:val="000000"/>
          <w:sz w:val="20"/>
          <w:szCs w:val="20"/>
        </w:rPr>
        <w:t>Databases: MySQL</w:t>
      </w:r>
    </w:p>
    <w:p w14:paraId="53849B00" w14:textId="77777777" w:rsidR="00705623" w:rsidRDefault="00705623" w:rsidP="00465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lastRenderedPageBreak/>
        <w:t xml:space="preserve">Tools: Git, GitHub, Postman, Draw.io (diagrams.net), Crystal Reports </w:t>
      </w:r>
    </w:p>
    <w:p w14:paraId="1674B7CE" w14:textId="4ADEAA83" w:rsidR="0046569F" w:rsidRPr="0046569F" w:rsidRDefault="00705623" w:rsidP="007056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Spectral" w:eastAsia="Spectral" w:hAnsi="Spectral" w:cs="Spectral"/>
          <w:color w:val="000000"/>
          <w:sz w:val="20"/>
          <w:szCs w:val="20"/>
        </w:rPr>
      </w:pPr>
      <w:r w:rsidRPr="00705623">
        <w:rPr>
          <w:rFonts w:ascii="Spectral" w:eastAsia="Spectral" w:hAnsi="Spectral" w:cs="Spectral"/>
          <w:color w:val="000000"/>
          <w:sz w:val="20"/>
          <w:szCs w:val="20"/>
        </w:rPr>
        <w:t>Development &amp; Concepts: REST APIs, API Integration, Database Design, RBAC, DFD, ERD, System Testing, SDLC</w:t>
      </w:r>
    </w:p>
    <w:sectPr w:rsidR="0046569F" w:rsidRPr="0046569F">
      <w:pgSz w:w="12240" w:h="15840"/>
      <w:pgMar w:top="864" w:right="864" w:bottom="864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B6B4352-47F8-471E-B5A7-CECF00AEDF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596E3C1-7182-4703-8ED5-4817E30605FB}"/>
    <w:embedItalic r:id="rId3" w:fontKey="{5936C551-7BCD-40C8-9838-A259971A236D}"/>
  </w:font>
  <w:font w:name="Spectral">
    <w:altName w:val="Calibri"/>
    <w:charset w:val="00"/>
    <w:family w:val="auto"/>
    <w:pitch w:val="default"/>
    <w:embedRegular r:id="rId4" w:fontKey="{B3023332-4CFB-4E41-8AAF-2A478D31DDF2}"/>
    <w:embedBold r:id="rId5" w:fontKey="{DE722340-7AA6-4A79-B15F-B3E6CBD6C59F}"/>
    <w:embedItalic r:id="rId6" w:fontKey="{FE490896-7922-4DE0-996B-23FF3D6E3150}"/>
    <w:embedBoldItalic r:id="rId7" w:fontKey="{2478AECC-25BB-4118-9E5C-587A1E70E38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04160A9-2D91-4BA2-AAB7-5E0007549C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CF2EDF5-5566-4B63-AF85-598DE1D290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688F"/>
    <w:multiLevelType w:val="multilevel"/>
    <w:tmpl w:val="A41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303D9"/>
    <w:multiLevelType w:val="multilevel"/>
    <w:tmpl w:val="52087F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4D75EDC"/>
    <w:multiLevelType w:val="multilevel"/>
    <w:tmpl w:val="E2E89AE6"/>
    <w:lvl w:ilvl="0">
      <w:start w:val="201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68EF658D"/>
    <w:multiLevelType w:val="multilevel"/>
    <w:tmpl w:val="05BC7934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71360"/>
    <w:multiLevelType w:val="multilevel"/>
    <w:tmpl w:val="FA1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76FE2"/>
    <w:multiLevelType w:val="multilevel"/>
    <w:tmpl w:val="37F4F4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644B9"/>
    <w:multiLevelType w:val="multilevel"/>
    <w:tmpl w:val="5E208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25041804">
    <w:abstractNumId w:val="1"/>
  </w:num>
  <w:num w:numId="2" w16cid:durableId="343947743">
    <w:abstractNumId w:val="2"/>
  </w:num>
  <w:num w:numId="3" w16cid:durableId="2113939421">
    <w:abstractNumId w:val="6"/>
  </w:num>
  <w:num w:numId="4" w16cid:durableId="423304819">
    <w:abstractNumId w:val="4"/>
  </w:num>
  <w:num w:numId="5" w16cid:durableId="6949808">
    <w:abstractNumId w:val="5"/>
  </w:num>
  <w:num w:numId="6" w16cid:durableId="233509190">
    <w:abstractNumId w:val="0"/>
  </w:num>
  <w:num w:numId="7" w16cid:durableId="222524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FEE"/>
    <w:rsid w:val="00147F67"/>
    <w:rsid w:val="002A7783"/>
    <w:rsid w:val="002C3FF8"/>
    <w:rsid w:val="00357E45"/>
    <w:rsid w:val="003A1FEE"/>
    <w:rsid w:val="003D0422"/>
    <w:rsid w:val="0046569F"/>
    <w:rsid w:val="006D2215"/>
    <w:rsid w:val="006F14A0"/>
    <w:rsid w:val="00705623"/>
    <w:rsid w:val="00822D19"/>
    <w:rsid w:val="009314BC"/>
    <w:rsid w:val="00931F66"/>
    <w:rsid w:val="00A90052"/>
    <w:rsid w:val="00B215BF"/>
    <w:rsid w:val="00BF3723"/>
    <w:rsid w:val="00CA157B"/>
    <w:rsid w:val="00D75458"/>
    <w:rsid w:val="00DF79E0"/>
    <w:rsid w:val="00E713D4"/>
    <w:rsid w:val="00EC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88B0"/>
  <w15:docId w15:val="{418354FD-8C81-40AA-BDFE-39301715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F79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79E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14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ristoffercabigon" TargetMode="External"/><Relationship Id="rId5" Type="http://schemas.openxmlformats.org/officeDocument/2006/relationships/hyperlink" Target="https://www.linkedin.com/in/kristoffer-cabigon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</dc:creator>
  <cp:lastModifiedBy>kristoffer cabigon</cp:lastModifiedBy>
  <cp:revision>2</cp:revision>
  <dcterms:created xsi:type="dcterms:W3CDTF">2026-10-04T15:11:00Z</dcterms:created>
  <dcterms:modified xsi:type="dcterms:W3CDTF">2026-10-04T15:11:00Z</dcterms:modified>
</cp:coreProperties>
</file>