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4CFF19" w14:textId="456FDE77" w:rsidR="00EA5D2D" w:rsidRPr="00275CD3" w:rsidRDefault="008C5524" w:rsidP="00275CD3">
      <w:pPr>
        <w:pStyle w:val="PaperTitle"/>
      </w:pPr>
      <w:r w:rsidRPr="008C5524">
        <w:t>The Fractal Stru</w:t>
      </w:r>
      <w:bookmarkStart w:id="0" w:name="_GoBack"/>
      <w:bookmarkEnd w:id="0"/>
      <w:r w:rsidRPr="008C5524">
        <w:t xml:space="preserve">cture of </w:t>
      </w:r>
      <w:proofErr w:type="spellStart"/>
      <w:r w:rsidRPr="008C5524">
        <w:t>Treelines</w:t>
      </w:r>
      <w:proofErr w:type="spellEnd"/>
      <w:r w:rsidRPr="008C5524">
        <w:t xml:space="preserve"> in High Mountains</w:t>
      </w:r>
    </w:p>
    <w:p w14:paraId="1963C2EE" w14:textId="44273AAF" w:rsidR="00084BD2" w:rsidRPr="00275CD3" w:rsidRDefault="007F73E2" w:rsidP="00275CD3">
      <w:pPr>
        <w:pStyle w:val="AU"/>
        <w:spacing w:after="0"/>
      </w:pPr>
      <w:r>
        <w:t xml:space="preserve">Kovacs </w:t>
      </w:r>
      <w:proofErr w:type="spellStart"/>
      <w:r>
        <w:t>Balint</w:t>
      </w:r>
      <w:proofErr w:type="spellEnd"/>
      <w:r>
        <w:t xml:space="preserve">, </w:t>
      </w:r>
      <w:r w:rsidR="00275CD3">
        <w:t xml:space="preserve">Kristof </w:t>
      </w:r>
      <w:proofErr w:type="spellStart"/>
      <w:r w:rsidR="00275CD3">
        <w:t>Kassa</w:t>
      </w:r>
      <w:proofErr w:type="spellEnd"/>
      <w:r w:rsidR="00275CD3">
        <w:t xml:space="preserve">, </w:t>
      </w:r>
      <w:proofErr w:type="spellStart"/>
      <w:r>
        <w:t>Najeed</w:t>
      </w:r>
      <w:proofErr w:type="spellEnd"/>
      <w:r>
        <w:t xml:space="preserve"> Muhammad</w:t>
      </w:r>
    </w:p>
    <w:p w14:paraId="6C6620AA" w14:textId="6C946E43" w:rsidR="005C261D" w:rsidRDefault="00275CD3" w:rsidP="007F73E2">
      <w:pPr>
        <w:pStyle w:val="PI"/>
        <w:spacing w:after="0"/>
        <w:ind w:right="1598" w:firstLine="0"/>
        <w:rPr>
          <w:sz w:val="14"/>
          <w:szCs w:val="14"/>
        </w:rPr>
      </w:pPr>
      <w:r>
        <w:rPr>
          <w:sz w:val="14"/>
          <w:szCs w:val="14"/>
        </w:rPr>
        <w:t xml:space="preserve">Faculty of </w:t>
      </w:r>
      <w:r w:rsidR="007F73E2">
        <w:rPr>
          <w:sz w:val="14"/>
          <w:szCs w:val="14"/>
        </w:rPr>
        <w:t>Natural Sciences</w:t>
      </w:r>
      <w:r w:rsidR="00084BD2" w:rsidRPr="005C261D">
        <w:rPr>
          <w:sz w:val="14"/>
          <w:szCs w:val="14"/>
        </w:rPr>
        <w:t xml:space="preserve">, </w:t>
      </w:r>
      <w:r>
        <w:rPr>
          <w:sz w:val="14"/>
          <w:szCs w:val="14"/>
        </w:rPr>
        <w:t>Budapest University of Technology and Economics</w:t>
      </w:r>
    </w:p>
    <w:p w14:paraId="331E7506" w14:textId="77777777" w:rsidR="007F73E2" w:rsidRPr="007F73E2" w:rsidRDefault="007F73E2" w:rsidP="007F73E2">
      <w:pPr>
        <w:pStyle w:val="PI"/>
        <w:spacing w:after="0"/>
        <w:ind w:right="1598" w:firstLine="0"/>
        <w:rPr>
          <w:sz w:val="14"/>
          <w:szCs w:val="14"/>
        </w:rPr>
      </w:pPr>
    </w:p>
    <w:p w14:paraId="6F3370E9" w14:textId="77777777" w:rsidR="007F73E2" w:rsidRPr="00275CD3" w:rsidRDefault="007F73E2" w:rsidP="007F73E2">
      <w:pPr>
        <w:pStyle w:val="AU"/>
        <w:spacing w:after="0"/>
      </w:pPr>
      <w:r w:rsidRPr="007F73E2">
        <w:t xml:space="preserve">Project advisor: Dr. </w:t>
      </w:r>
      <w:proofErr w:type="spellStart"/>
      <w:r w:rsidRPr="007F73E2">
        <w:t>Beáta</w:t>
      </w:r>
      <w:proofErr w:type="spellEnd"/>
      <w:r w:rsidRPr="007F73E2">
        <w:t xml:space="preserve"> </w:t>
      </w:r>
      <w:proofErr w:type="spellStart"/>
      <w:r w:rsidRPr="007F73E2">
        <w:t>Oborny</w:t>
      </w:r>
      <w:proofErr w:type="spellEnd"/>
      <w:r w:rsidRPr="007F73E2">
        <w:t>, Professor</w:t>
      </w:r>
    </w:p>
    <w:p w14:paraId="1D4EB2F0" w14:textId="1B014C04" w:rsidR="007F73E2" w:rsidRPr="007F73E2" w:rsidRDefault="007F73E2" w:rsidP="005C261D">
      <w:pPr>
        <w:pStyle w:val="Lbjegyzetszveg"/>
        <w:spacing w:after="540"/>
        <w:ind w:firstLine="0"/>
        <w:rPr>
          <w:sz w:val="14"/>
          <w:lang w:val="hu-HU"/>
        </w:rPr>
      </w:pPr>
      <w:proofErr w:type="spellStart"/>
      <w:r w:rsidRPr="007F73E2">
        <w:rPr>
          <w:sz w:val="14"/>
          <w:lang w:val="hu-HU"/>
        </w:rPr>
        <w:t>Department</w:t>
      </w:r>
      <w:proofErr w:type="spellEnd"/>
      <w:r w:rsidRPr="007F73E2">
        <w:rPr>
          <w:sz w:val="14"/>
          <w:lang w:val="hu-HU"/>
        </w:rPr>
        <w:t xml:space="preserve"> of </w:t>
      </w:r>
      <w:proofErr w:type="spellStart"/>
      <w:r w:rsidRPr="007F73E2">
        <w:rPr>
          <w:sz w:val="14"/>
          <w:lang w:val="hu-HU"/>
        </w:rPr>
        <w:t>Plant</w:t>
      </w:r>
      <w:proofErr w:type="spellEnd"/>
      <w:r w:rsidRPr="007F73E2">
        <w:rPr>
          <w:sz w:val="14"/>
          <w:lang w:val="hu-HU"/>
        </w:rPr>
        <w:t xml:space="preserve"> </w:t>
      </w:r>
      <w:proofErr w:type="spellStart"/>
      <w:r w:rsidRPr="007F73E2">
        <w:rPr>
          <w:sz w:val="14"/>
          <w:lang w:val="hu-HU"/>
        </w:rPr>
        <w:t>Systematics</w:t>
      </w:r>
      <w:proofErr w:type="gramStart"/>
      <w:r w:rsidRPr="007F73E2">
        <w:rPr>
          <w:sz w:val="14"/>
          <w:lang w:val="hu-HU"/>
        </w:rPr>
        <w:t>,Ecology</w:t>
      </w:r>
      <w:proofErr w:type="spellEnd"/>
      <w:proofErr w:type="gramEnd"/>
      <w:r w:rsidRPr="007F73E2">
        <w:rPr>
          <w:sz w:val="14"/>
          <w:lang w:val="hu-HU"/>
        </w:rPr>
        <w:t xml:space="preserve"> and </w:t>
      </w:r>
      <w:proofErr w:type="spellStart"/>
      <w:r w:rsidRPr="007F73E2">
        <w:rPr>
          <w:sz w:val="14"/>
          <w:lang w:val="hu-HU"/>
        </w:rPr>
        <w:t>Theoretical</w:t>
      </w:r>
      <w:proofErr w:type="spellEnd"/>
      <w:r w:rsidRPr="007F73E2">
        <w:rPr>
          <w:sz w:val="14"/>
          <w:lang w:val="hu-HU"/>
        </w:rPr>
        <w:t xml:space="preserve"> </w:t>
      </w:r>
      <w:proofErr w:type="spellStart"/>
      <w:r w:rsidRPr="007F73E2">
        <w:rPr>
          <w:sz w:val="14"/>
          <w:lang w:val="hu-HU"/>
        </w:rPr>
        <w:t>Biol</w:t>
      </w:r>
      <w:r>
        <w:rPr>
          <w:sz w:val="14"/>
          <w:lang w:val="hu-HU"/>
        </w:rPr>
        <w:t>ogy</w:t>
      </w:r>
      <w:proofErr w:type="spellEnd"/>
      <w:r>
        <w:rPr>
          <w:sz w:val="14"/>
          <w:lang w:val="hu-HU"/>
        </w:rPr>
        <w:t>, Eötvös Loránd University</w:t>
      </w:r>
    </w:p>
    <w:p w14:paraId="315077B5" w14:textId="02224609" w:rsidR="007F73E2" w:rsidRPr="00364197" w:rsidRDefault="00EA5D2D" w:rsidP="007F73E2">
      <w:pPr>
        <w:pStyle w:val="Abstract"/>
        <w:ind w:right="680"/>
      </w:pPr>
      <w:r w:rsidRPr="00887BB0">
        <w:rPr>
          <w:rStyle w:val="H5CharChar"/>
        </w:rPr>
        <w:t>ABSTRACT</w:t>
      </w:r>
      <w:r w:rsidRPr="0062439C">
        <w:t xml:space="preserve"> </w:t>
      </w:r>
      <w:r w:rsidR="007F73E2">
        <w:t>The occurrence of tree species in high mountains usually ends abruptly at some elevation. This is the</w:t>
      </w:r>
      <w:r w:rsidR="007F73E2">
        <w:t xml:space="preserve"> </w:t>
      </w:r>
      <w:proofErr w:type="spellStart"/>
      <w:r w:rsidR="007F73E2">
        <w:t>treeline</w:t>
      </w:r>
      <w:proofErr w:type="spellEnd"/>
      <w:r w:rsidR="007F73E2">
        <w:t xml:space="preserve">. The appearance of </w:t>
      </w:r>
      <w:proofErr w:type="spellStart"/>
      <w:r w:rsidR="007F73E2">
        <w:t>treeline</w:t>
      </w:r>
      <w:proofErr w:type="spellEnd"/>
      <w:r w:rsidR="007F73E2">
        <w:t xml:space="preserve"> structures in such areas is a topic of interest to ecologists and</w:t>
      </w:r>
      <w:r w:rsidR="007F73E2">
        <w:t xml:space="preserve"> </w:t>
      </w:r>
      <w:r w:rsidR="007F73E2">
        <w:t xml:space="preserve">climate scientists. These </w:t>
      </w:r>
      <w:proofErr w:type="spellStart"/>
      <w:r w:rsidR="007F73E2">
        <w:t>treeline</w:t>
      </w:r>
      <w:proofErr w:type="spellEnd"/>
      <w:r w:rsidR="007F73E2">
        <w:t xml:space="preserve"> structures exhibit a characteristic mainland-island structure, where</w:t>
      </w:r>
      <w:r w:rsidR="007F73E2">
        <w:t xml:space="preserve"> </w:t>
      </w:r>
      <w:r w:rsidR="007F73E2">
        <w:t>the tree cover is continuous at lower elevations (‘mainland’) and fragmented at higher ones (‘islands’).</w:t>
      </w:r>
      <w:r w:rsidR="007F73E2">
        <w:t xml:space="preserve"> </w:t>
      </w:r>
      <w:r w:rsidR="007F73E2">
        <w:t>Theoretical predictions from percolation theory using simulation-based results obtained by studying</w:t>
      </w:r>
      <w:r w:rsidR="007F73E2">
        <w:t xml:space="preserve"> </w:t>
      </w:r>
      <w:r w:rsidR="007F73E2">
        <w:t>two widely known types of models (the static Uniform/Gradient Random Map model and the</w:t>
      </w:r>
      <w:r w:rsidR="007F73E2">
        <w:t xml:space="preserve"> </w:t>
      </w:r>
      <w:r w:rsidR="007F73E2">
        <w:t>dynamic Uniform/Gradient Contact Process model) suggest that the hull of the ‘mainland’ should be</w:t>
      </w:r>
      <w:r w:rsidR="007F73E2">
        <w:t xml:space="preserve"> </w:t>
      </w:r>
      <w:r w:rsidR="007F73E2">
        <w:t>a fractal with dimension 7/4. This research project aims to test this hypothesis using satellite images</w:t>
      </w:r>
      <w:r w:rsidR="007F73E2">
        <w:t xml:space="preserve"> </w:t>
      </w:r>
      <w:r w:rsidR="007F73E2">
        <w:t xml:space="preserve">of </w:t>
      </w:r>
      <w:proofErr w:type="spellStart"/>
      <w:r w:rsidR="007F73E2">
        <w:t>treelines</w:t>
      </w:r>
      <w:proofErr w:type="spellEnd"/>
      <w:r w:rsidR="007F73E2">
        <w:t xml:space="preserve"> and to develop simulation software that appropriately </w:t>
      </w:r>
      <w:r w:rsidR="007F73E2">
        <w:t xml:space="preserve">presents the gradient models as </w:t>
      </w:r>
      <w:r w:rsidR="007F73E2">
        <w:t>well.</w:t>
      </w:r>
    </w:p>
    <w:p w14:paraId="5D90FDC6" w14:textId="74BDDB1C" w:rsidR="00D828C6" w:rsidRPr="00887BB0" w:rsidRDefault="00D828C6" w:rsidP="003B3FFE">
      <w:pPr>
        <w:pStyle w:val="IT"/>
        <w:sectPr w:rsidR="00D828C6" w:rsidRPr="00887BB0" w:rsidSect="00F50781">
          <w:headerReference w:type="default" r:id="rId8"/>
          <w:footerReference w:type="default" r:id="rId9"/>
          <w:pgSz w:w="11520" w:h="15660" w:code="1"/>
          <w:pgMar w:top="1280" w:right="740" w:bottom="1040" w:left="740" w:header="360" w:footer="640" w:gutter="0"/>
          <w:cols w:space="720"/>
          <w:docGrid w:linePitch="360"/>
        </w:sectPr>
      </w:pPr>
      <w:r w:rsidRPr="007573E5">
        <w:rPr>
          <w:rStyle w:val="H5CharChar"/>
        </w:rPr>
        <w:t>INDEX TERMS</w:t>
      </w:r>
      <w:r w:rsidR="005C3955" w:rsidRPr="007573E5">
        <w:t xml:space="preserve"> </w:t>
      </w:r>
      <w:proofErr w:type="spellStart"/>
      <w:r w:rsidR="007F73E2">
        <w:t>Treeline</w:t>
      </w:r>
      <w:proofErr w:type="spellEnd"/>
      <w:r w:rsidR="007F73E2">
        <w:t xml:space="preserve"> structure, percolation theory, fractal, gradient contact process</w:t>
      </w:r>
    </w:p>
    <w:p w14:paraId="1E648433" w14:textId="77777777" w:rsidR="00D828C6" w:rsidRPr="00F448F1" w:rsidRDefault="00D828C6" w:rsidP="00761589">
      <w:pPr>
        <w:pStyle w:val="H1ListNoSpace"/>
        <w:numPr>
          <w:ilvl w:val="0"/>
          <w:numId w:val="14"/>
        </w:numPr>
      </w:pPr>
      <w:r w:rsidRPr="00F448F1">
        <w:t>INTRODUCTION</w:t>
      </w:r>
    </w:p>
    <w:p w14:paraId="043A3491" w14:textId="0ADEE534" w:rsidR="002B61DA" w:rsidRDefault="004A5314" w:rsidP="004A5314">
      <w:pPr>
        <w:pStyle w:val="PARA"/>
        <w:ind w:left="360"/>
        <w:rPr>
          <w:spacing w:val="2"/>
        </w:rPr>
      </w:pPr>
      <w:r w:rsidRPr="004A5314">
        <w:rPr>
          <w:spacing w:val="2"/>
        </w:rPr>
        <w:t>The occurrence of tree species in high mountains usually ends abruptly at some elevation. This is the</w:t>
      </w:r>
      <w:r>
        <w:rPr>
          <w:spacing w:val="2"/>
        </w:rPr>
        <w:t xml:space="preserve"> </w:t>
      </w:r>
      <w:proofErr w:type="spellStart"/>
      <w:r w:rsidRPr="004A5314">
        <w:rPr>
          <w:spacing w:val="2"/>
        </w:rPr>
        <w:t>treeline</w:t>
      </w:r>
      <w:proofErr w:type="spellEnd"/>
      <w:r w:rsidRPr="004A5314">
        <w:rPr>
          <w:spacing w:val="2"/>
        </w:rPr>
        <w:t xml:space="preserve">. The appearance of </w:t>
      </w:r>
      <w:proofErr w:type="spellStart"/>
      <w:r w:rsidRPr="004A5314">
        <w:rPr>
          <w:spacing w:val="2"/>
        </w:rPr>
        <w:t>treeline</w:t>
      </w:r>
      <w:proofErr w:type="spellEnd"/>
      <w:r w:rsidRPr="004A5314">
        <w:rPr>
          <w:spacing w:val="2"/>
        </w:rPr>
        <w:t xml:space="preserve"> structures in such areas is a topic of interest to ecologists and</w:t>
      </w:r>
      <w:r>
        <w:rPr>
          <w:spacing w:val="2"/>
        </w:rPr>
        <w:t xml:space="preserve"> </w:t>
      </w:r>
      <w:r w:rsidRPr="004A5314">
        <w:rPr>
          <w:spacing w:val="2"/>
        </w:rPr>
        <w:t xml:space="preserve">climate scientists. These </w:t>
      </w:r>
      <w:proofErr w:type="spellStart"/>
      <w:r w:rsidRPr="004A5314">
        <w:rPr>
          <w:spacing w:val="2"/>
        </w:rPr>
        <w:t>treeline</w:t>
      </w:r>
      <w:proofErr w:type="spellEnd"/>
      <w:r w:rsidRPr="004A5314">
        <w:rPr>
          <w:spacing w:val="2"/>
        </w:rPr>
        <w:t xml:space="preserve"> structures exhibit a characteristic mainland-island structure, where</w:t>
      </w:r>
      <w:r>
        <w:rPr>
          <w:spacing w:val="2"/>
        </w:rPr>
        <w:t xml:space="preserve"> </w:t>
      </w:r>
      <w:r w:rsidRPr="004A5314">
        <w:rPr>
          <w:spacing w:val="2"/>
        </w:rPr>
        <w:t>the tree cover is continuous at lower elevations (‘mainland’) and fragmented at higher ones (‘islands’).</w:t>
      </w:r>
      <w:r>
        <w:rPr>
          <w:spacing w:val="2"/>
        </w:rPr>
        <w:t xml:space="preserve"> </w:t>
      </w:r>
      <w:r w:rsidRPr="004A5314">
        <w:rPr>
          <w:spacing w:val="2"/>
        </w:rPr>
        <w:t>Theoretical predictions from percolation theory using simulation-based results obtained by studying</w:t>
      </w:r>
      <w:r>
        <w:rPr>
          <w:spacing w:val="2"/>
        </w:rPr>
        <w:t xml:space="preserve"> </w:t>
      </w:r>
      <w:r w:rsidRPr="004A5314">
        <w:rPr>
          <w:spacing w:val="2"/>
        </w:rPr>
        <w:t>two widely known types of models (the static Uniform/Gradient Random Map model and the</w:t>
      </w:r>
      <w:r>
        <w:rPr>
          <w:spacing w:val="2"/>
        </w:rPr>
        <w:t xml:space="preserve"> </w:t>
      </w:r>
      <w:r w:rsidRPr="004A5314">
        <w:rPr>
          <w:spacing w:val="2"/>
        </w:rPr>
        <w:t>dynamic Uniform/Gradient Contact Process model) suggest that the hull of the ‘mainland’ should be</w:t>
      </w:r>
      <w:r>
        <w:rPr>
          <w:spacing w:val="2"/>
        </w:rPr>
        <w:t xml:space="preserve"> </w:t>
      </w:r>
      <w:r w:rsidRPr="004A5314">
        <w:rPr>
          <w:spacing w:val="2"/>
        </w:rPr>
        <w:t>a fractal with dimension 7/4. This research project aims to test this hypothesis using satellite images</w:t>
      </w:r>
      <w:r>
        <w:rPr>
          <w:spacing w:val="2"/>
        </w:rPr>
        <w:t xml:space="preserve"> </w:t>
      </w:r>
      <w:r w:rsidRPr="004A5314">
        <w:rPr>
          <w:spacing w:val="2"/>
        </w:rPr>
        <w:t xml:space="preserve">of </w:t>
      </w:r>
      <w:proofErr w:type="spellStart"/>
      <w:r w:rsidRPr="004A5314">
        <w:rPr>
          <w:spacing w:val="2"/>
        </w:rPr>
        <w:t>treelines</w:t>
      </w:r>
      <w:proofErr w:type="spellEnd"/>
      <w:r w:rsidRPr="004A5314">
        <w:rPr>
          <w:spacing w:val="2"/>
        </w:rPr>
        <w:t xml:space="preserve"> and to develop simulation software that appropriately presents the gradient models as</w:t>
      </w:r>
      <w:r>
        <w:rPr>
          <w:spacing w:val="2"/>
        </w:rPr>
        <w:t xml:space="preserve"> </w:t>
      </w:r>
      <w:r w:rsidRPr="004A5314">
        <w:rPr>
          <w:spacing w:val="2"/>
        </w:rPr>
        <w:t>well.</w:t>
      </w:r>
    </w:p>
    <w:p w14:paraId="3A48DA43" w14:textId="77777777" w:rsidR="007A705D" w:rsidRPr="00643136" w:rsidRDefault="007A705D" w:rsidP="002B61DA">
      <w:pPr>
        <w:pStyle w:val="PARA"/>
        <w:ind w:left="360"/>
        <w:rPr>
          <w:spacing w:val="2"/>
        </w:rPr>
      </w:pPr>
    </w:p>
    <w:p w14:paraId="4351E568" w14:textId="651C9797" w:rsidR="00A440E1" w:rsidRDefault="003A6C3B" w:rsidP="00761589">
      <w:pPr>
        <w:pStyle w:val="H1ListNoSpace"/>
        <w:numPr>
          <w:ilvl w:val="0"/>
          <w:numId w:val="14"/>
        </w:numPr>
      </w:pPr>
      <w:r>
        <w:t>RELATED WORK</w:t>
      </w:r>
    </w:p>
    <w:p w14:paraId="672D9021" w14:textId="3106A445" w:rsidR="009A6A56" w:rsidRPr="00AF7DAF" w:rsidRDefault="00C077E8" w:rsidP="00C077E8">
      <w:pPr>
        <w:pStyle w:val="Listaszerbekezds"/>
        <w:ind w:left="360"/>
        <w:jc w:val="both"/>
        <w:rPr>
          <w:sz w:val="20"/>
        </w:rPr>
      </w:pPr>
      <w:r w:rsidRPr="00C077E8">
        <w:rPr>
          <w:spacing w:val="2"/>
          <w:sz w:val="20"/>
        </w:rPr>
        <w:t>Several studies have investigated the transition from connected to fragmented vegetation across</w:t>
      </w:r>
      <w:r>
        <w:rPr>
          <w:spacing w:val="2"/>
          <w:sz w:val="20"/>
        </w:rPr>
        <w:t xml:space="preserve"> </w:t>
      </w:r>
      <w:r w:rsidRPr="00C077E8">
        <w:rPr>
          <w:spacing w:val="2"/>
          <w:sz w:val="20"/>
        </w:rPr>
        <w:t>environmental gradients and scaling laws in ecotone geometry (</w:t>
      </w:r>
      <w:proofErr w:type="spellStart"/>
      <w:r w:rsidRPr="00C077E8">
        <w:rPr>
          <w:spacing w:val="2"/>
          <w:sz w:val="20"/>
        </w:rPr>
        <w:t>Gastner</w:t>
      </w:r>
      <w:proofErr w:type="spellEnd"/>
      <w:r w:rsidRPr="00C077E8">
        <w:rPr>
          <w:spacing w:val="2"/>
          <w:sz w:val="20"/>
        </w:rPr>
        <w:t xml:space="preserve"> et al., 2009). Recent research</w:t>
      </w:r>
      <w:r>
        <w:rPr>
          <w:spacing w:val="2"/>
          <w:sz w:val="20"/>
        </w:rPr>
        <w:t xml:space="preserve"> </w:t>
      </w:r>
      <w:r w:rsidRPr="00C077E8">
        <w:rPr>
          <w:spacing w:val="2"/>
          <w:sz w:val="20"/>
        </w:rPr>
        <w:t>has also suggested that percolation theory predicts some universal features in range margins across</w:t>
      </w:r>
      <w:r>
        <w:rPr>
          <w:spacing w:val="2"/>
          <w:sz w:val="20"/>
        </w:rPr>
        <w:t xml:space="preserve"> </w:t>
      </w:r>
      <w:r w:rsidRPr="00C077E8">
        <w:rPr>
          <w:spacing w:val="2"/>
          <w:sz w:val="20"/>
        </w:rPr>
        <w:t>environmental gradients (</w:t>
      </w:r>
      <w:proofErr w:type="spellStart"/>
      <w:r w:rsidRPr="00C077E8">
        <w:rPr>
          <w:spacing w:val="2"/>
          <w:sz w:val="20"/>
        </w:rPr>
        <w:t>Juhász</w:t>
      </w:r>
      <w:proofErr w:type="spellEnd"/>
      <w:r w:rsidRPr="00C077E8">
        <w:rPr>
          <w:spacing w:val="2"/>
          <w:sz w:val="20"/>
        </w:rPr>
        <w:t xml:space="preserve"> &amp; </w:t>
      </w:r>
      <w:proofErr w:type="spellStart"/>
      <w:r w:rsidRPr="00C077E8">
        <w:rPr>
          <w:spacing w:val="2"/>
          <w:sz w:val="20"/>
        </w:rPr>
        <w:t>Oborny</w:t>
      </w:r>
      <w:proofErr w:type="spellEnd"/>
      <w:r w:rsidRPr="00C077E8">
        <w:rPr>
          <w:spacing w:val="2"/>
          <w:sz w:val="20"/>
        </w:rPr>
        <w:t>, 2020). However, there is a lack of research that uses</w:t>
      </w:r>
      <w:r>
        <w:rPr>
          <w:spacing w:val="2"/>
          <w:sz w:val="20"/>
        </w:rPr>
        <w:t xml:space="preserve"> </w:t>
      </w:r>
      <w:r w:rsidRPr="00C077E8">
        <w:rPr>
          <w:spacing w:val="2"/>
          <w:sz w:val="20"/>
        </w:rPr>
        <w:t xml:space="preserve">satellite </w:t>
      </w:r>
      <w:r w:rsidRPr="00C077E8">
        <w:rPr>
          <w:spacing w:val="2"/>
          <w:sz w:val="20"/>
        </w:rPr>
        <w:t xml:space="preserve">images to </w:t>
      </w:r>
      <w:proofErr w:type="spellStart"/>
      <w:r w:rsidRPr="00C077E8">
        <w:rPr>
          <w:spacing w:val="2"/>
          <w:sz w:val="20"/>
        </w:rPr>
        <w:t>analyse</w:t>
      </w:r>
      <w:proofErr w:type="spellEnd"/>
      <w:r w:rsidRPr="00C077E8">
        <w:rPr>
          <w:spacing w:val="2"/>
          <w:sz w:val="20"/>
        </w:rPr>
        <w:t xml:space="preserve"> the fractal structure of </w:t>
      </w:r>
      <w:proofErr w:type="spellStart"/>
      <w:r w:rsidRPr="00C077E8">
        <w:rPr>
          <w:spacing w:val="2"/>
          <w:sz w:val="20"/>
        </w:rPr>
        <w:t>treelines</w:t>
      </w:r>
      <w:proofErr w:type="spellEnd"/>
      <w:r w:rsidRPr="00C077E8">
        <w:rPr>
          <w:spacing w:val="2"/>
          <w:sz w:val="20"/>
        </w:rPr>
        <w:t xml:space="preserve"> and its implications for species border</w:t>
      </w:r>
      <w:r>
        <w:rPr>
          <w:spacing w:val="2"/>
          <w:sz w:val="20"/>
        </w:rPr>
        <w:t xml:space="preserve"> </w:t>
      </w:r>
      <w:r w:rsidRPr="00C077E8">
        <w:rPr>
          <w:spacing w:val="2"/>
          <w:sz w:val="20"/>
        </w:rPr>
        <w:t>delineation and climate change detection. Additionally, the existing simulation software of this</w:t>
      </w:r>
      <w:r>
        <w:rPr>
          <w:spacing w:val="2"/>
          <w:sz w:val="20"/>
        </w:rPr>
        <w:t xml:space="preserve"> </w:t>
      </w:r>
      <w:r w:rsidRPr="00C077E8">
        <w:rPr>
          <w:spacing w:val="2"/>
          <w:sz w:val="20"/>
        </w:rPr>
        <w:t>population model in finite space does not capture environmental gradients</w:t>
      </w:r>
    </w:p>
    <w:p w14:paraId="14F0710C" w14:textId="77777777" w:rsidR="009A6A56" w:rsidRDefault="009A6A56" w:rsidP="009A6A56">
      <w:pPr>
        <w:pStyle w:val="H1ListNoSpace"/>
        <w:numPr>
          <w:ilvl w:val="0"/>
          <w:numId w:val="0"/>
        </w:numPr>
        <w:ind w:left="360"/>
      </w:pPr>
    </w:p>
    <w:p w14:paraId="76D82E04" w14:textId="2B61800B" w:rsidR="00A440E1" w:rsidRDefault="003A6C3B" w:rsidP="00761589">
      <w:pPr>
        <w:pStyle w:val="H1ListNoSpace"/>
        <w:numPr>
          <w:ilvl w:val="0"/>
          <w:numId w:val="14"/>
        </w:numPr>
      </w:pPr>
      <w:r>
        <w:t>METHOD</w:t>
      </w:r>
    </w:p>
    <w:p w14:paraId="5C689381" w14:textId="540F0E14" w:rsidR="00B8694B" w:rsidRDefault="00C077E8" w:rsidP="00761589">
      <w:pPr>
        <w:pStyle w:val="H2First"/>
        <w:numPr>
          <w:ilvl w:val="1"/>
          <w:numId w:val="14"/>
        </w:numPr>
      </w:pPr>
      <w:r>
        <w:t>General</w:t>
      </w:r>
      <w:r w:rsidR="00A440E1">
        <w:t xml:space="preserve"> description</w:t>
      </w:r>
    </w:p>
    <w:p w14:paraId="7A82C416" w14:textId="609C02F5" w:rsidR="00295C94"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rPr>
      </w:pPr>
      <w:r w:rsidRPr="00295C94">
        <w:rPr>
          <w:rFonts w:ascii="Times New Roman" w:hAnsi="Times New Roman" w:cs="Times New Roman"/>
          <w:b w:val="0"/>
          <w:i w:val="0"/>
          <w:color w:val="000000" w:themeColor="text1"/>
          <w:spacing w:val="2"/>
          <w:sz w:val="20"/>
          <w:szCs w:val="20"/>
        </w:rPr>
        <w:t xml:space="preserve">Satellite images of </w:t>
      </w:r>
      <w:proofErr w:type="spellStart"/>
      <w:r w:rsidRPr="00295C94">
        <w:rPr>
          <w:rFonts w:ascii="Times New Roman" w:hAnsi="Times New Roman" w:cs="Times New Roman"/>
          <w:b w:val="0"/>
          <w:i w:val="0"/>
          <w:color w:val="000000" w:themeColor="text1"/>
          <w:spacing w:val="2"/>
          <w:sz w:val="20"/>
          <w:szCs w:val="20"/>
        </w:rPr>
        <w:t>treelines</w:t>
      </w:r>
      <w:proofErr w:type="spellEnd"/>
      <w:r w:rsidRPr="00295C94">
        <w:rPr>
          <w:rFonts w:ascii="Times New Roman" w:hAnsi="Times New Roman" w:cs="Times New Roman"/>
          <w:b w:val="0"/>
          <w:i w:val="0"/>
          <w:color w:val="000000" w:themeColor="text1"/>
          <w:spacing w:val="2"/>
          <w:sz w:val="20"/>
          <w:szCs w:val="20"/>
        </w:rPr>
        <w:t xml:space="preserve"> will be obtained from publicly available datasets after careful consideration and thorough discussion with a cartographer specialist. A custom algorithm based on the existing literature in the field will be implemented to calculate the fractal dimension of the </w:t>
      </w:r>
      <w:proofErr w:type="spellStart"/>
      <w:r w:rsidRPr="00295C94">
        <w:rPr>
          <w:rFonts w:ascii="Times New Roman" w:hAnsi="Times New Roman" w:cs="Times New Roman"/>
          <w:b w:val="0"/>
          <w:i w:val="0"/>
          <w:color w:val="000000" w:themeColor="text1"/>
          <w:spacing w:val="2"/>
          <w:sz w:val="20"/>
          <w:szCs w:val="20"/>
        </w:rPr>
        <w:t>treeline</w:t>
      </w:r>
      <w:proofErr w:type="spellEnd"/>
      <w:r w:rsidRPr="00295C94">
        <w:rPr>
          <w:rFonts w:ascii="Times New Roman" w:hAnsi="Times New Roman" w:cs="Times New Roman"/>
          <w:b w:val="0"/>
          <w:i w:val="0"/>
          <w:color w:val="000000" w:themeColor="text1"/>
          <w:spacing w:val="2"/>
          <w:sz w:val="20"/>
          <w:szCs w:val="20"/>
        </w:rPr>
        <w:t xml:space="preserve"> structures. The potential limitations of the data and methods will be cautiously addressed. Additionally, simulation software will be developed (involving visualization of population dynamics models in finite space, implementation of algorithms for detecting the so-called ‘giant component’ of the population, and for the delineation of its ‘hull’) that captures some environmental gradients and appropriately presents gradient models. The results of the simulation software will be compared with those obtained from real-life ecological data. </w:t>
      </w:r>
    </w:p>
    <w:p w14:paraId="15C1A82A" w14:textId="7A506D6C" w:rsidR="00295C94" w:rsidRPr="00295C94"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rPr>
      </w:pPr>
      <w:r w:rsidRPr="00295C94">
        <w:rPr>
          <w:rFonts w:ascii="Times New Roman" w:hAnsi="Times New Roman" w:cs="Times New Roman"/>
          <w:b w:val="0"/>
          <w:i w:val="0"/>
          <w:color w:val="000000" w:themeColor="text1"/>
          <w:spacing w:val="2"/>
          <w:sz w:val="20"/>
          <w:szCs w:val="20"/>
        </w:rPr>
        <w:t xml:space="preserve">To be able to effectively test our hypothesis and to maintain the possibility of extending this research </w:t>
      </w:r>
      <w:r w:rsidRPr="00295C94">
        <w:rPr>
          <w:rFonts w:ascii="Times New Roman" w:hAnsi="Times New Roman" w:cs="Times New Roman"/>
          <w:b w:val="0"/>
          <w:i w:val="0"/>
          <w:color w:val="000000" w:themeColor="text1"/>
          <w:spacing w:val="2"/>
          <w:sz w:val="20"/>
          <w:szCs w:val="20"/>
        </w:rPr>
        <w:lastRenderedPageBreak/>
        <w:t>topic in the future we have decided to use the following methodology:</w:t>
      </w:r>
    </w:p>
    <w:p w14:paraId="1E77B404" w14:textId="77777777" w:rsidR="00295C94" w:rsidRDefault="00295C94" w:rsidP="00761589">
      <w:pPr>
        <w:pStyle w:val="H2First"/>
        <w:numPr>
          <w:ilvl w:val="0"/>
          <w:numId w:val="15"/>
        </w:numPr>
        <w:rPr>
          <w:rFonts w:ascii="Times New Roman" w:hAnsi="Times New Roman" w:cs="Times New Roman"/>
          <w:b w:val="0"/>
          <w:i w:val="0"/>
          <w:color w:val="000000" w:themeColor="text1"/>
          <w:spacing w:val="2"/>
          <w:sz w:val="20"/>
          <w:szCs w:val="20"/>
        </w:rPr>
      </w:pPr>
      <w:r w:rsidRPr="00295C94">
        <w:rPr>
          <w:rFonts w:ascii="Times New Roman" w:hAnsi="Times New Roman" w:cs="Times New Roman"/>
          <w:b w:val="0"/>
          <w:i w:val="0"/>
          <w:color w:val="000000" w:themeColor="text1"/>
          <w:spacing w:val="2"/>
          <w:sz w:val="20"/>
          <w:szCs w:val="20"/>
        </w:rPr>
        <w:t>Programming language: Python (desktop application);</w:t>
      </w:r>
    </w:p>
    <w:p w14:paraId="278D9AD8" w14:textId="2719A911" w:rsidR="00295C94" w:rsidRPr="00295C94" w:rsidRDefault="00295C94" w:rsidP="00761589">
      <w:pPr>
        <w:pStyle w:val="H2First"/>
        <w:numPr>
          <w:ilvl w:val="0"/>
          <w:numId w:val="15"/>
        </w:numPr>
        <w:rPr>
          <w:rFonts w:ascii="Times New Roman" w:hAnsi="Times New Roman" w:cs="Times New Roman"/>
          <w:b w:val="0"/>
          <w:i w:val="0"/>
          <w:color w:val="000000" w:themeColor="text1"/>
          <w:spacing w:val="2"/>
          <w:sz w:val="20"/>
          <w:szCs w:val="20"/>
        </w:rPr>
      </w:pPr>
      <w:r w:rsidRPr="00295C94">
        <w:rPr>
          <w:rFonts w:ascii="Times New Roman" w:hAnsi="Times New Roman" w:cs="Times New Roman"/>
          <w:b w:val="0"/>
          <w:i w:val="0"/>
          <w:color w:val="000000" w:themeColor="text1"/>
          <w:spacing w:val="2"/>
          <w:sz w:val="20"/>
          <w:szCs w:val="20"/>
        </w:rPr>
        <w:t>Build a compact, yet easily extendible framework for the research topic;</w:t>
      </w:r>
    </w:p>
    <w:p w14:paraId="0C5AD55D" w14:textId="39E13D54" w:rsidR="00295C94" w:rsidRDefault="00295C94" w:rsidP="00761589">
      <w:pPr>
        <w:pStyle w:val="H2First"/>
        <w:numPr>
          <w:ilvl w:val="0"/>
          <w:numId w:val="15"/>
        </w:numPr>
      </w:pPr>
      <w:r w:rsidRPr="00295C94">
        <w:rPr>
          <w:rFonts w:ascii="Times New Roman" w:hAnsi="Times New Roman" w:cs="Times New Roman"/>
          <w:b w:val="0"/>
          <w:i w:val="0"/>
          <w:color w:val="000000" w:themeColor="text1"/>
          <w:spacing w:val="2"/>
          <w:sz w:val="20"/>
          <w:szCs w:val="20"/>
        </w:rPr>
        <w:t>Using our python program and multiple process variables we will test the hypothesis.</w:t>
      </w:r>
    </w:p>
    <w:p w14:paraId="1196F115" w14:textId="7175CB45" w:rsidR="00A440E1" w:rsidRDefault="00A440E1" w:rsidP="00295C94">
      <w:pPr>
        <w:pStyle w:val="H2First"/>
        <w:numPr>
          <w:ilvl w:val="0"/>
          <w:numId w:val="0"/>
        </w:numPr>
        <w:ind w:left="792"/>
      </w:pPr>
    </w:p>
    <w:p w14:paraId="240E8908" w14:textId="77777777" w:rsidR="00A440E1" w:rsidRDefault="00A440E1" w:rsidP="00A440E1">
      <w:pPr>
        <w:pStyle w:val="H2First"/>
        <w:numPr>
          <w:ilvl w:val="0"/>
          <w:numId w:val="0"/>
        </w:numPr>
      </w:pPr>
    </w:p>
    <w:p w14:paraId="3B09E2CF" w14:textId="63FCEB4C" w:rsidR="00A440E1" w:rsidRDefault="00C077E8" w:rsidP="00761589">
      <w:pPr>
        <w:pStyle w:val="H1ListNoSpace"/>
        <w:numPr>
          <w:ilvl w:val="0"/>
          <w:numId w:val="14"/>
        </w:numPr>
      </w:pPr>
      <w:r>
        <w:t>MILESTONES</w:t>
      </w:r>
    </w:p>
    <w:p w14:paraId="4741165D" w14:textId="32C9EFA4" w:rsidR="00A440E1" w:rsidRDefault="00C077E8" w:rsidP="00761589">
      <w:pPr>
        <w:pStyle w:val="H2First"/>
        <w:numPr>
          <w:ilvl w:val="1"/>
          <w:numId w:val="14"/>
        </w:numPr>
      </w:pPr>
      <w:r w:rsidRPr="00C077E8">
        <w:t>Simulating the Gradient Random Map model</w:t>
      </w:r>
    </w:p>
    <w:p w14:paraId="0B8825E3" w14:textId="4CA79C4A" w:rsidR="00AA1243" w:rsidRPr="00AA1243" w:rsidRDefault="00C077E8" w:rsidP="00D87408">
      <w:pPr>
        <w:pStyle w:val="H2First"/>
        <w:numPr>
          <w:ilvl w:val="0"/>
          <w:numId w:val="0"/>
        </w:numPr>
        <w:ind w:left="360"/>
        <w:jc w:val="both"/>
        <w:rPr>
          <w:rFonts w:ascii="Times New Roman" w:hAnsi="Times New Roman" w:cs="Times New Roman"/>
          <w:b w:val="0"/>
          <w:i w:val="0"/>
          <w:color w:val="000000" w:themeColor="text1"/>
          <w:sz w:val="20"/>
        </w:rPr>
      </w:pPr>
      <w:r>
        <w:rPr>
          <w:rFonts w:ascii="Times New Roman" w:hAnsi="Times New Roman" w:cs="Times New Roman"/>
          <w:b w:val="0"/>
          <w:i w:val="0"/>
          <w:color w:val="000000" w:themeColor="text1"/>
          <w:spacing w:val="2"/>
          <w:sz w:val="20"/>
          <w:szCs w:val="20"/>
        </w:rPr>
        <w:t>TODO</w:t>
      </w:r>
    </w:p>
    <w:p w14:paraId="6161E786" w14:textId="2610599D" w:rsidR="00986B77" w:rsidRDefault="00C077E8" w:rsidP="00761589">
      <w:pPr>
        <w:pStyle w:val="H2First"/>
        <w:numPr>
          <w:ilvl w:val="1"/>
          <w:numId w:val="14"/>
        </w:numPr>
      </w:pPr>
      <w:r w:rsidRPr="00C077E8">
        <w:t>Simulating the Gradient Contact Process mode</w:t>
      </w:r>
      <w:r>
        <w:t>l</w:t>
      </w:r>
    </w:p>
    <w:p w14:paraId="089094BA" w14:textId="2AFFFDC2" w:rsidR="00986B77" w:rsidRDefault="00C077E8" w:rsidP="00986B77">
      <w:pPr>
        <w:pStyle w:val="H2First"/>
        <w:numPr>
          <w:ilvl w:val="0"/>
          <w:numId w:val="0"/>
        </w:numPr>
        <w:ind w:left="360"/>
        <w:rPr>
          <w:rFonts w:ascii="Times New Roman" w:hAnsi="Times New Roman" w:cs="Times New Roman"/>
          <w:b w:val="0"/>
          <w:i w:val="0"/>
          <w:color w:val="000000" w:themeColor="text1"/>
          <w:spacing w:val="2"/>
          <w:sz w:val="20"/>
          <w:szCs w:val="20"/>
        </w:rPr>
      </w:pPr>
      <w:r>
        <w:rPr>
          <w:rFonts w:ascii="Times New Roman" w:hAnsi="Times New Roman" w:cs="Times New Roman"/>
          <w:b w:val="0"/>
          <w:i w:val="0"/>
          <w:color w:val="000000" w:themeColor="text1"/>
          <w:sz w:val="20"/>
        </w:rPr>
        <w:t>TODO</w:t>
      </w:r>
    </w:p>
    <w:p w14:paraId="13C4DC5F" w14:textId="05990D00" w:rsidR="00C077E8" w:rsidRDefault="003C64E8" w:rsidP="00761589">
      <w:pPr>
        <w:pStyle w:val="H2First"/>
        <w:numPr>
          <w:ilvl w:val="1"/>
          <w:numId w:val="14"/>
        </w:numPr>
      </w:pPr>
      <w:r w:rsidRPr="00C077E8">
        <w:t>Analyzing</w:t>
      </w:r>
      <w:r w:rsidR="00C077E8" w:rsidRPr="00C077E8">
        <w:t xml:space="preserve"> real-life ecological data</w:t>
      </w:r>
    </w:p>
    <w:p w14:paraId="4260B9CE" w14:textId="41E104A2" w:rsidR="00C077E8" w:rsidRPr="00986B77" w:rsidRDefault="00C077E8" w:rsidP="00986B77">
      <w:pPr>
        <w:pStyle w:val="H2First"/>
        <w:numPr>
          <w:ilvl w:val="0"/>
          <w:numId w:val="0"/>
        </w:numPr>
        <w:ind w:left="360"/>
        <w:rPr>
          <w:rFonts w:ascii="Times New Roman" w:hAnsi="Times New Roman" w:cs="Times New Roman"/>
          <w:b w:val="0"/>
          <w:i w:val="0"/>
          <w:color w:val="000000" w:themeColor="text1"/>
          <w:sz w:val="20"/>
        </w:rPr>
      </w:pPr>
      <w:r>
        <w:rPr>
          <w:rFonts w:ascii="Times New Roman" w:hAnsi="Times New Roman" w:cs="Times New Roman"/>
          <w:b w:val="0"/>
          <w:i w:val="0"/>
          <w:color w:val="000000" w:themeColor="text1"/>
          <w:sz w:val="20"/>
        </w:rPr>
        <w:t>TODO</w:t>
      </w:r>
    </w:p>
    <w:p w14:paraId="652D72F3" w14:textId="2B57DFB2" w:rsidR="00A440E1" w:rsidRDefault="00A440E1" w:rsidP="00A440E1">
      <w:pPr>
        <w:pStyle w:val="H1ListNoSpace"/>
        <w:numPr>
          <w:ilvl w:val="0"/>
          <w:numId w:val="0"/>
        </w:numPr>
        <w:ind w:left="360"/>
      </w:pPr>
    </w:p>
    <w:p w14:paraId="3406936C" w14:textId="21D9D52F" w:rsidR="003A6C3B" w:rsidRDefault="003A6C3B" w:rsidP="00761589">
      <w:pPr>
        <w:pStyle w:val="H1ListNoSpace"/>
        <w:numPr>
          <w:ilvl w:val="0"/>
          <w:numId w:val="14"/>
        </w:numPr>
      </w:pPr>
      <w:r>
        <w:t>EXPERIMENTS</w:t>
      </w:r>
    </w:p>
    <w:p w14:paraId="34657E75" w14:textId="6FA9B9BC" w:rsidR="00FC14F5" w:rsidRDefault="00FC14F5" w:rsidP="009A4341">
      <w:pPr>
        <w:pStyle w:val="H1ListNoSpace"/>
        <w:numPr>
          <w:ilvl w:val="0"/>
          <w:numId w:val="0"/>
        </w:numPr>
        <w:rPr>
          <w:rFonts w:ascii="Times New Roman" w:hAnsi="Times New Roman" w:cs="Times New Roman"/>
          <w:b w:val="0"/>
          <w:color w:val="000000" w:themeColor="text1"/>
          <w:sz w:val="20"/>
        </w:rPr>
      </w:pPr>
    </w:p>
    <w:p w14:paraId="438F611B" w14:textId="4282117E" w:rsidR="00A440E1" w:rsidRDefault="00C077E8" w:rsidP="00C077E8">
      <w:pPr>
        <w:pStyle w:val="H1ListNoSpace"/>
        <w:numPr>
          <w:ilvl w:val="0"/>
          <w:numId w:val="0"/>
        </w:numPr>
        <w:ind w:left="360"/>
      </w:pPr>
      <w:r>
        <w:rPr>
          <w:rFonts w:ascii="Times New Roman" w:hAnsi="Times New Roman" w:cs="Times New Roman"/>
          <w:b w:val="0"/>
          <w:color w:val="000000" w:themeColor="text1"/>
          <w:sz w:val="20"/>
        </w:rPr>
        <w:t>TODO</w:t>
      </w:r>
    </w:p>
    <w:p w14:paraId="292348B9" w14:textId="77777777" w:rsidR="00A440E1" w:rsidRDefault="00A440E1" w:rsidP="00A440E1">
      <w:pPr>
        <w:pStyle w:val="H1ListSpace"/>
        <w:numPr>
          <w:ilvl w:val="0"/>
          <w:numId w:val="0"/>
        </w:numPr>
        <w:spacing w:before="0"/>
        <w:ind w:left="280"/>
      </w:pPr>
    </w:p>
    <w:p w14:paraId="660135CD" w14:textId="38A35F22" w:rsidR="00613269" w:rsidRDefault="00381422" w:rsidP="00761589">
      <w:pPr>
        <w:pStyle w:val="H1ListNoSpace"/>
        <w:numPr>
          <w:ilvl w:val="0"/>
          <w:numId w:val="14"/>
        </w:numPr>
      </w:pPr>
      <w:r>
        <w:t>EVALUATION AND VISUALIZATION OF RESULTS</w:t>
      </w:r>
    </w:p>
    <w:p w14:paraId="320F048C" w14:textId="0CC9A262" w:rsidR="00381422" w:rsidRDefault="00381422" w:rsidP="00761589">
      <w:pPr>
        <w:pStyle w:val="H2First"/>
        <w:numPr>
          <w:ilvl w:val="1"/>
          <w:numId w:val="14"/>
        </w:numPr>
      </w:pPr>
      <w:r>
        <w:t>Model performance comparison</w:t>
      </w:r>
    </w:p>
    <w:p w14:paraId="2E67526A" w14:textId="14F7A0E1" w:rsidR="0035112D" w:rsidRDefault="00C077E8" w:rsidP="00C077E8">
      <w:pPr>
        <w:pStyle w:val="H2First"/>
        <w:numPr>
          <w:ilvl w:val="0"/>
          <w:numId w:val="0"/>
        </w:numPr>
        <w:ind w:left="792"/>
      </w:pPr>
      <w:r>
        <w:rPr>
          <w:rFonts w:ascii="Times New Roman" w:hAnsi="Times New Roman" w:cs="Times New Roman"/>
          <w:b w:val="0"/>
          <w:i w:val="0"/>
          <w:color w:val="000000" w:themeColor="text1"/>
          <w:sz w:val="20"/>
        </w:rPr>
        <w:t>TODO</w:t>
      </w:r>
    </w:p>
    <w:p w14:paraId="4E6F5311" w14:textId="31B7B18C" w:rsidR="003163C6" w:rsidRDefault="00C077E8" w:rsidP="00761589">
      <w:pPr>
        <w:pStyle w:val="H2First"/>
        <w:numPr>
          <w:ilvl w:val="1"/>
          <w:numId w:val="14"/>
        </w:numPr>
      </w:pPr>
      <w:r>
        <w:t>Result</w:t>
      </w:r>
      <w:r w:rsidR="00381422">
        <w:t xml:space="preserve"> analysis</w:t>
      </w:r>
    </w:p>
    <w:p w14:paraId="126A03BA" w14:textId="753C7E17" w:rsidR="00C077E8" w:rsidRDefault="00C077E8" w:rsidP="00C077E8">
      <w:pPr>
        <w:pStyle w:val="H2First"/>
        <w:numPr>
          <w:ilvl w:val="0"/>
          <w:numId w:val="0"/>
        </w:numPr>
        <w:ind w:left="360" w:firstLine="360"/>
      </w:pPr>
      <w:r>
        <w:rPr>
          <w:rFonts w:ascii="Times New Roman" w:hAnsi="Times New Roman" w:cs="Times New Roman"/>
          <w:b w:val="0"/>
          <w:i w:val="0"/>
          <w:color w:val="000000" w:themeColor="text1"/>
          <w:sz w:val="20"/>
        </w:rPr>
        <w:t>TODO</w:t>
      </w:r>
      <w:r w:rsidR="00793F1F">
        <w:rPr>
          <w:rFonts w:ascii="Times New Roman" w:hAnsi="Times New Roman" w:cs="Times New Roman"/>
          <w:b w:val="0"/>
          <w:i w:val="0"/>
          <w:color w:val="000000" w:themeColor="text1"/>
          <w:sz w:val="20"/>
        </w:rPr>
        <w:t>.</w:t>
      </w:r>
    </w:p>
    <w:p w14:paraId="57479154" w14:textId="77777777" w:rsidR="00381422" w:rsidRDefault="00381422" w:rsidP="00C077E8">
      <w:pPr>
        <w:pStyle w:val="H1ListNoSpace"/>
        <w:numPr>
          <w:ilvl w:val="0"/>
          <w:numId w:val="0"/>
        </w:numPr>
      </w:pPr>
    </w:p>
    <w:p w14:paraId="20FAF329" w14:textId="51635BF6" w:rsidR="00381422" w:rsidRDefault="00381422" w:rsidP="00761589">
      <w:pPr>
        <w:pStyle w:val="H1ListNoSpace"/>
        <w:numPr>
          <w:ilvl w:val="0"/>
          <w:numId w:val="14"/>
        </w:numPr>
      </w:pPr>
      <w:r>
        <w:t>CONCLUSION AND DISCUSSION</w:t>
      </w:r>
    </w:p>
    <w:p w14:paraId="7FE87A0A" w14:textId="3FBE28CD" w:rsidR="00C077E8" w:rsidRDefault="00C077E8" w:rsidP="00DF434B">
      <w:pPr>
        <w:pStyle w:val="H1ListNoSpace"/>
        <w:numPr>
          <w:ilvl w:val="0"/>
          <w:numId w:val="0"/>
        </w:numPr>
        <w:jc w:val="both"/>
        <w:rPr>
          <w:rFonts w:ascii="Times New Roman" w:hAnsi="Times New Roman" w:cs="Times New Roman"/>
          <w:b w:val="0"/>
          <w:color w:val="000000" w:themeColor="text1"/>
          <w:sz w:val="20"/>
        </w:rPr>
      </w:pPr>
    </w:p>
    <w:p w14:paraId="699DFB74" w14:textId="77777777" w:rsidR="00754A6C"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TODO.</w:t>
      </w:r>
    </w:p>
    <w:p w14:paraId="482BDB21" w14:textId="77777777" w:rsidR="00754A6C" w:rsidRDefault="00754A6C" w:rsidP="00C077E8">
      <w:pPr>
        <w:pStyle w:val="H1ListNoSpace"/>
        <w:numPr>
          <w:ilvl w:val="0"/>
          <w:numId w:val="0"/>
        </w:numPr>
        <w:ind w:left="360"/>
        <w:jc w:val="both"/>
        <w:rPr>
          <w:rFonts w:ascii="Times New Roman" w:hAnsi="Times New Roman" w:cs="Times New Roman"/>
          <w:b w:val="0"/>
          <w:color w:val="000000" w:themeColor="text1"/>
          <w:sz w:val="20"/>
          <w:szCs w:val="20"/>
        </w:rPr>
      </w:pPr>
    </w:p>
    <w:p w14:paraId="17EED0BA" w14:textId="6CC47791" w:rsidR="00FE01A1" w:rsidRPr="00C077E8" w:rsidRDefault="00C077E8" w:rsidP="00C077E8">
      <w:pPr>
        <w:pStyle w:val="H1ListNoSpace"/>
        <w:numPr>
          <w:ilvl w:val="0"/>
          <w:numId w:val="0"/>
        </w:numPr>
        <w:ind w:left="360"/>
        <w:jc w:val="both"/>
        <w:rPr>
          <w:rFonts w:ascii="Times New Roman" w:hAnsi="Times New Roman" w:cs="Times New Roman"/>
          <w:b w:val="0"/>
          <w:color w:val="000000" w:themeColor="text1"/>
          <w:sz w:val="20"/>
          <w:szCs w:val="20"/>
        </w:rPr>
      </w:pPr>
      <w:r w:rsidRPr="00C077E8">
        <w:rPr>
          <w:rFonts w:ascii="Times New Roman" w:hAnsi="Times New Roman" w:cs="Times New Roman"/>
          <w:b w:val="0"/>
          <w:color w:val="000000" w:themeColor="text1"/>
          <w:sz w:val="20"/>
          <w:szCs w:val="20"/>
        </w:rPr>
        <w:t xml:space="preserve">This research project aims to test the hypothesis that the hull of the </w:t>
      </w:r>
      <w:proofErr w:type="spellStart"/>
      <w:r w:rsidRPr="00C077E8">
        <w:rPr>
          <w:rFonts w:ascii="Times New Roman" w:hAnsi="Times New Roman" w:cs="Times New Roman"/>
          <w:b w:val="0"/>
          <w:color w:val="000000" w:themeColor="text1"/>
          <w:sz w:val="20"/>
          <w:szCs w:val="20"/>
        </w:rPr>
        <w:t>treeline</w:t>
      </w:r>
      <w:proofErr w:type="spellEnd"/>
      <w:r w:rsidRPr="00C077E8">
        <w:rPr>
          <w:rFonts w:ascii="Times New Roman" w:hAnsi="Times New Roman" w:cs="Times New Roman"/>
          <w:b w:val="0"/>
          <w:color w:val="000000" w:themeColor="text1"/>
          <w:sz w:val="20"/>
          <w:szCs w:val="20"/>
        </w:rPr>
        <w:t xml:space="preserve"> mainland in high</w:t>
      </w:r>
      <w:r>
        <w:rPr>
          <w:rFonts w:ascii="Times New Roman" w:hAnsi="Times New Roman" w:cs="Times New Roman"/>
          <w:b w:val="0"/>
          <w:color w:val="000000" w:themeColor="text1"/>
          <w:sz w:val="20"/>
          <w:szCs w:val="20"/>
        </w:rPr>
        <w:t xml:space="preserve"> </w:t>
      </w:r>
      <w:r w:rsidRPr="00C077E8">
        <w:rPr>
          <w:rFonts w:ascii="Times New Roman" w:hAnsi="Times New Roman" w:cs="Times New Roman"/>
          <w:b w:val="0"/>
          <w:color w:val="000000" w:themeColor="text1"/>
          <w:sz w:val="20"/>
          <w:szCs w:val="20"/>
        </w:rPr>
        <w:t xml:space="preserve">mountains is a fractal with </w:t>
      </w:r>
      <w:r>
        <w:rPr>
          <w:rFonts w:ascii="Times New Roman" w:hAnsi="Times New Roman" w:cs="Times New Roman"/>
          <w:b w:val="0"/>
          <w:color w:val="000000" w:themeColor="text1"/>
          <w:sz w:val="20"/>
          <w:szCs w:val="20"/>
        </w:rPr>
        <w:t>dimension 7/4, using satellite i</w:t>
      </w:r>
      <w:r w:rsidRPr="00C077E8">
        <w:rPr>
          <w:rFonts w:ascii="Times New Roman" w:hAnsi="Times New Roman" w:cs="Times New Roman"/>
          <w:b w:val="0"/>
          <w:color w:val="000000" w:themeColor="text1"/>
          <w:sz w:val="20"/>
          <w:szCs w:val="20"/>
        </w:rPr>
        <w:t>magery. By developing a feasible method</w:t>
      </w:r>
      <w:r>
        <w:rPr>
          <w:rFonts w:ascii="Times New Roman" w:hAnsi="Times New Roman" w:cs="Times New Roman"/>
          <w:b w:val="0"/>
          <w:color w:val="000000" w:themeColor="text1"/>
          <w:sz w:val="20"/>
          <w:szCs w:val="20"/>
        </w:rPr>
        <w:t xml:space="preserve"> </w:t>
      </w:r>
      <w:r w:rsidRPr="00C077E8">
        <w:rPr>
          <w:rFonts w:ascii="Times New Roman" w:hAnsi="Times New Roman" w:cs="Times New Roman"/>
          <w:b w:val="0"/>
          <w:color w:val="000000" w:themeColor="text1"/>
          <w:sz w:val="20"/>
          <w:szCs w:val="20"/>
        </w:rPr>
        <w:t xml:space="preserve">for characterizing the fractal structure of </w:t>
      </w:r>
      <w:proofErr w:type="spellStart"/>
      <w:r w:rsidRPr="00C077E8">
        <w:rPr>
          <w:rFonts w:ascii="Times New Roman" w:hAnsi="Times New Roman" w:cs="Times New Roman"/>
          <w:b w:val="0"/>
          <w:color w:val="000000" w:themeColor="text1"/>
          <w:sz w:val="20"/>
          <w:szCs w:val="20"/>
        </w:rPr>
        <w:t>treelines</w:t>
      </w:r>
      <w:proofErr w:type="spellEnd"/>
      <w:r w:rsidRPr="00C077E8">
        <w:rPr>
          <w:rFonts w:ascii="Times New Roman" w:hAnsi="Times New Roman" w:cs="Times New Roman"/>
          <w:b w:val="0"/>
          <w:color w:val="000000" w:themeColor="text1"/>
          <w:sz w:val="20"/>
          <w:szCs w:val="20"/>
        </w:rPr>
        <w:t>, this project has the potential to contribute to the</w:t>
      </w:r>
      <w:r>
        <w:rPr>
          <w:rFonts w:ascii="Times New Roman" w:hAnsi="Times New Roman" w:cs="Times New Roman"/>
          <w:b w:val="0"/>
          <w:color w:val="000000" w:themeColor="text1"/>
          <w:sz w:val="20"/>
          <w:szCs w:val="20"/>
        </w:rPr>
        <w:t xml:space="preserve"> </w:t>
      </w:r>
      <w:r w:rsidRPr="00C077E8">
        <w:rPr>
          <w:rFonts w:ascii="Times New Roman" w:hAnsi="Times New Roman" w:cs="Times New Roman"/>
          <w:b w:val="0"/>
          <w:color w:val="000000" w:themeColor="text1"/>
          <w:sz w:val="20"/>
          <w:szCs w:val="20"/>
        </w:rPr>
        <w:t>precise delineation of species borders and the detection of population shifts due to climate change.</w:t>
      </w:r>
      <w:r>
        <w:rPr>
          <w:rFonts w:ascii="Times New Roman" w:hAnsi="Times New Roman" w:cs="Times New Roman"/>
          <w:b w:val="0"/>
          <w:color w:val="000000" w:themeColor="text1"/>
          <w:sz w:val="20"/>
          <w:szCs w:val="20"/>
        </w:rPr>
        <w:t xml:space="preserve"> </w:t>
      </w:r>
      <w:r w:rsidRPr="00C077E8">
        <w:rPr>
          <w:rFonts w:ascii="Times New Roman" w:hAnsi="Times New Roman" w:cs="Times New Roman"/>
          <w:b w:val="0"/>
          <w:color w:val="000000" w:themeColor="text1"/>
          <w:sz w:val="20"/>
          <w:szCs w:val="20"/>
        </w:rPr>
        <w:t xml:space="preserve">The project will also involve the development of simulation software that includes </w:t>
      </w:r>
      <w:r w:rsidRPr="00C077E8">
        <w:rPr>
          <w:rFonts w:ascii="Times New Roman" w:hAnsi="Times New Roman" w:cs="Times New Roman"/>
          <w:b w:val="0"/>
          <w:color w:val="000000" w:themeColor="text1"/>
          <w:sz w:val="20"/>
          <w:szCs w:val="20"/>
        </w:rPr>
        <w:t>environmental</w:t>
      </w:r>
      <w:r>
        <w:rPr>
          <w:rFonts w:ascii="Times New Roman" w:hAnsi="Times New Roman" w:cs="Times New Roman"/>
          <w:b w:val="0"/>
          <w:color w:val="000000" w:themeColor="text1"/>
          <w:sz w:val="20"/>
          <w:szCs w:val="20"/>
        </w:rPr>
        <w:t xml:space="preserve"> </w:t>
      </w:r>
      <w:r w:rsidRPr="00C077E8">
        <w:rPr>
          <w:rFonts w:ascii="Times New Roman" w:hAnsi="Times New Roman" w:cs="Times New Roman"/>
          <w:b w:val="0"/>
          <w:color w:val="000000" w:themeColor="text1"/>
          <w:sz w:val="20"/>
          <w:szCs w:val="20"/>
        </w:rPr>
        <w:t>gradients to test the fractal result on simulated data. With the guidance of our supervisor and her</w:t>
      </w:r>
      <w:r>
        <w:rPr>
          <w:rFonts w:ascii="Times New Roman" w:hAnsi="Times New Roman" w:cs="Times New Roman"/>
          <w:b w:val="0"/>
          <w:color w:val="000000" w:themeColor="text1"/>
          <w:sz w:val="20"/>
          <w:szCs w:val="20"/>
        </w:rPr>
        <w:t xml:space="preserve"> </w:t>
      </w:r>
      <w:r w:rsidRPr="00C077E8">
        <w:rPr>
          <w:rFonts w:ascii="Times New Roman" w:hAnsi="Times New Roman" w:cs="Times New Roman"/>
          <w:b w:val="0"/>
          <w:color w:val="000000" w:themeColor="text1"/>
          <w:sz w:val="20"/>
          <w:szCs w:val="20"/>
        </w:rPr>
        <w:t>team, we are confident that this project will make a valuable contribution to the field of plant ecology</w:t>
      </w:r>
      <w:r>
        <w:rPr>
          <w:rFonts w:ascii="Times New Roman" w:hAnsi="Times New Roman" w:cs="Times New Roman"/>
          <w:b w:val="0"/>
          <w:color w:val="000000" w:themeColor="text1"/>
          <w:sz w:val="20"/>
          <w:szCs w:val="20"/>
        </w:rPr>
        <w:t xml:space="preserve"> </w:t>
      </w:r>
      <w:r w:rsidRPr="00C077E8">
        <w:rPr>
          <w:rFonts w:ascii="Times New Roman" w:hAnsi="Times New Roman" w:cs="Times New Roman"/>
          <w:b w:val="0"/>
          <w:color w:val="000000" w:themeColor="text1"/>
          <w:sz w:val="20"/>
          <w:szCs w:val="20"/>
        </w:rPr>
        <w:t>and theoretical biology.</w:t>
      </w:r>
    </w:p>
    <w:p w14:paraId="78FC480E" w14:textId="46F08F6F" w:rsidR="00F306E6" w:rsidRDefault="00F306E6" w:rsidP="00030FE9">
      <w:pPr>
        <w:pStyle w:val="References"/>
        <w:numPr>
          <w:ilvl w:val="0"/>
          <w:numId w:val="0"/>
        </w:numPr>
        <w:ind w:left="360"/>
        <w:jc w:val="left"/>
      </w:pPr>
    </w:p>
    <w:p w14:paraId="15BB6B45" w14:textId="520EF6A7" w:rsidR="008730FE" w:rsidRDefault="008730FE" w:rsidP="00030FE9">
      <w:pPr>
        <w:pStyle w:val="References"/>
        <w:numPr>
          <w:ilvl w:val="0"/>
          <w:numId w:val="0"/>
        </w:numPr>
        <w:ind w:left="360"/>
        <w:jc w:val="left"/>
      </w:pPr>
    </w:p>
    <w:p w14:paraId="2319548A" w14:textId="1DCCECE1" w:rsidR="008730FE" w:rsidRDefault="008730FE" w:rsidP="00030FE9">
      <w:pPr>
        <w:pStyle w:val="References"/>
        <w:numPr>
          <w:ilvl w:val="0"/>
          <w:numId w:val="0"/>
        </w:numPr>
        <w:ind w:left="360"/>
        <w:jc w:val="left"/>
      </w:pPr>
    </w:p>
    <w:p w14:paraId="59A836CC" w14:textId="254B1FC1" w:rsidR="008730FE" w:rsidRDefault="008730FE" w:rsidP="00030FE9">
      <w:pPr>
        <w:pStyle w:val="References"/>
        <w:numPr>
          <w:ilvl w:val="0"/>
          <w:numId w:val="0"/>
        </w:numPr>
        <w:ind w:left="360"/>
        <w:jc w:val="left"/>
      </w:pPr>
    </w:p>
    <w:p w14:paraId="4E0DFB51" w14:textId="096F21DA" w:rsidR="008730FE" w:rsidRDefault="008730FE" w:rsidP="00030FE9">
      <w:pPr>
        <w:pStyle w:val="References"/>
        <w:numPr>
          <w:ilvl w:val="0"/>
          <w:numId w:val="0"/>
        </w:numPr>
        <w:ind w:left="360"/>
        <w:jc w:val="left"/>
      </w:pPr>
    </w:p>
    <w:p w14:paraId="0772705B" w14:textId="4C4D0376" w:rsidR="008730FE" w:rsidRDefault="008730FE" w:rsidP="00030FE9">
      <w:pPr>
        <w:pStyle w:val="References"/>
        <w:numPr>
          <w:ilvl w:val="0"/>
          <w:numId w:val="0"/>
        </w:numPr>
        <w:ind w:left="360"/>
        <w:jc w:val="left"/>
      </w:pPr>
    </w:p>
    <w:p w14:paraId="159AD1CB" w14:textId="6F6F26F8" w:rsidR="008730FE" w:rsidRDefault="008730FE" w:rsidP="00030FE9">
      <w:pPr>
        <w:pStyle w:val="References"/>
        <w:numPr>
          <w:ilvl w:val="0"/>
          <w:numId w:val="0"/>
        </w:numPr>
        <w:ind w:left="360"/>
        <w:jc w:val="left"/>
      </w:pPr>
    </w:p>
    <w:p w14:paraId="1636EA36" w14:textId="53C3E5AB" w:rsidR="008730FE" w:rsidRDefault="008730FE" w:rsidP="00030FE9">
      <w:pPr>
        <w:pStyle w:val="References"/>
        <w:numPr>
          <w:ilvl w:val="0"/>
          <w:numId w:val="0"/>
        </w:numPr>
        <w:ind w:left="360"/>
        <w:jc w:val="left"/>
      </w:pPr>
    </w:p>
    <w:p w14:paraId="1D4EB8F9" w14:textId="701AF8DA" w:rsidR="008730FE" w:rsidRDefault="008730FE" w:rsidP="00030FE9">
      <w:pPr>
        <w:pStyle w:val="References"/>
        <w:numPr>
          <w:ilvl w:val="0"/>
          <w:numId w:val="0"/>
        </w:numPr>
        <w:ind w:left="360"/>
        <w:jc w:val="left"/>
      </w:pPr>
    </w:p>
    <w:p w14:paraId="55C9BF93" w14:textId="37C75853" w:rsidR="008730FE" w:rsidRDefault="008730FE" w:rsidP="00030FE9">
      <w:pPr>
        <w:pStyle w:val="References"/>
        <w:numPr>
          <w:ilvl w:val="0"/>
          <w:numId w:val="0"/>
        </w:numPr>
        <w:ind w:left="360"/>
        <w:jc w:val="left"/>
      </w:pPr>
    </w:p>
    <w:p w14:paraId="75942D88" w14:textId="50A3C240" w:rsidR="008730FE" w:rsidRDefault="008730FE" w:rsidP="00030FE9">
      <w:pPr>
        <w:pStyle w:val="References"/>
        <w:numPr>
          <w:ilvl w:val="0"/>
          <w:numId w:val="0"/>
        </w:numPr>
        <w:ind w:left="360"/>
        <w:jc w:val="left"/>
      </w:pPr>
    </w:p>
    <w:p w14:paraId="1361C741" w14:textId="77777777" w:rsidR="008730FE" w:rsidRPr="001C597C" w:rsidRDefault="008730FE" w:rsidP="008730FE">
      <w:pPr>
        <w:pStyle w:val="H1ListNoSpace"/>
        <w:numPr>
          <w:ilvl w:val="0"/>
          <w:numId w:val="0"/>
        </w:numPr>
        <w:jc w:val="both"/>
      </w:pPr>
      <w:r w:rsidRPr="00067C21">
        <w:t>REFERENCES</w:t>
      </w:r>
    </w:p>
    <w:p w14:paraId="2925D425" w14:textId="77777777" w:rsidR="008730FE" w:rsidRDefault="008730FE" w:rsidP="008730FE">
      <w:pPr>
        <w:pStyle w:val="References"/>
        <w:jc w:val="left"/>
      </w:pPr>
      <w:r>
        <w:t xml:space="preserve">A. </w:t>
      </w:r>
      <w:proofErr w:type="spellStart"/>
      <w:r>
        <w:t>Krizhevsky</w:t>
      </w:r>
      <w:proofErr w:type="spellEnd"/>
      <w:r>
        <w:t xml:space="preserve">, I. </w:t>
      </w:r>
      <w:proofErr w:type="spellStart"/>
      <w:r>
        <w:t>Sutskever</w:t>
      </w:r>
      <w:proofErr w:type="spellEnd"/>
      <w:r>
        <w:t xml:space="preserve">, and G. Hinton. </w:t>
      </w:r>
      <w:proofErr w:type="spellStart"/>
      <w:r>
        <w:t>Imagenet</w:t>
      </w:r>
      <w:proofErr w:type="spellEnd"/>
      <w:r>
        <w:t xml:space="preserve"> classification</w:t>
      </w:r>
    </w:p>
    <w:p w14:paraId="2B484684" w14:textId="77777777" w:rsidR="008730FE" w:rsidRDefault="008730FE" w:rsidP="008730FE">
      <w:pPr>
        <w:pStyle w:val="References"/>
        <w:numPr>
          <w:ilvl w:val="0"/>
          <w:numId w:val="0"/>
        </w:numPr>
        <w:ind w:left="360"/>
        <w:jc w:val="left"/>
      </w:pPr>
      <w:r>
        <w:t xml:space="preserve">with deep convolutional neural networks. In NIPS, 2012. </w:t>
      </w:r>
      <w:hyperlink r:id="rId10" w:history="1">
        <w:r w:rsidRPr="00262583">
          <w:rPr>
            <w:rStyle w:val="Hiperhivatkozs"/>
          </w:rPr>
          <w:t>https://proceedings.neurips.cc/paper/2012/file/c399862d3b9d6b76c8436e924a68c45b-Paper.pdf</w:t>
        </w:r>
      </w:hyperlink>
      <w:r>
        <w:t xml:space="preserve"> </w:t>
      </w:r>
    </w:p>
    <w:p w14:paraId="0EC5FCD7" w14:textId="77777777" w:rsidR="008730FE" w:rsidRDefault="008730FE" w:rsidP="008730FE">
      <w:pPr>
        <w:pStyle w:val="References"/>
        <w:jc w:val="left"/>
      </w:pPr>
      <w:r>
        <w:t xml:space="preserve"> Y. </w:t>
      </w:r>
      <w:proofErr w:type="spellStart"/>
      <w:r>
        <w:t>LeCun</w:t>
      </w:r>
      <w:proofErr w:type="spellEnd"/>
      <w:r>
        <w:t xml:space="preserve">, B. </w:t>
      </w:r>
      <w:proofErr w:type="spellStart"/>
      <w:r>
        <w:t>Boser</w:t>
      </w:r>
      <w:proofErr w:type="spellEnd"/>
      <w:r>
        <w:t xml:space="preserve">, J. S. </w:t>
      </w:r>
      <w:proofErr w:type="spellStart"/>
      <w:r>
        <w:t>Denker</w:t>
      </w:r>
      <w:proofErr w:type="spellEnd"/>
      <w:r>
        <w:t>, D. Henderson, R. E. Howard,</w:t>
      </w:r>
    </w:p>
    <w:p w14:paraId="5C817123" w14:textId="77777777" w:rsidR="008730FE" w:rsidRDefault="008730FE" w:rsidP="008730FE">
      <w:pPr>
        <w:pStyle w:val="References"/>
        <w:numPr>
          <w:ilvl w:val="0"/>
          <w:numId w:val="0"/>
        </w:numPr>
        <w:ind w:left="360"/>
        <w:jc w:val="left"/>
      </w:pPr>
      <w:r>
        <w:t xml:space="preserve">W. Hubbard, and L. D. </w:t>
      </w:r>
      <w:proofErr w:type="spellStart"/>
      <w:r>
        <w:t>Jackel</w:t>
      </w:r>
      <w:proofErr w:type="spellEnd"/>
      <w:r>
        <w:t xml:space="preserve">. Backpropagation applied to handwritten zip code recognition. Neural computation, 1989. </w:t>
      </w:r>
      <w:hyperlink r:id="rId11" w:history="1">
        <w:r w:rsidRPr="00262583">
          <w:rPr>
            <w:rStyle w:val="Hiperhivatkozs"/>
          </w:rPr>
          <w:t>https://ieeexplore.ieee.org/document/6795724</w:t>
        </w:r>
      </w:hyperlink>
      <w:r>
        <w:t xml:space="preserve"> </w:t>
      </w:r>
    </w:p>
    <w:p w14:paraId="6CDE2BEC" w14:textId="77777777" w:rsidR="008730FE" w:rsidRDefault="008730FE" w:rsidP="008730FE">
      <w:pPr>
        <w:pStyle w:val="References"/>
      </w:pPr>
      <w:r>
        <w:t xml:space="preserve">Ashish </w:t>
      </w:r>
      <w:proofErr w:type="spellStart"/>
      <w:r>
        <w:t>Vaswani</w:t>
      </w:r>
      <w:proofErr w:type="spellEnd"/>
      <w:r>
        <w:t xml:space="preserve">, Noam </w:t>
      </w:r>
      <w:proofErr w:type="spellStart"/>
      <w:r>
        <w:t>Shazeer</w:t>
      </w:r>
      <w:proofErr w:type="spellEnd"/>
      <w:r>
        <w:t xml:space="preserve">, </w:t>
      </w:r>
      <w:proofErr w:type="spellStart"/>
      <w:r>
        <w:t>Niki</w:t>
      </w:r>
      <w:proofErr w:type="spellEnd"/>
      <w:r>
        <w:t xml:space="preserve"> </w:t>
      </w:r>
      <w:proofErr w:type="spellStart"/>
      <w:r>
        <w:t>Parmar</w:t>
      </w:r>
      <w:proofErr w:type="spellEnd"/>
      <w:r>
        <w:t xml:space="preserve">, </w:t>
      </w:r>
      <w:proofErr w:type="spellStart"/>
      <w:r>
        <w:t>Jakob</w:t>
      </w:r>
      <w:proofErr w:type="spellEnd"/>
      <w:r>
        <w:t xml:space="preserve"> </w:t>
      </w:r>
      <w:proofErr w:type="spellStart"/>
      <w:r>
        <w:t>Uszkoreit</w:t>
      </w:r>
      <w:proofErr w:type="spellEnd"/>
      <w:r>
        <w:t xml:space="preserve">, </w:t>
      </w:r>
      <w:proofErr w:type="spellStart"/>
      <w:r>
        <w:t>Llion</w:t>
      </w:r>
      <w:proofErr w:type="spellEnd"/>
      <w:r>
        <w:t xml:space="preserve"> Jones, Aidan N Gomez, </w:t>
      </w:r>
      <w:proofErr w:type="spellStart"/>
      <w:r>
        <w:t>Łukasz</w:t>
      </w:r>
      <w:proofErr w:type="spellEnd"/>
      <w:r>
        <w:t xml:space="preserve"> Kaiser, and </w:t>
      </w:r>
      <w:proofErr w:type="spellStart"/>
      <w:r>
        <w:t>Illia</w:t>
      </w:r>
      <w:proofErr w:type="spellEnd"/>
      <w:r>
        <w:t xml:space="preserve"> </w:t>
      </w:r>
      <w:proofErr w:type="spellStart"/>
      <w:r>
        <w:t>Polosukhin</w:t>
      </w:r>
      <w:proofErr w:type="spellEnd"/>
      <w:r>
        <w:t xml:space="preserve">. Attention is all you need. In NIPS, 2017. </w:t>
      </w:r>
      <w:hyperlink r:id="rId12" w:history="1">
        <w:r w:rsidRPr="00262583">
          <w:rPr>
            <w:rStyle w:val="Hiperhivatkozs"/>
          </w:rPr>
          <w:t>https://arxiv.org/abs/1706.03762</w:t>
        </w:r>
      </w:hyperlink>
      <w:r>
        <w:t xml:space="preserve"> </w:t>
      </w:r>
    </w:p>
    <w:p w14:paraId="2247DF44" w14:textId="77777777" w:rsidR="008730FE" w:rsidRDefault="008730FE" w:rsidP="008730FE">
      <w:pPr>
        <w:pStyle w:val="References"/>
        <w:jc w:val="left"/>
      </w:pPr>
      <w:r w:rsidRPr="007A705D">
        <w:t xml:space="preserve">M. D. </w:t>
      </w:r>
      <w:proofErr w:type="spellStart"/>
      <w:r w:rsidRPr="007A705D">
        <w:t>Zeiler</w:t>
      </w:r>
      <w:proofErr w:type="spellEnd"/>
      <w:r w:rsidRPr="007A705D">
        <w:t xml:space="preserve"> and R. Fergus. Visualizing and understanding convolutional </w:t>
      </w:r>
      <w:r>
        <w:t xml:space="preserve">neural networks. In ECCV, 2014. </w:t>
      </w:r>
      <w:hyperlink r:id="rId13" w:history="1">
        <w:r w:rsidRPr="00262583">
          <w:rPr>
            <w:rStyle w:val="Hiperhivatkozs"/>
          </w:rPr>
          <w:t>https://arxiv.org/abs/1311.2901</w:t>
        </w:r>
      </w:hyperlink>
      <w:r>
        <w:t xml:space="preserve"> </w:t>
      </w:r>
    </w:p>
    <w:p w14:paraId="3A4D0826" w14:textId="77777777" w:rsidR="008730FE" w:rsidRDefault="008730FE" w:rsidP="008730FE">
      <w:pPr>
        <w:pStyle w:val="References"/>
        <w:jc w:val="left"/>
      </w:pPr>
      <w:r>
        <w:t xml:space="preserve">Alexey </w:t>
      </w:r>
      <w:proofErr w:type="spellStart"/>
      <w:r>
        <w:t>Dosovitsky</w:t>
      </w:r>
      <w:proofErr w:type="spellEnd"/>
      <w:r>
        <w:t xml:space="preserve">, Lucas Beyer. An Image is worth 16x16 words. ICLR, 2021. </w:t>
      </w:r>
      <w:hyperlink r:id="rId14" w:history="1">
        <w:r w:rsidRPr="00262583">
          <w:rPr>
            <w:rStyle w:val="Hiperhivatkozs"/>
          </w:rPr>
          <w:t>https://arxiv.org/abs/2010.11929</w:t>
        </w:r>
      </w:hyperlink>
      <w:r>
        <w:t xml:space="preserve"> </w:t>
      </w:r>
    </w:p>
    <w:p w14:paraId="383E687B" w14:textId="77777777" w:rsidR="008730FE" w:rsidRDefault="008730FE" w:rsidP="008730FE">
      <w:pPr>
        <w:pStyle w:val="References"/>
        <w:jc w:val="left"/>
      </w:pPr>
      <w:proofErr w:type="spellStart"/>
      <w:r>
        <w:t>Karimi</w:t>
      </w:r>
      <w:proofErr w:type="spellEnd"/>
      <w:r>
        <w:t xml:space="preserve">, D. </w:t>
      </w:r>
      <w:proofErr w:type="spellStart"/>
      <w:r>
        <w:t>Vasylechko</w:t>
      </w:r>
      <w:proofErr w:type="spellEnd"/>
      <w:r>
        <w:t xml:space="preserve">, S. Convolutional-Free Medical Image Segmentation using Transformers. </w:t>
      </w:r>
      <w:hyperlink r:id="rId15" w:history="1">
        <w:r w:rsidRPr="00262583">
          <w:rPr>
            <w:rStyle w:val="Hiperhivatkozs"/>
          </w:rPr>
          <w:t>https://arxiv.org/abs/2102.13645</w:t>
        </w:r>
      </w:hyperlink>
    </w:p>
    <w:p w14:paraId="4D3B05E2" w14:textId="77777777" w:rsidR="008730FE" w:rsidRDefault="008730FE" w:rsidP="008730FE">
      <w:pPr>
        <w:pStyle w:val="References"/>
        <w:jc w:val="left"/>
      </w:pPr>
      <w:proofErr w:type="spellStart"/>
      <w:r>
        <w:t>Bazi</w:t>
      </w:r>
      <w:proofErr w:type="spellEnd"/>
      <w:r>
        <w:t xml:space="preserve">, Y. </w:t>
      </w:r>
      <w:proofErr w:type="spellStart"/>
      <w:r>
        <w:t>Bashmal</w:t>
      </w:r>
      <w:proofErr w:type="spellEnd"/>
      <w:r>
        <w:t xml:space="preserve">, L. </w:t>
      </w:r>
      <w:proofErr w:type="spellStart"/>
      <w:r>
        <w:t>Rahhal</w:t>
      </w:r>
      <w:proofErr w:type="spellEnd"/>
      <w:r>
        <w:t xml:space="preserve">, M. </w:t>
      </w:r>
      <w:proofErr w:type="spellStart"/>
      <w:r>
        <w:t>Dayil</w:t>
      </w:r>
      <w:proofErr w:type="spellEnd"/>
      <w:r>
        <w:t xml:space="preserve"> R.A. Vision Transformers for Remote Sensing Image Classification. Remote Sens. </w:t>
      </w:r>
      <w:hyperlink r:id="rId16" w:history="1">
        <w:r w:rsidRPr="00262583">
          <w:rPr>
            <w:rStyle w:val="Hiperhivatkozs"/>
          </w:rPr>
          <w:t>https://arxiv.org/pdf/2208.03987.pdf</w:t>
        </w:r>
      </w:hyperlink>
    </w:p>
    <w:p w14:paraId="6C5D88B7" w14:textId="77777777" w:rsidR="008730FE" w:rsidRDefault="008730FE" w:rsidP="008730FE">
      <w:pPr>
        <w:pStyle w:val="References"/>
        <w:jc w:val="left"/>
      </w:pPr>
      <w:proofErr w:type="spellStart"/>
      <w:r>
        <w:t>Mingxing</w:t>
      </w:r>
      <w:proofErr w:type="spellEnd"/>
      <w:r>
        <w:t xml:space="preserve"> Tan, </w:t>
      </w:r>
      <w:proofErr w:type="spellStart"/>
      <w:r>
        <w:t>Quoc</w:t>
      </w:r>
      <w:proofErr w:type="spellEnd"/>
      <w:r>
        <w:t xml:space="preserve"> V. Le </w:t>
      </w:r>
      <w:r w:rsidRPr="00F306E6">
        <w:t>EfficientNet: Rethinking Model Scaling for Convolutional Neural Networks</w:t>
      </w:r>
      <w:r>
        <w:t xml:space="preserve">. </w:t>
      </w:r>
      <w:hyperlink r:id="rId17" w:history="1">
        <w:r w:rsidRPr="00262583">
          <w:rPr>
            <w:rStyle w:val="Hiperhivatkozs"/>
          </w:rPr>
          <w:t>https://arxiv.org/pdf/1905.11946v5.pdf</w:t>
        </w:r>
      </w:hyperlink>
    </w:p>
    <w:p w14:paraId="5B52B79C" w14:textId="77777777" w:rsidR="008730FE" w:rsidRDefault="008730FE" w:rsidP="008730FE">
      <w:pPr>
        <w:pStyle w:val="References"/>
        <w:jc w:val="left"/>
      </w:pPr>
      <w:proofErr w:type="spellStart"/>
      <w:r w:rsidRPr="00F306E6">
        <w:t>Kaiming</w:t>
      </w:r>
      <w:proofErr w:type="spellEnd"/>
      <w:r w:rsidRPr="00F306E6">
        <w:t xml:space="preserve"> He</w:t>
      </w:r>
      <w:r>
        <w:t>,</w:t>
      </w:r>
      <w:r w:rsidRPr="00F306E6">
        <w:t xml:space="preserve"> </w:t>
      </w:r>
      <w:proofErr w:type="spellStart"/>
      <w:r w:rsidRPr="00F306E6">
        <w:t>Xiangyu</w:t>
      </w:r>
      <w:proofErr w:type="spellEnd"/>
      <w:r w:rsidRPr="00F306E6">
        <w:t xml:space="preserve"> Zhang</w:t>
      </w:r>
      <w:r>
        <w:t>,</w:t>
      </w:r>
      <w:r w:rsidRPr="00F306E6">
        <w:t xml:space="preserve"> </w:t>
      </w:r>
      <w:proofErr w:type="spellStart"/>
      <w:r w:rsidRPr="00F306E6">
        <w:t>Shaoqing</w:t>
      </w:r>
      <w:proofErr w:type="spellEnd"/>
      <w:r w:rsidRPr="00F306E6">
        <w:t xml:space="preserve"> Ren</w:t>
      </w:r>
      <w:r>
        <w:t>,</w:t>
      </w:r>
      <w:r w:rsidRPr="00F306E6">
        <w:t xml:space="preserve"> Jian Sun</w:t>
      </w:r>
      <w:r>
        <w:t xml:space="preserve">. </w:t>
      </w:r>
      <w:r w:rsidRPr="00F306E6">
        <w:t>Deep Residual</w:t>
      </w:r>
      <w:r>
        <w:t xml:space="preserve"> Learning for Image Recognition. </w:t>
      </w:r>
      <w:hyperlink r:id="rId18" w:history="1">
        <w:r w:rsidRPr="00262583">
          <w:rPr>
            <w:rStyle w:val="Hiperhivatkozs"/>
          </w:rPr>
          <w:t>https://arxiv.org/pdf/1512.03385v1.pdf</w:t>
        </w:r>
      </w:hyperlink>
    </w:p>
    <w:p w14:paraId="0F5AC181" w14:textId="77777777" w:rsidR="008730FE" w:rsidRDefault="008730FE" w:rsidP="008730FE">
      <w:pPr>
        <w:pStyle w:val="References"/>
        <w:jc w:val="left"/>
      </w:pPr>
      <w:proofErr w:type="spellStart"/>
      <w:r w:rsidRPr="00FE01A1">
        <w:t>Yanghao</w:t>
      </w:r>
      <w:proofErr w:type="spellEnd"/>
      <w:r w:rsidRPr="00FE01A1">
        <w:t xml:space="preserve"> Li, </w:t>
      </w:r>
      <w:proofErr w:type="spellStart"/>
      <w:r w:rsidRPr="00FE01A1">
        <w:t>Hanzi</w:t>
      </w:r>
      <w:proofErr w:type="spellEnd"/>
      <w:r w:rsidRPr="00FE01A1">
        <w:t xml:space="preserve"> Mao, Ross </w:t>
      </w:r>
      <w:proofErr w:type="spellStart"/>
      <w:r w:rsidRPr="00FE01A1">
        <w:t>Girshick</w:t>
      </w:r>
      <w:proofErr w:type="spellEnd"/>
      <w:r w:rsidRPr="00FE01A1">
        <w:t xml:space="preserve">, </w:t>
      </w:r>
      <w:proofErr w:type="spellStart"/>
      <w:r w:rsidRPr="00FE01A1">
        <w:t>Kaiming</w:t>
      </w:r>
      <w:proofErr w:type="spellEnd"/>
      <w:r w:rsidRPr="00FE01A1">
        <w:t xml:space="preserve"> He</w:t>
      </w:r>
      <w:r>
        <w:t xml:space="preserve">. </w:t>
      </w:r>
      <w:r w:rsidRPr="00FE01A1">
        <w:t>Exploring Plain Vision Transformer Backbones for Object Detection</w:t>
      </w:r>
      <w:r>
        <w:t xml:space="preserve">. </w:t>
      </w:r>
      <w:hyperlink r:id="rId19" w:history="1">
        <w:r w:rsidRPr="00262583">
          <w:rPr>
            <w:rStyle w:val="Hiperhivatkozs"/>
          </w:rPr>
          <w:t>https://arxiv.org/pdf/2203.16527v2.pdf</w:t>
        </w:r>
      </w:hyperlink>
    </w:p>
    <w:p w14:paraId="306C1F39" w14:textId="3EF68BE6" w:rsidR="008730FE" w:rsidRPr="006A0B53" w:rsidRDefault="008730FE" w:rsidP="00030FE9">
      <w:pPr>
        <w:pStyle w:val="References"/>
        <w:numPr>
          <w:ilvl w:val="0"/>
          <w:numId w:val="0"/>
        </w:numPr>
        <w:ind w:left="360"/>
        <w:jc w:val="left"/>
      </w:pPr>
    </w:p>
    <w:sectPr w:rsidR="008730FE" w:rsidRPr="006A0B53" w:rsidSect="00422716">
      <w:footerReference w:type="default" r:id="rId2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E2A26" w14:textId="77777777" w:rsidR="00761589" w:rsidRDefault="00761589">
      <w:r>
        <w:separator/>
      </w:r>
    </w:p>
  </w:endnote>
  <w:endnote w:type="continuationSeparator" w:id="0">
    <w:p w14:paraId="101525B9" w14:textId="77777777" w:rsidR="00761589" w:rsidRDefault="00761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B976A" w14:textId="1B8E1553" w:rsidR="009C79C4" w:rsidRPr="00B979BB" w:rsidRDefault="00A0035E" w:rsidP="00422716">
    <w:pPr>
      <w:pStyle w:val="llb"/>
      <w:tabs>
        <w:tab w:val="clear" w:pos="4320"/>
        <w:tab w:val="clear" w:pos="8640"/>
        <w:tab w:val="right" w:pos="10044"/>
      </w:tabs>
      <w:rPr>
        <w:rFonts w:ascii="Helvetica" w:hAnsi="Helvetica"/>
        <w:sz w:val="12"/>
        <w:szCs w:val="12"/>
      </w:rPr>
    </w:pPr>
    <w:r>
      <w:rPr>
        <w:rFonts w:ascii="Helvetica" w:hAnsi="Helvetica" w:cs="FormataOTF-Reg"/>
        <w:sz w:val="12"/>
        <w:szCs w:val="12"/>
      </w:rPr>
      <w:t>Project Laboratory I</w:t>
    </w:r>
    <w:r w:rsidR="00A440E1">
      <w:rPr>
        <w:rFonts w:ascii="Helvetica" w:hAnsi="Helvetica" w:cs="FormataOTF-Reg"/>
        <w:sz w:val="12"/>
        <w:szCs w:val="12"/>
      </w:rPr>
      <w:t>,</w:t>
    </w:r>
    <w:r w:rsidR="009C79C4" w:rsidRPr="00B979BB">
      <w:rPr>
        <w:rFonts w:ascii="Helvetica" w:hAnsi="Helvetica" w:cs="FormataOTF-Reg"/>
        <w:sz w:val="12"/>
        <w:szCs w:val="12"/>
      </w:rPr>
      <w:t xml:space="preserve"> 20</w:t>
    </w:r>
    <w:r>
      <w:rPr>
        <w:rFonts w:ascii="Helvetica" w:hAnsi="Helvetica" w:cs="FormataOTF-Reg"/>
        <w:sz w:val="12"/>
        <w:szCs w:val="12"/>
      </w:rPr>
      <w:t>23</w:t>
    </w:r>
    <w:r w:rsidR="009C79C4"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B6DD2" w14:textId="4FE87562" w:rsidR="005C7DF8" w:rsidRPr="00027838" w:rsidRDefault="00027838" w:rsidP="005C7DF8">
    <w:pPr>
      <w:pStyle w:val="llb"/>
      <w:tabs>
        <w:tab w:val="clear" w:pos="4320"/>
        <w:tab w:val="clear" w:pos="8640"/>
        <w:tab w:val="center" w:pos="9540"/>
      </w:tabs>
      <w:rPr>
        <w:rFonts w:ascii="Helvetica" w:hAnsi="Helvetica" w:cs="FormataOTF-Reg"/>
        <w:sz w:val="12"/>
        <w:szCs w:val="14"/>
        <w:lang w:val="hu-HU"/>
      </w:rPr>
    </w:pPr>
    <w:r>
      <w:rPr>
        <w:rFonts w:ascii="Helvetica" w:hAnsi="Helvetica" w:cs="FormataOTF-Reg"/>
        <w:sz w:val="12"/>
        <w:szCs w:val="14"/>
        <w:lang w:val="hu-HU"/>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D6C8F4" w14:textId="77777777" w:rsidR="00761589" w:rsidRDefault="00761589">
      <w:r>
        <w:separator/>
      </w:r>
    </w:p>
  </w:footnote>
  <w:footnote w:type="continuationSeparator" w:id="0">
    <w:p w14:paraId="71A59F1B" w14:textId="77777777" w:rsidR="00761589" w:rsidRDefault="00761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5B0C1" w14:textId="77777777" w:rsidR="009C79C4" w:rsidRPr="00E721A9" w:rsidRDefault="009C79C4" w:rsidP="00E721A9">
    <w:pPr>
      <w:pStyle w:val="lfej"/>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4F8101B0">
          <wp:extent cx="1169670" cy="297815"/>
          <wp:effectExtent l="0" t="0" r="0" b="6985"/>
          <wp:docPr id="1"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FC126A"/>
    <w:multiLevelType w:val="hybridMultilevel"/>
    <w:tmpl w:val="343AE0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3E4726D"/>
    <w:multiLevelType w:val="multilevel"/>
    <w:tmpl w:val="ACCC7876"/>
    <w:lvl w:ilvl="0">
      <w:start w:val="1"/>
      <w:numFmt w:val="decimal"/>
      <w:pStyle w:val="H1ListNo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D64"/>
    <w:multiLevelType w:val="singleLevel"/>
    <w:tmpl w:val="37E4B88C"/>
    <w:lvl w:ilvl="0">
      <w:start w:val="1"/>
      <w:numFmt w:val="decimal"/>
      <w:pStyle w:val="References"/>
      <w:lvlText w:val="[%1]"/>
      <w:lvlJc w:val="left"/>
      <w:pPr>
        <w:tabs>
          <w:tab w:val="num" w:pos="450"/>
        </w:tabs>
        <w:ind w:left="450" w:hanging="360"/>
      </w:pPr>
      <w:rPr>
        <w:i w:val="0"/>
      </w:rPr>
    </w:lvl>
  </w:abstractNum>
  <w:abstractNum w:abstractNumId="9"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921B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13"/>
  </w:num>
  <w:num w:numId="5">
    <w:abstractNumId w:val="9"/>
  </w:num>
  <w:num w:numId="6">
    <w:abstractNumId w:val="10"/>
  </w:num>
  <w:num w:numId="7">
    <w:abstractNumId w:val="3"/>
  </w:num>
  <w:num w:numId="8">
    <w:abstractNumId w:val="2"/>
  </w:num>
  <w:num w:numId="9">
    <w:abstractNumId w:val="5"/>
  </w:num>
  <w:num w:numId="10">
    <w:abstractNumId w:val="14"/>
  </w:num>
  <w:num w:numId="11">
    <w:abstractNumId w:val="7"/>
  </w:num>
  <w:num w:numId="12">
    <w:abstractNumId w:val="1"/>
  </w:num>
  <w:num w:numId="13">
    <w:abstractNumId w:val="11"/>
  </w:num>
  <w:num w:numId="14">
    <w:abstractNumId w:val="12"/>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D2D"/>
    <w:rsid w:val="0000046F"/>
    <w:rsid w:val="000005DE"/>
    <w:rsid w:val="00001006"/>
    <w:rsid w:val="00002951"/>
    <w:rsid w:val="00015E73"/>
    <w:rsid w:val="00015E9A"/>
    <w:rsid w:val="0001799E"/>
    <w:rsid w:val="00017C56"/>
    <w:rsid w:val="00021C67"/>
    <w:rsid w:val="00023D75"/>
    <w:rsid w:val="00024A01"/>
    <w:rsid w:val="00027838"/>
    <w:rsid w:val="00027AA1"/>
    <w:rsid w:val="00030FE9"/>
    <w:rsid w:val="0003250B"/>
    <w:rsid w:val="0003253A"/>
    <w:rsid w:val="00033D56"/>
    <w:rsid w:val="00034A7F"/>
    <w:rsid w:val="00035315"/>
    <w:rsid w:val="00040C78"/>
    <w:rsid w:val="00041819"/>
    <w:rsid w:val="00043A88"/>
    <w:rsid w:val="000518DD"/>
    <w:rsid w:val="00052666"/>
    <w:rsid w:val="00052968"/>
    <w:rsid w:val="00057981"/>
    <w:rsid w:val="00057E9A"/>
    <w:rsid w:val="00060D60"/>
    <w:rsid w:val="00061511"/>
    <w:rsid w:val="00061B24"/>
    <w:rsid w:val="00065CD5"/>
    <w:rsid w:val="00067C21"/>
    <w:rsid w:val="00070737"/>
    <w:rsid w:val="000714C3"/>
    <w:rsid w:val="00071D5E"/>
    <w:rsid w:val="00076966"/>
    <w:rsid w:val="00080163"/>
    <w:rsid w:val="00083EC4"/>
    <w:rsid w:val="000844AB"/>
    <w:rsid w:val="00084BD2"/>
    <w:rsid w:val="00090D81"/>
    <w:rsid w:val="00090E84"/>
    <w:rsid w:val="0009131B"/>
    <w:rsid w:val="00091F92"/>
    <w:rsid w:val="00092C74"/>
    <w:rsid w:val="00094BA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C19"/>
    <w:rsid w:val="001E3E87"/>
    <w:rsid w:val="001E4083"/>
    <w:rsid w:val="001E4698"/>
    <w:rsid w:val="001E69B5"/>
    <w:rsid w:val="001E6A66"/>
    <w:rsid w:val="001E6CFA"/>
    <w:rsid w:val="001F0601"/>
    <w:rsid w:val="001F4FA0"/>
    <w:rsid w:val="001F73C8"/>
    <w:rsid w:val="00200B38"/>
    <w:rsid w:val="00201A76"/>
    <w:rsid w:val="002025F9"/>
    <w:rsid w:val="00203961"/>
    <w:rsid w:val="00205C43"/>
    <w:rsid w:val="00207411"/>
    <w:rsid w:val="00210142"/>
    <w:rsid w:val="00210E41"/>
    <w:rsid w:val="00211824"/>
    <w:rsid w:val="00212936"/>
    <w:rsid w:val="002141C8"/>
    <w:rsid w:val="00215F8D"/>
    <w:rsid w:val="002170E6"/>
    <w:rsid w:val="00220965"/>
    <w:rsid w:val="00223B9B"/>
    <w:rsid w:val="00227DAA"/>
    <w:rsid w:val="00231E14"/>
    <w:rsid w:val="00234B52"/>
    <w:rsid w:val="00241628"/>
    <w:rsid w:val="00242C14"/>
    <w:rsid w:val="002467D5"/>
    <w:rsid w:val="00252416"/>
    <w:rsid w:val="00253CFC"/>
    <w:rsid w:val="002560D8"/>
    <w:rsid w:val="002633DB"/>
    <w:rsid w:val="0026796B"/>
    <w:rsid w:val="00275282"/>
    <w:rsid w:val="00275CD3"/>
    <w:rsid w:val="0028303E"/>
    <w:rsid w:val="00284674"/>
    <w:rsid w:val="00285B40"/>
    <w:rsid w:val="00285DD4"/>
    <w:rsid w:val="00286628"/>
    <w:rsid w:val="00293D7A"/>
    <w:rsid w:val="00295093"/>
    <w:rsid w:val="00295C94"/>
    <w:rsid w:val="002967D4"/>
    <w:rsid w:val="002969CB"/>
    <w:rsid w:val="002A000F"/>
    <w:rsid w:val="002A048A"/>
    <w:rsid w:val="002A14BA"/>
    <w:rsid w:val="002A24AD"/>
    <w:rsid w:val="002A3234"/>
    <w:rsid w:val="002A4118"/>
    <w:rsid w:val="002A486E"/>
    <w:rsid w:val="002A529C"/>
    <w:rsid w:val="002B09D5"/>
    <w:rsid w:val="002B0C37"/>
    <w:rsid w:val="002B17AE"/>
    <w:rsid w:val="002B197E"/>
    <w:rsid w:val="002B379B"/>
    <w:rsid w:val="002B5DFD"/>
    <w:rsid w:val="002B61DA"/>
    <w:rsid w:val="002B62BC"/>
    <w:rsid w:val="002B7F19"/>
    <w:rsid w:val="002C2CCF"/>
    <w:rsid w:val="002C419A"/>
    <w:rsid w:val="002C707C"/>
    <w:rsid w:val="002D11FD"/>
    <w:rsid w:val="002D26B0"/>
    <w:rsid w:val="002D3E91"/>
    <w:rsid w:val="002D4A44"/>
    <w:rsid w:val="002D54D7"/>
    <w:rsid w:val="002D7313"/>
    <w:rsid w:val="002E02B1"/>
    <w:rsid w:val="002E1954"/>
    <w:rsid w:val="002E396B"/>
    <w:rsid w:val="002E3D2C"/>
    <w:rsid w:val="002E7C9E"/>
    <w:rsid w:val="002F1879"/>
    <w:rsid w:val="002F1D45"/>
    <w:rsid w:val="002F3420"/>
    <w:rsid w:val="002F42B2"/>
    <w:rsid w:val="002F63A1"/>
    <w:rsid w:val="003036BA"/>
    <w:rsid w:val="00304392"/>
    <w:rsid w:val="0030758F"/>
    <w:rsid w:val="00313105"/>
    <w:rsid w:val="003141B6"/>
    <w:rsid w:val="003146F4"/>
    <w:rsid w:val="003163C6"/>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12D"/>
    <w:rsid w:val="003519F1"/>
    <w:rsid w:val="00351EDC"/>
    <w:rsid w:val="003520A4"/>
    <w:rsid w:val="00353818"/>
    <w:rsid w:val="003541F4"/>
    <w:rsid w:val="00355460"/>
    <w:rsid w:val="0035702D"/>
    <w:rsid w:val="00360535"/>
    <w:rsid w:val="003628EB"/>
    <w:rsid w:val="0036342D"/>
    <w:rsid w:val="00363602"/>
    <w:rsid w:val="003639EB"/>
    <w:rsid w:val="00364197"/>
    <w:rsid w:val="003656F5"/>
    <w:rsid w:val="00371D65"/>
    <w:rsid w:val="00373A9F"/>
    <w:rsid w:val="003756EB"/>
    <w:rsid w:val="003763CB"/>
    <w:rsid w:val="00380D62"/>
    <w:rsid w:val="00381001"/>
    <w:rsid w:val="00381422"/>
    <w:rsid w:val="0038145D"/>
    <w:rsid w:val="00382E5B"/>
    <w:rsid w:val="00383853"/>
    <w:rsid w:val="00384980"/>
    <w:rsid w:val="003874CB"/>
    <w:rsid w:val="00390B86"/>
    <w:rsid w:val="00391E44"/>
    <w:rsid w:val="00393CE8"/>
    <w:rsid w:val="003940D4"/>
    <w:rsid w:val="003A0AEE"/>
    <w:rsid w:val="003A457C"/>
    <w:rsid w:val="003A5252"/>
    <w:rsid w:val="003A6C3B"/>
    <w:rsid w:val="003A7420"/>
    <w:rsid w:val="003A75E8"/>
    <w:rsid w:val="003B2723"/>
    <w:rsid w:val="003B3AC6"/>
    <w:rsid w:val="003B3FFE"/>
    <w:rsid w:val="003C1744"/>
    <w:rsid w:val="003C615D"/>
    <w:rsid w:val="003C64E8"/>
    <w:rsid w:val="003C6A57"/>
    <w:rsid w:val="003D112E"/>
    <w:rsid w:val="003D12A0"/>
    <w:rsid w:val="003D1A98"/>
    <w:rsid w:val="003D37D6"/>
    <w:rsid w:val="003D3FE2"/>
    <w:rsid w:val="003D4E93"/>
    <w:rsid w:val="003D640F"/>
    <w:rsid w:val="003D7316"/>
    <w:rsid w:val="003D7D09"/>
    <w:rsid w:val="003E17F3"/>
    <w:rsid w:val="003F7D7E"/>
    <w:rsid w:val="00400E70"/>
    <w:rsid w:val="00402953"/>
    <w:rsid w:val="00410A00"/>
    <w:rsid w:val="0041108E"/>
    <w:rsid w:val="0041189C"/>
    <w:rsid w:val="004127AE"/>
    <w:rsid w:val="0041399D"/>
    <w:rsid w:val="00415843"/>
    <w:rsid w:val="00416591"/>
    <w:rsid w:val="00416D80"/>
    <w:rsid w:val="00417315"/>
    <w:rsid w:val="00420CA6"/>
    <w:rsid w:val="00422716"/>
    <w:rsid w:val="004238BF"/>
    <w:rsid w:val="00426CB3"/>
    <w:rsid w:val="004301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5314"/>
    <w:rsid w:val="004A6349"/>
    <w:rsid w:val="004A7ADD"/>
    <w:rsid w:val="004B30CA"/>
    <w:rsid w:val="004B7C73"/>
    <w:rsid w:val="004C1DD3"/>
    <w:rsid w:val="004C23B8"/>
    <w:rsid w:val="004C41FA"/>
    <w:rsid w:val="004C6BFB"/>
    <w:rsid w:val="004D0892"/>
    <w:rsid w:val="004D0B9B"/>
    <w:rsid w:val="004D0E4A"/>
    <w:rsid w:val="004D5DDB"/>
    <w:rsid w:val="004D67B3"/>
    <w:rsid w:val="004F105E"/>
    <w:rsid w:val="004F2C2F"/>
    <w:rsid w:val="004F6E39"/>
    <w:rsid w:val="004F7211"/>
    <w:rsid w:val="004F7D1D"/>
    <w:rsid w:val="00500D8B"/>
    <w:rsid w:val="00502AFF"/>
    <w:rsid w:val="00504A78"/>
    <w:rsid w:val="00505244"/>
    <w:rsid w:val="00506758"/>
    <w:rsid w:val="00510D59"/>
    <w:rsid w:val="005151B5"/>
    <w:rsid w:val="00517856"/>
    <w:rsid w:val="005206B2"/>
    <w:rsid w:val="00520DF1"/>
    <w:rsid w:val="00523407"/>
    <w:rsid w:val="00523A05"/>
    <w:rsid w:val="00525891"/>
    <w:rsid w:val="0052668A"/>
    <w:rsid w:val="00527F31"/>
    <w:rsid w:val="0053363E"/>
    <w:rsid w:val="005336C5"/>
    <w:rsid w:val="005346AC"/>
    <w:rsid w:val="005376CB"/>
    <w:rsid w:val="00540BCE"/>
    <w:rsid w:val="005411C5"/>
    <w:rsid w:val="00541F28"/>
    <w:rsid w:val="0054241F"/>
    <w:rsid w:val="0054746D"/>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B2C"/>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F14FC"/>
    <w:rsid w:val="005F2A4C"/>
    <w:rsid w:val="005F36BF"/>
    <w:rsid w:val="005F7D12"/>
    <w:rsid w:val="00601262"/>
    <w:rsid w:val="00604D84"/>
    <w:rsid w:val="00607722"/>
    <w:rsid w:val="006129FD"/>
    <w:rsid w:val="00613269"/>
    <w:rsid w:val="00616EC7"/>
    <w:rsid w:val="0062116B"/>
    <w:rsid w:val="00622CC0"/>
    <w:rsid w:val="0062439C"/>
    <w:rsid w:val="0062501A"/>
    <w:rsid w:val="006259D1"/>
    <w:rsid w:val="0063180F"/>
    <w:rsid w:val="00631923"/>
    <w:rsid w:val="00632C12"/>
    <w:rsid w:val="0063306E"/>
    <w:rsid w:val="00637F03"/>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87836"/>
    <w:rsid w:val="006920B0"/>
    <w:rsid w:val="00692183"/>
    <w:rsid w:val="00692480"/>
    <w:rsid w:val="006932A5"/>
    <w:rsid w:val="006934C7"/>
    <w:rsid w:val="00697787"/>
    <w:rsid w:val="006A0B53"/>
    <w:rsid w:val="006A0DAB"/>
    <w:rsid w:val="006A190F"/>
    <w:rsid w:val="006A2937"/>
    <w:rsid w:val="006A3523"/>
    <w:rsid w:val="006A5424"/>
    <w:rsid w:val="006B0525"/>
    <w:rsid w:val="006B24AE"/>
    <w:rsid w:val="006B6A2E"/>
    <w:rsid w:val="006B6C9F"/>
    <w:rsid w:val="006B7C9F"/>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25C3"/>
    <w:rsid w:val="006E2C83"/>
    <w:rsid w:val="006E3B17"/>
    <w:rsid w:val="006F6C87"/>
    <w:rsid w:val="006F6F42"/>
    <w:rsid w:val="00701544"/>
    <w:rsid w:val="0070502C"/>
    <w:rsid w:val="007074FD"/>
    <w:rsid w:val="0070798C"/>
    <w:rsid w:val="00710F0F"/>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4A6C"/>
    <w:rsid w:val="007573E5"/>
    <w:rsid w:val="00761589"/>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3F1F"/>
    <w:rsid w:val="00795E68"/>
    <w:rsid w:val="00796645"/>
    <w:rsid w:val="00797CC2"/>
    <w:rsid w:val="00797D6C"/>
    <w:rsid w:val="007A1AE0"/>
    <w:rsid w:val="007A3BCE"/>
    <w:rsid w:val="007A705D"/>
    <w:rsid w:val="007A706D"/>
    <w:rsid w:val="007A73F6"/>
    <w:rsid w:val="007B0961"/>
    <w:rsid w:val="007B2C20"/>
    <w:rsid w:val="007B42EE"/>
    <w:rsid w:val="007C4B89"/>
    <w:rsid w:val="007C6BED"/>
    <w:rsid w:val="007D55B1"/>
    <w:rsid w:val="007D57A8"/>
    <w:rsid w:val="007D73E9"/>
    <w:rsid w:val="007E0556"/>
    <w:rsid w:val="007E17FA"/>
    <w:rsid w:val="007E44F5"/>
    <w:rsid w:val="007E4ED6"/>
    <w:rsid w:val="007E56C6"/>
    <w:rsid w:val="007F0C04"/>
    <w:rsid w:val="007F2F1F"/>
    <w:rsid w:val="007F46D2"/>
    <w:rsid w:val="007F4EC6"/>
    <w:rsid w:val="007F73E2"/>
    <w:rsid w:val="007F7FD1"/>
    <w:rsid w:val="00800B09"/>
    <w:rsid w:val="0080221D"/>
    <w:rsid w:val="00802FF6"/>
    <w:rsid w:val="00803F2B"/>
    <w:rsid w:val="008041BD"/>
    <w:rsid w:val="008053A6"/>
    <w:rsid w:val="00805B41"/>
    <w:rsid w:val="008105D3"/>
    <w:rsid w:val="00814D2E"/>
    <w:rsid w:val="008158A3"/>
    <w:rsid w:val="008166F7"/>
    <w:rsid w:val="008208C7"/>
    <w:rsid w:val="00822735"/>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37A7"/>
    <w:rsid w:val="00864000"/>
    <w:rsid w:val="00864EFE"/>
    <w:rsid w:val="00865D5B"/>
    <w:rsid w:val="0086631A"/>
    <w:rsid w:val="0086796B"/>
    <w:rsid w:val="008730FE"/>
    <w:rsid w:val="008757F8"/>
    <w:rsid w:val="008773E5"/>
    <w:rsid w:val="00881AEC"/>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4341"/>
    <w:rsid w:val="008C5524"/>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339D"/>
    <w:rsid w:val="008F4165"/>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7D2F"/>
    <w:rsid w:val="00967F32"/>
    <w:rsid w:val="009702DE"/>
    <w:rsid w:val="00971B64"/>
    <w:rsid w:val="00973331"/>
    <w:rsid w:val="00974712"/>
    <w:rsid w:val="00976266"/>
    <w:rsid w:val="00977BEF"/>
    <w:rsid w:val="0098218D"/>
    <w:rsid w:val="00986B77"/>
    <w:rsid w:val="00990E54"/>
    <w:rsid w:val="00990F3D"/>
    <w:rsid w:val="00996B36"/>
    <w:rsid w:val="009A239C"/>
    <w:rsid w:val="009A3976"/>
    <w:rsid w:val="009A3AAF"/>
    <w:rsid w:val="009A3EAE"/>
    <w:rsid w:val="009A4341"/>
    <w:rsid w:val="009A4956"/>
    <w:rsid w:val="009A6156"/>
    <w:rsid w:val="009A6A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35E"/>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40E1"/>
    <w:rsid w:val="00A45310"/>
    <w:rsid w:val="00A4771A"/>
    <w:rsid w:val="00A50D78"/>
    <w:rsid w:val="00A52005"/>
    <w:rsid w:val="00A53223"/>
    <w:rsid w:val="00A57BE7"/>
    <w:rsid w:val="00A611EE"/>
    <w:rsid w:val="00A6545C"/>
    <w:rsid w:val="00A6563F"/>
    <w:rsid w:val="00A66CCA"/>
    <w:rsid w:val="00A67F48"/>
    <w:rsid w:val="00A704D5"/>
    <w:rsid w:val="00A70752"/>
    <w:rsid w:val="00A708FB"/>
    <w:rsid w:val="00A7774E"/>
    <w:rsid w:val="00A8467A"/>
    <w:rsid w:val="00A86C97"/>
    <w:rsid w:val="00A86DE0"/>
    <w:rsid w:val="00A86E28"/>
    <w:rsid w:val="00A92AC5"/>
    <w:rsid w:val="00A93E28"/>
    <w:rsid w:val="00AA1243"/>
    <w:rsid w:val="00AA33A3"/>
    <w:rsid w:val="00AA6824"/>
    <w:rsid w:val="00AA701D"/>
    <w:rsid w:val="00AB4207"/>
    <w:rsid w:val="00AC2B6A"/>
    <w:rsid w:val="00AD0FD6"/>
    <w:rsid w:val="00AD7994"/>
    <w:rsid w:val="00AE0A20"/>
    <w:rsid w:val="00AE31C7"/>
    <w:rsid w:val="00AE3911"/>
    <w:rsid w:val="00AE3DD9"/>
    <w:rsid w:val="00AE709A"/>
    <w:rsid w:val="00AE784D"/>
    <w:rsid w:val="00AF3DF5"/>
    <w:rsid w:val="00AF7DAF"/>
    <w:rsid w:val="00AF7E75"/>
    <w:rsid w:val="00B005D4"/>
    <w:rsid w:val="00B00868"/>
    <w:rsid w:val="00B01558"/>
    <w:rsid w:val="00B02FB1"/>
    <w:rsid w:val="00B04FDF"/>
    <w:rsid w:val="00B0645A"/>
    <w:rsid w:val="00B06847"/>
    <w:rsid w:val="00B07042"/>
    <w:rsid w:val="00B071FD"/>
    <w:rsid w:val="00B07868"/>
    <w:rsid w:val="00B1340A"/>
    <w:rsid w:val="00B159DB"/>
    <w:rsid w:val="00B21B6E"/>
    <w:rsid w:val="00B220B5"/>
    <w:rsid w:val="00B22EA9"/>
    <w:rsid w:val="00B24F0E"/>
    <w:rsid w:val="00B262E4"/>
    <w:rsid w:val="00B313EF"/>
    <w:rsid w:val="00B40077"/>
    <w:rsid w:val="00B42160"/>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863CE"/>
    <w:rsid w:val="00B8694B"/>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5F08"/>
    <w:rsid w:val="00BD6B49"/>
    <w:rsid w:val="00BD7DD2"/>
    <w:rsid w:val="00BE0B38"/>
    <w:rsid w:val="00BE1BCC"/>
    <w:rsid w:val="00BE4349"/>
    <w:rsid w:val="00BE4777"/>
    <w:rsid w:val="00BF47AC"/>
    <w:rsid w:val="00BF71A1"/>
    <w:rsid w:val="00C017C5"/>
    <w:rsid w:val="00C01E2F"/>
    <w:rsid w:val="00C02BA6"/>
    <w:rsid w:val="00C03393"/>
    <w:rsid w:val="00C05C30"/>
    <w:rsid w:val="00C061C7"/>
    <w:rsid w:val="00C06B25"/>
    <w:rsid w:val="00C077E8"/>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2179"/>
    <w:rsid w:val="00C8361D"/>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6C55"/>
    <w:rsid w:val="00CE1988"/>
    <w:rsid w:val="00CE27F9"/>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87408"/>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3399"/>
    <w:rsid w:val="00DD6641"/>
    <w:rsid w:val="00DE168E"/>
    <w:rsid w:val="00DF172F"/>
    <w:rsid w:val="00DF17BF"/>
    <w:rsid w:val="00DF2140"/>
    <w:rsid w:val="00DF36B4"/>
    <w:rsid w:val="00DF434B"/>
    <w:rsid w:val="00DF49FE"/>
    <w:rsid w:val="00DF56B6"/>
    <w:rsid w:val="00DF65DE"/>
    <w:rsid w:val="00E02368"/>
    <w:rsid w:val="00E119C1"/>
    <w:rsid w:val="00E12A76"/>
    <w:rsid w:val="00E12DAF"/>
    <w:rsid w:val="00E15387"/>
    <w:rsid w:val="00E15E99"/>
    <w:rsid w:val="00E1687C"/>
    <w:rsid w:val="00E17BCE"/>
    <w:rsid w:val="00E213C4"/>
    <w:rsid w:val="00E25C96"/>
    <w:rsid w:val="00E26C9C"/>
    <w:rsid w:val="00E3158C"/>
    <w:rsid w:val="00E32038"/>
    <w:rsid w:val="00E33CF9"/>
    <w:rsid w:val="00E35052"/>
    <w:rsid w:val="00E35309"/>
    <w:rsid w:val="00E356FE"/>
    <w:rsid w:val="00E40964"/>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D2D"/>
    <w:rsid w:val="00EA7D8B"/>
    <w:rsid w:val="00EB0BA5"/>
    <w:rsid w:val="00EB151B"/>
    <w:rsid w:val="00EB3128"/>
    <w:rsid w:val="00EB7F44"/>
    <w:rsid w:val="00EC189B"/>
    <w:rsid w:val="00EC2CC3"/>
    <w:rsid w:val="00EC3F6B"/>
    <w:rsid w:val="00EC5C8C"/>
    <w:rsid w:val="00EC7BD6"/>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356"/>
    <w:rsid w:val="00EF5447"/>
    <w:rsid w:val="00EF77D8"/>
    <w:rsid w:val="00F02D75"/>
    <w:rsid w:val="00F06E6E"/>
    <w:rsid w:val="00F11CFC"/>
    <w:rsid w:val="00F21756"/>
    <w:rsid w:val="00F218C8"/>
    <w:rsid w:val="00F22CEC"/>
    <w:rsid w:val="00F2489D"/>
    <w:rsid w:val="00F2502E"/>
    <w:rsid w:val="00F2743A"/>
    <w:rsid w:val="00F306E6"/>
    <w:rsid w:val="00F309E2"/>
    <w:rsid w:val="00F30EB0"/>
    <w:rsid w:val="00F35BA4"/>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0AA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3B21"/>
    <w:rsid w:val="00FC0E16"/>
    <w:rsid w:val="00FC14F5"/>
    <w:rsid w:val="00FC4A99"/>
    <w:rsid w:val="00FC5334"/>
    <w:rsid w:val="00FC5379"/>
    <w:rsid w:val="00FC5574"/>
    <w:rsid w:val="00FC5CD1"/>
    <w:rsid w:val="00FC6EA1"/>
    <w:rsid w:val="00FD44FC"/>
    <w:rsid w:val="00FD5695"/>
    <w:rsid w:val="00FD7030"/>
    <w:rsid w:val="00FD7B44"/>
    <w:rsid w:val="00FE01A1"/>
    <w:rsid w:val="00FE0E6E"/>
    <w:rsid w:val="00FE3160"/>
    <w:rsid w:val="00FE5536"/>
    <w:rsid w:val="00FE76EC"/>
    <w:rsid w:val="00FF0F47"/>
    <w:rsid w:val="00FF11D7"/>
    <w:rsid w:val="00FF14E6"/>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F7DAF"/>
    <w:rPr>
      <w:sz w:val="24"/>
      <w:szCs w:val="24"/>
      <w:lang w:val="en-US" w:eastAsia="en-US"/>
    </w:rPr>
  </w:style>
  <w:style w:type="paragraph" w:styleId="Cmsor1">
    <w:name w:val="heading 1"/>
    <w:basedOn w:val="Norml"/>
    <w:next w:val="Norml"/>
    <w:qFormat/>
    <w:rsid w:val="00BE0B38"/>
    <w:pPr>
      <w:keepNext/>
      <w:numPr>
        <w:numId w:val="1"/>
      </w:numPr>
      <w:spacing w:before="240" w:after="80"/>
      <w:jc w:val="center"/>
      <w:outlineLvl w:val="0"/>
    </w:pPr>
    <w:rPr>
      <w:smallCaps/>
      <w:kern w:val="28"/>
      <w:sz w:val="20"/>
      <w:szCs w:val="20"/>
      <w:lang w:val="x-none" w:eastAsia="x-none"/>
    </w:rPr>
  </w:style>
  <w:style w:type="paragraph" w:styleId="Cmsor2">
    <w:name w:val="heading 2"/>
    <w:basedOn w:val="Norml"/>
    <w:next w:val="Norml"/>
    <w:qFormat/>
    <w:rsid w:val="00BE0B38"/>
    <w:pPr>
      <w:keepNext/>
      <w:numPr>
        <w:ilvl w:val="1"/>
        <w:numId w:val="1"/>
      </w:numPr>
      <w:spacing w:before="120" w:after="60"/>
      <w:outlineLvl w:val="1"/>
    </w:pPr>
    <w:rPr>
      <w:i/>
      <w:iCs/>
      <w:sz w:val="20"/>
      <w:szCs w:val="20"/>
      <w:lang w:val="x-none" w:eastAsia="x-none"/>
    </w:rPr>
  </w:style>
  <w:style w:type="paragraph" w:styleId="Cmsor3">
    <w:name w:val="heading 3"/>
    <w:basedOn w:val="Norml"/>
    <w:next w:val="Norml"/>
    <w:qFormat/>
    <w:rsid w:val="00BE0B38"/>
    <w:pPr>
      <w:keepNext/>
      <w:numPr>
        <w:ilvl w:val="2"/>
        <w:numId w:val="1"/>
      </w:numPr>
      <w:outlineLvl w:val="2"/>
    </w:pPr>
    <w:rPr>
      <w:i/>
      <w:iCs/>
      <w:sz w:val="20"/>
      <w:szCs w:val="20"/>
    </w:rPr>
  </w:style>
  <w:style w:type="paragraph" w:styleId="Cmsor4">
    <w:name w:val="heading 4"/>
    <w:basedOn w:val="Norml"/>
    <w:next w:val="Norml"/>
    <w:qFormat/>
    <w:rsid w:val="00BE0B38"/>
    <w:pPr>
      <w:keepNext/>
      <w:numPr>
        <w:ilvl w:val="3"/>
        <w:numId w:val="1"/>
      </w:numPr>
      <w:spacing w:before="240" w:after="60"/>
      <w:outlineLvl w:val="3"/>
    </w:pPr>
    <w:rPr>
      <w:i/>
      <w:iCs/>
      <w:sz w:val="18"/>
      <w:szCs w:val="18"/>
    </w:rPr>
  </w:style>
  <w:style w:type="paragraph" w:styleId="Cmsor5">
    <w:name w:val="heading 5"/>
    <w:basedOn w:val="Norml"/>
    <w:next w:val="Norml"/>
    <w:qFormat/>
    <w:rsid w:val="00BE0B38"/>
    <w:pPr>
      <w:numPr>
        <w:ilvl w:val="4"/>
        <w:numId w:val="1"/>
      </w:numPr>
      <w:spacing w:before="240" w:after="60"/>
      <w:outlineLvl w:val="4"/>
    </w:pPr>
    <w:rPr>
      <w:sz w:val="18"/>
      <w:szCs w:val="18"/>
    </w:rPr>
  </w:style>
  <w:style w:type="paragraph" w:styleId="Cmsor6">
    <w:name w:val="heading 6"/>
    <w:basedOn w:val="Norml"/>
    <w:next w:val="Norml"/>
    <w:qFormat/>
    <w:rsid w:val="00BE0B38"/>
    <w:pPr>
      <w:numPr>
        <w:ilvl w:val="5"/>
        <w:numId w:val="1"/>
      </w:numPr>
      <w:spacing w:before="240" w:after="60"/>
      <w:outlineLvl w:val="5"/>
    </w:pPr>
    <w:rPr>
      <w:i/>
      <w:iCs/>
      <w:sz w:val="16"/>
      <w:szCs w:val="16"/>
    </w:rPr>
  </w:style>
  <w:style w:type="paragraph" w:styleId="Cmsor7">
    <w:name w:val="heading 7"/>
    <w:basedOn w:val="Norml"/>
    <w:next w:val="Norml"/>
    <w:qFormat/>
    <w:rsid w:val="00BE0B38"/>
    <w:pPr>
      <w:numPr>
        <w:ilvl w:val="6"/>
        <w:numId w:val="1"/>
      </w:numPr>
      <w:spacing w:before="240" w:after="60"/>
      <w:outlineLvl w:val="6"/>
    </w:pPr>
    <w:rPr>
      <w:sz w:val="16"/>
      <w:szCs w:val="16"/>
    </w:rPr>
  </w:style>
  <w:style w:type="paragraph" w:styleId="Cmsor8">
    <w:name w:val="heading 8"/>
    <w:basedOn w:val="Norml"/>
    <w:next w:val="Norml"/>
    <w:qFormat/>
    <w:rsid w:val="00BE0B38"/>
    <w:pPr>
      <w:numPr>
        <w:ilvl w:val="7"/>
        <w:numId w:val="1"/>
      </w:numPr>
      <w:spacing w:before="240" w:after="60"/>
      <w:outlineLvl w:val="7"/>
    </w:pPr>
    <w:rPr>
      <w:i/>
      <w:iCs/>
      <w:sz w:val="16"/>
      <w:szCs w:val="16"/>
    </w:rPr>
  </w:style>
  <w:style w:type="paragraph" w:styleId="Cmsor9">
    <w:name w:val="heading 9"/>
    <w:basedOn w:val="Norml"/>
    <w:next w:val="Norml"/>
    <w:qFormat/>
    <w:rsid w:val="00BE0B38"/>
    <w:pPr>
      <w:numPr>
        <w:ilvl w:val="8"/>
        <w:numId w:val="1"/>
      </w:numPr>
      <w:spacing w:before="240" w:after="60"/>
      <w:outlineLvl w:val="8"/>
    </w:pPr>
    <w:rPr>
      <w:sz w:val="16"/>
      <w:szCs w:val="1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sid w:val="00EA5D2D"/>
    <w:rPr>
      <w:color w:val="0000FF"/>
      <w:u w:val="single"/>
    </w:rPr>
  </w:style>
  <w:style w:type="paragraph" w:customStyle="1" w:styleId="DOP">
    <w:name w:val="DOP"/>
    <w:basedOn w:val="Norml"/>
    <w:rsid w:val="00015E73"/>
    <w:pPr>
      <w:spacing w:after="120"/>
    </w:pPr>
    <w:rPr>
      <w:rFonts w:ascii="Helvetica" w:hAnsi="Helvetica"/>
      <w:sz w:val="14"/>
      <w:szCs w:val="14"/>
    </w:rPr>
  </w:style>
  <w:style w:type="paragraph" w:customStyle="1" w:styleId="DOI">
    <w:name w:val="DOI"/>
    <w:basedOn w:val="Norml"/>
    <w:rsid w:val="00EC3F6B"/>
    <w:rPr>
      <w:i/>
      <w:sz w:val="12"/>
      <w:szCs w:val="12"/>
    </w:rPr>
  </w:style>
  <w:style w:type="paragraph" w:customStyle="1" w:styleId="Abstract">
    <w:name w:val="Abstract"/>
    <w:basedOn w:val="Norm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l"/>
    <w:rsid w:val="003B3FFE"/>
    <w:pPr>
      <w:autoSpaceDE w:val="0"/>
      <w:autoSpaceDN w:val="0"/>
      <w:adjustRightInd w:val="0"/>
      <w:spacing w:after="520"/>
      <w:ind w:right="1380"/>
    </w:pPr>
    <w:rPr>
      <w:rFonts w:cs="TimesLTStd-Roman"/>
      <w:sz w:val="20"/>
      <w:szCs w:val="20"/>
    </w:rPr>
  </w:style>
  <w:style w:type="paragraph" w:customStyle="1" w:styleId="PARA">
    <w:name w:val="PARA"/>
    <w:basedOn w:val="Norm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l"/>
    <w:rsid w:val="00084BD2"/>
    <w:pPr>
      <w:spacing w:after="100"/>
      <w:ind w:right="1380"/>
    </w:pPr>
    <w:rPr>
      <w:rFonts w:ascii="Helvetica" w:hAnsi="Helvetica"/>
      <w:b/>
      <w:sz w:val="20"/>
      <w:szCs w:val="20"/>
    </w:rPr>
  </w:style>
  <w:style w:type="paragraph" w:customStyle="1" w:styleId="Aff">
    <w:name w:val="Aff"/>
    <w:basedOn w:val="Norml"/>
    <w:rsid w:val="003B3FFE"/>
    <w:pPr>
      <w:spacing w:after="40" w:line="140" w:lineRule="exact"/>
      <w:ind w:right="1380"/>
    </w:pPr>
    <w:rPr>
      <w:sz w:val="14"/>
    </w:rPr>
  </w:style>
  <w:style w:type="paragraph" w:customStyle="1" w:styleId="CA">
    <w:name w:val="CA"/>
    <w:basedOn w:val="Norml"/>
    <w:rsid w:val="00EC3F6B"/>
    <w:pPr>
      <w:spacing w:before="100" w:after="100"/>
      <w:ind w:right="1380"/>
    </w:pPr>
    <w:rPr>
      <w:sz w:val="15"/>
    </w:rPr>
  </w:style>
  <w:style w:type="paragraph" w:customStyle="1" w:styleId="PI">
    <w:name w:val="PI"/>
    <w:basedOn w:val="Norml"/>
    <w:rsid w:val="00084BD2"/>
    <w:pPr>
      <w:spacing w:after="540" w:line="180" w:lineRule="exact"/>
      <w:ind w:right="1600" w:firstLine="180"/>
    </w:pPr>
    <w:rPr>
      <w:sz w:val="15"/>
    </w:rPr>
  </w:style>
  <w:style w:type="paragraph" w:customStyle="1" w:styleId="PaperTitle">
    <w:name w:val="Paper Title"/>
    <w:basedOn w:val="Norml"/>
    <w:rsid w:val="00105925"/>
    <w:pPr>
      <w:spacing w:before="480" w:after="300"/>
    </w:pPr>
    <w:rPr>
      <w:rFonts w:ascii="Helvetica" w:hAnsi="Helvetica"/>
      <w:b/>
      <w:color w:val="00629B"/>
      <w:sz w:val="44"/>
      <w:szCs w:val="44"/>
    </w:rPr>
  </w:style>
  <w:style w:type="paragraph" w:customStyle="1" w:styleId="H1">
    <w:name w:val="H1"/>
    <w:basedOn w:val="Norm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lfej">
    <w:name w:val="header"/>
    <w:basedOn w:val="Norml"/>
    <w:rsid w:val="00E721A9"/>
    <w:pPr>
      <w:tabs>
        <w:tab w:val="center" w:pos="4320"/>
        <w:tab w:val="right" w:pos="8640"/>
      </w:tabs>
    </w:pPr>
  </w:style>
  <w:style w:type="paragraph" w:styleId="llb">
    <w:name w:val="footer"/>
    <w:basedOn w:val="Norm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Lbjegyzetszveg">
    <w:name w:val="footnote text"/>
    <w:basedOn w:val="Norml"/>
    <w:link w:val="LbjegyzetszvegChar"/>
    <w:semiHidden/>
    <w:rsid w:val="00856CFF"/>
    <w:pPr>
      <w:ind w:firstLine="202"/>
      <w:jc w:val="both"/>
    </w:pPr>
    <w:rPr>
      <w:sz w:val="16"/>
      <w:szCs w:val="16"/>
      <w:lang w:val="x-none" w:eastAsia="x-none"/>
    </w:rPr>
  </w:style>
  <w:style w:type="paragraph" w:customStyle="1" w:styleId="TableTitle">
    <w:name w:val="Table Title"/>
    <w:basedOn w:val="Norml"/>
    <w:rsid w:val="00856CFF"/>
    <w:pPr>
      <w:jc w:val="center"/>
    </w:pPr>
    <w:rPr>
      <w:smallCaps/>
      <w:sz w:val="16"/>
      <w:szCs w:val="16"/>
    </w:rPr>
  </w:style>
  <w:style w:type="character" w:customStyle="1" w:styleId="LbjegyzetszvegChar">
    <w:name w:val="Lábjegyzetszöveg Char"/>
    <w:link w:val="Lbjegyzetszveg"/>
    <w:semiHidden/>
    <w:rsid w:val="00856CFF"/>
    <w:rPr>
      <w:sz w:val="16"/>
      <w:szCs w:val="16"/>
      <w:lang w:val="x-none" w:eastAsia="x-none" w:bidi="ar-SA"/>
    </w:rPr>
  </w:style>
  <w:style w:type="paragraph" w:customStyle="1" w:styleId="H2AfterH1">
    <w:name w:val="H2_After H1"/>
    <w:rsid w:val="00A06892"/>
    <w:pPr>
      <w:numPr>
        <w:numId w:val="11"/>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Lbjegyzet-hivatkozs">
    <w:name w:val="footnote reference"/>
    <w:semiHidden/>
    <w:rsid w:val="001C597C"/>
    <w:rPr>
      <w:vertAlign w:val="superscript"/>
    </w:rPr>
  </w:style>
  <w:style w:type="paragraph" w:customStyle="1" w:styleId="References">
    <w:name w:val="References"/>
    <w:basedOn w:val="Norml"/>
    <w:rsid w:val="0014141F"/>
    <w:pPr>
      <w:numPr>
        <w:numId w:val="2"/>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l"/>
    <w:qFormat/>
    <w:rsid w:val="006D5343"/>
    <w:pPr>
      <w:numPr>
        <w:numId w:val="10"/>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2"/>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uborkszveg">
    <w:name w:val="Balloon Text"/>
    <w:basedOn w:val="Norml"/>
    <w:link w:val="BuborkszvegChar"/>
    <w:rsid w:val="00B43D5E"/>
    <w:rPr>
      <w:rFonts w:ascii="Tahoma" w:hAnsi="Tahoma" w:cs="Tahoma"/>
      <w:sz w:val="16"/>
      <w:szCs w:val="16"/>
    </w:rPr>
  </w:style>
  <w:style w:type="character" w:customStyle="1" w:styleId="BuborkszvegChar">
    <w:name w:val="Buborékszöveg Char"/>
    <w:basedOn w:val="Bekezdsalapbettpusa"/>
    <w:link w:val="Buborkszveg"/>
    <w:rsid w:val="00B43D5E"/>
    <w:rPr>
      <w:rFonts w:ascii="Tahoma" w:hAnsi="Tahoma" w:cs="Tahoma"/>
      <w:sz w:val="16"/>
      <w:szCs w:val="16"/>
      <w:lang w:val="en-US" w:eastAsia="en-US"/>
    </w:rPr>
  </w:style>
  <w:style w:type="character" w:styleId="Jegyzethivatkozs">
    <w:name w:val="annotation reference"/>
    <w:basedOn w:val="Bekezdsalapbettpusa"/>
    <w:semiHidden/>
    <w:unhideWhenUsed/>
    <w:rsid w:val="006621CC"/>
    <w:rPr>
      <w:sz w:val="16"/>
      <w:szCs w:val="16"/>
    </w:rPr>
  </w:style>
  <w:style w:type="paragraph" w:styleId="Jegyzetszveg">
    <w:name w:val="annotation text"/>
    <w:basedOn w:val="Norml"/>
    <w:link w:val="JegyzetszvegChar"/>
    <w:unhideWhenUsed/>
    <w:rsid w:val="006621CC"/>
    <w:rPr>
      <w:sz w:val="20"/>
      <w:szCs w:val="20"/>
    </w:rPr>
  </w:style>
  <w:style w:type="character" w:customStyle="1" w:styleId="JegyzetszvegChar">
    <w:name w:val="Jegyzetszöveg Char"/>
    <w:basedOn w:val="Bekezdsalapbettpusa"/>
    <w:link w:val="Jegyzetszveg"/>
    <w:rsid w:val="006621CC"/>
    <w:rPr>
      <w:lang w:val="en-US" w:eastAsia="en-US"/>
    </w:rPr>
  </w:style>
  <w:style w:type="paragraph" w:styleId="Megjegyzstrgya">
    <w:name w:val="annotation subject"/>
    <w:basedOn w:val="Jegyzetszveg"/>
    <w:next w:val="Jegyzetszveg"/>
    <w:link w:val="MegjegyzstrgyaChar"/>
    <w:semiHidden/>
    <w:unhideWhenUsed/>
    <w:rsid w:val="006621CC"/>
    <w:rPr>
      <w:b/>
      <w:bCs/>
    </w:rPr>
  </w:style>
  <w:style w:type="character" w:customStyle="1" w:styleId="MegjegyzstrgyaChar">
    <w:name w:val="Megjegyzés tárgya Char"/>
    <w:basedOn w:val="JegyzetszvegChar"/>
    <w:link w:val="Megjegyzstrgya"/>
    <w:semiHidden/>
    <w:rsid w:val="006621CC"/>
    <w:rPr>
      <w:b/>
      <w:bCs/>
      <w:lang w:val="en-US" w:eastAsia="en-US"/>
    </w:rPr>
  </w:style>
  <w:style w:type="paragraph" w:customStyle="1" w:styleId="REFBUL">
    <w:name w:val="REF_BUL"/>
    <w:basedOn w:val="PARA"/>
    <w:qFormat/>
    <w:rsid w:val="001C495F"/>
    <w:pPr>
      <w:numPr>
        <w:numId w:val="13"/>
      </w:numPr>
      <w:ind w:left="480" w:hanging="240"/>
    </w:pPr>
    <w:rPr>
      <w:i/>
    </w:rPr>
  </w:style>
  <w:style w:type="paragraph" w:customStyle="1" w:styleId="REFTxt">
    <w:name w:val="REF_Txt"/>
    <w:basedOn w:val="Norm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paragraph" w:styleId="Listaszerbekezds">
    <w:name w:val="List Paragraph"/>
    <w:basedOn w:val="Norml"/>
    <w:uiPriority w:val="34"/>
    <w:qFormat/>
    <w:rsid w:val="009A6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4729">
      <w:bodyDiv w:val="1"/>
      <w:marLeft w:val="0"/>
      <w:marRight w:val="0"/>
      <w:marTop w:val="0"/>
      <w:marBottom w:val="0"/>
      <w:divBdr>
        <w:top w:val="none" w:sz="0" w:space="0" w:color="auto"/>
        <w:left w:val="none" w:sz="0" w:space="0" w:color="auto"/>
        <w:bottom w:val="none" w:sz="0" w:space="0" w:color="auto"/>
        <w:right w:val="none" w:sz="0" w:space="0" w:color="auto"/>
      </w:divBdr>
      <w:divsChild>
        <w:div w:id="1281834679">
          <w:marLeft w:val="0"/>
          <w:marRight w:val="0"/>
          <w:marTop w:val="0"/>
          <w:marBottom w:val="0"/>
          <w:divBdr>
            <w:top w:val="none" w:sz="0" w:space="0" w:color="auto"/>
            <w:left w:val="none" w:sz="0" w:space="0" w:color="auto"/>
            <w:bottom w:val="none" w:sz="0" w:space="0" w:color="auto"/>
            <w:right w:val="none" w:sz="0" w:space="0" w:color="auto"/>
          </w:divBdr>
          <w:divsChild>
            <w:div w:id="2098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922">
      <w:bodyDiv w:val="1"/>
      <w:marLeft w:val="0"/>
      <w:marRight w:val="0"/>
      <w:marTop w:val="0"/>
      <w:marBottom w:val="0"/>
      <w:divBdr>
        <w:top w:val="none" w:sz="0" w:space="0" w:color="auto"/>
        <w:left w:val="none" w:sz="0" w:space="0" w:color="auto"/>
        <w:bottom w:val="none" w:sz="0" w:space="0" w:color="auto"/>
        <w:right w:val="none" w:sz="0" w:space="0" w:color="auto"/>
      </w:divBdr>
      <w:divsChild>
        <w:div w:id="1084179612">
          <w:marLeft w:val="0"/>
          <w:marRight w:val="0"/>
          <w:marTop w:val="0"/>
          <w:marBottom w:val="0"/>
          <w:divBdr>
            <w:top w:val="none" w:sz="0" w:space="0" w:color="auto"/>
            <w:left w:val="none" w:sz="0" w:space="0" w:color="auto"/>
            <w:bottom w:val="none" w:sz="0" w:space="0" w:color="auto"/>
            <w:right w:val="none" w:sz="0" w:space="0" w:color="auto"/>
          </w:divBdr>
          <w:divsChild>
            <w:div w:id="1758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6006">
      <w:bodyDiv w:val="1"/>
      <w:marLeft w:val="0"/>
      <w:marRight w:val="0"/>
      <w:marTop w:val="0"/>
      <w:marBottom w:val="0"/>
      <w:divBdr>
        <w:top w:val="none" w:sz="0" w:space="0" w:color="auto"/>
        <w:left w:val="none" w:sz="0" w:space="0" w:color="auto"/>
        <w:bottom w:val="none" w:sz="0" w:space="0" w:color="auto"/>
        <w:right w:val="none" w:sz="0" w:space="0" w:color="auto"/>
      </w:divBdr>
    </w:div>
    <w:div w:id="1677197375">
      <w:bodyDiv w:val="1"/>
      <w:marLeft w:val="0"/>
      <w:marRight w:val="0"/>
      <w:marTop w:val="0"/>
      <w:marBottom w:val="0"/>
      <w:divBdr>
        <w:top w:val="none" w:sz="0" w:space="0" w:color="auto"/>
        <w:left w:val="none" w:sz="0" w:space="0" w:color="auto"/>
        <w:bottom w:val="none" w:sz="0" w:space="0" w:color="auto"/>
        <w:right w:val="none" w:sz="0" w:space="0" w:color="auto"/>
      </w:divBdr>
      <w:divsChild>
        <w:div w:id="909002769">
          <w:marLeft w:val="0"/>
          <w:marRight w:val="0"/>
          <w:marTop w:val="0"/>
          <w:marBottom w:val="0"/>
          <w:divBdr>
            <w:top w:val="none" w:sz="0" w:space="0" w:color="auto"/>
            <w:left w:val="none" w:sz="0" w:space="0" w:color="auto"/>
            <w:bottom w:val="none" w:sz="0" w:space="0" w:color="auto"/>
            <w:right w:val="none" w:sz="0" w:space="0" w:color="auto"/>
          </w:divBdr>
          <w:divsChild>
            <w:div w:id="320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rxiv.org/abs/1311.2901" TargetMode="External"/><Relationship Id="rId18" Type="http://schemas.openxmlformats.org/officeDocument/2006/relationships/hyperlink" Target="https://arxiv.org/pdf/1512.03385v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abs/1706.03762" TargetMode="External"/><Relationship Id="rId17" Type="http://schemas.openxmlformats.org/officeDocument/2006/relationships/hyperlink" Target="https://arxiv.org/pdf/1905.11946v5.pdf" TargetMode="External"/><Relationship Id="rId2" Type="http://schemas.openxmlformats.org/officeDocument/2006/relationships/numbering" Target="numbering.xml"/><Relationship Id="rId16" Type="http://schemas.openxmlformats.org/officeDocument/2006/relationships/hyperlink" Target="https://arxiv.org/pdf/2208.03987.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6795724" TargetMode="External"/><Relationship Id="rId5" Type="http://schemas.openxmlformats.org/officeDocument/2006/relationships/webSettings" Target="webSettings.xml"/><Relationship Id="rId15" Type="http://schemas.openxmlformats.org/officeDocument/2006/relationships/hyperlink" Target="https://arxiv.org/abs/2102.13645" TargetMode="External"/><Relationship Id="rId10" Type="http://schemas.openxmlformats.org/officeDocument/2006/relationships/hyperlink" Target="https://proceedings.neurips.cc/paper/2012/file/c399862d3b9d6b76c8436e924a68c45b-Paper.pdf" TargetMode="External"/><Relationship Id="rId19" Type="http://schemas.openxmlformats.org/officeDocument/2006/relationships/hyperlink" Target="https://arxiv.org/pdf/2203.16527v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abs/2010.11929"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1E01D-D9C5-482A-B5DE-B2A203D9D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1105</Words>
  <Characters>6304</Characters>
  <Application>Microsoft Office Word</Application>
  <DocSecurity>0</DocSecurity>
  <Lines>52</Lines>
  <Paragraphs>14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7395</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krist2397@gmail.com</cp:lastModifiedBy>
  <cp:revision>9</cp:revision>
  <cp:lastPrinted>2022-12-09T12:03:00Z</cp:lastPrinted>
  <dcterms:created xsi:type="dcterms:W3CDTF">2023-06-15T17:11:00Z</dcterms:created>
  <dcterms:modified xsi:type="dcterms:W3CDTF">2023-06-15T17:27:00Z</dcterms:modified>
</cp:coreProperties>
</file>