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38CD" w14:textId="77777777" w:rsidR="00D75972" w:rsidRDefault="00D75972" w:rsidP="00650540">
      <w:pPr>
        <w:ind w:left="720" w:hanging="360"/>
      </w:pPr>
    </w:p>
    <w:p w14:paraId="18F64EB2" w14:textId="36AF2547" w:rsidR="00C06CCD" w:rsidRDefault="00D75972" w:rsidP="00650540">
      <w:pPr>
        <w:pStyle w:val="ListParagraph"/>
        <w:numPr>
          <w:ilvl w:val="0"/>
          <w:numId w:val="1"/>
        </w:numPr>
      </w:pPr>
      <w:r>
        <w:t>A</w:t>
      </w:r>
      <w:r w:rsidR="00650540">
        <w:t>nnotation</w:t>
      </w:r>
    </w:p>
    <w:p w14:paraId="05C1E855" w14:textId="3EFB88D1" w:rsidR="00650540" w:rsidRPr="00DC0B82" w:rsidRDefault="00650540" w:rsidP="00AA5C7F">
      <w:pPr>
        <w:pStyle w:val="ListParagraph"/>
        <w:numPr>
          <w:ilvl w:val="1"/>
          <w:numId w:val="1"/>
        </w:numPr>
        <w:rPr>
          <w:color w:val="FF0000"/>
          <w:highlight w:val="green"/>
        </w:rPr>
      </w:pPr>
      <w:r w:rsidRPr="00DC0B82">
        <w:rPr>
          <w:color w:val="FF0000"/>
          <w:highlight w:val="green"/>
        </w:rPr>
        <w:t>Editing an image doesn’t save the original</w:t>
      </w:r>
      <w:r w:rsidR="00DC0B82" w:rsidRPr="00DC0B82">
        <w:rPr>
          <w:color w:val="FF0000"/>
          <w:highlight w:val="green"/>
        </w:rPr>
        <w:t xml:space="preserve"> – [ME]: it saves for me actually</w:t>
      </w:r>
    </w:p>
    <w:p w14:paraId="4EAD7F09" w14:textId="5A040433" w:rsidR="00650540" w:rsidRPr="00DC0B82" w:rsidRDefault="00650540" w:rsidP="00650540">
      <w:pPr>
        <w:pStyle w:val="ListParagraph"/>
        <w:numPr>
          <w:ilvl w:val="2"/>
          <w:numId w:val="1"/>
        </w:numPr>
        <w:rPr>
          <w:color w:val="FF0000"/>
          <w:highlight w:val="green"/>
        </w:rPr>
      </w:pPr>
      <w:r w:rsidRPr="00DC0B82">
        <w:rPr>
          <w:color w:val="FF0000"/>
          <w:highlight w:val="green"/>
        </w:rPr>
        <w:t>The original unedited image should always be saved</w:t>
      </w:r>
    </w:p>
    <w:p w14:paraId="67220E2A" w14:textId="19AC2CD9" w:rsidR="00650540" w:rsidRPr="001F7BD0" w:rsidRDefault="00650540" w:rsidP="00650540">
      <w:pPr>
        <w:pStyle w:val="ListParagraph"/>
        <w:numPr>
          <w:ilvl w:val="2"/>
          <w:numId w:val="1"/>
        </w:numPr>
        <w:rPr>
          <w:color w:val="FF0000"/>
          <w:highlight w:val="green"/>
        </w:rPr>
      </w:pPr>
      <w:r w:rsidRPr="001F7BD0">
        <w:rPr>
          <w:color w:val="FF0000"/>
          <w:highlight w:val="green"/>
        </w:rPr>
        <w:t xml:space="preserve">Even when re-editing and previously edited image, the new edits should be saved as a new image. </w:t>
      </w:r>
    </w:p>
    <w:p w14:paraId="202CCF4E" w14:textId="4C40ACC3" w:rsidR="00AA5C7F" w:rsidRDefault="00650540" w:rsidP="00AA5C7F">
      <w:pPr>
        <w:pStyle w:val="ListParagraph"/>
        <w:numPr>
          <w:ilvl w:val="2"/>
          <w:numId w:val="1"/>
        </w:numPr>
      </w:pPr>
      <w:r>
        <w:t>Annotations should not be able to cover the watermark text at the bottom of the image</w:t>
      </w:r>
    </w:p>
    <w:p w14:paraId="6830859C" w14:textId="25867FE1" w:rsidR="00C61323" w:rsidRPr="007215C6" w:rsidRDefault="00C61323" w:rsidP="00AA5C7F">
      <w:pPr>
        <w:pStyle w:val="ListParagraph"/>
        <w:numPr>
          <w:ilvl w:val="2"/>
          <w:numId w:val="1"/>
        </w:numPr>
        <w:rPr>
          <w:highlight w:val="green"/>
        </w:rPr>
      </w:pPr>
      <w:r w:rsidRPr="007215C6">
        <w:rPr>
          <w:highlight w:val="green"/>
        </w:rPr>
        <w:t>Green outline for the selected button and the selected image</w:t>
      </w:r>
      <w:r w:rsidR="005768AA" w:rsidRPr="007215C6">
        <w:rPr>
          <w:highlight w:val="green"/>
        </w:rPr>
        <w:t xml:space="preserve"> (Nice to have)</w:t>
      </w:r>
    </w:p>
    <w:p w14:paraId="7FBF6AF9" w14:textId="023D1316" w:rsidR="00C61323" w:rsidRPr="00DC3695" w:rsidRDefault="00C61323" w:rsidP="00C61323">
      <w:pPr>
        <w:pStyle w:val="ListParagraph"/>
        <w:numPr>
          <w:ilvl w:val="1"/>
          <w:numId w:val="1"/>
        </w:numPr>
        <w:rPr>
          <w:color w:val="FF0000"/>
          <w:highlight w:val="green"/>
        </w:rPr>
      </w:pPr>
      <w:r w:rsidRPr="00DC3695">
        <w:rPr>
          <w:color w:val="FF0000"/>
          <w:highlight w:val="green"/>
        </w:rPr>
        <w:t>Need Text button</w:t>
      </w:r>
    </w:p>
    <w:p w14:paraId="7C11D9CD" w14:textId="1B37EE08" w:rsidR="00C61323" w:rsidRPr="00DC3695" w:rsidRDefault="00C61323" w:rsidP="00C61323">
      <w:pPr>
        <w:pStyle w:val="ListParagraph"/>
        <w:numPr>
          <w:ilvl w:val="1"/>
          <w:numId w:val="1"/>
        </w:numPr>
        <w:rPr>
          <w:color w:val="FF0000"/>
          <w:highlight w:val="green"/>
        </w:rPr>
      </w:pPr>
      <w:r w:rsidRPr="00DC3695">
        <w:rPr>
          <w:color w:val="FF0000"/>
          <w:highlight w:val="green"/>
        </w:rPr>
        <w:t>Need Arrow button</w:t>
      </w:r>
    </w:p>
    <w:p w14:paraId="3C16C37E" w14:textId="3666E616" w:rsidR="00D75972" w:rsidRPr="008753DB" w:rsidRDefault="00D75972" w:rsidP="00D75972">
      <w:pPr>
        <w:pStyle w:val="ListParagraph"/>
        <w:numPr>
          <w:ilvl w:val="0"/>
          <w:numId w:val="1"/>
        </w:numPr>
      </w:pPr>
      <w:r w:rsidRPr="008753DB">
        <w:t>Flow</w:t>
      </w:r>
    </w:p>
    <w:p w14:paraId="2CD8C006" w14:textId="2F4CD87B" w:rsidR="00D75972" w:rsidRPr="007D2B17" w:rsidRDefault="00D75972" w:rsidP="00D75972">
      <w:pPr>
        <w:pStyle w:val="ListParagraph"/>
        <w:numPr>
          <w:ilvl w:val="1"/>
          <w:numId w:val="1"/>
        </w:numPr>
        <w:rPr>
          <w:color w:val="FF0000"/>
          <w:highlight w:val="green"/>
        </w:rPr>
      </w:pPr>
      <w:r w:rsidRPr="007D2B17">
        <w:rPr>
          <w:color w:val="FF0000"/>
          <w:highlight w:val="green"/>
        </w:rPr>
        <w:t>When the application</w:t>
      </w:r>
      <w:r w:rsidR="00C61323" w:rsidRPr="007D2B17">
        <w:rPr>
          <w:color w:val="FF0000"/>
          <w:highlight w:val="green"/>
        </w:rPr>
        <w:t xml:space="preserve"> first</w:t>
      </w:r>
      <w:r w:rsidRPr="007D2B17">
        <w:rPr>
          <w:color w:val="FF0000"/>
          <w:highlight w:val="green"/>
        </w:rPr>
        <w:t xml:space="preserve"> launches, no patient folder should be </w:t>
      </w:r>
      <w:proofErr w:type="gramStart"/>
      <w:r w:rsidRPr="007D2B17">
        <w:rPr>
          <w:color w:val="FF0000"/>
          <w:highlight w:val="green"/>
        </w:rPr>
        <w:t>open</w:t>
      </w:r>
      <w:proofErr w:type="gramEnd"/>
      <w:r w:rsidRPr="007D2B17">
        <w:rPr>
          <w:color w:val="FF0000"/>
          <w:highlight w:val="green"/>
        </w:rPr>
        <w:t xml:space="preserve"> and the text box should be empty</w:t>
      </w:r>
    </w:p>
    <w:p w14:paraId="5ED8A41B" w14:textId="44FB9FCE" w:rsidR="008C2891" w:rsidRPr="00A07FD8" w:rsidRDefault="008C2891" w:rsidP="008C2891">
      <w:pPr>
        <w:pStyle w:val="ListParagraph"/>
        <w:numPr>
          <w:ilvl w:val="1"/>
          <w:numId w:val="1"/>
        </w:numPr>
        <w:rPr>
          <w:color w:val="FF0000"/>
          <w:highlight w:val="green"/>
        </w:rPr>
      </w:pPr>
      <w:r w:rsidRPr="00A07FD8">
        <w:rPr>
          <w:color w:val="FF0000"/>
          <w:highlight w:val="green"/>
        </w:rPr>
        <w:t>There is no way to discard edits while keeping the original image</w:t>
      </w:r>
    </w:p>
    <w:p w14:paraId="29FFF3C4" w14:textId="2D214E0C" w:rsidR="008753DB" w:rsidRPr="00A07FD8" w:rsidRDefault="00C61323" w:rsidP="008753DB">
      <w:pPr>
        <w:pStyle w:val="ListParagraph"/>
        <w:numPr>
          <w:ilvl w:val="2"/>
          <w:numId w:val="1"/>
        </w:numPr>
        <w:rPr>
          <w:color w:val="FF0000"/>
          <w:highlight w:val="green"/>
        </w:rPr>
      </w:pPr>
      <w:r w:rsidRPr="00A07FD8">
        <w:rPr>
          <w:color w:val="FF0000"/>
          <w:highlight w:val="green"/>
        </w:rPr>
        <w:t>If you want to discard the edits you have to click delete which deletes the original image in addition to discarding changes</w:t>
      </w:r>
    </w:p>
    <w:p w14:paraId="71BBE08C" w14:textId="41F19DDB" w:rsidR="005768AA" w:rsidRPr="001F7BD0" w:rsidRDefault="005768AA" w:rsidP="008753DB">
      <w:pPr>
        <w:pStyle w:val="ListParagraph"/>
        <w:numPr>
          <w:ilvl w:val="2"/>
          <w:numId w:val="1"/>
        </w:numPr>
        <w:rPr>
          <w:color w:val="FF0000"/>
          <w:highlight w:val="green"/>
        </w:rPr>
      </w:pPr>
      <w:r w:rsidRPr="001F7BD0">
        <w:rPr>
          <w:color w:val="FF0000"/>
          <w:highlight w:val="green"/>
        </w:rPr>
        <w:t>with a prompt to go back to the screen</w:t>
      </w:r>
    </w:p>
    <w:p w14:paraId="4DA9C1D3" w14:textId="66802412" w:rsidR="008753DB" w:rsidRDefault="008753DB" w:rsidP="008753DB">
      <w:pPr>
        <w:pStyle w:val="ListParagraph"/>
        <w:numPr>
          <w:ilvl w:val="1"/>
          <w:numId w:val="1"/>
        </w:numPr>
      </w:pPr>
      <w:r>
        <w:t>Don’t crash app if webcam disconnected</w:t>
      </w:r>
    </w:p>
    <w:p w14:paraId="43E8FE60" w14:textId="09EA05D8" w:rsidR="00D75972" w:rsidRPr="008753DB" w:rsidRDefault="00D75972" w:rsidP="00D75972">
      <w:pPr>
        <w:pStyle w:val="ListParagraph"/>
        <w:numPr>
          <w:ilvl w:val="0"/>
          <w:numId w:val="1"/>
        </w:numPr>
      </w:pPr>
      <w:r w:rsidRPr="008753DB">
        <w:t>Loading Images on launch</w:t>
      </w:r>
    </w:p>
    <w:p w14:paraId="63AB1959" w14:textId="03BD1EB1" w:rsidR="00D75972" w:rsidRPr="00A35E15" w:rsidRDefault="00D75972" w:rsidP="00D75972">
      <w:pPr>
        <w:pStyle w:val="ListParagraph"/>
        <w:numPr>
          <w:ilvl w:val="1"/>
          <w:numId w:val="1"/>
        </w:numPr>
        <w:rPr>
          <w:color w:val="FF0000"/>
          <w:highlight w:val="green"/>
        </w:rPr>
      </w:pPr>
      <w:r w:rsidRPr="00A35E15">
        <w:rPr>
          <w:color w:val="FF0000"/>
          <w:highlight w:val="green"/>
        </w:rPr>
        <w:t>I noticed the program will load all the images from all the patient folders in the “data” folder on launch. This is problematic as tens of thousands of images will be taken each year which is impractical to load on launch.</w:t>
      </w:r>
    </w:p>
    <w:p w14:paraId="094F18BD" w14:textId="36B35AB9" w:rsidR="00D75972" w:rsidRPr="00D34E6F" w:rsidRDefault="00D75972" w:rsidP="00D75972">
      <w:pPr>
        <w:pStyle w:val="ListParagraph"/>
        <w:numPr>
          <w:ilvl w:val="1"/>
          <w:numId w:val="1"/>
        </w:numPr>
        <w:rPr>
          <w:color w:val="FF0000"/>
          <w:highlight w:val="green"/>
        </w:rPr>
      </w:pPr>
      <w:r w:rsidRPr="00D34E6F">
        <w:rPr>
          <w:color w:val="FF0000"/>
          <w:highlight w:val="green"/>
        </w:rPr>
        <w:t>Load only the images in the currently active patient folder, even if that causes a small lag when accessing a folder</w:t>
      </w:r>
    </w:p>
    <w:p w14:paraId="302E7434" w14:textId="55E90D25" w:rsidR="00650540" w:rsidRPr="008753DB" w:rsidRDefault="00650540" w:rsidP="00650540">
      <w:pPr>
        <w:pStyle w:val="ListParagraph"/>
        <w:numPr>
          <w:ilvl w:val="0"/>
          <w:numId w:val="1"/>
        </w:numPr>
      </w:pPr>
      <w:r w:rsidRPr="008753DB">
        <w:t>Image capture</w:t>
      </w:r>
    </w:p>
    <w:p w14:paraId="07D455CD" w14:textId="05E114F3" w:rsidR="00650540" w:rsidRPr="008753DB" w:rsidRDefault="00650540" w:rsidP="00650540">
      <w:pPr>
        <w:pStyle w:val="ListParagraph"/>
        <w:numPr>
          <w:ilvl w:val="1"/>
          <w:numId w:val="1"/>
        </w:numPr>
      </w:pPr>
      <w:r w:rsidRPr="008753DB">
        <w:t>Animation</w:t>
      </w:r>
    </w:p>
    <w:p w14:paraId="3C0953C9" w14:textId="7FE69AD1" w:rsidR="00AA5C7F" w:rsidRPr="008753DB" w:rsidRDefault="00AA5C7F" w:rsidP="00AA5C7F">
      <w:pPr>
        <w:pStyle w:val="ListParagraph"/>
        <w:numPr>
          <w:ilvl w:val="2"/>
          <w:numId w:val="1"/>
        </w:numPr>
      </w:pPr>
      <w:r w:rsidRPr="008753DB">
        <w:t>The 500ms freeze is good but having an animation (like a shutter closing) would be better</w:t>
      </w:r>
    </w:p>
    <w:p w14:paraId="156CB178" w14:textId="0806BEC1" w:rsidR="00AA5C7F" w:rsidRPr="00DC0B82" w:rsidRDefault="00650540" w:rsidP="00650540">
      <w:pPr>
        <w:pStyle w:val="ListParagraph"/>
        <w:numPr>
          <w:ilvl w:val="1"/>
          <w:numId w:val="1"/>
        </w:numPr>
        <w:rPr>
          <w:color w:val="FF0000"/>
          <w:highlight w:val="green"/>
        </w:rPr>
      </w:pPr>
      <w:r w:rsidRPr="00DC0B82">
        <w:rPr>
          <w:color w:val="FF0000"/>
          <w:highlight w:val="green"/>
        </w:rPr>
        <w:t xml:space="preserve">Remove </w:t>
      </w:r>
      <w:r w:rsidR="008753DB" w:rsidRPr="00DC0B82">
        <w:rPr>
          <w:color w:val="FF0000"/>
          <w:highlight w:val="green"/>
        </w:rPr>
        <w:t xml:space="preserve">the </w:t>
      </w:r>
      <w:r w:rsidRPr="00DC0B82">
        <w:rPr>
          <w:color w:val="FF0000"/>
          <w:highlight w:val="green"/>
        </w:rPr>
        <w:t>“data” folder</w:t>
      </w:r>
    </w:p>
    <w:p w14:paraId="40E13639" w14:textId="05D0B64D" w:rsidR="00650540" w:rsidRPr="007D2B17" w:rsidRDefault="00650540" w:rsidP="00AA5C7F">
      <w:pPr>
        <w:pStyle w:val="ListParagraph"/>
        <w:numPr>
          <w:ilvl w:val="2"/>
          <w:numId w:val="1"/>
        </w:numPr>
        <w:rPr>
          <w:highlight w:val="green"/>
        </w:rPr>
      </w:pPr>
      <w:r w:rsidRPr="008753DB">
        <w:t xml:space="preserve"> </w:t>
      </w:r>
      <w:r w:rsidRPr="007D2B17">
        <w:rPr>
          <w:highlight w:val="green"/>
        </w:rPr>
        <w:t>just create patient folders directly into the directory provided in the Settings window</w:t>
      </w:r>
    </w:p>
    <w:p w14:paraId="32EE66B0" w14:textId="7E1B756C" w:rsidR="008753DB" w:rsidRPr="007215C6" w:rsidRDefault="008753DB" w:rsidP="008753DB">
      <w:pPr>
        <w:pStyle w:val="ListParagraph"/>
        <w:numPr>
          <w:ilvl w:val="1"/>
          <w:numId w:val="1"/>
        </w:numPr>
        <w:rPr>
          <w:color w:val="FF0000"/>
          <w:highlight w:val="green"/>
        </w:rPr>
      </w:pPr>
      <w:r w:rsidRPr="007215C6">
        <w:rPr>
          <w:color w:val="FF0000"/>
          <w:highlight w:val="green"/>
        </w:rPr>
        <w:t>Add thumbs folder (previous changes doc I sent)</w:t>
      </w:r>
      <w:r w:rsidR="00B13B0A" w:rsidRPr="007215C6">
        <w:rPr>
          <w:color w:val="FF0000"/>
          <w:highlight w:val="green"/>
        </w:rPr>
        <w:t xml:space="preserve"> – (Very nice to have)</w:t>
      </w:r>
    </w:p>
    <w:p w14:paraId="5BF2139F" w14:textId="5D88E7B4" w:rsidR="00F57175" w:rsidRPr="008753DB" w:rsidRDefault="00F57175" w:rsidP="00F57175">
      <w:pPr>
        <w:pStyle w:val="ListParagraph"/>
        <w:numPr>
          <w:ilvl w:val="0"/>
          <w:numId w:val="1"/>
        </w:numPr>
      </w:pPr>
      <w:r w:rsidRPr="008753DB">
        <w:t>Settings</w:t>
      </w:r>
      <w:r w:rsidRPr="008753DB">
        <w:tab/>
      </w:r>
    </w:p>
    <w:p w14:paraId="34C140F9" w14:textId="290261F0" w:rsidR="008753DB" w:rsidRPr="00DC0B82" w:rsidRDefault="008753DB" w:rsidP="00F57175">
      <w:pPr>
        <w:pStyle w:val="ListParagraph"/>
        <w:numPr>
          <w:ilvl w:val="1"/>
          <w:numId w:val="1"/>
        </w:numPr>
        <w:rPr>
          <w:color w:val="FF0000"/>
          <w:highlight w:val="green"/>
        </w:rPr>
      </w:pPr>
      <w:r w:rsidRPr="00DC0B82">
        <w:rPr>
          <w:color w:val="FF0000"/>
          <w:highlight w:val="green"/>
        </w:rPr>
        <w:t>In the settings tab, change name of “data folder” to “Image folder”</w:t>
      </w:r>
    </w:p>
    <w:p w14:paraId="682DC2A6" w14:textId="2ACB338D" w:rsidR="00F57175" w:rsidRPr="00DC0B82" w:rsidRDefault="00F57175" w:rsidP="00F57175">
      <w:pPr>
        <w:pStyle w:val="ListParagraph"/>
        <w:numPr>
          <w:ilvl w:val="1"/>
          <w:numId w:val="1"/>
        </w:numPr>
        <w:rPr>
          <w:highlight w:val="green"/>
        </w:rPr>
      </w:pPr>
      <w:r w:rsidRPr="00DC0B82">
        <w:rPr>
          <w:highlight w:val="green"/>
        </w:rPr>
        <w:t>Performance mode</w:t>
      </w:r>
      <w:r w:rsidR="00DC0B82" w:rsidRPr="00DC0B82">
        <w:rPr>
          <w:highlight w:val="green"/>
        </w:rPr>
        <w:t xml:space="preserve"> </w:t>
      </w:r>
    </w:p>
    <w:p w14:paraId="4CBCCFE9" w14:textId="589F6C2F" w:rsidR="00650540" w:rsidRPr="00DC0B82" w:rsidRDefault="00F57175" w:rsidP="00D75972">
      <w:pPr>
        <w:pStyle w:val="ListParagraph"/>
        <w:numPr>
          <w:ilvl w:val="2"/>
          <w:numId w:val="1"/>
        </w:numPr>
        <w:rPr>
          <w:highlight w:val="green"/>
        </w:rPr>
      </w:pPr>
      <w:r w:rsidRPr="00DC0B82">
        <w:rPr>
          <w:highlight w:val="green"/>
        </w:rPr>
        <w:t xml:space="preserve">Limit frame rate of application </w:t>
      </w:r>
      <w:r w:rsidR="00704110" w:rsidRPr="00DC0B82">
        <w:rPr>
          <w:highlight w:val="green"/>
        </w:rPr>
        <w:t>to 30fps</w:t>
      </w:r>
      <w:r w:rsidR="00DC0B82" w:rsidRPr="00DC0B82">
        <w:rPr>
          <w:highlight w:val="green"/>
        </w:rPr>
        <w:t xml:space="preserve"> – ME: </w:t>
      </w:r>
      <w:proofErr w:type="gramStart"/>
      <w:r w:rsidR="00DC0B82" w:rsidRPr="00DC0B82">
        <w:rPr>
          <w:highlight w:val="green"/>
        </w:rPr>
        <w:t>actually</w:t>
      </w:r>
      <w:proofErr w:type="gramEnd"/>
      <w:r w:rsidR="00DC0B82" w:rsidRPr="00DC0B82">
        <w:rPr>
          <w:highlight w:val="green"/>
        </w:rPr>
        <w:t xml:space="preserve"> </w:t>
      </w:r>
      <w:proofErr w:type="spellStart"/>
      <w:r w:rsidR="00DC0B82" w:rsidRPr="00DC0B82">
        <w:rPr>
          <w:highlight w:val="green"/>
        </w:rPr>
        <w:t>ImGui</w:t>
      </w:r>
      <w:proofErr w:type="spellEnd"/>
      <w:r w:rsidR="00DC0B82" w:rsidRPr="00DC0B82">
        <w:rPr>
          <w:highlight w:val="green"/>
        </w:rPr>
        <w:t xml:space="preserve"> or SDL limits to 30 FPS</w:t>
      </w:r>
    </w:p>
    <w:p w14:paraId="250D56D4" w14:textId="27A9E83D" w:rsidR="008C2891" w:rsidRPr="003B5596" w:rsidRDefault="008C2891" w:rsidP="008C2891">
      <w:pPr>
        <w:pStyle w:val="ListParagraph"/>
        <w:numPr>
          <w:ilvl w:val="0"/>
          <w:numId w:val="1"/>
        </w:numPr>
        <w:rPr>
          <w:highlight w:val="green"/>
        </w:rPr>
      </w:pPr>
      <w:r w:rsidRPr="003B5596">
        <w:rPr>
          <w:highlight w:val="green"/>
        </w:rPr>
        <w:t>Watermark</w:t>
      </w:r>
    </w:p>
    <w:p w14:paraId="1D528463" w14:textId="1CB4F26C" w:rsidR="008753DB" w:rsidRPr="003B5596" w:rsidRDefault="008753DB" w:rsidP="008753DB">
      <w:pPr>
        <w:pStyle w:val="ListParagraph"/>
        <w:numPr>
          <w:ilvl w:val="1"/>
          <w:numId w:val="1"/>
        </w:numPr>
        <w:rPr>
          <w:highlight w:val="green"/>
        </w:rPr>
      </w:pPr>
      <w:r w:rsidRPr="003B5596">
        <w:rPr>
          <w:highlight w:val="green"/>
        </w:rPr>
        <w:t>Date format – 27 Jan 2023</w:t>
      </w:r>
    </w:p>
    <w:sectPr w:rsidR="008753DB" w:rsidRPr="003B559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2BAD" w14:textId="77777777" w:rsidR="00C0121A" w:rsidRDefault="00C0121A" w:rsidP="00DC3695">
      <w:pPr>
        <w:spacing w:after="0" w:line="240" w:lineRule="auto"/>
      </w:pPr>
      <w:r>
        <w:separator/>
      </w:r>
    </w:p>
  </w:endnote>
  <w:endnote w:type="continuationSeparator" w:id="0">
    <w:p w14:paraId="587D4D49" w14:textId="77777777" w:rsidR="00C0121A" w:rsidRDefault="00C0121A" w:rsidP="00DC3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68DE" w14:textId="36330AEC" w:rsidR="00DC3695" w:rsidRDefault="00DC3695">
    <w:pPr>
      <w:pStyle w:val="Footer"/>
    </w:pPr>
    <w:r>
      <w:rPr>
        <w:noProof/>
      </w:rPr>
      <mc:AlternateContent>
        <mc:Choice Requires="wps">
          <w:drawing>
            <wp:anchor distT="0" distB="0" distL="0" distR="0" simplePos="0" relativeHeight="251659264" behindDoc="0" locked="0" layoutInCell="1" allowOverlap="1" wp14:anchorId="5F36CA49" wp14:editId="020623E1">
              <wp:simplePos x="635" y="635"/>
              <wp:positionH relativeFrom="column">
                <wp:align>center</wp:align>
              </wp:positionH>
              <wp:positionV relativeFrom="paragraph">
                <wp:posOffset>635</wp:posOffset>
              </wp:positionV>
              <wp:extent cx="443865" cy="443865"/>
              <wp:effectExtent l="0" t="0" r="3810" b="50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936A1C" w14:textId="695A756F"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36CA49"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3936A1C" w14:textId="695A756F"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793B" w14:textId="1CD80E80" w:rsidR="00DC3695" w:rsidRDefault="00DC3695">
    <w:pPr>
      <w:pStyle w:val="Footer"/>
    </w:pPr>
    <w:r>
      <w:rPr>
        <w:noProof/>
      </w:rPr>
      <mc:AlternateContent>
        <mc:Choice Requires="wps">
          <w:drawing>
            <wp:anchor distT="0" distB="0" distL="0" distR="0" simplePos="0" relativeHeight="251660288" behindDoc="0" locked="0" layoutInCell="1" allowOverlap="1" wp14:anchorId="27B0F91A" wp14:editId="30AFC1BF">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E41687" w14:textId="0B40F657"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B0F91A"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AE41687" w14:textId="0B40F657"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A1CA" w14:textId="696371CF" w:rsidR="00DC3695" w:rsidRDefault="00DC3695">
    <w:pPr>
      <w:pStyle w:val="Footer"/>
    </w:pPr>
    <w:r>
      <w:rPr>
        <w:noProof/>
      </w:rPr>
      <mc:AlternateContent>
        <mc:Choice Requires="wps">
          <w:drawing>
            <wp:anchor distT="0" distB="0" distL="0" distR="0" simplePos="0" relativeHeight="251658240" behindDoc="0" locked="0" layoutInCell="1" allowOverlap="1" wp14:anchorId="2711F9AD" wp14:editId="1F06900B">
              <wp:simplePos x="635" y="635"/>
              <wp:positionH relativeFrom="column">
                <wp:align>center</wp:align>
              </wp:positionH>
              <wp:positionV relativeFrom="paragraph">
                <wp:posOffset>635</wp:posOffset>
              </wp:positionV>
              <wp:extent cx="443865" cy="443865"/>
              <wp:effectExtent l="0" t="0" r="3810" b="5080"/>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6DACC5" w14:textId="688A05F6"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11F9AD"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66DACC5" w14:textId="688A05F6"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F55C" w14:textId="77777777" w:rsidR="00C0121A" w:rsidRDefault="00C0121A" w:rsidP="00DC3695">
      <w:pPr>
        <w:spacing w:after="0" w:line="240" w:lineRule="auto"/>
      </w:pPr>
      <w:r>
        <w:separator/>
      </w:r>
    </w:p>
  </w:footnote>
  <w:footnote w:type="continuationSeparator" w:id="0">
    <w:p w14:paraId="23775712" w14:textId="77777777" w:rsidR="00C0121A" w:rsidRDefault="00C0121A" w:rsidP="00DC3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2607" w14:textId="77777777" w:rsidR="00DC3695" w:rsidRDefault="00DC36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F3F3" w14:textId="77777777" w:rsidR="00DC3695" w:rsidRDefault="00DC3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1CCA" w14:textId="77777777" w:rsidR="00DC3695" w:rsidRDefault="00DC3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1C89"/>
    <w:multiLevelType w:val="hybridMultilevel"/>
    <w:tmpl w:val="F4A4BB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40"/>
    <w:rsid w:val="001F7BD0"/>
    <w:rsid w:val="002B2553"/>
    <w:rsid w:val="003B5596"/>
    <w:rsid w:val="005768AA"/>
    <w:rsid w:val="00650540"/>
    <w:rsid w:val="00704110"/>
    <w:rsid w:val="007215C6"/>
    <w:rsid w:val="007D2B17"/>
    <w:rsid w:val="008753DB"/>
    <w:rsid w:val="008B6AF7"/>
    <w:rsid w:val="008C2891"/>
    <w:rsid w:val="00A07FD8"/>
    <w:rsid w:val="00A35E15"/>
    <w:rsid w:val="00AA5C7F"/>
    <w:rsid w:val="00B13B0A"/>
    <w:rsid w:val="00C0121A"/>
    <w:rsid w:val="00C06CCD"/>
    <w:rsid w:val="00C61323"/>
    <w:rsid w:val="00D34E6F"/>
    <w:rsid w:val="00D75972"/>
    <w:rsid w:val="00D93190"/>
    <w:rsid w:val="00DC0B82"/>
    <w:rsid w:val="00DC3695"/>
    <w:rsid w:val="00F57175"/>
    <w:rsid w:val="00FC7AC5"/>
    <w:rsid w:val="00FD39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DFB9"/>
  <w15:chartTrackingRefBased/>
  <w15:docId w15:val="{3D23A5C6-2D96-470D-B596-9CEA6FB6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40"/>
    <w:pPr>
      <w:ind w:left="720"/>
      <w:contextualSpacing/>
    </w:pPr>
  </w:style>
  <w:style w:type="paragraph" w:styleId="Header">
    <w:name w:val="header"/>
    <w:basedOn w:val="Normal"/>
    <w:link w:val="HeaderChar"/>
    <w:uiPriority w:val="99"/>
    <w:unhideWhenUsed/>
    <w:rsid w:val="00DC36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3695"/>
  </w:style>
  <w:style w:type="paragraph" w:styleId="Footer">
    <w:name w:val="footer"/>
    <w:basedOn w:val="Normal"/>
    <w:link w:val="FooterChar"/>
    <w:uiPriority w:val="99"/>
    <w:unhideWhenUsed/>
    <w:rsid w:val="00DC36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I Am</dc:creator>
  <cp:keywords/>
  <dc:description/>
  <cp:lastModifiedBy>Tunner, Kristof (uie81235)</cp:lastModifiedBy>
  <cp:revision>8</cp:revision>
  <dcterms:created xsi:type="dcterms:W3CDTF">2023-01-28T02:36:00Z</dcterms:created>
  <dcterms:modified xsi:type="dcterms:W3CDTF">2023-01-29T17:10:00Z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