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11" w14:textId="77777777" w:rsidR="00E36000" w:rsidRPr="00260957" w:rsidRDefault="00E36000" w:rsidP="00E3600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>Introduction to Methods in Corpus Linguistics</w:t>
      </w:r>
    </w:p>
    <w:p w14:paraId="528B74DC" w14:textId="77777777" w:rsidR="00E36000" w:rsidRPr="00260957" w:rsidRDefault="00E36000" w:rsidP="00E3600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B0F1036" w14:textId="77777777" w:rsidR="00E36000" w:rsidRPr="00260957" w:rsidRDefault="00E36000" w:rsidP="00E36000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 xml:space="preserve">Professor: </w:t>
      </w:r>
      <w:r w:rsidRPr="00260957">
        <w:rPr>
          <w:rFonts w:ascii="Times New Roman" w:hAnsi="Times New Roman" w:cs="Times New Roman"/>
          <w:sz w:val="22"/>
          <w:szCs w:val="22"/>
        </w:rPr>
        <w:t>Kristopher Kyle</w:t>
      </w:r>
    </w:p>
    <w:p w14:paraId="1BEDBDDD" w14:textId="77777777" w:rsidR="00E36000" w:rsidRPr="00260957" w:rsidRDefault="00E36000" w:rsidP="00E36000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 xml:space="preserve">Contact Information: </w:t>
      </w:r>
      <w:hyperlink r:id="rId5" w:history="1">
        <w:r w:rsidRPr="00260957">
          <w:rPr>
            <w:rStyle w:val="Hyperlink"/>
            <w:rFonts w:ascii="Times New Roman" w:hAnsi="Times New Roman" w:cs="Times New Roman"/>
            <w:sz w:val="22"/>
            <w:szCs w:val="22"/>
          </w:rPr>
          <w:t>kristopherkyle1@gmail.com</w:t>
        </w:r>
      </w:hyperlink>
    </w:p>
    <w:p w14:paraId="64DD6B38" w14:textId="7306F18C" w:rsidR="00627446" w:rsidRPr="00260957" w:rsidRDefault="00627446" w:rsidP="00290925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 xml:space="preserve">Course Webpage: </w:t>
      </w:r>
      <w:hyperlink r:id="rId6" w:history="1">
        <w:r w:rsidRPr="00260957">
          <w:rPr>
            <w:rStyle w:val="Hyperlink"/>
            <w:rFonts w:ascii="Times New Roman" w:hAnsi="Times New Roman" w:cs="Times New Roman"/>
            <w:sz w:val="22"/>
            <w:szCs w:val="22"/>
          </w:rPr>
          <w:t>https://kristopherkyle.github.io/Corpus-Methods-Intro-Y2021/</w:t>
        </w:r>
      </w:hyperlink>
    </w:p>
    <w:p w14:paraId="3D21D521" w14:textId="610DAE1D" w:rsidR="00E36000" w:rsidRPr="00260957" w:rsidRDefault="001C08AA" w:rsidP="00290925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 xml:space="preserve">Mode of instruction: </w:t>
      </w:r>
      <w:r w:rsidRPr="00260957">
        <w:rPr>
          <w:rFonts w:ascii="Times New Roman" w:hAnsi="Times New Roman" w:cs="Times New Roman"/>
          <w:sz w:val="22"/>
          <w:szCs w:val="22"/>
        </w:rPr>
        <w:t xml:space="preserve">This course will be taught remotely via synchronous class sessions and asynchronous video tutorials. </w:t>
      </w:r>
    </w:p>
    <w:p w14:paraId="51EBB01C" w14:textId="77777777" w:rsidR="001C08AA" w:rsidRPr="00260957" w:rsidRDefault="001C08AA" w:rsidP="00290925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5FA24BC" w14:textId="77777777" w:rsidR="00290925" w:rsidRPr="00260957" w:rsidRDefault="00290925" w:rsidP="002909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>Course overview</w:t>
      </w:r>
    </w:p>
    <w:p w14:paraId="786020A7" w14:textId="77777777" w:rsidR="00E20AB3" w:rsidRPr="00260957" w:rsidRDefault="00E20AB3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>This course provides a hands-on introduction to conducting research using corpora.</w:t>
      </w:r>
      <w:r w:rsidR="006E4C9C" w:rsidRPr="00260957">
        <w:rPr>
          <w:rFonts w:ascii="Times New Roman" w:hAnsi="Times New Roman" w:cs="Times New Roman"/>
          <w:sz w:val="22"/>
          <w:szCs w:val="22"/>
        </w:rPr>
        <w:t xml:space="preserve"> Students will gain functional knowledge of foundational corpus analysis techniques </w:t>
      </w:r>
      <w:r w:rsidR="002E4890" w:rsidRPr="00260957">
        <w:rPr>
          <w:rFonts w:ascii="Times New Roman" w:hAnsi="Times New Roman" w:cs="Times New Roman"/>
          <w:sz w:val="22"/>
          <w:szCs w:val="22"/>
        </w:rPr>
        <w:t xml:space="preserve">using freely available software (e.g., </w:t>
      </w:r>
      <w:proofErr w:type="spellStart"/>
      <w:r w:rsidR="002E4890" w:rsidRPr="00260957">
        <w:rPr>
          <w:rFonts w:ascii="Times New Roman" w:hAnsi="Times New Roman" w:cs="Times New Roman"/>
          <w:sz w:val="22"/>
          <w:szCs w:val="22"/>
        </w:rPr>
        <w:t>AntConc</w:t>
      </w:r>
      <w:proofErr w:type="spellEnd"/>
      <w:r w:rsidR="004D1E30" w:rsidRPr="00260957">
        <w:rPr>
          <w:rFonts w:ascii="Times New Roman" w:hAnsi="Times New Roman" w:cs="Times New Roman"/>
          <w:sz w:val="22"/>
          <w:szCs w:val="22"/>
        </w:rPr>
        <w:t xml:space="preserve"> and</w:t>
      </w:r>
      <w:r w:rsidR="0069091E" w:rsidRPr="00260957">
        <w:rPr>
          <w:rFonts w:ascii="Times New Roman" w:hAnsi="Times New Roman" w:cs="Times New Roman"/>
          <w:sz w:val="22"/>
          <w:szCs w:val="22"/>
        </w:rPr>
        <w:t xml:space="preserve"> Python</w:t>
      </w:r>
      <w:r w:rsidR="002E4890" w:rsidRPr="00260957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1AD19723" w14:textId="77777777" w:rsidR="00DB7B94" w:rsidRPr="00260957" w:rsidRDefault="00DB7B94" w:rsidP="00E20AB3">
      <w:pPr>
        <w:rPr>
          <w:rFonts w:ascii="Times New Roman" w:hAnsi="Times New Roman" w:cs="Times New Roman"/>
          <w:sz w:val="22"/>
          <w:szCs w:val="22"/>
        </w:rPr>
      </w:pPr>
    </w:p>
    <w:p w14:paraId="759FE5EA" w14:textId="28A19F7B" w:rsidR="00DB7B94" w:rsidRPr="00260957" w:rsidRDefault="004D1E30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>Each class will begin with a discussion of the theoretical and practical issues related to the topic of the day. S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tudents will </w:t>
      </w:r>
      <w:r w:rsidRPr="00260957">
        <w:rPr>
          <w:rFonts w:ascii="Times New Roman" w:hAnsi="Times New Roman" w:cs="Times New Roman"/>
          <w:sz w:val="22"/>
          <w:szCs w:val="22"/>
        </w:rPr>
        <w:t xml:space="preserve">then 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be guided through </w:t>
      </w:r>
      <w:r w:rsidRPr="00260957">
        <w:rPr>
          <w:rFonts w:ascii="Times New Roman" w:hAnsi="Times New Roman" w:cs="Times New Roman"/>
          <w:sz w:val="22"/>
          <w:szCs w:val="22"/>
        </w:rPr>
        <w:t xml:space="preserve">a </w:t>
      </w:r>
      <w:r w:rsidR="00290925" w:rsidRPr="00260957">
        <w:rPr>
          <w:rFonts w:ascii="Times New Roman" w:hAnsi="Times New Roman" w:cs="Times New Roman"/>
          <w:sz w:val="22"/>
          <w:szCs w:val="22"/>
        </w:rPr>
        <w:t>corpus analysis method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 in a structured format</w:t>
      </w:r>
      <w:r w:rsidRPr="00260957">
        <w:rPr>
          <w:rFonts w:ascii="Times New Roman" w:hAnsi="Times New Roman" w:cs="Times New Roman"/>
          <w:sz w:val="22"/>
          <w:szCs w:val="22"/>
        </w:rPr>
        <w:t xml:space="preserve">. After students have mastered the use of a particular </w:t>
      </w:r>
      <w:r w:rsidR="00290925" w:rsidRPr="00260957">
        <w:rPr>
          <w:rFonts w:ascii="Times New Roman" w:hAnsi="Times New Roman" w:cs="Times New Roman"/>
          <w:sz w:val="22"/>
          <w:szCs w:val="22"/>
        </w:rPr>
        <w:t>method</w:t>
      </w:r>
      <w:r w:rsidRPr="00260957">
        <w:rPr>
          <w:rFonts w:ascii="Times New Roman" w:hAnsi="Times New Roman" w:cs="Times New Roman"/>
          <w:sz w:val="22"/>
          <w:szCs w:val="22"/>
        </w:rPr>
        <w:t xml:space="preserve">, they will then 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apply that </w:t>
      </w:r>
      <w:r w:rsidR="00290925" w:rsidRPr="00260957">
        <w:rPr>
          <w:rFonts w:ascii="Times New Roman" w:hAnsi="Times New Roman" w:cs="Times New Roman"/>
          <w:sz w:val="22"/>
          <w:szCs w:val="22"/>
        </w:rPr>
        <w:t>method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 to a new situation (according to each student’s research interests). Accordingly, this course will cater to students who</w:t>
      </w:r>
      <w:r w:rsidR="00306CF0" w:rsidRPr="00260957">
        <w:rPr>
          <w:rFonts w:ascii="Times New Roman" w:hAnsi="Times New Roman" w:cs="Times New Roman"/>
          <w:sz w:val="22"/>
          <w:szCs w:val="22"/>
        </w:rPr>
        <w:t>se research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 focus</w:t>
      </w:r>
      <w:r w:rsidR="00306CF0" w:rsidRPr="00260957">
        <w:rPr>
          <w:rFonts w:ascii="Times New Roman" w:hAnsi="Times New Roman" w:cs="Times New Roman"/>
          <w:sz w:val="22"/>
          <w:szCs w:val="22"/>
        </w:rPr>
        <w:t>es</w:t>
      </w:r>
      <w:r w:rsidR="00DB7B94" w:rsidRPr="00260957">
        <w:rPr>
          <w:rFonts w:ascii="Times New Roman" w:hAnsi="Times New Roman" w:cs="Times New Roman"/>
          <w:sz w:val="22"/>
          <w:szCs w:val="22"/>
        </w:rPr>
        <w:t xml:space="preserve"> on</w:t>
      </w:r>
      <w:r w:rsidR="00306CF0" w:rsidRPr="00260957">
        <w:rPr>
          <w:rFonts w:ascii="Times New Roman" w:hAnsi="Times New Roman" w:cs="Times New Roman"/>
          <w:sz w:val="22"/>
          <w:szCs w:val="22"/>
        </w:rPr>
        <w:t xml:space="preserve"> issues in </w:t>
      </w:r>
      <w:r w:rsidR="00DB7B94" w:rsidRPr="00260957">
        <w:rPr>
          <w:rFonts w:ascii="Times New Roman" w:hAnsi="Times New Roman" w:cs="Times New Roman"/>
          <w:sz w:val="22"/>
          <w:szCs w:val="22"/>
        </w:rPr>
        <w:t>linguistics</w:t>
      </w:r>
      <w:r w:rsidR="00306CF0" w:rsidRPr="00260957">
        <w:rPr>
          <w:rFonts w:ascii="Times New Roman" w:hAnsi="Times New Roman" w:cs="Times New Roman"/>
          <w:sz w:val="22"/>
          <w:szCs w:val="22"/>
        </w:rPr>
        <w:t>, applied linguistics and/</w:t>
      </w:r>
      <w:r w:rsidR="00DB7B94" w:rsidRPr="00260957">
        <w:rPr>
          <w:rFonts w:ascii="Times New Roman" w:hAnsi="Times New Roman" w:cs="Times New Roman"/>
          <w:sz w:val="22"/>
          <w:szCs w:val="22"/>
        </w:rPr>
        <w:t>or literary studies.</w:t>
      </w:r>
    </w:p>
    <w:p w14:paraId="124437CC" w14:textId="77777777" w:rsidR="004D1E30" w:rsidRPr="00260957" w:rsidRDefault="004D1E30" w:rsidP="00E20AB3">
      <w:pPr>
        <w:rPr>
          <w:rFonts w:ascii="Times New Roman" w:hAnsi="Times New Roman" w:cs="Times New Roman"/>
          <w:sz w:val="22"/>
          <w:szCs w:val="22"/>
        </w:rPr>
      </w:pPr>
    </w:p>
    <w:p w14:paraId="5E1D5544" w14:textId="77777777" w:rsidR="004D1E30" w:rsidRPr="00260957" w:rsidRDefault="004D1E30" w:rsidP="00E20AB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>Textbook</w:t>
      </w:r>
    </w:p>
    <w:p w14:paraId="265CE879" w14:textId="74ECDE9C" w:rsidR="004D1E30" w:rsidRPr="00260957" w:rsidRDefault="004D1E30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 xml:space="preserve">The readings for this course </w:t>
      </w:r>
      <w:r w:rsidR="00260957" w:rsidRPr="00260957">
        <w:rPr>
          <w:rFonts w:ascii="Times New Roman" w:hAnsi="Times New Roman" w:cs="Times New Roman"/>
          <w:sz w:val="22"/>
          <w:szCs w:val="22"/>
        </w:rPr>
        <w:t xml:space="preserve">will primarily </w:t>
      </w:r>
      <w:r w:rsidRPr="00260957">
        <w:rPr>
          <w:rFonts w:ascii="Times New Roman" w:hAnsi="Times New Roman" w:cs="Times New Roman"/>
          <w:sz w:val="22"/>
          <w:szCs w:val="22"/>
        </w:rPr>
        <w:t>include research articles and book chapters curated by the professor. All readings will be made available online.</w:t>
      </w:r>
    </w:p>
    <w:p w14:paraId="3E24F976" w14:textId="2B830833" w:rsidR="00260957" w:rsidRPr="00260957" w:rsidRDefault="00260957" w:rsidP="00E20AB3">
      <w:pPr>
        <w:rPr>
          <w:rFonts w:ascii="Times New Roman" w:hAnsi="Times New Roman" w:cs="Times New Roman"/>
          <w:sz w:val="22"/>
          <w:szCs w:val="22"/>
        </w:rPr>
      </w:pPr>
    </w:p>
    <w:p w14:paraId="5CDE4852" w14:textId="3B8EC50E" w:rsidR="00260957" w:rsidRPr="00260957" w:rsidRDefault="00260957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 xml:space="preserve">We will also reference the (somewhat technical) book on corpus linguistics by Anatol </w:t>
      </w:r>
      <w:proofErr w:type="spellStart"/>
      <w:r w:rsidRPr="00260957">
        <w:rPr>
          <w:rFonts w:ascii="Times New Roman" w:hAnsi="Times New Roman" w:cs="Times New Roman"/>
          <w:sz w:val="22"/>
          <w:szCs w:val="22"/>
        </w:rPr>
        <w:t>Stefanowitsch</w:t>
      </w:r>
      <w:proofErr w:type="spellEnd"/>
      <w:r w:rsidRPr="00260957">
        <w:rPr>
          <w:rFonts w:ascii="Times New Roman" w:hAnsi="Times New Roman" w:cs="Times New Roman"/>
          <w:sz w:val="22"/>
          <w:szCs w:val="22"/>
        </w:rPr>
        <w:t>:</w:t>
      </w:r>
    </w:p>
    <w:p w14:paraId="6F2A796F" w14:textId="77777777" w:rsidR="00260957" w:rsidRPr="00260957" w:rsidRDefault="00260957" w:rsidP="00E20AB3">
      <w:pPr>
        <w:rPr>
          <w:rFonts w:ascii="Times New Roman" w:hAnsi="Times New Roman" w:cs="Times New Roman"/>
          <w:sz w:val="22"/>
          <w:szCs w:val="22"/>
        </w:rPr>
      </w:pPr>
    </w:p>
    <w:p w14:paraId="0CECB236" w14:textId="6F7D78C3" w:rsidR="00260957" w:rsidRPr="00260957" w:rsidRDefault="00260957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i/>
          <w:sz w:val="22"/>
          <w:szCs w:val="22"/>
        </w:rPr>
        <w:t>Corpus Linguistics</w:t>
      </w:r>
      <w:r w:rsidRPr="00260957">
        <w:rPr>
          <w:rFonts w:ascii="Times New Roman" w:hAnsi="Times New Roman" w:cs="Times New Roman"/>
          <w:sz w:val="22"/>
          <w:szCs w:val="22"/>
        </w:rPr>
        <w:t xml:space="preserve">. Anatol </w:t>
      </w:r>
      <w:proofErr w:type="spellStart"/>
      <w:r w:rsidRPr="00260957">
        <w:rPr>
          <w:rFonts w:ascii="Times New Roman" w:hAnsi="Times New Roman" w:cs="Times New Roman"/>
          <w:sz w:val="22"/>
          <w:szCs w:val="22"/>
        </w:rPr>
        <w:t>Stefanowitsch</w:t>
      </w:r>
      <w:proofErr w:type="spellEnd"/>
      <w:r w:rsidRPr="00260957">
        <w:rPr>
          <w:rFonts w:ascii="Times New Roman" w:hAnsi="Times New Roman" w:cs="Times New Roman"/>
          <w:sz w:val="22"/>
          <w:szCs w:val="22"/>
        </w:rPr>
        <w:t xml:space="preserve"> (2020). Language Science Press: Berlin. Paper copies available on Amazon; Electronic version available </w:t>
      </w:r>
      <w:hyperlink r:id="rId7" w:history="1">
        <w:r w:rsidRPr="00260957">
          <w:rPr>
            <w:rStyle w:val="Hyperlink"/>
            <w:rFonts w:ascii="Times New Roman" w:hAnsi="Times New Roman" w:cs="Times New Roman"/>
            <w:sz w:val="22"/>
            <w:szCs w:val="22"/>
          </w:rPr>
          <w:t>free of charge here (legally)</w:t>
        </w:r>
      </w:hyperlink>
      <w:r w:rsidRPr="00260957">
        <w:rPr>
          <w:rFonts w:ascii="Times New Roman" w:hAnsi="Times New Roman" w:cs="Times New Roman"/>
          <w:sz w:val="22"/>
          <w:szCs w:val="22"/>
        </w:rPr>
        <w:t>.</w:t>
      </w:r>
    </w:p>
    <w:p w14:paraId="554F2A78" w14:textId="77777777" w:rsidR="004D1E30" w:rsidRPr="00260957" w:rsidRDefault="004D1E30" w:rsidP="00E20AB3">
      <w:pPr>
        <w:rPr>
          <w:rFonts w:ascii="Times New Roman" w:hAnsi="Times New Roman" w:cs="Times New Roman"/>
          <w:sz w:val="22"/>
          <w:szCs w:val="22"/>
        </w:rPr>
      </w:pPr>
    </w:p>
    <w:p w14:paraId="591D267E" w14:textId="77777777" w:rsidR="004D1E30" w:rsidRPr="00260957" w:rsidRDefault="004D1E30" w:rsidP="00E20AB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>Other materials</w:t>
      </w:r>
    </w:p>
    <w:p w14:paraId="4E5A9500" w14:textId="0F752131" w:rsidR="004D1E30" w:rsidRPr="00260957" w:rsidRDefault="004D1E30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 xml:space="preserve">This is explicitly a hands-on course, and much of our time in class will be spent conducting computer-based analyses. </w:t>
      </w:r>
      <w:r w:rsidR="001C08AA" w:rsidRPr="00260957">
        <w:rPr>
          <w:rFonts w:ascii="Times New Roman" w:hAnsi="Times New Roman" w:cs="Times New Roman"/>
          <w:sz w:val="22"/>
          <w:szCs w:val="22"/>
        </w:rPr>
        <w:t>A computer will be required to complete the corpus analyses (these cannot be completed on an iPad or iPhone).</w:t>
      </w:r>
    </w:p>
    <w:p w14:paraId="04130A0E" w14:textId="77777777" w:rsidR="00E36000" w:rsidRPr="00260957" w:rsidRDefault="00E36000" w:rsidP="00E20AB3">
      <w:pPr>
        <w:rPr>
          <w:rFonts w:ascii="Times New Roman" w:hAnsi="Times New Roman" w:cs="Times New Roman"/>
          <w:sz w:val="22"/>
          <w:szCs w:val="22"/>
        </w:rPr>
      </w:pPr>
    </w:p>
    <w:p w14:paraId="572B327C" w14:textId="4B817EE0" w:rsidR="00E36000" w:rsidRPr="00260957" w:rsidRDefault="00E36000" w:rsidP="00E20AB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>Assignments</w:t>
      </w:r>
    </w:p>
    <w:p w14:paraId="2F3CB2F6" w14:textId="551517FD" w:rsidR="00E36000" w:rsidRPr="00260957" w:rsidRDefault="00E36000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 xml:space="preserve">In this course, there will be four projects in which you will demonstrate your ability to apply the skills learned in class to new corpora/problems. </w:t>
      </w:r>
      <w:r w:rsidR="00910041" w:rsidRPr="00260957">
        <w:rPr>
          <w:rFonts w:ascii="Times New Roman" w:hAnsi="Times New Roman" w:cs="Times New Roman"/>
          <w:sz w:val="22"/>
          <w:szCs w:val="22"/>
        </w:rPr>
        <w:t xml:space="preserve">Note that projects can be completed in small groups (of no more than three people). </w:t>
      </w:r>
    </w:p>
    <w:p w14:paraId="46AA6122" w14:textId="77777777" w:rsidR="00E36000" w:rsidRPr="00260957" w:rsidRDefault="00E36000" w:rsidP="00E20AB3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002"/>
        <w:gridCol w:w="2053"/>
        <w:gridCol w:w="1872"/>
        <w:gridCol w:w="1796"/>
      </w:tblGrid>
      <w:tr w:rsidR="00DB3B6F" w:rsidRPr="00260957" w14:paraId="42EB9602" w14:textId="4ED821B9" w:rsidTr="00DB3B6F">
        <w:tc>
          <w:tcPr>
            <w:tcW w:w="1627" w:type="dxa"/>
          </w:tcPr>
          <w:p w14:paraId="115D200F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2002" w:type="dxa"/>
          </w:tcPr>
          <w:p w14:paraId="3CA39699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Skills/Topics</w:t>
            </w:r>
          </w:p>
        </w:tc>
        <w:tc>
          <w:tcPr>
            <w:tcW w:w="2053" w:type="dxa"/>
          </w:tcPr>
          <w:p w14:paraId="1109269A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Length</w:t>
            </w:r>
          </w:p>
        </w:tc>
        <w:tc>
          <w:tcPr>
            <w:tcW w:w="1872" w:type="dxa"/>
          </w:tcPr>
          <w:p w14:paraId="271A9C51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Percent of Grade</w:t>
            </w:r>
          </w:p>
        </w:tc>
        <w:tc>
          <w:tcPr>
            <w:tcW w:w="1796" w:type="dxa"/>
          </w:tcPr>
          <w:p w14:paraId="469025C1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Due</w:t>
            </w:r>
          </w:p>
          <w:p w14:paraId="549285DB" w14:textId="6802980D" w:rsidR="00044E48" w:rsidRPr="00260957" w:rsidRDefault="00044E48" w:rsidP="002A58D0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DB3B6F" w:rsidRPr="00260957" w14:paraId="3EDCE831" w14:textId="1425FF9F" w:rsidTr="00DB3B6F">
        <w:tc>
          <w:tcPr>
            <w:tcW w:w="1627" w:type="dxa"/>
          </w:tcPr>
          <w:p w14:paraId="62E6A89C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Mini-Project 1</w:t>
            </w:r>
          </w:p>
        </w:tc>
        <w:tc>
          <w:tcPr>
            <w:tcW w:w="2002" w:type="dxa"/>
          </w:tcPr>
          <w:p w14:paraId="45DF595D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Corpus design, KWIC analysis, keyword Analysis</w:t>
            </w:r>
          </w:p>
        </w:tc>
        <w:tc>
          <w:tcPr>
            <w:tcW w:w="2053" w:type="dxa"/>
          </w:tcPr>
          <w:p w14:paraId="16DBA562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1500-2000 words</w:t>
            </w:r>
          </w:p>
        </w:tc>
        <w:tc>
          <w:tcPr>
            <w:tcW w:w="1872" w:type="dxa"/>
          </w:tcPr>
          <w:p w14:paraId="03646E02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25%</w:t>
            </w:r>
          </w:p>
        </w:tc>
        <w:tc>
          <w:tcPr>
            <w:tcW w:w="1796" w:type="dxa"/>
          </w:tcPr>
          <w:p w14:paraId="10CC412B" w14:textId="5F3E459F" w:rsidR="00DB3B6F" w:rsidRPr="00260957" w:rsidRDefault="00044E48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Monday, July 19th</w:t>
            </w:r>
          </w:p>
        </w:tc>
      </w:tr>
      <w:tr w:rsidR="00DB3B6F" w:rsidRPr="00260957" w14:paraId="36936055" w14:textId="06ECD043" w:rsidTr="00DB3B6F">
        <w:tc>
          <w:tcPr>
            <w:tcW w:w="1627" w:type="dxa"/>
          </w:tcPr>
          <w:p w14:paraId="3BC472BF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Mini Project 2</w:t>
            </w:r>
          </w:p>
        </w:tc>
        <w:tc>
          <w:tcPr>
            <w:tcW w:w="2002" w:type="dxa"/>
          </w:tcPr>
          <w:p w14:paraId="7A72E625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Collocation and </w:t>
            </w:r>
            <w:r w:rsidRPr="0026095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</w:t>
            </w: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-gram analysis</w:t>
            </w:r>
            <w:r w:rsidRPr="0026095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053" w:type="dxa"/>
          </w:tcPr>
          <w:p w14:paraId="42CAE939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1250-1500 words</w:t>
            </w:r>
          </w:p>
        </w:tc>
        <w:tc>
          <w:tcPr>
            <w:tcW w:w="1872" w:type="dxa"/>
          </w:tcPr>
          <w:p w14:paraId="7D621382" w14:textId="77777777" w:rsidR="00DB3B6F" w:rsidRPr="00260957" w:rsidRDefault="00DB3B6F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20%</w:t>
            </w:r>
          </w:p>
        </w:tc>
        <w:tc>
          <w:tcPr>
            <w:tcW w:w="1796" w:type="dxa"/>
          </w:tcPr>
          <w:p w14:paraId="45FE5250" w14:textId="3234F17C" w:rsidR="00DB3B6F" w:rsidRPr="00260957" w:rsidRDefault="00044E48" w:rsidP="002A58D0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Thursday, July 22nd</w:t>
            </w:r>
          </w:p>
        </w:tc>
      </w:tr>
      <w:tr w:rsidR="00044E48" w:rsidRPr="00260957" w14:paraId="5D784391" w14:textId="48A894D6" w:rsidTr="00DB3B6F">
        <w:tc>
          <w:tcPr>
            <w:tcW w:w="1627" w:type="dxa"/>
          </w:tcPr>
          <w:p w14:paraId="37B2A678" w14:textId="77777777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Mini Project 4</w:t>
            </w:r>
          </w:p>
          <w:p w14:paraId="4EE36B54" w14:textId="5BA90CCE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Outline</w:t>
            </w:r>
          </w:p>
        </w:tc>
        <w:tc>
          <w:tcPr>
            <w:tcW w:w="2002" w:type="dxa"/>
          </w:tcPr>
          <w:p w14:paraId="0599562D" w14:textId="7F5D120D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Rough project plan</w:t>
            </w:r>
          </w:p>
        </w:tc>
        <w:tc>
          <w:tcPr>
            <w:tcW w:w="2053" w:type="dxa"/>
          </w:tcPr>
          <w:p w14:paraId="19B6AE60" w14:textId="308A670C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300-500 words</w:t>
            </w:r>
          </w:p>
        </w:tc>
        <w:tc>
          <w:tcPr>
            <w:tcW w:w="1872" w:type="dxa"/>
          </w:tcPr>
          <w:p w14:paraId="104C62D5" w14:textId="48A0079B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5%</w:t>
            </w:r>
          </w:p>
        </w:tc>
        <w:tc>
          <w:tcPr>
            <w:tcW w:w="1796" w:type="dxa"/>
          </w:tcPr>
          <w:p w14:paraId="0662C46A" w14:textId="3E50B3C1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Monday, July 26th</w:t>
            </w:r>
          </w:p>
        </w:tc>
      </w:tr>
      <w:tr w:rsidR="00044E48" w:rsidRPr="00260957" w14:paraId="0C4DB849" w14:textId="77777777" w:rsidTr="00DB3B6F">
        <w:tc>
          <w:tcPr>
            <w:tcW w:w="1627" w:type="dxa"/>
          </w:tcPr>
          <w:p w14:paraId="7F6711D0" w14:textId="648C9DD6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Mini Project 3</w:t>
            </w:r>
          </w:p>
        </w:tc>
        <w:tc>
          <w:tcPr>
            <w:tcW w:w="2002" w:type="dxa"/>
          </w:tcPr>
          <w:p w14:paraId="30234BCE" w14:textId="01900FDC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Corpus tagging and analysis</w:t>
            </w:r>
          </w:p>
        </w:tc>
        <w:tc>
          <w:tcPr>
            <w:tcW w:w="2053" w:type="dxa"/>
          </w:tcPr>
          <w:p w14:paraId="551FDF66" w14:textId="0EBD1ABB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1250-1500 words</w:t>
            </w:r>
          </w:p>
        </w:tc>
        <w:tc>
          <w:tcPr>
            <w:tcW w:w="1872" w:type="dxa"/>
          </w:tcPr>
          <w:p w14:paraId="42CA236C" w14:textId="07B72712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20%</w:t>
            </w:r>
          </w:p>
        </w:tc>
        <w:tc>
          <w:tcPr>
            <w:tcW w:w="1796" w:type="dxa"/>
          </w:tcPr>
          <w:p w14:paraId="5FBDB821" w14:textId="18627FD2" w:rsidR="00044E48" w:rsidRPr="00260957" w:rsidRDefault="00044E48" w:rsidP="00044E48">
            <w:pPr>
              <w:keepNext/>
              <w:keepLines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Thursday, July 29th </w:t>
            </w:r>
          </w:p>
        </w:tc>
      </w:tr>
      <w:tr w:rsidR="00DB3B6F" w:rsidRPr="00260957" w14:paraId="7EACDE40" w14:textId="57F529E1" w:rsidTr="00DB3B6F">
        <w:tc>
          <w:tcPr>
            <w:tcW w:w="1627" w:type="dxa"/>
          </w:tcPr>
          <w:p w14:paraId="0BA6AB3F" w14:textId="77777777" w:rsidR="00DB3B6F" w:rsidRPr="00260957" w:rsidRDefault="00DB3B6F" w:rsidP="00E20A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Mini Project 4</w:t>
            </w:r>
          </w:p>
        </w:tc>
        <w:tc>
          <w:tcPr>
            <w:tcW w:w="2002" w:type="dxa"/>
          </w:tcPr>
          <w:p w14:paraId="14045799" w14:textId="77777777" w:rsidR="00DB3B6F" w:rsidRPr="00260957" w:rsidRDefault="00DB3B6F" w:rsidP="00E20A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Application Project</w:t>
            </w:r>
          </w:p>
        </w:tc>
        <w:tc>
          <w:tcPr>
            <w:tcW w:w="2053" w:type="dxa"/>
          </w:tcPr>
          <w:p w14:paraId="148FC860" w14:textId="77777777" w:rsidR="00DB3B6F" w:rsidRPr="00260957" w:rsidRDefault="00DB3B6F" w:rsidP="00E20A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3000-4000 words</w:t>
            </w:r>
          </w:p>
        </w:tc>
        <w:tc>
          <w:tcPr>
            <w:tcW w:w="1872" w:type="dxa"/>
          </w:tcPr>
          <w:p w14:paraId="6B06CB29" w14:textId="77777777" w:rsidR="00DB3B6F" w:rsidRPr="00260957" w:rsidRDefault="00DB3B6F" w:rsidP="00E20AB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30%</w:t>
            </w:r>
          </w:p>
        </w:tc>
        <w:tc>
          <w:tcPr>
            <w:tcW w:w="1796" w:type="dxa"/>
          </w:tcPr>
          <w:p w14:paraId="73547AEC" w14:textId="77777777" w:rsidR="00DB3B6F" w:rsidRPr="00260957" w:rsidRDefault="00DB3B6F" w:rsidP="00E20A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8D72EEA" w14:textId="77777777" w:rsidR="0062276B" w:rsidRPr="00260957" w:rsidRDefault="0062276B" w:rsidP="00E20AB3">
      <w:pPr>
        <w:rPr>
          <w:rFonts w:ascii="Times New Roman" w:hAnsi="Times New Roman" w:cs="Times New Roman"/>
          <w:sz w:val="22"/>
          <w:szCs w:val="22"/>
        </w:rPr>
      </w:pPr>
    </w:p>
    <w:p w14:paraId="022FB5FB" w14:textId="77777777" w:rsidR="00E36000" w:rsidRPr="00260957" w:rsidRDefault="00E36000" w:rsidP="00E20AB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60957">
        <w:rPr>
          <w:rFonts w:ascii="Times New Roman" w:hAnsi="Times New Roman" w:cs="Times New Roman"/>
          <w:b/>
          <w:bCs/>
          <w:sz w:val="22"/>
          <w:szCs w:val="22"/>
        </w:rPr>
        <w:t>Course Schedule</w:t>
      </w:r>
    </w:p>
    <w:p w14:paraId="7B651208" w14:textId="77777777" w:rsidR="00E36000" w:rsidRPr="00260957" w:rsidRDefault="00E36000" w:rsidP="00E20AB3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F71B16B" w14:textId="77777777" w:rsidR="00E36000" w:rsidRPr="00260957" w:rsidRDefault="00E36000" w:rsidP="00E20AB3">
      <w:pPr>
        <w:rPr>
          <w:rFonts w:ascii="Times New Roman" w:hAnsi="Times New Roman" w:cs="Times New Roman"/>
          <w:sz w:val="22"/>
          <w:szCs w:val="22"/>
        </w:rPr>
      </w:pPr>
      <w:r w:rsidRPr="00260957">
        <w:rPr>
          <w:rFonts w:ascii="Times New Roman" w:hAnsi="Times New Roman" w:cs="Times New Roman"/>
          <w:sz w:val="22"/>
          <w:szCs w:val="22"/>
        </w:rPr>
        <w:t>Please see the table below for the tentative course schedule</w:t>
      </w:r>
    </w:p>
    <w:p w14:paraId="77B05805" w14:textId="77777777" w:rsidR="00E20AB3" w:rsidRPr="00260957" w:rsidRDefault="00E20AB3" w:rsidP="00E20AB3">
      <w:pPr>
        <w:rPr>
          <w:rFonts w:ascii="Times New Roman" w:hAnsi="Times New Roman" w:cs="Times New Roman"/>
          <w:sz w:val="22"/>
          <w:szCs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494"/>
        <w:gridCol w:w="2013"/>
        <w:gridCol w:w="5469"/>
      </w:tblGrid>
      <w:tr w:rsidR="00A8579F" w:rsidRPr="00260957" w14:paraId="1E9EC085" w14:textId="77777777" w:rsidTr="00082C38">
        <w:trPr>
          <w:trHeight w:val="754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1D5FFA" w14:textId="77777777" w:rsidR="00A8579F" w:rsidRPr="00260957" w:rsidRDefault="00A8579F" w:rsidP="00082C38">
            <w:pPr>
              <w:snapToGrid w:val="0"/>
              <w:jc w:val="center"/>
              <w:textAlignment w:val="baseline"/>
              <w:rPr>
                <w:rFonts w:ascii="Times New Roman" w:eastAsia="Gulim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60957">
              <w:rPr>
                <w:rFonts w:ascii="Times New Roman" w:eastAsia="함초롬바탕" w:hAnsi="Times New Roman" w:cs="Times New Roman"/>
                <w:b/>
                <w:bCs/>
                <w:color w:val="000000"/>
                <w:sz w:val="22"/>
                <w:szCs w:val="22"/>
              </w:rPr>
              <w:t>Week/Period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F7AE33" w14:textId="77777777" w:rsidR="00A8579F" w:rsidRPr="00260957" w:rsidRDefault="00A8579F" w:rsidP="00082C38">
            <w:pPr>
              <w:snapToGrid w:val="0"/>
              <w:jc w:val="center"/>
              <w:textAlignment w:val="baseline"/>
              <w:rPr>
                <w:rFonts w:ascii="Times New Roman" w:eastAsia="Gulim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60957">
              <w:rPr>
                <w:rFonts w:ascii="Times New Roman" w:eastAsia="함초롬바탕" w:hAnsi="Times New Roman" w:cs="Times New Roman"/>
                <w:b/>
                <w:bCs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E28CBB" w14:textId="77777777" w:rsidR="00A8579F" w:rsidRPr="00260957" w:rsidRDefault="00A8579F" w:rsidP="00082C38">
            <w:pPr>
              <w:snapToGrid w:val="0"/>
              <w:jc w:val="center"/>
              <w:textAlignment w:val="baseline"/>
              <w:rPr>
                <w:rFonts w:ascii="Times New Roman" w:eastAsia="Gulim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60957">
              <w:rPr>
                <w:rFonts w:ascii="Times New Roman" w:eastAsia="함초롬바탕" w:hAnsi="Times New Roman" w:cs="Times New Roman"/>
                <w:b/>
                <w:bCs/>
                <w:color w:val="000000"/>
                <w:sz w:val="22"/>
                <w:szCs w:val="22"/>
              </w:rPr>
              <w:t>Weekly Contents &amp; Topic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3DB03D" w14:textId="77777777" w:rsidR="00A8579F" w:rsidRPr="00260957" w:rsidRDefault="00A8579F" w:rsidP="00082C38">
            <w:pPr>
              <w:snapToGrid w:val="0"/>
              <w:jc w:val="center"/>
              <w:textAlignment w:val="baseline"/>
              <w:rPr>
                <w:rFonts w:ascii="Times New Roman" w:eastAsia="Gulim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260957">
              <w:rPr>
                <w:rFonts w:ascii="Times New Roman" w:eastAsia="함초롬바탕" w:hAnsi="Times New Roman" w:cs="Times New Roman"/>
                <w:b/>
                <w:bCs/>
                <w:color w:val="000000"/>
                <w:sz w:val="22"/>
                <w:szCs w:val="22"/>
              </w:rPr>
              <w:t>Reference</w:t>
            </w:r>
          </w:p>
        </w:tc>
      </w:tr>
      <w:tr w:rsidR="00A8579F" w:rsidRPr="00260957" w14:paraId="13E1A9C6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4C762C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W1.1</w:t>
            </w:r>
          </w:p>
          <w:p w14:paraId="22895082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Monday</w:t>
            </w:r>
          </w:p>
          <w:p w14:paraId="4F5E573E" w14:textId="0BDD6F53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7/12/2021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45B685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48DD93" w14:textId="3E2A8443" w:rsid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Introduction to</w:t>
            </w:r>
          </w:p>
          <w:p w14:paraId="0020CC45" w14:textId="70F16477" w:rsid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this class</w:t>
            </w:r>
          </w:p>
          <w:p w14:paraId="7F814C7E" w14:textId="77777777" w:rsid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r w:rsidR="00A8579F"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corpus design </w:t>
            </w:r>
          </w:p>
          <w:p w14:paraId="6C5C19D1" w14:textId="77777777" w:rsid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corpus </w:t>
            </w:r>
            <w:r w:rsidR="00A8579F"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analysis </w:t>
            </w:r>
          </w:p>
          <w:p w14:paraId="4430FBF2" w14:textId="77777777" w:rsid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77F3B8" w14:textId="24574CFB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AntConc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Primer (Frequency; KWIC)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CDA6CD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Before Class:</w:t>
            </w:r>
          </w:p>
          <w:p w14:paraId="1A84A87E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Install </w:t>
            </w:r>
            <w:proofErr w:type="spellStart"/>
            <w:r w:rsidRPr="0026095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AntConc</w:t>
            </w:r>
            <w:proofErr w:type="spellEnd"/>
          </w:p>
          <w:p w14:paraId="6E40AF14" w14:textId="475C2CEB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Read McEnery &amp; Hardie (2011)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Chp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</w:p>
          <w:p w14:paraId="06DD176E" w14:textId="77777777" w:rsidR="00260957" w:rsidRPr="00260957" w:rsidRDefault="00260957" w:rsidP="0026095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609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Skim </w:t>
            </w:r>
            <w:proofErr w:type="spellStart"/>
            <w:r w:rsidRPr="002609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Stefanowitsch</w:t>
            </w:r>
            <w:proofErr w:type="spellEnd"/>
            <w:r w:rsidRPr="002609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Ch 1</w:t>
            </w:r>
          </w:p>
          <w:p w14:paraId="6AD88916" w14:textId="77777777" w:rsidR="00260957" w:rsidRPr="00260957" w:rsidRDefault="00260957" w:rsidP="00260957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609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Read </w:t>
            </w:r>
            <w:proofErr w:type="spellStart"/>
            <w:r w:rsidRPr="002609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Stefanowitsch</w:t>
            </w:r>
            <w:proofErr w:type="spellEnd"/>
            <w:r w:rsidRPr="00260957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Ch 2</w:t>
            </w:r>
          </w:p>
          <w:p w14:paraId="36341381" w14:textId="77777777" w:rsidR="00260957" w:rsidRP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899324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32DEB61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Conduct frequency analysis</w:t>
            </w:r>
          </w:p>
          <w:p w14:paraId="50AA7CC7" w14:textId="77777777" w:rsidR="00A8579F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Conduct 3 KWIC analyses</w:t>
            </w:r>
          </w:p>
          <w:p w14:paraId="09813F7F" w14:textId="77777777" w:rsid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0E1087" w14:textId="77777777" w:rsid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After class:</w:t>
            </w:r>
          </w:p>
          <w:p w14:paraId="24FCDE1C" w14:textId="44CB608B" w:rsidR="00260957" w:rsidRPr="00260957" w:rsidRDefault="00260957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AntConc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Tutorials 1-4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hyperlink r:id="rId8" w:history="1">
              <w:r w:rsidRPr="00DE42B4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https://www.youtube.com/playlist?list=PLiRIDpYmiC0Ta0-Hdvc1D7hG6dmiS_TZj</w:t>
              </w:r>
            </w:hyperlink>
          </w:p>
        </w:tc>
      </w:tr>
      <w:tr w:rsidR="00A8579F" w:rsidRPr="00260957" w14:paraId="1372363F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3ABCFD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W1.2</w:t>
            </w:r>
          </w:p>
          <w:p w14:paraId="0F710842" w14:textId="4E1C2F92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Tuesday</w:t>
            </w:r>
          </w:p>
          <w:p w14:paraId="2A59CABC" w14:textId="04B3E07C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7/13/2021</w:t>
            </w:r>
          </w:p>
          <w:p w14:paraId="7E56975A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F94D8E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213626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Investigating similarities and differences between corpora: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Keyness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analysis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27296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Before Class:</w:t>
            </w:r>
          </w:p>
          <w:p w14:paraId="4B6CD100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Gabrielatos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(2018)</w:t>
            </w:r>
          </w:p>
          <w:p w14:paraId="289AD2D4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5696E316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Extract keywords from various corpora using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AntConc</w:t>
            </w:r>
            <w:proofErr w:type="spellEnd"/>
          </w:p>
          <w:p w14:paraId="75929530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Conduct follow up analyses</w:t>
            </w:r>
          </w:p>
        </w:tc>
      </w:tr>
      <w:tr w:rsidR="00A8579F" w:rsidRPr="00260957" w14:paraId="72EBA2B8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97C044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W1.3</w:t>
            </w:r>
          </w:p>
          <w:p w14:paraId="1BB7BF15" w14:textId="565C6CBB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Thursday</w:t>
            </w:r>
          </w:p>
          <w:p w14:paraId="2936636C" w14:textId="2010B4DE" w:rsidR="00EC154C" w:rsidRPr="00260957" w:rsidRDefault="00EC154C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7/15/2021</w:t>
            </w:r>
          </w:p>
          <w:p w14:paraId="32C42118" w14:textId="77777777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2A3BF4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4AE9BD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F5D94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Investigating fixed patterns: Bundles, clusters and </w:t>
            </w:r>
            <w:r w:rsidRPr="0026095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n-grams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9DDFB8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Before Class:</w:t>
            </w:r>
          </w:p>
          <w:p w14:paraId="2F9C8F27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Read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Biber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, Conrad, &amp; Cortes (2004)</w:t>
            </w:r>
          </w:p>
          <w:p w14:paraId="242CA7EE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Read Mahlberg (2013)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Chp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</w:p>
          <w:p w14:paraId="60332A5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25ECB72F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Extract n-grams from various corpora using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AntConc</w:t>
            </w:r>
            <w:proofErr w:type="spellEnd"/>
          </w:p>
          <w:p w14:paraId="053C3C8D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Conduct follow up analyses</w:t>
            </w:r>
          </w:p>
        </w:tc>
      </w:tr>
      <w:tr w:rsidR="00A8579F" w:rsidRPr="00260957" w14:paraId="1D6362F7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CE6135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W1.4</w:t>
            </w:r>
          </w:p>
          <w:p w14:paraId="0C740B8B" w14:textId="3BF7608C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Friday</w:t>
            </w:r>
          </w:p>
          <w:p w14:paraId="1C3FA1AB" w14:textId="74CADD48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7/16/2021</w:t>
            </w:r>
          </w:p>
          <w:p w14:paraId="5AEB8C71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77A6B1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428D66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Investigating related words: Collocation analysis</w:t>
            </w:r>
          </w:p>
          <w:p w14:paraId="7A374543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softHyphen/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6918EC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Before Class:</w:t>
            </w:r>
          </w:p>
          <w:p w14:paraId="1BEDD9B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Read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Hunston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(2002)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Chp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4</w:t>
            </w:r>
          </w:p>
          <w:p w14:paraId="0EC551D7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42E16638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Conduct collocation analyses using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AntConc</w:t>
            </w:r>
            <w:proofErr w:type="spellEnd"/>
          </w:p>
          <w:p w14:paraId="5C1B4643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Conduct follow up analyses</w:t>
            </w:r>
          </w:p>
        </w:tc>
      </w:tr>
      <w:tr w:rsidR="00A8579F" w:rsidRPr="00260957" w14:paraId="2B9F8B15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D8636B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W2.1</w:t>
            </w:r>
          </w:p>
          <w:p w14:paraId="53F25BC6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Monday</w:t>
            </w:r>
          </w:p>
          <w:p w14:paraId="706AB07F" w14:textId="372884D5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7/19/2021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01F3EB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F75AE9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Introduction to corpus analysis with Python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675CA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Before Class:</w:t>
            </w:r>
          </w:p>
          <w:p w14:paraId="49599156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Install </w:t>
            </w:r>
            <w:hyperlink r:id="rId9" w:history="1">
              <w:r w:rsidRPr="00260957">
                <w:rPr>
                  <w:rStyle w:val="Hyperlink"/>
                  <w:rFonts w:ascii="Times New Roman" w:eastAsiaTheme="minorHAnsi" w:hAnsi="Times New Roman" w:cs="Times New Roman"/>
                  <w:b/>
                  <w:sz w:val="22"/>
                  <w:szCs w:val="22"/>
                </w:rPr>
                <w:t>Anaconda Version of Python 3</w:t>
              </w:r>
            </w:hyperlink>
          </w:p>
          <w:p w14:paraId="0C296BF5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2C1F561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Python primer</w:t>
            </w:r>
          </w:p>
          <w:p w14:paraId="4935AFA1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Replicate word and n-gram frequency analyses using Python</w:t>
            </w:r>
          </w:p>
        </w:tc>
      </w:tr>
      <w:tr w:rsidR="00A8579F" w:rsidRPr="00260957" w14:paraId="6FF29851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A76512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W2.2</w:t>
            </w:r>
          </w:p>
          <w:p w14:paraId="0ADD1F1C" w14:textId="513F8905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Tuesday</w:t>
            </w:r>
          </w:p>
          <w:p w14:paraId="0D785B36" w14:textId="371EF0EA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7/20/2021</w:t>
            </w:r>
          </w:p>
          <w:p w14:paraId="5FFF3828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1A3F34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F7A494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Introduction to corpus analysis with Python (Day 2)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7190D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7CCD6D9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Continue getting comfortable with basic corpus analyses in Python</w:t>
            </w:r>
          </w:p>
        </w:tc>
      </w:tr>
      <w:tr w:rsidR="00A8579F" w:rsidRPr="00260957" w14:paraId="3B527E8B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CA4C0B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W2.3</w:t>
            </w:r>
          </w:p>
          <w:p w14:paraId="13D41C23" w14:textId="390D1F6B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Thursday</w:t>
            </w:r>
          </w:p>
          <w:p w14:paraId="477B209D" w14:textId="1699C0DD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7/22/2021</w:t>
            </w:r>
          </w:p>
          <w:p w14:paraId="4B4831E5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AF0D76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A43797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Dealing with messy texts: Cleaning and manipulating corpora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F57FE3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Before Class:</w:t>
            </w:r>
          </w:p>
          <w:p w14:paraId="6037EDD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Install Spacy package for Python</w:t>
            </w:r>
          </w:p>
          <w:p w14:paraId="5CAB80A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Read Kyle (2020, pp. 454-457)</w:t>
            </w:r>
          </w:p>
          <w:p w14:paraId="3A729D8B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5A12BD67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Clean a messy corpus</w:t>
            </w:r>
          </w:p>
          <w:p w14:paraId="1BF90571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Lemmatize and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familize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a corpus</w:t>
            </w:r>
          </w:p>
        </w:tc>
      </w:tr>
      <w:tr w:rsidR="00A8579F" w:rsidRPr="00260957" w14:paraId="0BD6AE45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CD60B4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W2.4</w:t>
            </w:r>
          </w:p>
          <w:p w14:paraId="05EEA732" w14:textId="77777777" w:rsidR="00EC154C" w:rsidRPr="00260957" w:rsidRDefault="00A8579F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Friday</w:t>
            </w:r>
          </w:p>
          <w:p w14:paraId="1A937E38" w14:textId="61ACE56C" w:rsidR="00EC154C" w:rsidRPr="00260957" w:rsidRDefault="00EC154C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7/23/2021</w:t>
            </w:r>
          </w:p>
          <w:p w14:paraId="7003BACB" w14:textId="275DE038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22030B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DB9C3A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05581B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Annotate corpora for part of speech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11C107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2926EC61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Annotate a corpus with fine-grained part of speech tags</w:t>
            </w:r>
          </w:p>
          <w:p w14:paraId="55471FF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Annotate a corpus with universal part of speech tags</w:t>
            </w:r>
          </w:p>
          <w:p w14:paraId="24A29263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Conduct part of speech specific corpus analyses (frequency,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etc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A8579F" w:rsidRPr="00260957" w14:paraId="2736E2DD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E8396D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W3.1</w:t>
            </w:r>
          </w:p>
          <w:p w14:paraId="790CCB2B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Monday</w:t>
            </w:r>
          </w:p>
          <w:p w14:paraId="54CF9C1C" w14:textId="3C4A9933" w:rsidR="00EC154C" w:rsidRPr="00260957" w:rsidRDefault="00EC154C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7/26/2021</w:t>
            </w:r>
          </w:p>
          <w:p w14:paraId="78EFD273" w14:textId="45A7E381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98D66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25334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Annotate corpora for syntactic relationships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1EC0DE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 Class:</w:t>
            </w:r>
          </w:p>
          <w:p w14:paraId="4CD9C95B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Annotate a corpus with syntactic dependencies</w:t>
            </w:r>
          </w:p>
          <w:p w14:paraId="5A0E978D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Annotate a corpus with universal part of speech tags</w:t>
            </w:r>
          </w:p>
          <w:p w14:paraId="7CD8E0D9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Conduct part of speech specific corpus analyses (frequency,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etc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A8579F" w:rsidRPr="00260957" w14:paraId="6D905B76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A9FFD7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W3.2</w:t>
            </w:r>
          </w:p>
          <w:p w14:paraId="37C8C6DA" w14:textId="14E3FE2A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Tuesday</w:t>
            </w:r>
          </w:p>
          <w:p w14:paraId="007F18A0" w14:textId="0944DB05" w:rsidR="00EC154C" w:rsidRPr="00260957" w:rsidRDefault="00EC154C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7/27/2021</w:t>
            </w:r>
          </w:p>
          <w:p w14:paraId="099A536C" w14:textId="77777777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817AD4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1E47D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B7889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Topics: TBD by class interests</w:t>
            </w:r>
          </w:p>
          <w:p w14:paraId="69FF17F0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[Creating lists for pedagogical purposes]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46364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Possible Readings:</w:t>
            </w:r>
          </w:p>
          <w:p w14:paraId="729DA87F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Nation (2016)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Chp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14</w:t>
            </w:r>
          </w:p>
          <w:p w14:paraId="2555F478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Dang, Coxhead, &amp; Webb (2017)</w:t>
            </w:r>
          </w:p>
        </w:tc>
      </w:tr>
      <w:tr w:rsidR="00A8579F" w:rsidRPr="00260957" w14:paraId="4E8CDBFC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119CBA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W3.3</w:t>
            </w:r>
          </w:p>
          <w:p w14:paraId="7CB663E8" w14:textId="31930002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Thursday</w:t>
            </w:r>
          </w:p>
          <w:p w14:paraId="54841B18" w14:textId="6C0001FA" w:rsidR="00EC154C" w:rsidRPr="00260957" w:rsidRDefault="00EC154C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7/29/2021</w:t>
            </w:r>
          </w:p>
          <w:p w14:paraId="6F741CDC" w14:textId="77777777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23C166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F6BA8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91BA6A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Topics: TBD by class interests</w:t>
            </w:r>
          </w:p>
          <w:p w14:paraId="65A938B1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[Literary Stylistics]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F0DA60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Possible Readings:</w:t>
            </w:r>
          </w:p>
          <w:p w14:paraId="5DF657A2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Mahlberg (2013) </w:t>
            </w:r>
            <w:proofErr w:type="spellStart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Chp</w:t>
            </w:r>
            <w:proofErr w:type="spellEnd"/>
            <w:r w:rsidRPr="00260957">
              <w:rPr>
                <w:rFonts w:ascii="Times New Roman" w:hAnsi="Times New Roman" w:cs="Times New Roman"/>
                <w:sz w:val="22"/>
                <w:szCs w:val="22"/>
              </w:rPr>
              <w:t xml:space="preserve"> 1, 2</w:t>
            </w:r>
          </w:p>
        </w:tc>
      </w:tr>
      <w:tr w:rsidR="00A8579F" w:rsidRPr="00260957" w14:paraId="4A4E33A7" w14:textId="77777777" w:rsidTr="00260957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E02F3D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W3.4</w:t>
            </w:r>
          </w:p>
          <w:p w14:paraId="0F80DEBA" w14:textId="5758CEA0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Friday</w:t>
            </w:r>
          </w:p>
          <w:p w14:paraId="49CA8B54" w14:textId="7972D49D" w:rsidR="00EC154C" w:rsidRPr="00260957" w:rsidRDefault="00EC154C" w:rsidP="00EC154C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7/30/2021</w:t>
            </w:r>
          </w:p>
          <w:p w14:paraId="04FBC53E" w14:textId="77777777" w:rsidR="00EC154C" w:rsidRPr="00260957" w:rsidRDefault="00EC154C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ED3573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28593C" w14:textId="77777777" w:rsidR="00A8579F" w:rsidRPr="00260957" w:rsidRDefault="00A8579F" w:rsidP="00082C38">
            <w:pPr>
              <w:pStyle w:val="Style1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F4588B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Final Project Presentations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5AF2C" w14:textId="77777777" w:rsidR="00A8579F" w:rsidRPr="00260957" w:rsidRDefault="00A8579F" w:rsidP="00260957">
            <w:pPr>
              <w:pStyle w:val="Style1"/>
              <w:spacing w:line="24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60957">
              <w:rPr>
                <w:rFonts w:ascii="Times New Roman" w:hAnsi="Times New Roman" w:cs="Times New Roman"/>
                <w:sz w:val="22"/>
                <w:szCs w:val="22"/>
              </w:rPr>
              <w:t>Prepare for Final Project Presentations</w:t>
            </w:r>
          </w:p>
        </w:tc>
      </w:tr>
    </w:tbl>
    <w:p w14:paraId="0452E355" w14:textId="77777777" w:rsidR="00E20AB3" w:rsidRPr="00260957" w:rsidRDefault="00E20AB3" w:rsidP="00E20AB3">
      <w:pPr>
        <w:rPr>
          <w:rFonts w:ascii="Times New Roman" w:hAnsi="Times New Roman" w:cs="Times New Roman"/>
          <w:sz w:val="22"/>
          <w:szCs w:val="22"/>
        </w:rPr>
      </w:pPr>
    </w:p>
    <w:sectPr w:rsidR="00E20AB3" w:rsidRPr="00260957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44E48"/>
    <w:rsid w:val="00095B10"/>
    <w:rsid w:val="000B009F"/>
    <w:rsid w:val="000B3E3D"/>
    <w:rsid w:val="000B42BC"/>
    <w:rsid w:val="000E5509"/>
    <w:rsid w:val="001C08AA"/>
    <w:rsid w:val="001C5FAD"/>
    <w:rsid w:val="0022500E"/>
    <w:rsid w:val="00260957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76973"/>
    <w:rsid w:val="004D1E30"/>
    <w:rsid w:val="00570770"/>
    <w:rsid w:val="005A0340"/>
    <w:rsid w:val="0061280A"/>
    <w:rsid w:val="0062062C"/>
    <w:rsid w:val="0062276B"/>
    <w:rsid w:val="00627446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50065"/>
    <w:rsid w:val="00976A9F"/>
    <w:rsid w:val="00985D37"/>
    <w:rsid w:val="00A24EF8"/>
    <w:rsid w:val="00A53AB5"/>
    <w:rsid w:val="00A8579F"/>
    <w:rsid w:val="00BE2042"/>
    <w:rsid w:val="00C43CE7"/>
    <w:rsid w:val="00C6029E"/>
    <w:rsid w:val="00C606EC"/>
    <w:rsid w:val="00D23BD5"/>
    <w:rsid w:val="00D74FD9"/>
    <w:rsid w:val="00DB3B6F"/>
    <w:rsid w:val="00DB7B94"/>
    <w:rsid w:val="00DC59A2"/>
    <w:rsid w:val="00DF06F4"/>
    <w:rsid w:val="00E07DEB"/>
    <w:rsid w:val="00E1358A"/>
    <w:rsid w:val="00E20AB3"/>
    <w:rsid w:val="00E36000"/>
    <w:rsid w:val="00E458AC"/>
    <w:rsid w:val="00EC154C"/>
    <w:rsid w:val="00ED2D80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7EC5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A8579F"/>
    <w:pPr>
      <w:widowControl w:val="0"/>
      <w:autoSpaceDE w:val="0"/>
      <w:autoSpaceDN w:val="0"/>
      <w:spacing w:line="384" w:lineRule="auto"/>
      <w:jc w:val="center"/>
      <w:textAlignment w:val="baseline"/>
    </w:pPr>
    <w:rPr>
      <w:rFonts w:ascii="함초롬바탕" w:eastAsia="함초롬바탕" w:hAnsi="함초롬바탕" w:cs="함초롬바탕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iRIDpYmiC0Ta0-Hdvc1D7hG6dmiS_TZ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ubium.fu-berlin.de/bitstream/fub188/27138/1/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topherkyle.github.io/Corpus-Methods-Intro-Y202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ristopherkyle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Kristopher Kyle</cp:lastModifiedBy>
  <cp:revision>3</cp:revision>
  <dcterms:created xsi:type="dcterms:W3CDTF">2021-07-09T21:17:00Z</dcterms:created>
  <dcterms:modified xsi:type="dcterms:W3CDTF">2021-07-09T21:34:00Z</dcterms:modified>
</cp:coreProperties>
</file>