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 Selenium. 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397F50">
      <w:r>
        <w:t>A Cucumber pedig azért hasznos választás, mert így a tesztek olvashatóak lesznek nem csak a fejlesztők, hanem a menedzserek számára is.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FD589C" w:rsidRDefault="00FD589C" w:rsidP="00FD589C">
      <w:pPr>
        <w:pStyle w:val="Cmsor3"/>
      </w:pPr>
      <w:r>
        <w:t>Autómatizált tesztelés frameworkok</w:t>
      </w:r>
    </w:p>
    <w:p w:rsidR="00FD589C" w:rsidRPr="00FD589C" w:rsidRDefault="00FD589C" w:rsidP="00FD589C"/>
    <w:p w:rsidR="001C005F" w:rsidRPr="001C005F" w:rsidRDefault="0027723A" w:rsidP="00FC750C">
      <w:pPr>
        <w:pStyle w:val="Cmsor3"/>
      </w:pPr>
      <w:r>
        <w:t>Selenium</w:t>
      </w:r>
    </w:p>
    <w:p w:rsidR="00444C32" w:rsidRDefault="00444C32" w:rsidP="00444C32">
      <w:pPr>
        <w:tabs>
          <w:tab w:val="center" w:pos="4513"/>
        </w:tabs>
      </w:pPr>
      <w:r>
        <w:t>Selenium IDE</w:t>
      </w:r>
    </w:p>
    <w:p w:rsidR="00FC750C" w:rsidRDefault="00FC750C" w:rsidP="00444C32">
      <w:pPr>
        <w:tabs>
          <w:tab w:val="center" w:pos="4513"/>
        </w:tabs>
      </w:pPr>
      <w:r w:rsidRPr="00FC750C">
        <w:t>Selenium WebDriver</w:t>
      </w:r>
    </w:p>
    <w:p w:rsidR="00444C32" w:rsidRDefault="00FC750C" w:rsidP="00444C32">
      <w:r w:rsidRPr="00FC750C">
        <w:t>Selenium Grid</w:t>
      </w:r>
    </w:p>
    <w:p w:rsidR="00FC750C" w:rsidRPr="00444C32" w:rsidRDefault="00FC750C" w:rsidP="00444C32">
      <w:r w:rsidRPr="00FC750C">
        <w:t>Selenium Remote Control</w:t>
      </w:r>
    </w:p>
    <w:p w:rsidR="00444C32" w:rsidRDefault="00444C32" w:rsidP="00444C32">
      <w:pPr>
        <w:tabs>
          <w:tab w:val="center" w:pos="4513"/>
        </w:tabs>
      </w:pP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905350" w:rsidRPr="001C7DFF" w:rsidRDefault="00905350" w:rsidP="00905350">
      <w:pPr>
        <w:pStyle w:val="Cmsor3"/>
        <w:rPr>
          <w:lang w:val="en-GB"/>
        </w:rPr>
      </w:pPr>
      <w:r>
        <w:lastRenderedPageBreak/>
        <w:t>Page Object Model</w:t>
      </w:r>
    </w:p>
    <w:p w:rsidR="00905350" w:rsidRDefault="00905350" w:rsidP="00905350">
      <w:pPr>
        <w:tabs>
          <w:tab w:val="center" w:pos="4513"/>
        </w:tabs>
      </w:pPr>
      <w:r>
        <w:tab/>
      </w:r>
    </w:p>
    <w:p w:rsidR="0076142C" w:rsidRPr="0076142C" w:rsidRDefault="0076142C" w:rsidP="0076142C">
      <w:bookmarkStart w:id="0" w:name="_GoBack"/>
      <w:bookmarkEnd w:id="0"/>
    </w:p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C50C56" w:rsidP="00C50C56"/>
    <w:p w:rsidR="00C50C56" w:rsidRDefault="00C50C56" w:rsidP="00C50C56">
      <w:pPr>
        <w:pStyle w:val="Cmsor1"/>
      </w:pPr>
      <w:r>
        <w:t>Továbbfejlesztési lehetőségek</w:t>
      </w:r>
    </w:p>
    <w:p w:rsidR="00C50C56" w:rsidRDefault="00C50C56" w:rsidP="00C50C56"/>
    <w:p w:rsidR="00EF4F6A" w:rsidRDefault="00C50C56" w:rsidP="00EF4F6A">
      <w:pPr>
        <w:pStyle w:val="Cmsor1"/>
      </w:pPr>
      <w:r>
        <w:t>Bibliográfia</w:t>
      </w:r>
    </w:p>
    <w:sdt>
      <w:sdtPr>
        <w:id w:val="-131171535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</w:p>
        <w:p w:rsidR="001C005F" w:rsidRDefault="00087130" w:rsidP="004D5CEF">
          <w:pPr>
            <w:rPr>
              <w:noProof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1C005F">
            <w:trPr>
              <w:divId w:val="2139109319"/>
              <w:tblCellSpacing w:w="15" w:type="dxa"/>
            </w:trPr>
            <w:tc>
              <w:tcPr>
                <w:tcW w:w="50" w:type="pct"/>
                <w:hideMark/>
              </w:tcPr>
              <w:p w:rsidR="001C005F" w:rsidRDefault="001C005F">
                <w:pPr>
                  <w:pStyle w:val="Irodalomjegyzk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1C005F">
            <w:trPr>
              <w:divId w:val="2139109319"/>
              <w:tblCellSpacing w:w="15" w:type="dxa"/>
            </w:trPr>
            <w:tc>
              <w:tcPr>
                <w:tcW w:w="50" w:type="pct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1C005F">
            <w:trPr>
              <w:divId w:val="2139109319"/>
              <w:tblCellSpacing w:w="15" w:type="dxa"/>
            </w:trPr>
            <w:tc>
              <w:tcPr>
                <w:tcW w:w="50" w:type="pct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01 2019].</w:t>
                </w:r>
              </w:p>
            </w:tc>
          </w:tr>
          <w:tr w:rsidR="001C005F">
            <w:trPr>
              <w:divId w:val="2139109319"/>
              <w:tblCellSpacing w:w="15" w:type="dxa"/>
            </w:trPr>
            <w:tc>
              <w:tcPr>
                <w:tcW w:w="50" w:type="pct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1C005F" w:rsidRDefault="001C005F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</w:tbl>
        <w:p w:rsidR="001C005F" w:rsidRDefault="001C005F">
          <w:pPr>
            <w:divId w:val="2139109319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07" w:rsidRDefault="008D5D07" w:rsidP="00FD589C">
      <w:pPr>
        <w:spacing w:after="0" w:line="240" w:lineRule="auto"/>
      </w:pPr>
      <w:r>
        <w:separator/>
      </w:r>
    </w:p>
  </w:endnote>
  <w:endnote w:type="continuationSeparator" w:id="0">
    <w:p w:rsidR="008D5D07" w:rsidRDefault="008D5D07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07" w:rsidRDefault="008D5D07" w:rsidP="00FD589C">
      <w:pPr>
        <w:spacing w:after="0" w:line="240" w:lineRule="auto"/>
      </w:pPr>
      <w:r>
        <w:separator/>
      </w:r>
    </w:p>
  </w:footnote>
  <w:footnote w:type="continuationSeparator" w:id="0">
    <w:p w:rsidR="008D5D07" w:rsidRDefault="008D5D07" w:rsidP="00FD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347DC"/>
    <w:rsid w:val="00087130"/>
    <w:rsid w:val="001C005F"/>
    <w:rsid w:val="001C7DFF"/>
    <w:rsid w:val="0027723A"/>
    <w:rsid w:val="00397F50"/>
    <w:rsid w:val="003F3F6E"/>
    <w:rsid w:val="004313FC"/>
    <w:rsid w:val="00444C32"/>
    <w:rsid w:val="00462040"/>
    <w:rsid w:val="004D5CEF"/>
    <w:rsid w:val="0056455A"/>
    <w:rsid w:val="0076142C"/>
    <w:rsid w:val="0080462F"/>
    <w:rsid w:val="008618B5"/>
    <w:rsid w:val="008D5D07"/>
    <w:rsid w:val="00905350"/>
    <w:rsid w:val="009915D2"/>
    <w:rsid w:val="00A25432"/>
    <w:rsid w:val="00A75D39"/>
    <w:rsid w:val="00AE25AB"/>
    <w:rsid w:val="00BB5F4B"/>
    <w:rsid w:val="00BF1DFF"/>
    <w:rsid w:val="00C50C56"/>
    <w:rsid w:val="00C95F64"/>
    <w:rsid w:val="00DD51CD"/>
    <w:rsid w:val="00E142DB"/>
    <w:rsid w:val="00EF4F6A"/>
    <w:rsid w:val="00FC750C"/>
    <w:rsid w:val="00F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ADA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1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2</b:RefOrder>
  </b:Source>
  <b:Source>
    <b:Tag>Cat19</b:Tag>
    <b:SourceType>InternetSite</b:SourceType>
    <b:Guid>{795C2637-7BCE-4179-BF07-61EA8A5B74C1}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01</b:MonthAccessed>
    <b:RefOrder>3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4</b:RefOrder>
  </b:Source>
</b:Sources>
</file>

<file path=customXml/itemProps1.xml><?xml version="1.0" encoding="utf-8"?>
<ds:datastoreItem xmlns:ds="http://schemas.openxmlformats.org/officeDocument/2006/customXml" ds:itemID="{164D16B5-8809-4082-94CE-EB2DD59B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21</cp:revision>
  <dcterms:created xsi:type="dcterms:W3CDTF">2019-03-30T10:17:00Z</dcterms:created>
  <dcterms:modified xsi:type="dcterms:W3CDTF">2019-05-13T20:14:00Z</dcterms:modified>
</cp:coreProperties>
</file>