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CE0D3" w14:textId="12ED3783" w:rsidR="00F62E28" w:rsidRDefault="007248CB">
      <w:pPr>
        <w:rPr>
          <w:lang w:val="en-US"/>
        </w:rPr>
      </w:pPr>
      <w:r>
        <w:rPr>
          <w:lang w:val="en-US"/>
        </w:rPr>
        <w:t>What is it restful?</w:t>
      </w:r>
    </w:p>
    <w:p w14:paraId="31774A13" w14:textId="48617832" w:rsidR="00942AA1" w:rsidRDefault="00942AA1">
      <w:pPr>
        <w:rPr>
          <w:lang w:val="en-US"/>
        </w:rPr>
      </w:pPr>
    </w:p>
    <w:p w14:paraId="7FF55211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Building REST services with Spring</w:t>
      </w:r>
    </w:p>
    <w:p w14:paraId="015A6525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REST has quickly become the de-facto standard for building web services on the web because they’re easy to build and easy to consume.</w:t>
      </w:r>
    </w:p>
    <w:p w14:paraId="03E6DF70" w14:textId="77777777" w:rsidR="00942AA1" w:rsidRPr="00942AA1" w:rsidRDefault="00942AA1" w:rsidP="00942AA1">
      <w:pPr>
        <w:rPr>
          <w:lang w:val="en-US"/>
        </w:rPr>
      </w:pPr>
    </w:p>
    <w:p w14:paraId="43F4A4C3" w14:textId="18FDEE8F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 xml:space="preserve">Why REST? REST embraces the precepts of the web, including its architecture, benefits, and everything else. </w:t>
      </w:r>
    </w:p>
    <w:p w14:paraId="1B61A2EF" w14:textId="77777777" w:rsidR="00942AA1" w:rsidRPr="00942AA1" w:rsidRDefault="00942AA1" w:rsidP="00942AA1">
      <w:pPr>
        <w:rPr>
          <w:lang w:val="en-US"/>
        </w:rPr>
      </w:pPr>
    </w:p>
    <w:p w14:paraId="0BB4795A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What benefits? The web and its core protocol, HTTP, provide a stack of features:</w:t>
      </w:r>
    </w:p>
    <w:p w14:paraId="25A032F6" w14:textId="77777777" w:rsidR="00942AA1" w:rsidRPr="00942AA1" w:rsidRDefault="00942AA1" w:rsidP="00942AA1">
      <w:pPr>
        <w:rPr>
          <w:lang w:val="en-US"/>
        </w:rPr>
      </w:pPr>
    </w:p>
    <w:p w14:paraId="0DCFC2DD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Suitable actions (GET, POST, PUT, DELETE, …​)</w:t>
      </w:r>
    </w:p>
    <w:p w14:paraId="7673544D" w14:textId="77777777" w:rsidR="00942AA1" w:rsidRPr="00942AA1" w:rsidRDefault="00942AA1" w:rsidP="00942AA1">
      <w:pPr>
        <w:rPr>
          <w:lang w:val="en-US"/>
        </w:rPr>
      </w:pPr>
    </w:p>
    <w:p w14:paraId="4175FAC5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Caching</w:t>
      </w:r>
    </w:p>
    <w:p w14:paraId="66222783" w14:textId="77777777" w:rsidR="00942AA1" w:rsidRPr="00942AA1" w:rsidRDefault="00942AA1" w:rsidP="00942AA1">
      <w:pPr>
        <w:rPr>
          <w:lang w:val="en-US"/>
        </w:rPr>
      </w:pPr>
    </w:p>
    <w:p w14:paraId="4752C586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Redirection and forwarding</w:t>
      </w:r>
    </w:p>
    <w:p w14:paraId="4D7085F6" w14:textId="77777777" w:rsidR="00942AA1" w:rsidRPr="00942AA1" w:rsidRDefault="00942AA1" w:rsidP="00942AA1">
      <w:pPr>
        <w:rPr>
          <w:lang w:val="en-US"/>
        </w:rPr>
      </w:pPr>
    </w:p>
    <w:p w14:paraId="70D017DD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Security (encryption and authentication)</w:t>
      </w:r>
    </w:p>
    <w:p w14:paraId="01A626F7" w14:textId="77777777" w:rsidR="00942AA1" w:rsidRPr="00942AA1" w:rsidRDefault="00942AA1" w:rsidP="00942AA1">
      <w:pPr>
        <w:rPr>
          <w:lang w:val="en-US"/>
        </w:rPr>
      </w:pPr>
    </w:p>
    <w:p w14:paraId="2A0FD39D" w14:textId="77777777" w:rsidR="00942AA1" w:rsidRPr="00942AA1" w:rsidRDefault="00942AA1" w:rsidP="00942AA1">
      <w:pPr>
        <w:rPr>
          <w:lang w:val="en-US"/>
        </w:rPr>
      </w:pPr>
    </w:p>
    <w:p w14:paraId="3C35F8BD" w14:textId="77777777" w:rsidR="00942AA1" w:rsidRPr="00942AA1" w:rsidRDefault="00942AA1" w:rsidP="00942AA1">
      <w:pPr>
        <w:rPr>
          <w:lang w:val="en-US"/>
        </w:rPr>
      </w:pPr>
      <w:proofErr w:type="gramStart"/>
      <w:r w:rsidRPr="00942AA1">
        <w:rPr>
          <w:lang w:val="en-US"/>
        </w:rPr>
        <w:t>So</w:t>
      </w:r>
      <w:proofErr w:type="gramEnd"/>
      <w:r w:rsidRPr="00942AA1">
        <w:rPr>
          <w:lang w:val="en-US"/>
        </w:rPr>
        <w:t xml:space="preserve"> building on top of HTTP, REST APIs provide the means to build flexible APIs that can:</w:t>
      </w:r>
    </w:p>
    <w:p w14:paraId="7D94482B" w14:textId="77777777" w:rsidR="00942AA1" w:rsidRPr="00942AA1" w:rsidRDefault="00942AA1" w:rsidP="00942AA1">
      <w:pPr>
        <w:rPr>
          <w:lang w:val="en-US"/>
        </w:rPr>
      </w:pPr>
    </w:p>
    <w:p w14:paraId="3CA18DD6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Support backward compatibility</w:t>
      </w:r>
    </w:p>
    <w:p w14:paraId="1CCB1A18" w14:textId="77777777" w:rsidR="00942AA1" w:rsidRPr="00942AA1" w:rsidRDefault="00942AA1" w:rsidP="00942AA1">
      <w:pPr>
        <w:rPr>
          <w:lang w:val="en-US"/>
        </w:rPr>
      </w:pPr>
    </w:p>
    <w:p w14:paraId="36B4CBE8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Evolvable APIs</w:t>
      </w:r>
    </w:p>
    <w:p w14:paraId="50FF5E2B" w14:textId="77777777" w:rsidR="00942AA1" w:rsidRPr="00942AA1" w:rsidRDefault="00942AA1" w:rsidP="00942AA1">
      <w:pPr>
        <w:rPr>
          <w:lang w:val="en-US"/>
        </w:rPr>
      </w:pPr>
    </w:p>
    <w:p w14:paraId="6FCC7E1F" w14:textId="77777777" w:rsidR="00942AA1" w:rsidRPr="00942AA1" w:rsidRDefault="00942AA1" w:rsidP="00942AA1">
      <w:pPr>
        <w:rPr>
          <w:lang w:val="en-US"/>
        </w:rPr>
      </w:pPr>
      <w:proofErr w:type="spellStart"/>
      <w:r w:rsidRPr="00942AA1">
        <w:rPr>
          <w:lang w:val="en-US"/>
        </w:rPr>
        <w:t>Scaleable</w:t>
      </w:r>
      <w:proofErr w:type="spellEnd"/>
      <w:r w:rsidRPr="00942AA1">
        <w:rPr>
          <w:lang w:val="en-US"/>
        </w:rPr>
        <w:t xml:space="preserve"> services</w:t>
      </w:r>
    </w:p>
    <w:p w14:paraId="130F57B0" w14:textId="77777777" w:rsidR="00942AA1" w:rsidRPr="00942AA1" w:rsidRDefault="00942AA1" w:rsidP="00942AA1">
      <w:pPr>
        <w:rPr>
          <w:lang w:val="en-US"/>
        </w:rPr>
      </w:pPr>
    </w:p>
    <w:p w14:paraId="4EA3A81E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Securable services</w:t>
      </w:r>
    </w:p>
    <w:p w14:paraId="7775750A" w14:textId="77777777" w:rsidR="00942AA1" w:rsidRPr="00942AA1" w:rsidRDefault="00942AA1" w:rsidP="00942AA1">
      <w:pPr>
        <w:rPr>
          <w:lang w:val="en-US"/>
        </w:rPr>
      </w:pPr>
    </w:p>
    <w:p w14:paraId="70180148" w14:textId="77777777" w:rsidR="00942AA1" w:rsidRPr="00942AA1" w:rsidRDefault="00942AA1" w:rsidP="00942AA1">
      <w:pPr>
        <w:rPr>
          <w:lang w:val="en-US"/>
        </w:rPr>
      </w:pPr>
      <w:r w:rsidRPr="00942AA1">
        <w:rPr>
          <w:lang w:val="en-US"/>
        </w:rPr>
        <w:t>A spectrum of stateless to stateful services</w:t>
      </w:r>
    </w:p>
    <w:p w14:paraId="63F622B6" w14:textId="77777777" w:rsidR="00942AA1" w:rsidRPr="00942AA1" w:rsidRDefault="00942AA1" w:rsidP="00942AA1">
      <w:pPr>
        <w:rPr>
          <w:lang w:val="en-US"/>
        </w:rPr>
      </w:pPr>
    </w:p>
    <w:p w14:paraId="14A4E88D" w14:textId="7A2F5F3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9"/>
          <w:szCs w:val="19"/>
          <w:lang w:val="en-US"/>
        </w:rPr>
      </w:pPr>
      <w:r>
        <w:rPr>
          <w:rFonts w:ascii="ComicSansMS" w:hAnsi="ComicSansMS" w:cs="ComicSansMS"/>
          <w:sz w:val="19"/>
          <w:szCs w:val="19"/>
          <w:lang w:val="en-US"/>
        </w:rPr>
        <w:lastRenderedPageBreak/>
        <w:t>In implementation</w:t>
      </w:r>
    </w:p>
    <w:p w14:paraId="2585840A" w14:textId="44E808C3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9"/>
          <w:szCs w:val="19"/>
          <w:lang w:val="en-US"/>
        </w:rPr>
      </w:pPr>
      <w:r>
        <w:rPr>
          <w:rFonts w:ascii="ComicSansMS" w:hAnsi="ComicSansMS" w:cs="ComicSansMS"/>
          <w:sz w:val="19"/>
          <w:szCs w:val="19"/>
          <w:lang w:val="en-US"/>
        </w:rPr>
        <w:t xml:space="preserve"> Backend – Spring -boot</w:t>
      </w:r>
    </w:p>
    <w:p w14:paraId="0E27399F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-Demi" w:hAnsi="LucidaSans-Demi" w:cs="LucidaSans-Demi"/>
          <w:sz w:val="19"/>
          <w:szCs w:val="19"/>
          <w:lang w:val="en-US"/>
        </w:rPr>
        <w:t xml:space="preserve">Integration/ Data layer </w:t>
      </w:r>
      <w:r>
        <w:rPr>
          <w:rFonts w:ascii="LucidaSans" w:hAnsi="LucidaSans" w:cs="LucidaSans"/>
          <w:sz w:val="19"/>
          <w:szCs w:val="19"/>
          <w:lang w:val="en-US"/>
        </w:rPr>
        <w:t>(entity models and repository)</w:t>
      </w:r>
    </w:p>
    <w:p w14:paraId="11DA2EE7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-Demi" w:hAnsi="LucidaSans-Demi" w:cs="LucidaSans-Demi"/>
          <w:sz w:val="19"/>
          <w:szCs w:val="19"/>
          <w:lang w:val="en-US"/>
        </w:rPr>
        <w:t xml:space="preserve">Application/ Service layer </w:t>
      </w:r>
      <w:r>
        <w:rPr>
          <w:rFonts w:ascii="LucidaSans" w:hAnsi="LucidaSans" w:cs="LucidaSans"/>
          <w:sz w:val="19"/>
          <w:szCs w:val="19"/>
          <w:lang w:val="en-US"/>
        </w:rPr>
        <w:t>(contains logic)</w:t>
      </w:r>
    </w:p>
    <w:p w14:paraId="7A4618D9" w14:textId="36A3BF1C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-Demi" w:hAnsi="LucidaSans-Demi" w:cs="LucidaSans-Demi"/>
          <w:sz w:val="19"/>
          <w:szCs w:val="19"/>
          <w:lang w:val="en-US"/>
        </w:rPr>
        <w:t xml:space="preserve">Web layer </w:t>
      </w:r>
      <w:r>
        <w:rPr>
          <w:rFonts w:ascii="LucidaSans" w:hAnsi="LucidaSans" w:cs="LucidaSans"/>
          <w:sz w:val="19"/>
          <w:szCs w:val="19"/>
          <w:lang w:val="en-US"/>
        </w:rPr>
        <w:t>(RESTful Evaluation controller)</w:t>
      </w:r>
    </w:p>
    <w:p w14:paraId="42E777B4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</w:p>
    <w:p w14:paraId="6E34413A" w14:textId="73D7BE12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9"/>
          <w:szCs w:val="19"/>
          <w:lang w:val="en-US"/>
        </w:rPr>
      </w:pPr>
      <w:r>
        <w:rPr>
          <w:rFonts w:ascii="ComicSansMS" w:hAnsi="ComicSansMS" w:cs="ComicSansMS"/>
          <w:sz w:val="19"/>
          <w:szCs w:val="19"/>
          <w:lang w:val="en-US"/>
        </w:rPr>
        <w:t>Frontend – Angular</w:t>
      </w:r>
    </w:p>
    <w:p w14:paraId="65B74CC6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Angular MVC Framework by Google</w:t>
      </w:r>
    </w:p>
    <w:p w14:paraId="440927C3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Component based</w:t>
      </w:r>
    </w:p>
    <w:p w14:paraId="2E4749E5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 xml:space="preserve">Main programming Language is </w:t>
      </w:r>
      <w:proofErr w:type="spellStart"/>
      <w:r>
        <w:rPr>
          <w:rFonts w:ascii="LucidaSans" w:hAnsi="LucidaSans" w:cs="LucidaSans"/>
          <w:sz w:val="19"/>
          <w:szCs w:val="19"/>
          <w:lang w:val="en-US"/>
        </w:rPr>
        <w:t>Typscript</w:t>
      </w:r>
      <w:proofErr w:type="spellEnd"/>
    </w:p>
    <w:p w14:paraId="7FEA98CD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Own structure</w:t>
      </w:r>
    </w:p>
    <w:p w14:paraId="65F4DCAB" w14:textId="77777777" w:rsidR="00883404" w:rsidRDefault="00883404" w:rsidP="00883404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 xml:space="preserve">CSS (Design the </w:t>
      </w:r>
      <w:proofErr w:type="spellStart"/>
      <w:r>
        <w:rPr>
          <w:rFonts w:ascii="LucidaSans" w:hAnsi="LucidaSans" w:cs="LucidaSans"/>
          <w:sz w:val="19"/>
          <w:szCs w:val="19"/>
          <w:lang w:val="en-US"/>
        </w:rPr>
        <w:t>Gui</w:t>
      </w:r>
      <w:proofErr w:type="spellEnd"/>
      <w:r>
        <w:rPr>
          <w:rFonts w:ascii="LucidaSans" w:hAnsi="LucidaSans" w:cs="LucidaSans"/>
          <w:sz w:val="19"/>
          <w:szCs w:val="19"/>
          <w:lang w:val="en-US"/>
        </w:rPr>
        <w:t>)</w:t>
      </w:r>
    </w:p>
    <w:p w14:paraId="5E4CDFF8" w14:textId="12B8499E" w:rsidR="00942AA1" w:rsidRDefault="00883404" w:rsidP="00883404">
      <w:pPr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Angular Material Design</w:t>
      </w:r>
    </w:p>
    <w:p w14:paraId="42ECE520" w14:textId="151ED558" w:rsidR="00370ECD" w:rsidRDefault="00370ECD" w:rsidP="00883404">
      <w:pPr>
        <w:rPr>
          <w:rFonts w:ascii="LucidaSans" w:hAnsi="LucidaSans" w:cs="LucidaSans"/>
          <w:sz w:val="19"/>
          <w:szCs w:val="19"/>
          <w:lang w:val="en-US"/>
        </w:rPr>
      </w:pPr>
    </w:p>
    <w:p w14:paraId="5AEB46D7" w14:textId="5700A125" w:rsidR="00370ECD" w:rsidRDefault="00370ECD" w:rsidP="00883404">
      <w:pPr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" w:hAnsi="LucidaSans" w:cs="LucidaSans"/>
          <w:sz w:val="19"/>
          <w:szCs w:val="19"/>
          <w:lang w:val="en-US"/>
        </w:rPr>
        <w:t>In testing</w:t>
      </w:r>
    </w:p>
    <w:p w14:paraId="2EDBE4AE" w14:textId="77777777" w:rsidR="00770506" w:rsidRDefault="00770506" w:rsidP="00770506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" w:hAnsi="LucidaSans" w:cs="LucidaSans"/>
          <w:sz w:val="19"/>
          <w:szCs w:val="19"/>
          <w:lang w:val="en-US"/>
        </w:rPr>
        <w:t>We have tested our application with different tests:</w:t>
      </w:r>
    </w:p>
    <w:p w14:paraId="44E0ACAB" w14:textId="77777777" w:rsidR="00770506" w:rsidRDefault="00770506" w:rsidP="00770506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JUNIT is used as the main testing tool that automates the testing process.</w:t>
      </w:r>
    </w:p>
    <w:p w14:paraId="7A4D0491" w14:textId="77777777" w:rsidR="00770506" w:rsidRDefault="00770506" w:rsidP="00770506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Checklist to check if we have all function we need in UI.</w:t>
      </w:r>
    </w:p>
    <w:p w14:paraId="4E32F610" w14:textId="35AE4968" w:rsidR="00770506" w:rsidRDefault="00770506" w:rsidP="00770506">
      <w:pPr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Postman to test crud operation in controller</w:t>
      </w:r>
    </w:p>
    <w:p w14:paraId="7A42F524" w14:textId="75C36886" w:rsidR="00865A41" w:rsidRDefault="00865A41" w:rsidP="00770506">
      <w:pPr>
        <w:rPr>
          <w:rFonts w:ascii="LucidaSans" w:hAnsi="LucidaSans" w:cs="LucidaSans"/>
          <w:sz w:val="19"/>
          <w:szCs w:val="19"/>
          <w:lang w:val="en-US"/>
        </w:rPr>
      </w:pPr>
    </w:p>
    <w:p w14:paraId="648DE605" w14:textId="32BE4C12" w:rsidR="00865A41" w:rsidRDefault="00865A41" w:rsidP="00770506">
      <w:pPr>
        <w:rPr>
          <w:rFonts w:ascii="LucidaSans" w:hAnsi="LucidaSans" w:cs="LucidaSans"/>
          <w:sz w:val="19"/>
          <w:szCs w:val="19"/>
          <w:lang w:val="en-US"/>
        </w:rPr>
      </w:pPr>
    </w:p>
    <w:p w14:paraId="2F7EC6F1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28"/>
          <w:szCs w:val="28"/>
          <w:lang w:val="en-US"/>
        </w:rPr>
      </w:pPr>
      <w:r>
        <w:rPr>
          <w:rFonts w:ascii="ComicSansMS" w:hAnsi="ComicSansMS" w:cs="ComicSansMS"/>
          <w:sz w:val="28"/>
          <w:szCs w:val="28"/>
          <w:lang w:val="en-US"/>
        </w:rPr>
        <w:t>2 Feasibility</w:t>
      </w:r>
    </w:p>
    <w:p w14:paraId="2DA2C938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9"/>
          <w:szCs w:val="19"/>
          <w:lang w:val="en-US"/>
        </w:rPr>
      </w:pPr>
      <w:r>
        <w:rPr>
          <w:rFonts w:ascii="ComicSansMS" w:hAnsi="ComicSansMS" w:cs="ComicSansMS"/>
          <w:sz w:val="19"/>
          <w:szCs w:val="19"/>
          <w:lang w:val="en-US"/>
        </w:rPr>
        <w:t>2.1 Technical Feasibility</w:t>
      </w:r>
    </w:p>
    <w:p w14:paraId="590E2FA0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" w:hAnsi="LucidaSans" w:cs="LucidaSans"/>
          <w:sz w:val="19"/>
          <w:szCs w:val="19"/>
          <w:lang w:val="en-US"/>
        </w:rPr>
        <w:t>This project is a web-based application. The main technologies and tools</w:t>
      </w:r>
    </w:p>
    <w:p w14:paraId="1045F581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" w:hAnsi="LucidaSans" w:cs="LucidaSans"/>
          <w:sz w:val="19"/>
          <w:szCs w:val="19"/>
          <w:lang w:val="en-US"/>
        </w:rPr>
        <w:t>That are associated with it are</w:t>
      </w:r>
    </w:p>
    <w:p w14:paraId="66E80A50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HTML</w:t>
      </w:r>
    </w:p>
    <w:p w14:paraId="6EE07E98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CSS</w:t>
      </w:r>
    </w:p>
    <w:p w14:paraId="35657DC3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TYPESCRIPT</w:t>
      </w:r>
    </w:p>
    <w:p w14:paraId="11967517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JAVA</w:t>
      </w:r>
    </w:p>
    <w:p w14:paraId="54169F43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SPRING-BOOT</w:t>
      </w:r>
    </w:p>
    <w:p w14:paraId="02E8B81E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ANGULAR</w:t>
      </w:r>
    </w:p>
    <w:p w14:paraId="34EC0428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POSGRES</w:t>
      </w:r>
    </w:p>
    <w:p w14:paraId="5D684148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INTELIJ IDEA</w:t>
      </w:r>
    </w:p>
    <w:p w14:paraId="039D5455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GIT</w:t>
      </w:r>
    </w:p>
    <w:p w14:paraId="45B8E6F1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Diagram drawing tools</w:t>
      </w:r>
    </w:p>
    <w:p w14:paraId="61808FE1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Wingdings-Regular" w:eastAsia="Wingdings-Regular" w:hAnsi="ComicSansMS" w:cs="Wingdings-Regular" w:hint="eastAsia"/>
          <w:sz w:val="19"/>
          <w:szCs w:val="19"/>
          <w:lang w:val="en-US"/>
        </w:rPr>
        <w:t>▪</w:t>
      </w:r>
      <w:r>
        <w:rPr>
          <w:rFonts w:ascii="Wingdings-Regular" w:eastAsia="Wingdings-Regular" w:hAnsi="ComicSansMS" w:cs="Wingdings-Regular"/>
          <w:sz w:val="19"/>
          <w:szCs w:val="19"/>
          <w:lang w:val="en-US"/>
        </w:rPr>
        <w:t xml:space="preserve"> </w:t>
      </w:r>
      <w:proofErr w:type="spellStart"/>
      <w:r>
        <w:rPr>
          <w:rFonts w:ascii="LucidaSans" w:hAnsi="LucidaSans" w:cs="LucidaSans"/>
          <w:sz w:val="19"/>
          <w:szCs w:val="19"/>
          <w:lang w:val="en-US"/>
        </w:rPr>
        <w:t>Gliffy</w:t>
      </w:r>
      <w:proofErr w:type="spellEnd"/>
    </w:p>
    <w:p w14:paraId="1C1C8CE6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9"/>
          <w:szCs w:val="19"/>
          <w:lang w:val="en-US"/>
        </w:rPr>
      </w:pPr>
      <w:r>
        <w:rPr>
          <w:rFonts w:ascii="ComicSansMS" w:hAnsi="ComicSansMS" w:cs="ComicSansMS"/>
          <w:sz w:val="19"/>
          <w:szCs w:val="19"/>
          <w:lang w:val="en-US"/>
        </w:rPr>
        <w:t>2.2 Financial Feasibility</w:t>
      </w:r>
    </w:p>
    <w:p w14:paraId="0E560516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LucidaSans" w:hAnsi="LucidaSans" w:cs="LucidaSans"/>
          <w:sz w:val="19"/>
          <w:szCs w:val="19"/>
          <w:lang w:val="en-US"/>
        </w:rPr>
        <w:t>Being a web application CER will have a hosting cost.</w:t>
      </w:r>
    </w:p>
    <w:p w14:paraId="150DD2F2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ComicSansMS" w:hAnsi="ComicSansMS" w:cs="ComicSansMS"/>
          <w:sz w:val="19"/>
          <w:szCs w:val="19"/>
          <w:lang w:val="en-US"/>
        </w:rPr>
      </w:pPr>
      <w:r>
        <w:rPr>
          <w:rFonts w:ascii="ComicSansMS" w:hAnsi="ComicSansMS" w:cs="ComicSansMS"/>
          <w:sz w:val="19"/>
          <w:szCs w:val="19"/>
          <w:lang w:val="en-US"/>
        </w:rPr>
        <w:t>2.3 Resource and Time Feasibility</w:t>
      </w:r>
    </w:p>
    <w:p w14:paraId="4E6238FF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proofErr w:type="gramStart"/>
      <w:r>
        <w:rPr>
          <w:rFonts w:ascii="LucidaSans" w:hAnsi="LucidaSans" w:cs="LucidaSans"/>
          <w:sz w:val="19"/>
          <w:szCs w:val="19"/>
          <w:lang w:val="en-US"/>
        </w:rPr>
        <w:t>Laptop(</w:t>
      </w:r>
      <w:proofErr w:type="gramEnd"/>
      <w:r>
        <w:rPr>
          <w:rFonts w:ascii="LucidaSans" w:hAnsi="LucidaSans" w:cs="LucidaSans"/>
          <w:sz w:val="19"/>
          <w:szCs w:val="19"/>
          <w:lang w:val="en-US"/>
        </w:rPr>
        <w:t>programming device)</w:t>
      </w:r>
    </w:p>
    <w:p w14:paraId="2931797C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Hosting</w:t>
      </w:r>
    </w:p>
    <w:p w14:paraId="6A0E64A2" w14:textId="77777777" w:rsidR="00865A41" w:rsidRDefault="00865A41" w:rsidP="00865A41">
      <w:pPr>
        <w:autoSpaceDE w:val="0"/>
        <w:autoSpaceDN w:val="0"/>
        <w:adjustRightInd w:val="0"/>
        <w:spacing w:after="0" w:line="240" w:lineRule="auto"/>
        <w:rPr>
          <w:rFonts w:ascii="LucidaSans" w:hAnsi="LucidaSans" w:cs="LucidaSans"/>
          <w:sz w:val="19"/>
          <w:szCs w:val="19"/>
          <w:lang w:val="en-US"/>
        </w:rPr>
      </w:pPr>
      <w:r>
        <w:rPr>
          <w:rFonts w:ascii="ArialMT" w:hAnsi="ArialMT" w:cs="ArialMT"/>
          <w:sz w:val="19"/>
          <w:szCs w:val="19"/>
          <w:lang w:val="en-US"/>
        </w:rPr>
        <w:t xml:space="preserve">• </w:t>
      </w:r>
      <w:r>
        <w:rPr>
          <w:rFonts w:ascii="LucidaSans" w:hAnsi="LucidaSans" w:cs="LucidaSans"/>
          <w:sz w:val="19"/>
          <w:szCs w:val="19"/>
          <w:lang w:val="en-US"/>
        </w:rPr>
        <w:t>Programming tools</w:t>
      </w:r>
    </w:p>
    <w:p w14:paraId="49792ADA" w14:textId="45378BD8" w:rsidR="00865A41" w:rsidRPr="007248CB" w:rsidRDefault="00865A41" w:rsidP="00865A41">
      <w:pPr>
        <w:rPr>
          <w:lang w:val="en-US"/>
        </w:rPr>
      </w:pPr>
      <w:r>
        <w:rPr>
          <w:rFonts w:ascii="LucidaSans" w:hAnsi="LucidaSans" w:cs="LucidaSans"/>
          <w:sz w:val="19"/>
          <w:szCs w:val="19"/>
          <w:lang w:val="en-US"/>
        </w:rPr>
        <w:t>It’s clear that the project CER required resources.</w:t>
      </w:r>
      <w:bookmarkStart w:id="0" w:name="_GoBack"/>
      <w:bookmarkEnd w:id="0"/>
    </w:p>
    <w:sectPr w:rsidR="00865A41" w:rsidRPr="007248CB" w:rsidSect="00D515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CBFF7" w14:textId="77777777" w:rsidR="00BB2EB6" w:rsidRDefault="00BB2EB6" w:rsidP="00883404">
      <w:pPr>
        <w:spacing w:after="0" w:line="240" w:lineRule="auto"/>
      </w:pPr>
      <w:r>
        <w:separator/>
      </w:r>
    </w:p>
  </w:endnote>
  <w:endnote w:type="continuationSeparator" w:id="0">
    <w:p w14:paraId="52B7CE93" w14:textId="77777777" w:rsidR="00BB2EB6" w:rsidRDefault="00BB2EB6" w:rsidP="008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Sans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BB541" w14:textId="77777777" w:rsidR="00BB2EB6" w:rsidRDefault="00BB2EB6" w:rsidP="00883404">
      <w:pPr>
        <w:spacing w:after="0" w:line="240" w:lineRule="auto"/>
      </w:pPr>
      <w:r>
        <w:separator/>
      </w:r>
    </w:p>
  </w:footnote>
  <w:footnote w:type="continuationSeparator" w:id="0">
    <w:p w14:paraId="56A8B9C7" w14:textId="77777777" w:rsidR="00BB2EB6" w:rsidRDefault="00BB2EB6" w:rsidP="00883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F0A5C" w14:textId="3A27E00A" w:rsidR="00883404" w:rsidRDefault="00883404">
    <w:pPr>
      <w:pStyle w:val="Header"/>
      <w:rPr>
        <w:lang w:val="en-US"/>
      </w:rPr>
    </w:pPr>
    <w:r>
      <w:rPr>
        <w:lang w:val="en-US"/>
      </w:rPr>
      <w:t>About spring boot and angular</w:t>
    </w:r>
  </w:p>
  <w:p w14:paraId="26CA9FA0" w14:textId="77777777" w:rsidR="00883404" w:rsidRPr="00883404" w:rsidRDefault="00883404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79"/>
    <w:rsid w:val="00370ECD"/>
    <w:rsid w:val="00466709"/>
    <w:rsid w:val="007248CB"/>
    <w:rsid w:val="00770506"/>
    <w:rsid w:val="00865A41"/>
    <w:rsid w:val="00883404"/>
    <w:rsid w:val="00942AA1"/>
    <w:rsid w:val="00A84579"/>
    <w:rsid w:val="00BB2EB6"/>
    <w:rsid w:val="00D5153F"/>
    <w:rsid w:val="00E846B4"/>
    <w:rsid w:val="00F62E28"/>
    <w:rsid w:val="00F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B3C219"/>
  <w15:chartTrackingRefBased/>
  <w15:docId w15:val="{63855BA4-C55A-4E55-992B-7B314B41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40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83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404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6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7DC51-1BAC-45BB-A658-AE8AF881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Shiryagina Kristina</dc:creator>
  <cp:keywords/>
  <dc:description/>
  <cp:lastModifiedBy>Shiryagina Kristina</cp:lastModifiedBy>
  <cp:revision>8</cp:revision>
  <dcterms:created xsi:type="dcterms:W3CDTF">2019-11-25T23:49:00Z</dcterms:created>
  <dcterms:modified xsi:type="dcterms:W3CDTF">2019-11-26T23:01:00Z</dcterms:modified>
</cp:coreProperties>
</file>