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3C467" w14:textId="77777777" w:rsidR="00BF0B60" w:rsidRPr="00BF0B60" w:rsidRDefault="00BF0B60" w:rsidP="00BF0B60">
      <w:pPr>
        <w:rPr>
          <w:b/>
          <w:bCs/>
        </w:rPr>
      </w:pPr>
      <w:r w:rsidRPr="00BF0B60">
        <w:rPr>
          <w:b/>
          <w:bCs/>
        </w:rPr>
        <w:t>User Story Implementation – IS-8: Decrease Stock When Items Are Sold</w:t>
      </w:r>
    </w:p>
    <w:p w14:paraId="4D22A797" w14:textId="77777777" w:rsidR="00BF0B60" w:rsidRPr="00BF0B60" w:rsidRDefault="00BF0B60" w:rsidP="00BF0B60">
      <w:r w:rsidRPr="00BF0B60">
        <w:pict w14:anchorId="0922E884">
          <v:rect id="_x0000_i1061" style="width:0;height:1.5pt" o:hralign="center" o:hrstd="t" o:hr="t" fillcolor="#a0a0a0" stroked="f"/>
        </w:pict>
      </w:r>
    </w:p>
    <w:p w14:paraId="45843594" w14:textId="77777777" w:rsidR="00BF0B60" w:rsidRPr="00BF0B60" w:rsidRDefault="00BF0B60" w:rsidP="00BF0B60">
      <w:pPr>
        <w:rPr>
          <w:b/>
          <w:bCs/>
        </w:rPr>
      </w:pPr>
      <w:r w:rsidRPr="00BF0B60">
        <w:rPr>
          <w:b/>
          <w:bCs/>
        </w:rPr>
        <w:t>1. User Story</w:t>
      </w:r>
    </w:p>
    <w:p w14:paraId="7C0853EA" w14:textId="77777777" w:rsidR="00BF0B60" w:rsidRPr="00BF0B60" w:rsidRDefault="00BF0B60" w:rsidP="00BF0B60">
      <w:r w:rsidRPr="00BF0B60">
        <w:rPr>
          <w:b/>
          <w:bCs/>
        </w:rPr>
        <w:t>IS-8: "As a Manager, I want to decrease stock when items are sold, so that inventory reflects reality."</w:t>
      </w:r>
    </w:p>
    <w:p w14:paraId="66884073" w14:textId="77777777" w:rsidR="00BF0B60" w:rsidRPr="00BF0B60" w:rsidRDefault="00BF0B60" w:rsidP="00BF0B60">
      <w:r w:rsidRPr="00BF0B60">
        <w:rPr>
          <w:b/>
          <w:bCs/>
        </w:rPr>
        <w:t>Acceptance criteria:</w:t>
      </w:r>
    </w:p>
    <w:p w14:paraId="141D7324" w14:textId="77777777" w:rsidR="00BF0B60" w:rsidRPr="00BF0B60" w:rsidRDefault="00BF0B60" w:rsidP="00BF0B60">
      <w:pPr>
        <w:numPr>
          <w:ilvl w:val="0"/>
          <w:numId w:val="1"/>
        </w:numPr>
      </w:pPr>
      <w:r w:rsidRPr="00BF0B60">
        <w:t>A manager can select a product and record how many units were sold.</w:t>
      </w:r>
    </w:p>
    <w:p w14:paraId="48D6ED1E" w14:textId="77777777" w:rsidR="00BF0B60" w:rsidRPr="00BF0B60" w:rsidRDefault="00BF0B60" w:rsidP="00BF0B60">
      <w:pPr>
        <w:numPr>
          <w:ilvl w:val="0"/>
          <w:numId w:val="1"/>
        </w:numPr>
      </w:pPr>
      <w:r w:rsidRPr="00BF0B60">
        <w:t>The entered quantity is validated — must be a positive integer and cannot exceed current stock.</w:t>
      </w:r>
    </w:p>
    <w:p w14:paraId="785364D9" w14:textId="77777777" w:rsidR="00BF0B60" w:rsidRPr="00BF0B60" w:rsidRDefault="00BF0B60" w:rsidP="00BF0B60">
      <w:pPr>
        <w:numPr>
          <w:ilvl w:val="0"/>
          <w:numId w:val="1"/>
        </w:numPr>
      </w:pPr>
      <w:r w:rsidRPr="00BF0B60">
        <w:t>Stock is deducted from the product's quantity immediately upon confirmation.</w:t>
      </w:r>
    </w:p>
    <w:p w14:paraId="3250C794" w14:textId="77777777" w:rsidR="00BF0B60" w:rsidRPr="00BF0B60" w:rsidRDefault="00BF0B60" w:rsidP="00BF0B60">
      <w:pPr>
        <w:numPr>
          <w:ilvl w:val="0"/>
          <w:numId w:val="1"/>
        </w:numPr>
      </w:pPr>
      <w:r w:rsidRPr="00BF0B60">
        <w:t>If the product reaches zero stock, the manager is notified with an "Out of Stock" alert.</w:t>
      </w:r>
    </w:p>
    <w:p w14:paraId="60053E39" w14:textId="77777777" w:rsidR="00BF0B60" w:rsidRPr="00BF0B60" w:rsidRDefault="00BF0B60" w:rsidP="00BF0B60">
      <w:pPr>
        <w:numPr>
          <w:ilvl w:val="0"/>
          <w:numId w:val="1"/>
        </w:numPr>
      </w:pPr>
      <w:r w:rsidRPr="00BF0B60">
        <w:t>Attempting to sell a product already at zero stock is blocked with a warning.</w:t>
      </w:r>
    </w:p>
    <w:p w14:paraId="4430F928" w14:textId="77777777" w:rsidR="00BF0B60" w:rsidRPr="00BF0B60" w:rsidRDefault="00BF0B60" w:rsidP="00BF0B60">
      <w:pPr>
        <w:numPr>
          <w:ilvl w:val="0"/>
          <w:numId w:val="1"/>
        </w:numPr>
      </w:pPr>
      <w:r w:rsidRPr="00BF0B60">
        <w:t>The manager can cancel at any time without changing any data.</w:t>
      </w:r>
    </w:p>
    <w:p w14:paraId="25D35551" w14:textId="77777777" w:rsidR="00BF0B60" w:rsidRPr="00BF0B60" w:rsidRDefault="00BF0B60" w:rsidP="00BF0B60">
      <w:r w:rsidRPr="00BF0B60">
        <w:pict w14:anchorId="1B3EB891">
          <v:rect id="_x0000_i1062" style="width:0;height:1.5pt" o:hralign="center" o:hrstd="t" o:hr="t" fillcolor="#a0a0a0" stroked="f"/>
        </w:pict>
      </w:r>
    </w:p>
    <w:p w14:paraId="377CB97A" w14:textId="77777777" w:rsidR="00BF0B60" w:rsidRPr="00BF0B60" w:rsidRDefault="00BF0B60" w:rsidP="00BF0B60">
      <w:pPr>
        <w:rPr>
          <w:b/>
          <w:bCs/>
        </w:rPr>
      </w:pPr>
      <w:r w:rsidRPr="00BF0B60">
        <w:rPr>
          <w:b/>
          <w:bCs/>
        </w:rPr>
        <w:t>2. Functionality Added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7421"/>
      </w:tblGrid>
      <w:tr w:rsidR="00BF0B60" w:rsidRPr="00BF0B60" w14:paraId="07F0DF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447E0" w14:textId="77777777" w:rsidR="00BF0B60" w:rsidRPr="00BF0B60" w:rsidRDefault="00BF0B60" w:rsidP="00BF0B60">
            <w:pPr>
              <w:rPr>
                <w:b/>
                <w:bCs/>
              </w:rPr>
            </w:pPr>
            <w:r w:rsidRPr="00BF0B6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A62BF3" w14:textId="77777777" w:rsidR="00BF0B60" w:rsidRPr="00BF0B60" w:rsidRDefault="00BF0B60" w:rsidP="00BF0B60">
            <w:pPr>
              <w:rPr>
                <w:b/>
                <w:bCs/>
              </w:rPr>
            </w:pPr>
            <w:r w:rsidRPr="00BF0B60">
              <w:rPr>
                <w:b/>
                <w:bCs/>
              </w:rPr>
              <w:t>Description</w:t>
            </w:r>
          </w:p>
        </w:tc>
      </w:tr>
      <w:tr w:rsidR="00BF0B60" w:rsidRPr="00BF0B60" w14:paraId="24237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0E09" w14:textId="77777777" w:rsidR="00BF0B60" w:rsidRPr="00BF0B60" w:rsidRDefault="00BF0B60" w:rsidP="00BF0B60">
            <w:r w:rsidRPr="00BF0B60">
              <w:rPr>
                <w:b/>
                <w:bCs/>
              </w:rPr>
              <w:t>"</w:t>
            </w:r>
            <w:r w:rsidRPr="00BF0B60">
              <w:rPr>
                <w:rFonts w:ascii="Segoe UI Emoji" w:hAnsi="Segoe UI Emoji" w:cs="Segoe UI Emoji"/>
                <w:b/>
                <w:bCs/>
              </w:rPr>
              <w:t>🛒</w:t>
            </w:r>
            <w:r w:rsidRPr="00BF0B60">
              <w:rPr>
                <w:b/>
                <w:bCs/>
              </w:rPr>
              <w:t xml:space="preserve"> Sell Selected" button</w:t>
            </w:r>
          </w:p>
        </w:tc>
        <w:tc>
          <w:tcPr>
            <w:tcW w:w="0" w:type="auto"/>
            <w:vAlign w:val="center"/>
            <w:hideMark/>
          </w:tcPr>
          <w:p w14:paraId="694556E5" w14:textId="77777777" w:rsidR="00BF0B60" w:rsidRPr="00BF0B60" w:rsidRDefault="00BF0B60" w:rsidP="00BF0B60">
            <w:r w:rsidRPr="00BF0B60">
              <w:t>Added to the table card header, styled in green to signal a positive transaction action.</w:t>
            </w:r>
          </w:p>
        </w:tc>
      </w:tr>
      <w:tr w:rsidR="00BF0B60" w:rsidRPr="00BF0B60" w14:paraId="076A0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4BBBD" w14:textId="77777777" w:rsidR="00BF0B60" w:rsidRPr="00BF0B60" w:rsidRDefault="00BF0B60" w:rsidP="00BF0B60">
            <w:r w:rsidRPr="00BF0B60">
              <w:rPr>
                <w:b/>
                <w:bCs/>
              </w:rPr>
              <w:t>Sell dialog (modal)</w:t>
            </w:r>
          </w:p>
        </w:tc>
        <w:tc>
          <w:tcPr>
            <w:tcW w:w="0" w:type="auto"/>
            <w:vAlign w:val="center"/>
            <w:hideMark/>
          </w:tcPr>
          <w:p w14:paraId="76932E74" w14:textId="77777777" w:rsidR="00BF0B60" w:rsidRPr="00BF0B60" w:rsidRDefault="00BF0B60" w:rsidP="00BF0B60">
            <w:r w:rsidRPr="00BF0B60">
              <w:t xml:space="preserve">A </w:t>
            </w:r>
            <w:proofErr w:type="spellStart"/>
            <w:proofErr w:type="gramStart"/>
            <w:r w:rsidRPr="00BF0B60">
              <w:t>tk.Toplevel</w:t>
            </w:r>
            <w:proofErr w:type="spellEnd"/>
            <w:proofErr w:type="gramEnd"/>
            <w:r w:rsidRPr="00BF0B60">
              <w:t xml:space="preserve"> popup with a green header bar, product info display, and a "Units Sold" entry field.</w:t>
            </w:r>
          </w:p>
        </w:tc>
      </w:tr>
      <w:tr w:rsidR="00BF0B60" w:rsidRPr="00BF0B60" w14:paraId="49B98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4ACA" w14:textId="77777777" w:rsidR="00BF0B60" w:rsidRPr="00BF0B60" w:rsidRDefault="00BF0B60" w:rsidP="00BF0B60">
            <w:r w:rsidRPr="00BF0B60">
              <w:rPr>
                <w:b/>
                <w:bCs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0176E846" w14:textId="77777777" w:rsidR="00BF0B60" w:rsidRPr="00BF0B60" w:rsidRDefault="00BF0B60" w:rsidP="00BF0B60">
            <w:r w:rsidRPr="00BF0B60">
              <w:t>Units sold must be a positive integer and cannot exceed current stock. Two separate error dialogs cover each case.</w:t>
            </w:r>
          </w:p>
        </w:tc>
      </w:tr>
      <w:tr w:rsidR="00BF0B60" w:rsidRPr="00BF0B60" w14:paraId="3219E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DA09" w14:textId="77777777" w:rsidR="00BF0B60" w:rsidRPr="00BF0B60" w:rsidRDefault="00BF0B60" w:rsidP="00BF0B60">
            <w:r w:rsidRPr="00BF0B60">
              <w:rPr>
                <w:b/>
                <w:bCs/>
              </w:rPr>
              <w:t>Stock deduction</w:t>
            </w:r>
          </w:p>
        </w:tc>
        <w:tc>
          <w:tcPr>
            <w:tcW w:w="0" w:type="auto"/>
            <w:vAlign w:val="center"/>
            <w:hideMark/>
          </w:tcPr>
          <w:p w14:paraId="3A2B81A8" w14:textId="77777777" w:rsidR="00BF0B60" w:rsidRPr="00BF0B60" w:rsidRDefault="00BF0B60" w:rsidP="00BF0B60">
            <w:r w:rsidRPr="00BF0B60">
              <w:t xml:space="preserve">On confirmation, </w:t>
            </w:r>
            <w:proofErr w:type="spellStart"/>
            <w:proofErr w:type="gramStart"/>
            <w:r w:rsidRPr="00BF0B60">
              <w:t>self.products</w:t>
            </w:r>
            <w:proofErr w:type="spellEnd"/>
            <w:proofErr w:type="gramEnd"/>
            <w:r w:rsidRPr="00BF0B60">
              <w:t>[</w:t>
            </w:r>
            <w:proofErr w:type="spellStart"/>
            <w:r w:rsidRPr="00BF0B60">
              <w:t>sell_</w:t>
            </w:r>
            <w:proofErr w:type="gramStart"/>
            <w:r w:rsidRPr="00BF0B60">
              <w:t>index</w:t>
            </w:r>
            <w:proofErr w:type="spellEnd"/>
            <w:r w:rsidRPr="00BF0B60">
              <w:t>][</w:t>
            </w:r>
            <w:proofErr w:type="gramEnd"/>
            <w:r w:rsidRPr="00BF0B60">
              <w:t>"quantity"] is decremented by the entered amount.</w:t>
            </w:r>
          </w:p>
        </w:tc>
      </w:tr>
      <w:tr w:rsidR="00BF0B60" w:rsidRPr="00BF0B60" w14:paraId="4250A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3434" w14:textId="77777777" w:rsidR="00BF0B60" w:rsidRPr="00BF0B60" w:rsidRDefault="00BF0B60" w:rsidP="00BF0B60">
            <w:r w:rsidRPr="00BF0B60">
              <w:rPr>
                <w:b/>
                <w:bCs/>
              </w:rPr>
              <w:t>Out-of-stock guard</w:t>
            </w:r>
          </w:p>
        </w:tc>
        <w:tc>
          <w:tcPr>
            <w:tcW w:w="0" w:type="auto"/>
            <w:vAlign w:val="center"/>
            <w:hideMark/>
          </w:tcPr>
          <w:p w14:paraId="6EAB7266" w14:textId="77777777" w:rsidR="00BF0B60" w:rsidRPr="00BF0B60" w:rsidRDefault="00BF0B60" w:rsidP="00BF0B60">
            <w:r w:rsidRPr="00BF0B60">
              <w:t>If quantity is already 0, clicking Sell shows a warning and opens no dialog.</w:t>
            </w:r>
          </w:p>
        </w:tc>
      </w:tr>
      <w:tr w:rsidR="00BF0B60" w:rsidRPr="00BF0B60" w14:paraId="44077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B348" w14:textId="77777777" w:rsidR="00BF0B60" w:rsidRPr="00BF0B60" w:rsidRDefault="00BF0B60" w:rsidP="00BF0B60">
            <w:r w:rsidRPr="00BF0B60">
              <w:rPr>
                <w:b/>
                <w:bCs/>
              </w:rPr>
              <w:t>Out-of-stock notification</w:t>
            </w:r>
          </w:p>
        </w:tc>
        <w:tc>
          <w:tcPr>
            <w:tcW w:w="0" w:type="auto"/>
            <w:vAlign w:val="center"/>
            <w:hideMark/>
          </w:tcPr>
          <w:p w14:paraId="21A4A2D5" w14:textId="77777777" w:rsidR="00BF0B60" w:rsidRPr="00BF0B60" w:rsidRDefault="00BF0B60" w:rsidP="00BF0B60">
            <w:r w:rsidRPr="00BF0B60">
              <w:t>If deduction brings quantity to 0, an info dialog appears and the status bar updates to "Out of stock: &lt;name&gt;".</w:t>
            </w:r>
          </w:p>
        </w:tc>
      </w:tr>
      <w:tr w:rsidR="00BF0B60" w:rsidRPr="00BF0B60" w14:paraId="4D74C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2FC01" w14:textId="77777777" w:rsidR="00BF0B60" w:rsidRPr="00BF0B60" w:rsidRDefault="00BF0B60" w:rsidP="00BF0B60">
            <w:r w:rsidRPr="00BF0B60">
              <w:rPr>
                <w:b/>
                <w:bCs/>
              </w:rPr>
              <w:lastRenderedPageBreak/>
              <w:t>Status bar feedback</w:t>
            </w:r>
          </w:p>
        </w:tc>
        <w:tc>
          <w:tcPr>
            <w:tcW w:w="0" w:type="auto"/>
            <w:vAlign w:val="center"/>
            <w:hideMark/>
          </w:tcPr>
          <w:p w14:paraId="20AAA47B" w14:textId="77777777" w:rsidR="00BF0B60" w:rsidRPr="00BF0B60" w:rsidRDefault="00BF0B60" w:rsidP="00BF0B60">
            <w:r w:rsidRPr="00BF0B60">
              <w:t>After a successful sale, the status bar shows: "Sold X unit(s) of &lt;name&gt; — Y remaining".</w:t>
            </w:r>
          </w:p>
        </w:tc>
      </w:tr>
      <w:tr w:rsidR="00BF0B60" w:rsidRPr="00BF0B60" w14:paraId="51569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EA27" w14:textId="77777777" w:rsidR="00BF0B60" w:rsidRPr="00BF0B60" w:rsidRDefault="00BF0B60" w:rsidP="00BF0B60">
            <w:r w:rsidRPr="00BF0B60">
              <w:rPr>
                <w:b/>
                <w:bCs/>
              </w:rPr>
              <w:t>Enter key support</w:t>
            </w:r>
          </w:p>
        </w:tc>
        <w:tc>
          <w:tcPr>
            <w:tcW w:w="0" w:type="auto"/>
            <w:vAlign w:val="center"/>
            <w:hideMark/>
          </w:tcPr>
          <w:p w14:paraId="50C28434" w14:textId="77777777" w:rsidR="00BF0B60" w:rsidRPr="00BF0B60" w:rsidRDefault="00BF0B60" w:rsidP="00BF0B60">
            <w:r w:rsidRPr="00BF0B60">
              <w:t>Pressing Enter inside the dialog confirms the sale, matching standard dialog UX.</w:t>
            </w:r>
          </w:p>
        </w:tc>
      </w:tr>
    </w:tbl>
    <w:p w14:paraId="019B7635" w14:textId="77777777" w:rsidR="00BF0B60" w:rsidRPr="00BF0B60" w:rsidRDefault="00BF0B60" w:rsidP="00BF0B60">
      <w:r w:rsidRPr="00BF0B60">
        <w:pict w14:anchorId="503B5762">
          <v:rect id="_x0000_i1063" style="width:0;height:1.5pt" o:hralign="center" o:hrstd="t" o:hr="t" fillcolor="#a0a0a0" stroked="f"/>
        </w:pict>
      </w:r>
    </w:p>
    <w:p w14:paraId="44126E46" w14:textId="77777777" w:rsidR="00BF0B60" w:rsidRPr="00BF0B60" w:rsidRDefault="00BF0B60" w:rsidP="00BF0B60">
      <w:pPr>
        <w:rPr>
          <w:b/>
          <w:bCs/>
        </w:rPr>
      </w:pPr>
      <w:r w:rsidRPr="00BF0B60">
        <w:rPr>
          <w:b/>
          <w:bCs/>
        </w:rPr>
        <w:t>3. How the UI Works (Step-by-Step)</w:t>
      </w:r>
    </w:p>
    <w:p w14:paraId="121D54EA" w14:textId="77777777" w:rsidR="00BF0B60" w:rsidRPr="00BF0B60" w:rsidRDefault="00BF0B60" w:rsidP="00BF0B60">
      <w:r w:rsidRPr="00BF0B60">
        <w:t>Step 1 │ Manager clicks any row in the Inventory table to select it.</w:t>
      </w:r>
    </w:p>
    <w:p w14:paraId="0A4F6004" w14:textId="77777777" w:rsidR="00BF0B60" w:rsidRPr="00BF0B60" w:rsidRDefault="00BF0B60" w:rsidP="00BF0B60">
      <w:r w:rsidRPr="00BF0B60">
        <w:t xml:space="preserve">       │</w:t>
      </w:r>
    </w:p>
    <w:p w14:paraId="2223261D" w14:textId="77777777" w:rsidR="00BF0B60" w:rsidRPr="00BF0B60" w:rsidRDefault="00BF0B60" w:rsidP="00BF0B60">
      <w:r w:rsidRPr="00BF0B60">
        <w:t>Step 2 │ Manager clicks "</w:t>
      </w:r>
      <w:r w:rsidRPr="00BF0B60">
        <w:rPr>
          <w:rFonts w:ascii="Segoe UI Emoji" w:hAnsi="Segoe UI Emoji" w:cs="Segoe UI Emoji"/>
        </w:rPr>
        <w:t>🛒</w:t>
      </w:r>
      <w:r w:rsidRPr="00BF0B60">
        <w:t xml:space="preserve"> Sell Selected" in the table card header.</w:t>
      </w:r>
    </w:p>
    <w:p w14:paraId="3979E3E7" w14:textId="77777777" w:rsidR="00BF0B60" w:rsidRPr="00BF0B60" w:rsidRDefault="00BF0B60" w:rsidP="00BF0B60">
      <w:r w:rsidRPr="00BF0B60">
        <w:t xml:space="preserve">       │</w:t>
      </w:r>
    </w:p>
    <w:p w14:paraId="1428E5B2" w14:textId="77777777" w:rsidR="00BF0B60" w:rsidRPr="00BF0B60" w:rsidRDefault="00BF0B60" w:rsidP="00BF0B60">
      <w:r w:rsidRPr="00BF0B60">
        <w:t xml:space="preserve">       │   → If no row selected: warning dialog — "Please select a product</w:t>
      </w:r>
    </w:p>
    <w:p w14:paraId="000089CD" w14:textId="77777777" w:rsidR="00BF0B60" w:rsidRPr="00BF0B60" w:rsidRDefault="00BF0B60" w:rsidP="00BF0B60">
      <w:r w:rsidRPr="00BF0B60">
        <w:t xml:space="preserve">       │     row in the table before recording a sale."</w:t>
      </w:r>
    </w:p>
    <w:p w14:paraId="2FB3306D" w14:textId="77777777" w:rsidR="00BF0B60" w:rsidRPr="00BF0B60" w:rsidRDefault="00BF0B60" w:rsidP="00BF0B60">
      <w:r w:rsidRPr="00BF0B60">
        <w:t xml:space="preserve">       │</w:t>
      </w:r>
    </w:p>
    <w:p w14:paraId="08558CDC" w14:textId="77777777" w:rsidR="00BF0B60" w:rsidRPr="00BF0B60" w:rsidRDefault="00BF0B60" w:rsidP="00BF0B60">
      <w:r w:rsidRPr="00BF0B60">
        <w:t xml:space="preserve">       │   → If selected product quantity = 0: warning dialog —</w:t>
      </w:r>
    </w:p>
    <w:p w14:paraId="55098B38" w14:textId="77777777" w:rsidR="00BF0B60" w:rsidRPr="00BF0B60" w:rsidRDefault="00BF0B60" w:rsidP="00BF0B60">
      <w:r w:rsidRPr="00BF0B60">
        <w:t xml:space="preserve">       │     "&lt;name&gt; is already out of stock and cannot be sold."</w:t>
      </w:r>
    </w:p>
    <w:p w14:paraId="6A2EBF21" w14:textId="77777777" w:rsidR="00BF0B60" w:rsidRPr="00BF0B60" w:rsidRDefault="00BF0B60" w:rsidP="00BF0B60">
      <w:r w:rsidRPr="00BF0B60">
        <w:t xml:space="preserve">       │</w:t>
      </w:r>
    </w:p>
    <w:p w14:paraId="1E674263" w14:textId="77777777" w:rsidR="00BF0B60" w:rsidRPr="00BF0B60" w:rsidRDefault="00BF0B60" w:rsidP="00BF0B60">
      <w:r w:rsidRPr="00BF0B60">
        <w:t xml:space="preserve">       │   → Otherwise: the "Record Sale" modal dialog opens.</w:t>
      </w:r>
    </w:p>
    <w:p w14:paraId="7A6A8AEE" w14:textId="77777777" w:rsidR="00BF0B60" w:rsidRPr="00BF0B60" w:rsidRDefault="00BF0B60" w:rsidP="00BF0B60">
      <w:r w:rsidRPr="00BF0B60">
        <w:t xml:space="preserve">       │</w:t>
      </w:r>
    </w:p>
    <w:p w14:paraId="6460CACA" w14:textId="77777777" w:rsidR="00BF0B60" w:rsidRPr="00BF0B60" w:rsidRDefault="00BF0B60" w:rsidP="00BF0B60">
      <w:r w:rsidRPr="00BF0B60">
        <w:t>Step 3 │ The dialog shows:</w:t>
      </w:r>
    </w:p>
    <w:p w14:paraId="70508ACF" w14:textId="77777777" w:rsidR="00BF0B60" w:rsidRPr="00BF0B60" w:rsidRDefault="00BF0B60" w:rsidP="00BF0B60">
      <w:r w:rsidRPr="00BF0B60">
        <w:t xml:space="preserve">       │   • Green header bar: "Record Sale"</w:t>
      </w:r>
    </w:p>
    <w:p w14:paraId="5CEA28D3" w14:textId="77777777" w:rsidR="00BF0B60" w:rsidRPr="00BF0B60" w:rsidRDefault="00BF0B60" w:rsidP="00BF0B60">
      <w:r w:rsidRPr="00BF0B60">
        <w:t xml:space="preserve">       │   • Product name and current stock level (read-only info)</w:t>
      </w:r>
    </w:p>
    <w:p w14:paraId="1E2D09C9" w14:textId="77777777" w:rsidR="00BF0B60" w:rsidRPr="00BF0B60" w:rsidRDefault="00BF0B60" w:rsidP="00BF0B60">
      <w:r w:rsidRPr="00BF0B60">
        <w:t xml:space="preserve">       │   • "Units Sold" entry field (</w:t>
      </w:r>
      <w:proofErr w:type="gramStart"/>
      <w:r w:rsidRPr="00BF0B60">
        <w:t>auto-focused</w:t>
      </w:r>
      <w:proofErr w:type="gramEnd"/>
      <w:r w:rsidRPr="00BF0B60">
        <w:t>)</w:t>
      </w:r>
    </w:p>
    <w:p w14:paraId="40DD2369" w14:textId="77777777" w:rsidR="00BF0B60" w:rsidRPr="00BF0B60" w:rsidRDefault="00BF0B60" w:rsidP="00BF0B60">
      <w:r w:rsidRPr="00BF0B60">
        <w:t xml:space="preserve">       │   • "Confirm Sale" (green) and "Cancel" (grey) buttons</w:t>
      </w:r>
    </w:p>
    <w:p w14:paraId="7EA4403E" w14:textId="77777777" w:rsidR="00BF0B60" w:rsidRPr="00BF0B60" w:rsidRDefault="00BF0B60" w:rsidP="00BF0B60">
      <w:r w:rsidRPr="00BF0B60">
        <w:t xml:space="preserve">       │</w:t>
      </w:r>
    </w:p>
    <w:p w14:paraId="7E418733" w14:textId="77777777" w:rsidR="00BF0B60" w:rsidRPr="00BF0B60" w:rsidRDefault="00BF0B60" w:rsidP="00BF0B60">
      <w:r w:rsidRPr="00BF0B60">
        <w:t>Step 4 │ Manager types the number of units sold.</w:t>
      </w:r>
    </w:p>
    <w:p w14:paraId="32ECB952" w14:textId="77777777" w:rsidR="00BF0B60" w:rsidRPr="00BF0B60" w:rsidRDefault="00BF0B60" w:rsidP="00BF0B60">
      <w:r w:rsidRPr="00BF0B60">
        <w:lastRenderedPageBreak/>
        <w:t xml:space="preserve">       │</w:t>
      </w:r>
    </w:p>
    <w:p w14:paraId="3E8E5A21" w14:textId="77777777" w:rsidR="00BF0B60" w:rsidRPr="00BF0B60" w:rsidRDefault="00BF0B60" w:rsidP="00BF0B60">
      <w:r w:rsidRPr="00BF0B60">
        <w:t>Step 5 │ Manager clicks "Confirm Sale" (or presses Enter):</w:t>
      </w:r>
    </w:p>
    <w:p w14:paraId="76246792" w14:textId="77777777" w:rsidR="00BF0B60" w:rsidRPr="00BF0B60" w:rsidRDefault="00BF0B60" w:rsidP="00BF0B60">
      <w:r w:rsidRPr="00BF0B60">
        <w:t xml:space="preserve">       │</w:t>
      </w:r>
    </w:p>
    <w:p w14:paraId="6DA64618" w14:textId="77777777" w:rsidR="00BF0B60" w:rsidRPr="00BF0B60" w:rsidRDefault="00BF0B60" w:rsidP="00BF0B60">
      <w:r w:rsidRPr="00BF0B60">
        <w:t xml:space="preserve">       │   → If input is not a positive integer:</w:t>
      </w:r>
    </w:p>
    <w:p w14:paraId="1EDC02E1" w14:textId="77777777" w:rsidR="00BF0B60" w:rsidRPr="00BF0B60" w:rsidRDefault="00BF0B60" w:rsidP="00BF0B60">
      <w:r w:rsidRPr="00BF0B60">
        <w:t xml:space="preserve">       │       Error dialog — "Units sold must be a positive whole number."</w:t>
      </w:r>
    </w:p>
    <w:p w14:paraId="79672476" w14:textId="77777777" w:rsidR="00BF0B60" w:rsidRPr="00BF0B60" w:rsidRDefault="00BF0B60" w:rsidP="00BF0B60">
      <w:r w:rsidRPr="00BF0B60">
        <w:t xml:space="preserve">       │       Dialog stays open.</w:t>
      </w:r>
    </w:p>
    <w:p w14:paraId="04EEC1F3" w14:textId="77777777" w:rsidR="00BF0B60" w:rsidRPr="00BF0B60" w:rsidRDefault="00BF0B60" w:rsidP="00BF0B60">
      <w:r w:rsidRPr="00BF0B60">
        <w:t xml:space="preserve">       │</w:t>
      </w:r>
    </w:p>
    <w:p w14:paraId="56933D26" w14:textId="77777777" w:rsidR="00BF0B60" w:rsidRPr="00BF0B60" w:rsidRDefault="00BF0B60" w:rsidP="00BF0B60">
      <w:r w:rsidRPr="00BF0B60">
        <w:t xml:space="preserve">       │   → If units sold &gt; current stock:</w:t>
      </w:r>
    </w:p>
    <w:p w14:paraId="699DCBA5" w14:textId="77777777" w:rsidR="00BF0B60" w:rsidRPr="00BF0B60" w:rsidRDefault="00BF0B60" w:rsidP="00BF0B60">
      <w:r w:rsidRPr="00BF0B60">
        <w:t xml:space="preserve">       │       Warning dialog — "Only X unit(s) in stock. Cannot sell Y."</w:t>
      </w:r>
    </w:p>
    <w:p w14:paraId="659A67E9" w14:textId="77777777" w:rsidR="00BF0B60" w:rsidRPr="00BF0B60" w:rsidRDefault="00BF0B60" w:rsidP="00BF0B60">
      <w:r w:rsidRPr="00BF0B60">
        <w:t xml:space="preserve">       │       Dialog stays open.</w:t>
      </w:r>
    </w:p>
    <w:p w14:paraId="6F912FDB" w14:textId="77777777" w:rsidR="00BF0B60" w:rsidRPr="00BF0B60" w:rsidRDefault="00BF0B60" w:rsidP="00BF0B60">
      <w:r w:rsidRPr="00BF0B60">
        <w:t xml:space="preserve">       │</w:t>
      </w:r>
    </w:p>
    <w:p w14:paraId="2FE5D913" w14:textId="77777777" w:rsidR="00BF0B60" w:rsidRPr="00BF0B60" w:rsidRDefault="00BF0B60" w:rsidP="00BF0B60">
      <w:r w:rsidRPr="00BF0B60">
        <w:t xml:space="preserve">       │   → If input is valid:</w:t>
      </w:r>
    </w:p>
    <w:p w14:paraId="1FC572C4" w14:textId="77777777" w:rsidR="00BF0B60" w:rsidRPr="00BF0B60" w:rsidRDefault="00BF0B60" w:rsidP="00BF0B60">
      <w:r w:rsidRPr="00BF0B60">
        <w:t xml:space="preserve">       │       • Stock is deducted.</w:t>
      </w:r>
    </w:p>
    <w:p w14:paraId="74D079E7" w14:textId="77777777" w:rsidR="00BF0B60" w:rsidRPr="00BF0B60" w:rsidRDefault="00BF0B60" w:rsidP="00BF0B60">
      <w:r w:rsidRPr="00BF0B60">
        <w:t xml:space="preserve">       │       • Table refreshes with new quantity.</w:t>
      </w:r>
    </w:p>
    <w:p w14:paraId="7CE195AA" w14:textId="77777777" w:rsidR="00BF0B60" w:rsidRPr="00BF0B60" w:rsidRDefault="00BF0B60" w:rsidP="00BF0B60">
      <w:r w:rsidRPr="00BF0B60">
        <w:t xml:space="preserve">       │       • Dialog closes.</w:t>
      </w:r>
    </w:p>
    <w:p w14:paraId="7537999C" w14:textId="77777777" w:rsidR="00BF0B60" w:rsidRPr="00BF0B60" w:rsidRDefault="00BF0B60" w:rsidP="00BF0B60">
      <w:r w:rsidRPr="00BF0B60">
        <w:t xml:space="preserve">       │       • If new quantity = 0:</w:t>
      </w:r>
    </w:p>
    <w:p w14:paraId="710CE370" w14:textId="77777777" w:rsidR="00BF0B60" w:rsidRPr="00BF0B60" w:rsidRDefault="00BF0B60" w:rsidP="00BF0B60">
      <w:r w:rsidRPr="00BF0B60">
        <w:t xml:space="preserve">       │           Info dialog — "&lt;name&gt; is now out of stock."</w:t>
      </w:r>
    </w:p>
    <w:p w14:paraId="167E43F0" w14:textId="77777777" w:rsidR="00BF0B60" w:rsidRPr="00BF0B60" w:rsidRDefault="00BF0B60" w:rsidP="00BF0B60">
      <w:r w:rsidRPr="00BF0B60">
        <w:t xml:space="preserve">       │           Status bar: "Out of stock: &lt;name&gt;"</w:t>
      </w:r>
    </w:p>
    <w:p w14:paraId="05011898" w14:textId="77777777" w:rsidR="00BF0B60" w:rsidRPr="00BF0B60" w:rsidRDefault="00BF0B60" w:rsidP="00BF0B60">
      <w:r w:rsidRPr="00BF0B60">
        <w:t xml:space="preserve">       │       • If new quantity &gt; 0:</w:t>
      </w:r>
    </w:p>
    <w:p w14:paraId="161940DC" w14:textId="77777777" w:rsidR="00BF0B60" w:rsidRPr="00BF0B60" w:rsidRDefault="00BF0B60" w:rsidP="00BF0B60">
      <w:r w:rsidRPr="00BF0B60">
        <w:t xml:space="preserve">       │           Status bar: "Sold X unit(s) of &lt;name&gt; — Y remaining"</w:t>
      </w:r>
    </w:p>
    <w:p w14:paraId="61D9EFE4" w14:textId="77777777" w:rsidR="00BF0B60" w:rsidRPr="00BF0B60" w:rsidRDefault="00BF0B60" w:rsidP="00BF0B60">
      <w:r w:rsidRPr="00BF0B60">
        <w:t xml:space="preserve">       │</w:t>
      </w:r>
    </w:p>
    <w:p w14:paraId="00D4F1F9" w14:textId="77777777" w:rsidR="00BF0B60" w:rsidRPr="00BF0B60" w:rsidRDefault="00BF0B60" w:rsidP="00BF0B60">
      <w:r w:rsidRPr="00BF0B60">
        <w:t>Step 5b│ Manager clicks "Cancel":</w:t>
      </w:r>
    </w:p>
    <w:p w14:paraId="04537F67" w14:textId="77777777" w:rsidR="00BF0B60" w:rsidRPr="00BF0B60" w:rsidRDefault="00BF0B60" w:rsidP="00BF0B60">
      <w:r w:rsidRPr="00BF0B60">
        <w:t xml:space="preserve">       │   → Dialog closes. No data is changed.</w:t>
      </w:r>
    </w:p>
    <w:p w14:paraId="124B50C3" w14:textId="77777777" w:rsidR="00BF0B60" w:rsidRPr="00BF0B60" w:rsidRDefault="00BF0B60" w:rsidP="00BF0B60">
      <w:r w:rsidRPr="00BF0B60">
        <w:pict w14:anchorId="0F943A19">
          <v:rect id="_x0000_i1064" style="width:0;height:1.5pt" o:hralign="center" o:hrstd="t" o:hr="t" fillcolor="#a0a0a0" stroked="f"/>
        </w:pict>
      </w:r>
    </w:p>
    <w:p w14:paraId="6E660C9B" w14:textId="77777777" w:rsidR="00BF0B60" w:rsidRPr="00BF0B60" w:rsidRDefault="00BF0B60" w:rsidP="00BF0B60">
      <w:pPr>
        <w:rPr>
          <w:b/>
          <w:bCs/>
        </w:rPr>
      </w:pPr>
      <w:r w:rsidRPr="00BF0B60">
        <w:rPr>
          <w:b/>
          <w:bCs/>
        </w:rPr>
        <w:t>4. Code Changes Made</w:t>
      </w:r>
    </w:p>
    <w:p w14:paraId="5BFE86FB" w14:textId="77777777" w:rsidR="00BF0B60" w:rsidRPr="00BF0B60" w:rsidRDefault="00BF0B60" w:rsidP="00BF0B60">
      <w:pPr>
        <w:rPr>
          <w:b/>
          <w:bCs/>
        </w:rPr>
      </w:pPr>
      <w:r w:rsidRPr="00BF0B60">
        <w:rPr>
          <w:b/>
          <w:bCs/>
        </w:rPr>
        <w:t>4a. New "</w:t>
      </w:r>
      <w:r w:rsidRPr="00BF0B60">
        <w:rPr>
          <w:rFonts w:ascii="Segoe UI Emoji" w:hAnsi="Segoe UI Emoji" w:cs="Segoe UI Emoji"/>
          <w:b/>
          <w:bCs/>
        </w:rPr>
        <w:t>🛒</w:t>
      </w:r>
      <w:r w:rsidRPr="00BF0B60">
        <w:rPr>
          <w:b/>
          <w:bCs/>
        </w:rPr>
        <w:t xml:space="preserve"> Sell Selected" button in </w:t>
      </w:r>
      <w:proofErr w:type="spellStart"/>
      <w:r w:rsidRPr="00BF0B60">
        <w:rPr>
          <w:b/>
          <w:bCs/>
        </w:rPr>
        <w:t>build_</w:t>
      </w:r>
      <w:proofErr w:type="gramStart"/>
      <w:r w:rsidRPr="00BF0B60">
        <w:rPr>
          <w:b/>
          <w:bCs/>
        </w:rPr>
        <w:t>ui</w:t>
      </w:r>
      <w:proofErr w:type="spellEnd"/>
      <w:r w:rsidRPr="00BF0B60">
        <w:rPr>
          <w:b/>
          <w:bCs/>
        </w:rPr>
        <w:t>(</w:t>
      </w:r>
      <w:proofErr w:type="gramEnd"/>
      <w:r w:rsidRPr="00BF0B60">
        <w:rPr>
          <w:b/>
          <w:bCs/>
        </w:rPr>
        <w:t>)</w:t>
      </w:r>
    </w:p>
    <w:p w14:paraId="4E8D3428" w14:textId="77777777" w:rsidR="00BF0B60" w:rsidRPr="00BF0B60" w:rsidRDefault="00BF0B60" w:rsidP="00BF0B60">
      <w:r w:rsidRPr="00BF0B60">
        <w:lastRenderedPageBreak/>
        <w:t xml:space="preserve">Added to the </w:t>
      </w:r>
      <w:proofErr w:type="spellStart"/>
      <w:r w:rsidRPr="00BF0B60">
        <w:t>table_header</w:t>
      </w:r>
      <w:proofErr w:type="spellEnd"/>
      <w:r w:rsidRPr="00BF0B60">
        <w:t xml:space="preserve"> frame, packed to the right before the Remove button. Uses green tones (#f0fdf4 background, #15803d text, #86efac border) consistent with a positive/transaction action, contrasting with the red Remove button.</w:t>
      </w:r>
    </w:p>
    <w:p w14:paraId="1A16CEBB" w14:textId="77777777" w:rsidR="00BF0B60" w:rsidRPr="00BF0B60" w:rsidRDefault="00BF0B60" w:rsidP="00BF0B60">
      <w:proofErr w:type="spellStart"/>
      <w:proofErr w:type="gramStart"/>
      <w:r w:rsidRPr="00BF0B60">
        <w:t>self.sell</w:t>
      </w:r>
      <w:proofErr w:type="gramEnd"/>
      <w:r w:rsidRPr="00BF0B60">
        <w:t>_button</w:t>
      </w:r>
      <w:proofErr w:type="spellEnd"/>
      <w:r w:rsidRPr="00BF0B60">
        <w:t xml:space="preserve"> = </w:t>
      </w:r>
      <w:proofErr w:type="spellStart"/>
      <w:proofErr w:type="gramStart"/>
      <w:r w:rsidRPr="00BF0B60">
        <w:t>tk.Button</w:t>
      </w:r>
      <w:proofErr w:type="spellEnd"/>
      <w:proofErr w:type="gramEnd"/>
      <w:r w:rsidRPr="00BF0B60">
        <w:t>(</w:t>
      </w:r>
    </w:p>
    <w:p w14:paraId="78059A7F" w14:textId="77777777" w:rsidR="00BF0B60" w:rsidRPr="00BF0B60" w:rsidRDefault="00BF0B60" w:rsidP="00BF0B60">
      <w:r w:rsidRPr="00BF0B60">
        <w:t xml:space="preserve">    </w:t>
      </w:r>
      <w:proofErr w:type="spellStart"/>
      <w:r w:rsidRPr="00BF0B60">
        <w:t>table_header</w:t>
      </w:r>
      <w:proofErr w:type="spellEnd"/>
      <w:r w:rsidRPr="00BF0B60">
        <w:t>,</w:t>
      </w:r>
    </w:p>
    <w:p w14:paraId="0A04EDAE" w14:textId="77777777" w:rsidR="00BF0B60" w:rsidRPr="00BF0B60" w:rsidRDefault="00BF0B60" w:rsidP="00BF0B60">
      <w:r w:rsidRPr="00BF0B60">
        <w:t xml:space="preserve">    text="</w:t>
      </w:r>
      <w:proofErr w:type="gramStart"/>
      <w:r w:rsidRPr="00BF0B60">
        <w:rPr>
          <w:rFonts w:ascii="Segoe UI Emoji" w:hAnsi="Segoe UI Emoji" w:cs="Segoe UI Emoji"/>
        </w:rPr>
        <w:t>🛒</w:t>
      </w:r>
      <w:r w:rsidRPr="00BF0B60">
        <w:t xml:space="preserve">  Sell</w:t>
      </w:r>
      <w:proofErr w:type="gramEnd"/>
      <w:r w:rsidRPr="00BF0B60">
        <w:t xml:space="preserve"> Selected",</w:t>
      </w:r>
    </w:p>
    <w:p w14:paraId="7A1EE348" w14:textId="77777777" w:rsidR="00BF0B60" w:rsidRPr="00BF0B60" w:rsidRDefault="00BF0B60" w:rsidP="00BF0B60">
      <w:r w:rsidRPr="00BF0B60">
        <w:t xml:space="preserve">    </w:t>
      </w:r>
      <w:proofErr w:type="spellStart"/>
      <w:r w:rsidRPr="00BF0B60">
        <w:t>bg</w:t>
      </w:r>
      <w:proofErr w:type="spellEnd"/>
      <w:r w:rsidRPr="00BF0B60">
        <w:t xml:space="preserve">="#f0fdf4", </w:t>
      </w:r>
      <w:proofErr w:type="spellStart"/>
      <w:r w:rsidRPr="00BF0B60">
        <w:t>fg</w:t>
      </w:r>
      <w:proofErr w:type="spellEnd"/>
      <w:r w:rsidRPr="00BF0B60">
        <w:t>="#15803d</w:t>
      </w:r>
      <w:proofErr w:type="gramStart"/>
      <w:r w:rsidRPr="00BF0B60">
        <w:t xml:space="preserve">",   </w:t>
      </w:r>
      <w:proofErr w:type="gramEnd"/>
      <w:r w:rsidRPr="00BF0B60">
        <w:t xml:space="preserve"> # green — signals a sale transaction</w:t>
      </w:r>
    </w:p>
    <w:p w14:paraId="0E022E68" w14:textId="77777777" w:rsidR="00BF0B60" w:rsidRPr="00BF0B60" w:rsidRDefault="00BF0B60" w:rsidP="00BF0B60">
      <w:r w:rsidRPr="00BF0B60">
        <w:t xml:space="preserve">    command=</w:t>
      </w:r>
      <w:proofErr w:type="spellStart"/>
      <w:proofErr w:type="gramStart"/>
      <w:r w:rsidRPr="00BF0B60">
        <w:t>self.sell</w:t>
      </w:r>
      <w:proofErr w:type="gramEnd"/>
      <w:r w:rsidRPr="00BF0B60">
        <w:t>_stock_dialog</w:t>
      </w:r>
      <w:proofErr w:type="spellEnd"/>
      <w:r w:rsidRPr="00BF0B60">
        <w:t>,</w:t>
      </w:r>
    </w:p>
    <w:p w14:paraId="04BAF8F8" w14:textId="77777777" w:rsidR="00BF0B60" w:rsidRPr="00BF0B60" w:rsidRDefault="00BF0B60" w:rsidP="00BF0B60">
      <w:r w:rsidRPr="00BF0B60">
        <w:t xml:space="preserve">    ...</w:t>
      </w:r>
    </w:p>
    <w:p w14:paraId="13EDE384" w14:textId="77777777" w:rsidR="00BF0B60" w:rsidRPr="00BF0B60" w:rsidRDefault="00BF0B60" w:rsidP="00BF0B60">
      <w:r w:rsidRPr="00BF0B60">
        <w:t>)</w:t>
      </w:r>
    </w:p>
    <w:p w14:paraId="283DF2E1" w14:textId="77777777" w:rsidR="00BF0B60" w:rsidRPr="00BF0B60" w:rsidRDefault="00BF0B60" w:rsidP="00BF0B60">
      <w:proofErr w:type="spellStart"/>
      <w:proofErr w:type="gramStart"/>
      <w:r w:rsidRPr="00BF0B60">
        <w:t>self.sell</w:t>
      </w:r>
      <w:proofErr w:type="gramEnd"/>
      <w:r w:rsidRPr="00BF0B60">
        <w:t>_</w:t>
      </w:r>
      <w:proofErr w:type="gramStart"/>
      <w:r w:rsidRPr="00BF0B60">
        <w:t>button.pack</w:t>
      </w:r>
      <w:proofErr w:type="spellEnd"/>
      <w:proofErr w:type="gramEnd"/>
      <w:r w:rsidRPr="00BF0B60">
        <w:t xml:space="preserve">(side="right", </w:t>
      </w:r>
      <w:proofErr w:type="spellStart"/>
      <w:r w:rsidRPr="00BF0B60">
        <w:t>padx</w:t>
      </w:r>
      <w:proofErr w:type="spellEnd"/>
      <w:proofErr w:type="gramStart"/>
      <w:r w:rsidRPr="00BF0B60">
        <w:t>=(</w:t>
      </w:r>
      <w:proofErr w:type="gramEnd"/>
      <w:r w:rsidRPr="00BF0B60">
        <w:t>0, 8))</w:t>
      </w:r>
    </w:p>
    <w:p w14:paraId="6B9B76DB" w14:textId="77777777" w:rsidR="00BF0B60" w:rsidRPr="00BF0B60" w:rsidRDefault="00BF0B60" w:rsidP="00BF0B60">
      <w:pPr>
        <w:rPr>
          <w:b/>
          <w:bCs/>
        </w:rPr>
      </w:pPr>
      <w:r w:rsidRPr="00BF0B60">
        <w:rPr>
          <w:b/>
          <w:bCs/>
        </w:rPr>
        <w:t xml:space="preserve">4b. New method: </w:t>
      </w:r>
      <w:proofErr w:type="spellStart"/>
      <w:r w:rsidRPr="00BF0B60">
        <w:rPr>
          <w:b/>
          <w:bCs/>
        </w:rPr>
        <w:t>sell_stock_</w:t>
      </w:r>
      <w:proofErr w:type="gramStart"/>
      <w:r w:rsidRPr="00BF0B60">
        <w:rPr>
          <w:b/>
          <w:bCs/>
        </w:rPr>
        <w:t>dialog</w:t>
      </w:r>
      <w:proofErr w:type="spellEnd"/>
      <w:r w:rsidRPr="00BF0B60">
        <w:rPr>
          <w:b/>
          <w:bCs/>
        </w:rPr>
        <w:t>(</w:t>
      </w:r>
      <w:proofErr w:type="gramEnd"/>
      <w:r w:rsidRPr="00BF0B60">
        <w:rPr>
          <w:b/>
          <w:bCs/>
        </w:rPr>
        <w:t>)</w:t>
      </w:r>
    </w:p>
    <w:p w14:paraId="462B9696" w14:textId="77777777" w:rsidR="00BF0B60" w:rsidRPr="00BF0B60" w:rsidRDefault="00BF0B60" w:rsidP="00BF0B60">
      <w:r w:rsidRPr="00BF0B60">
        <w:t>The method is self-contained and handles the entire sell flow:</w:t>
      </w:r>
    </w:p>
    <w:p w14:paraId="113CC90B" w14:textId="77777777" w:rsidR="00BF0B60" w:rsidRPr="00BF0B60" w:rsidRDefault="00BF0B60" w:rsidP="00BF0B60">
      <w:r w:rsidRPr="00BF0B60">
        <w:t>1. Guard: no row selected → warn and return.</w:t>
      </w:r>
    </w:p>
    <w:p w14:paraId="63F96896" w14:textId="77777777" w:rsidR="00BF0B60" w:rsidRPr="00BF0B60" w:rsidRDefault="00BF0B60" w:rsidP="00BF0B60">
      <w:r w:rsidRPr="00BF0B60">
        <w:t>2. Guard: product["quantity"] == 0 → warn and return.</w:t>
      </w:r>
    </w:p>
    <w:p w14:paraId="722E282B" w14:textId="77777777" w:rsidR="00BF0B60" w:rsidRPr="00BF0B60" w:rsidRDefault="00BF0B60" w:rsidP="00BF0B60">
      <w:r w:rsidRPr="00BF0B60">
        <w:t xml:space="preserve">3. Build </w:t>
      </w:r>
      <w:proofErr w:type="spellStart"/>
      <w:proofErr w:type="gramStart"/>
      <w:r w:rsidRPr="00BF0B60">
        <w:t>tk.Toplevel</w:t>
      </w:r>
      <w:proofErr w:type="spellEnd"/>
      <w:proofErr w:type="gramEnd"/>
      <w:r w:rsidRPr="00BF0B60">
        <w:t xml:space="preserve"> modal dialog (</w:t>
      </w:r>
      <w:proofErr w:type="spellStart"/>
      <w:r w:rsidRPr="00BF0B60">
        <w:t>grab_set</w:t>
      </w:r>
      <w:proofErr w:type="spellEnd"/>
      <w:r w:rsidRPr="00BF0B60">
        <w:t xml:space="preserve"> blocks main window).</w:t>
      </w:r>
    </w:p>
    <w:p w14:paraId="6FC7E61D" w14:textId="77777777" w:rsidR="00BF0B60" w:rsidRPr="00BF0B60" w:rsidRDefault="00BF0B60" w:rsidP="00BF0B60">
      <w:r w:rsidRPr="00BF0B60">
        <w:t xml:space="preserve">4. Center dialog over the main window using </w:t>
      </w:r>
      <w:proofErr w:type="spellStart"/>
      <w:r w:rsidRPr="00BF0B60">
        <w:t>winfo</w:t>
      </w:r>
      <w:proofErr w:type="spellEnd"/>
      <w:r w:rsidRPr="00BF0B60">
        <w:t xml:space="preserve"> geometry.</w:t>
      </w:r>
    </w:p>
    <w:p w14:paraId="62D3E756" w14:textId="77777777" w:rsidR="00BF0B60" w:rsidRPr="00BF0B60" w:rsidRDefault="00BF0B60" w:rsidP="00BF0B60">
      <w:r w:rsidRPr="00BF0B60">
        <w:t>5. Display product name and current stock as read-only labels.</w:t>
      </w:r>
    </w:p>
    <w:p w14:paraId="765EB15F" w14:textId="77777777" w:rsidR="00BF0B60" w:rsidRPr="00BF0B60" w:rsidRDefault="00BF0B60" w:rsidP="00BF0B60">
      <w:r w:rsidRPr="00BF0B60">
        <w:t>6. Render "Units Sold" entry field with focus.</w:t>
      </w:r>
    </w:p>
    <w:p w14:paraId="29C76F44" w14:textId="77777777" w:rsidR="00BF0B60" w:rsidRPr="00BF0B60" w:rsidRDefault="00BF0B60" w:rsidP="00BF0B60">
      <w:r w:rsidRPr="00BF0B60">
        <w:t xml:space="preserve">7. Inner function </w:t>
      </w:r>
      <w:proofErr w:type="spellStart"/>
      <w:r w:rsidRPr="00BF0B60">
        <w:t>confirm_</w:t>
      </w:r>
      <w:proofErr w:type="gramStart"/>
      <w:r w:rsidRPr="00BF0B60">
        <w:t>sale</w:t>
      </w:r>
      <w:proofErr w:type="spellEnd"/>
      <w:r w:rsidRPr="00BF0B60">
        <w:t>(</w:t>
      </w:r>
      <w:proofErr w:type="gramEnd"/>
      <w:r w:rsidRPr="00BF0B60">
        <w:t>):</w:t>
      </w:r>
    </w:p>
    <w:p w14:paraId="630450F4" w14:textId="77777777" w:rsidR="00BF0B60" w:rsidRPr="00BF0B60" w:rsidRDefault="00BF0B60" w:rsidP="00BF0B60">
      <w:r w:rsidRPr="00BF0B60">
        <w:t xml:space="preserve">     a. Parse and validate input (positive int, ≤ current stock).</w:t>
      </w:r>
    </w:p>
    <w:p w14:paraId="37A284E5" w14:textId="77777777" w:rsidR="00BF0B60" w:rsidRPr="00BF0B60" w:rsidRDefault="00BF0B60" w:rsidP="00BF0B60">
      <w:r w:rsidRPr="00BF0B60">
        <w:t xml:space="preserve">     b. </w:t>
      </w:r>
      <w:proofErr w:type="spellStart"/>
      <w:proofErr w:type="gramStart"/>
      <w:r w:rsidRPr="00BF0B60">
        <w:t>self.products</w:t>
      </w:r>
      <w:proofErr w:type="spellEnd"/>
      <w:proofErr w:type="gramEnd"/>
      <w:r w:rsidRPr="00BF0B60">
        <w:t>[</w:t>
      </w:r>
      <w:proofErr w:type="spellStart"/>
      <w:r w:rsidRPr="00BF0B60">
        <w:t>sell_</w:t>
      </w:r>
      <w:proofErr w:type="gramStart"/>
      <w:r w:rsidRPr="00BF0B60">
        <w:t>index</w:t>
      </w:r>
      <w:proofErr w:type="spellEnd"/>
      <w:r w:rsidRPr="00BF0B60">
        <w:t>][</w:t>
      </w:r>
      <w:proofErr w:type="gramEnd"/>
      <w:r w:rsidRPr="00BF0B60">
        <w:t xml:space="preserve">"quantity"] -= </w:t>
      </w:r>
      <w:proofErr w:type="spellStart"/>
      <w:r w:rsidRPr="00BF0B60">
        <w:t>units_sold</w:t>
      </w:r>
      <w:proofErr w:type="spellEnd"/>
    </w:p>
    <w:p w14:paraId="70D12060" w14:textId="77777777" w:rsidR="00BF0B60" w:rsidRPr="00BF0B60" w:rsidRDefault="00BF0B60" w:rsidP="00BF0B60">
      <w:r w:rsidRPr="00BF0B60">
        <w:t xml:space="preserve">     c. </w:t>
      </w:r>
      <w:proofErr w:type="spellStart"/>
      <w:r w:rsidRPr="00BF0B60">
        <w:t>refresh_</w:t>
      </w:r>
      <w:proofErr w:type="gramStart"/>
      <w:r w:rsidRPr="00BF0B60">
        <w:t>table</w:t>
      </w:r>
      <w:proofErr w:type="spellEnd"/>
      <w:r w:rsidRPr="00BF0B60">
        <w:t>(</w:t>
      </w:r>
      <w:proofErr w:type="gramEnd"/>
      <w:r w:rsidRPr="00BF0B60">
        <w:t xml:space="preserve">), </w:t>
      </w:r>
      <w:proofErr w:type="spellStart"/>
      <w:r w:rsidRPr="00BF0B60">
        <w:t>update_</w:t>
      </w:r>
      <w:proofErr w:type="gramStart"/>
      <w:r w:rsidRPr="00BF0B60">
        <w:t>summary</w:t>
      </w:r>
      <w:proofErr w:type="spellEnd"/>
      <w:r w:rsidRPr="00BF0B60">
        <w:t>(</w:t>
      </w:r>
      <w:proofErr w:type="gramEnd"/>
      <w:r w:rsidRPr="00BF0B60">
        <w:t xml:space="preserve">), </w:t>
      </w:r>
      <w:proofErr w:type="spellStart"/>
      <w:proofErr w:type="gramStart"/>
      <w:r w:rsidRPr="00BF0B60">
        <w:t>dialog.destroy</w:t>
      </w:r>
      <w:proofErr w:type="spellEnd"/>
      <w:proofErr w:type="gramEnd"/>
      <w:r w:rsidRPr="00BF0B60">
        <w:t>()</w:t>
      </w:r>
    </w:p>
    <w:p w14:paraId="21D40541" w14:textId="77777777" w:rsidR="00BF0B60" w:rsidRPr="00BF0B60" w:rsidRDefault="00BF0B60" w:rsidP="00BF0B60">
      <w:r w:rsidRPr="00BF0B60">
        <w:t xml:space="preserve">     d. If </w:t>
      </w:r>
      <w:proofErr w:type="spellStart"/>
      <w:r w:rsidRPr="00BF0B60">
        <w:t>new_qty</w:t>
      </w:r>
      <w:proofErr w:type="spellEnd"/>
      <w:r w:rsidRPr="00BF0B60">
        <w:t xml:space="preserve"> == 0 → show info dialog + update status bar.</w:t>
      </w:r>
    </w:p>
    <w:p w14:paraId="5DDA442F" w14:textId="77777777" w:rsidR="00BF0B60" w:rsidRPr="00BF0B60" w:rsidRDefault="00BF0B60" w:rsidP="00BF0B60">
      <w:r w:rsidRPr="00BF0B60">
        <w:t xml:space="preserve">     e. Else → update status bar with sale summary.</w:t>
      </w:r>
    </w:p>
    <w:p w14:paraId="1976BA69" w14:textId="77777777" w:rsidR="00BF0B60" w:rsidRPr="00BF0B60" w:rsidRDefault="00BF0B60" w:rsidP="00BF0B60">
      <w:r w:rsidRPr="00BF0B60">
        <w:t xml:space="preserve">8. Bind &lt;Return&gt; key to </w:t>
      </w:r>
      <w:proofErr w:type="spellStart"/>
      <w:r w:rsidRPr="00BF0B60">
        <w:t>confirm_sale</w:t>
      </w:r>
      <w:proofErr w:type="spellEnd"/>
      <w:r w:rsidRPr="00BF0B60">
        <w:t xml:space="preserve"> for keyboard UX.</w:t>
      </w:r>
    </w:p>
    <w:p w14:paraId="7ADA00DE" w14:textId="77777777" w:rsidR="00BF0B60" w:rsidRPr="00BF0B60" w:rsidRDefault="00BF0B60" w:rsidP="00BF0B60">
      <w:r w:rsidRPr="00BF0B60">
        <w:lastRenderedPageBreak/>
        <w:t>No existing methods were modified.</w:t>
      </w:r>
    </w:p>
    <w:p w14:paraId="186043BB" w14:textId="77777777" w:rsidR="00BF0B60" w:rsidRPr="00BF0B60" w:rsidRDefault="00BF0B60" w:rsidP="00BF0B60">
      <w:r w:rsidRPr="00BF0B60">
        <w:pict w14:anchorId="44858F59">
          <v:rect id="_x0000_i1065" style="width:0;height:1.5pt" o:hralign="center" o:hrstd="t" o:hr="t" fillcolor="#a0a0a0" stroked="f"/>
        </w:pict>
      </w:r>
    </w:p>
    <w:p w14:paraId="401312CF" w14:textId="77777777" w:rsidR="00BF0B60" w:rsidRPr="00BF0B60" w:rsidRDefault="00BF0B60" w:rsidP="00BF0B60">
      <w:pPr>
        <w:rPr>
          <w:b/>
          <w:bCs/>
        </w:rPr>
      </w:pPr>
      <w:r w:rsidRPr="00BF0B60">
        <w:rPr>
          <w:b/>
          <w:bCs/>
        </w:rPr>
        <w:t xml:space="preserve">5. How This Connects </w:t>
      </w:r>
      <w:proofErr w:type="gramStart"/>
      <w:r w:rsidRPr="00BF0B60">
        <w:rPr>
          <w:b/>
          <w:bCs/>
        </w:rPr>
        <w:t>With</w:t>
      </w:r>
      <w:proofErr w:type="gramEnd"/>
      <w:r w:rsidRPr="00BF0B60">
        <w:rPr>
          <w:b/>
          <w:bCs/>
        </w:rPr>
        <w:t xml:space="preserve"> the Existing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7072"/>
      </w:tblGrid>
      <w:tr w:rsidR="00BF0B60" w:rsidRPr="00BF0B60" w14:paraId="57739C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559AE" w14:textId="77777777" w:rsidR="00BF0B60" w:rsidRPr="00BF0B60" w:rsidRDefault="00BF0B60" w:rsidP="00BF0B60">
            <w:pPr>
              <w:rPr>
                <w:b/>
                <w:bCs/>
              </w:rPr>
            </w:pPr>
            <w:r w:rsidRPr="00BF0B60">
              <w:rPr>
                <w:b/>
                <w:bCs/>
              </w:rPr>
              <w:t>Existing component</w:t>
            </w:r>
          </w:p>
        </w:tc>
        <w:tc>
          <w:tcPr>
            <w:tcW w:w="0" w:type="auto"/>
            <w:vAlign w:val="center"/>
            <w:hideMark/>
          </w:tcPr>
          <w:p w14:paraId="4C0E30D1" w14:textId="77777777" w:rsidR="00BF0B60" w:rsidRPr="00BF0B60" w:rsidRDefault="00BF0B60" w:rsidP="00BF0B60">
            <w:pPr>
              <w:rPr>
                <w:b/>
                <w:bCs/>
              </w:rPr>
            </w:pPr>
            <w:r w:rsidRPr="00BF0B60">
              <w:rPr>
                <w:b/>
                <w:bCs/>
              </w:rPr>
              <w:t>How the new feature integrates</w:t>
            </w:r>
          </w:p>
        </w:tc>
      </w:tr>
      <w:tr w:rsidR="00BF0B60" w:rsidRPr="00BF0B60" w14:paraId="0029F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DF3B" w14:textId="77777777" w:rsidR="00BF0B60" w:rsidRPr="00BF0B60" w:rsidRDefault="00BF0B60" w:rsidP="00BF0B60">
            <w:proofErr w:type="spellStart"/>
            <w:proofErr w:type="gramStart"/>
            <w:r w:rsidRPr="00BF0B60">
              <w:rPr>
                <w:b/>
                <w:bCs/>
              </w:rPr>
              <w:t>self.products</w:t>
            </w:r>
            <w:proofErr w:type="spellEnd"/>
            <w:proofErr w:type="gramEnd"/>
            <w:r w:rsidRPr="00BF0B60">
              <w:rPr>
                <w:b/>
                <w:bCs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0C359F39" w14:textId="77777777" w:rsidR="00BF0B60" w:rsidRPr="00BF0B60" w:rsidRDefault="00BF0B60" w:rsidP="00BF0B60">
            <w:r w:rsidRPr="00BF0B60">
              <w:t xml:space="preserve">Sale deducts directly from </w:t>
            </w:r>
            <w:proofErr w:type="spellStart"/>
            <w:proofErr w:type="gramStart"/>
            <w:r w:rsidRPr="00BF0B60">
              <w:t>self.products</w:t>
            </w:r>
            <w:proofErr w:type="spellEnd"/>
            <w:proofErr w:type="gramEnd"/>
            <w:r w:rsidRPr="00BF0B60">
              <w:t>[</w:t>
            </w:r>
            <w:proofErr w:type="spellStart"/>
            <w:r w:rsidRPr="00BF0B60">
              <w:t>sell_</w:t>
            </w:r>
            <w:proofErr w:type="gramStart"/>
            <w:r w:rsidRPr="00BF0B60">
              <w:t>index</w:t>
            </w:r>
            <w:proofErr w:type="spellEnd"/>
            <w:r w:rsidRPr="00BF0B60">
              <w:t>][</w:t>
            </w:r>
            <w:proofErr w:type="gramEnd"/>
            <w:r w:rsidRPr="00BF0B60">
              <w:t>"quantity"]. No new data structures added.</w:t>
            </w:r>
          </w:p>
        </w:tc>
      </w:tr>
      <w:tr w:rsidR="00BF0B60" w:rsidRPr="00BF0B60" w14:paraId="28E84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8A8E" w14:textId="77777777" w:rsidR="00BF0B60" w:rsidRPr="00BF0B60" w:rsidRDefault="00BF0B60" w:rsidP="00BF0B60">
            <w:proofErr w:type="spellStart"/>
            <w:r w:rsidRPr="00BF0B60">
              <w:rPr>
                <w:b/>
                <w:bCs/>
              </w:rPr>
              <w:t>refresh_</w:t>
            </w:r>
            <w:proofErr w:type="gramStart"/>
            <w:r w:rsidRPr="00BF0B60">
              <w:rPr>
                <w:b/>
                <w:bCs/>
              </w:rPr>
              <w:t>table</w:t>
            </w:r>
            <w:proofErr w:type="spellEnd"/>
            <w:r w:rsidRPr="00BF0B60">
              <w:rPr>
                <w:b/>
                <w:bCs/>
              </w:rPr>
              <w:t>(</w:t>
            </w:r>
            <w:proofErr w:type="gramEnd"/>
            <w:r w:rsidRPr="00BF0B6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FE67FE" w14:textId="77777777" w:rsidR="00BF0B60" w:rsidRPr="00BF0B60" w:rsidRDefault="00BF0B60" w:rsidP="00BF0B60">
            <w:r w:rsidRPr="00BF0B60">
              <w:t xml:space="preserve">Called after deduction, exactly as after </w:t>
            </w:r>
            <w:proofErr w:type="gramStart"/>
            <w:r w:rsidRPr="00BF0B60">
              <w:t>add</w:t>
            </w:r>
            <w:proofErr w:type="gramEnd"/>
            <w:r w:rsidRPr="00BF0B60">
              <w:t>, edit, and remove. No changes to this method.</w:t>
            </w:r>
          </w:p>
        </w:tc>
      </w:tr>
      <w:tr w:rsidR="00BF0B60" w:rsidRPr="00BF0B60" w14:paraId="5B00E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B844" w14:textId="77777777" w:rsidR="00BF0B60" w:rsidRPr="00BF0B60" w:rsidRDefault="00BF0B60" w:rsidP="00BF0B60">
            <w:proofErr w:type="spellStart"/>
            <w:r w:rsidRPr="00BF0B60">
              <w:rPr>
                <w:b/>
                <w:bCs/>
              </w:rPr>
              <w:t>update_</w:t>
            </w:r>
            <w:proofErr w:type="gramStart"/>
            <w:r w:rsidRPr="00BF0B60">
              <w:rPr>
                <w:b/>
                <w:bCs/>
              </w:rPr>
              <w:t>summary</w:t>
            </w:r>
            <w:proofErr w:type="spellEnd"/>
            <w:r w:rsidRPr="00BF0B60">
              <w:rPr>
                <w:b/>
                <w:bCs/>
              </w:rPr>
              <w:t>(</w:t>
            </w:r>
            <w:proofErr w:type="gramEnd"/>
            <w:r w:rsidRPr="00BF0B6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F102B1" w14:textId="77777777" w:rsidR="00BF0B60" w:rsidRPr="00BF0B60" w:rsidRDefault="00BF0B60" w:rsidP="00BF0B60">
            <w:r w:rsidRPr="00BF0B60">
              <w:t>Called after deduction to keep the product count in sync. No changes.</w:t>
            </w:r>
          </w:p>
        </w:tc>
      </w:tr>
      <w:tr w:rsidR="00BF0B60" w:rsidRPr="00BF0B60" w14:paraId="348C1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7E1B" w14:textId="77777777" w:rsidR="00BF0B60" w:rsidRPr="00BF0B60" w:rsidRDefault="00BF0B60" w:rsidP="00BF0B60">
            <w:proofErr w:type="spellStart"/>
            <w:r w:rsidRPr="00BF0B60">
              <w:rPr>
                <w:b/>
                <w:bCs/>
              </w:rPr>
              <w:t>Treeview</w:t>
            </w:r>
            <w:proofErr w:type="spellEnd"/>
            <w:r w:rsidRPr="00BF0B60">
              <w:rPr>
                <w:b/>
                <w:bCs/>
              </w:rPr>
              <w:t xml:space="preserve"> row → index mapping</w:t>
            </w:r>
          </w:p>
        </w:tc>
        <w:tc>
          <w:tcPr>
            <w:tcW w:w="0" w:type="auto"/>
            <w:vAlign w:val="center"/>
            <w:hideMark/>
          </w:tcPr>
          <w:p w14:paraId="0151A74E" w14:textId="77777777" w:rsidR="00BF0B60" w:rsidRPr="00BF0B60" w:rsidRDefault="00BF0B60" w:rsidP="00BF0B60">
            <w:r w:rsidRPr="00BF0B60">
              <w:t>Uses the same list(</w:t>
            </w:r>
            <w:proofErr w:type="spellStart"/>
            <w:r w:rsidRPr="00BF0B60">
              <w:t>all_items</w:t>
            </w:r>
            <w:proofErr w:type="spellEnd"/>
            <w:proofErr w:type="gramStart"/>
            <w:r w:rsidRPr="00BF0B60">
              <w:t>).index</w:t>
            </w:r>
            <w:proofErr w:type="gramEnd"/>
            <w:r w:rsidRPr="00BF0B60">
              <w:t>(</w:t>
            </w:r>
            <w:proofErr w:type="gramStart"/>
            <w:r w:rsidRPr="00BF0B60">
              <w:t>selected[</w:t>
            </w:r>
            <w:proofErr w:type="gramEnd"/>
            <w:r w:rsidRPr="00BF0B60">
              <w:t xml:space="preserve">0]) pattern used by </w:t>
            </w:r>
            <w:proofErr w:type="spellStart"/>
            <w:r w:rsidRPr="00BF0B60">
              <w:t>load_selected_for_</w:t>
            </w:r>
            <w:proofErr w:type="gramStart"/>
            <w:r w:rsidRPr="00BF0B60">
              <w:t>edit</w:t>
            </w:r>
            <w:proofErr w:type="spellEnd"/>
            <w:r w:rsidRPr="00BF0B60">
              <w:t>(</w:t>
            </w:r>
            <w:proofErr w:type="gramEnd"/>
            <w:r w:rsidRPr="00BF0B60">
              <w:t xml:space="preserve">) and </w:t>
            </w:r>
            <w:proofErr w:type="spellStart"/>
            <w:r w:rsidRPr="00BF0B60">
              <w:t>remove_selected_</w:t>
            </w:r>
            <w:proofErr w:type="gramStart"/>
            <w:r w:rsidRPr="00BF0B60">
              <w:t>product</w:t>
            </w:r>
            <w:proofErr w:type="spellEnd"/>
            <w:r w:rsidRPr="00BF0B60">
              <w:t>(</w:t>
            </w:r>
            <w:proofErr w:type="gramEnd"/>
            <w:r w:rsidRPr="00BF0B60">
              <w:t>).</w:t>
            </w:r>
          </w:p>
        </w:tc>
      </w:tr>
      <w:tr w:rsidR="00BF0B60" w:rsidRPr="00BF0B60" w14:paraId="6919A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E28D" w14:textId="77777777" w:rsidR="00BF0B60" w:rsidRPr="00BF0B60" w:rsidRDefault="00BF0B60" w:rsidP="00BF0B60">
            <w:proofErr w:type="spellStart"/>
            <w:proofErr w:type="gramStart"/>
            <w:r w:rsidRPr="00BF0B60">
              <w:rPr>
                <w:b/>
                <w:bCs/>
              </w:rPr>
              <w:t>self.edit</w:t>
            </w:r>
            <w:proofErr w:type="gramEnd"/>
            <w:r w:rsidRPr="00BF0B60">
              <w:rPr>
                <w:b/>
                <w:bCs/>
              </w:rPr>
              <w:t>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72596" w14:textId="77777777" w:rsidR="00BF0B60" w:rsidRPr="00BF0B60" w:rsidRDefault="00BF0B60" w:rsidP="00BF0B60">
            <w:r w:rsidRPr="00BF0B60">
              <w:t>Not affected — the sell dialog operates independently of edit mode. A manager can record a sale without disturbing any in-progress edit.</w:t>
            </w:r>
          </w:p>
        </w:tc>
      </w:tr>
      <w:tr w:rsidR="00BF0B60" w:rsidRPr="00BF0B60" w14:paraId="4C259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88B44" w14:textId="77777777" w:rsidR="00BF0B60" w:rsidRPr="00BF0B60" w:rsidRDefault="00BF0B60" w:rsidP="00BF0B60">
            <w:r w:rsidRPr="00BF0B60">
              <w:rPr>
                <w:b/>
                <w:bCs/>
              </w:rPr>
              <w:t>Status bar (</w:t>
            </w:r>
            <w:proofErr w:type="spellStart"/>
            <w:proofErr w:type="gramStart"/>
            <w:r w:rsidRPr="00BF0B60">
              <w:rPr>
                <w:b/>
                <w:bCs/>
              </w:rPr>
              <w:t>self.status</w:t>
            </w:r>
            <w:proofErr w:type="gramEnd"/>
            <w:r w:rsidRPr="00BF0B60">
              <w:rPr>
                <w:b/>
                <w:bCs/>
              </w:rPr>
              <w:t>_label</w:t>
            </w:r>
            <w:proofErr w:type="spellEnd"/>
            <w:r w:rsidRPr="00BF0B6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336E92" w14:textId="77777777" w:rsidR="00BF0B60" w:rsidRPr="00BF0B60" w:rsidRDefault="00BF0B60" w:rsidP="00BF0B60">
            <w:r w:rsidRPr="00BF0B60">
              <w:t>Updated after every sale outcome, consistent with Add, Edit, and Remove feedback.</w:t>
            </w:r>
          </w:p>
        </w:tc>
      </w:tr>
      <w:tr w:rsidR="00BF0B60" w:rsidRPr="00BF0B60" w14:paraId="1F6FA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415F" w14:textId="77777777" w:rsidR="00BF0B60" w:rsidRPr="00BF0B60" w:rsidRDefault="00BF0B60" w:rsidP="00BF0B60">
            <w:r w:rsidRPr="00BF0B60">
              <w:rPr>
                <w:b/>
                <w:bCs/>
              </w:rPr>
              <w:t>UI style</w:t>
            </w:r>
          </w:p>
        </w:tc>
        <w:tc>
          <w:tcPr>
            <w:tcW w:w="0" w:type="auto"/>
            <w:vAlign w:val="center"/>
            <w:hideMark/>
          </w:tcPr>
          <w:p w14:paraId="34E3BA52" w14:textId="77777777" w:rsidR="00BF0B60" w:rsidRPr="00BF0B60" w:rsidRDefault="00BF0B60" w:rsidP="00BF0B60">
            <w:r w:rsidRPr="00BF0B60">
              <w:t xml:space="preserve">Dialog header uses Segoe UI bold, relief="flat" buttons, and the same </w:t>
            </w:r>
            <w:proofErr w:type="spellStart"/>
            <w:r w:rsidRPr="00BF0B60">
              <w:t>ipady</w:t>
            </w:r>
            <w:proofErr w:type="spellEnd"/>
            <w:r w:rsidRPr="00BF0B60">
              <w:t>=6 entry padding as the main form. Green colour tokens are new but scoped entirely to the sell feature.</w:t>
            </w:r>
          </w:p>
        </w:tc>
      </w:tr>
    </w:tbl>
    <w:p w14:paraId="19C0485F" w14:textId="77777777" w:rsidR="00BF0B60" w:rsidRPr="00BF0B60" w:rsidRDefault="00BF0B60" w:rsidP="00BF0B60">
      <w:r w:rsidRPr="00BF0B60">
        <w:pict w14:anchorId="52D920FF">
          <v:rect id="_x0000_i1066" style="width:0;height:1.5pt" o:hralign="center" o:hrstd="t" o:hr="t" fillcolor="#a0a0a0" stroked="f"/>
        </w:pict>
      </w:r>
    </w:p>
    <w:p w14:paraId="11DBD241" w14:textId="77777777" w:rsidR="00384122" w:rsidRPr="00BF0B60" w:rsidRDefault="00384122" w:rsidP="00BF0B60">
      <w:pPr>
        <w:rPr>
          <w:rFonts w:hint="eastAsia"/>
        </w:rPr>
      </w:pPr>
    </w:p>
    <w:sectPr w:rsidR="00384122" w:rsidRPr="00BF0B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41ABE"/>
    <w:multiLevelType w:val="multilevel"/>
    <w:tmpl w:val="2A06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27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60"/>
    <w:rsid w:val="001429F9"/>
    <w:rsid w:val="00384122"/>
    <w:rsid w:val="00566D80"/>
    <w:rsid w:val="00B370DF"/>
    <w:rsid w:val="00BF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C43A0"/>
  <w15:chartTrackingRefBased/>
  <w15:docId w15:val="{2A07A256-5C1A-4BAF-A1C4-018C40CBB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873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Ju</dc:creator>
  <cp:keywords/>
  <dc:description/>
  <cp:lastModifiedBy>Shuai Ju</cp:lastModifiedBy>
  <cp:revision>1</cp:revision>
  <dcterms:created xsi:type="dcterms:W3CDTF">2026-04-08T02:16:00Z</dcterms:created>
  <dcterms:modified xsi:type="dcterms:W3CDTF">2026-04-08T02:17:00Z</dcterms:modified>
</cp:coreProperties>
</file>