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2023-02-22</w:t>
      </w:r>
    </w:p>
    <w:p>
      <w:r>
        <w:br w:type="page"/>
      </w:r>
    </w:p>
    <w:p>
      <w:pPr>
        <w:pStyle w:val="Normal"/>
        <w:jc w:val="center"/>
        <w:spacing w:after="400" w:before="2400" w:line="240"/>
        <w:ind w:firstLine="0" w:left="0" w:right="0"/>
        <w:pBdr>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2"/>
      </w:pPr>
      <w: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End w:id="20"/>
    <w:bookmarkStart w:id="21" w:name="list-of-figures"/>
    <w:p>
      <w:pPr>
        <w:pStyle w:val="Titre2"/>
      </w:pPr>
      <w: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21"/>
    <w:bookmarkStart w:id="22" w:name="list-of-tables"/>
    <w:p>
      <w:pPr>
        <w:pStyle w:val="Titre2"/>
      </w:pPr>
      <w: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2"/>
    <w:bookmarkStart w:id="27" w:name="sections"/>
    <w:p>
      <w:pPr>
        <w:pStyle w:val="Titre2"/>
      </w:pPr>
      <w:r>
        <w:t xml:space="preserve">Sections</w:t>
      </w:r>
    </w:p>
    <w:bookmarkStart w:id="23" w:name="a-two-columns-section"/>
    <w:p>
      <w:pPr>
        <w:pStyle w:val="Titre3"/>
      </w:pPr>
      <w:r>
        <w:t xml:space="preserve">A two columns section</w:t>
      </w:r>
    </w:p>
    <w:p>
      <w:pPr>
        <w:sectPr w:officer="true">
          <w:type w:val="continuous"/>
          <w:cols/>
          <w:pgSz w:h="15840" w:w="12240"/>
          <w:pgMar w:bottom="1417" w:footer="720" w:gutter="0" w:header="720" w:left="1417" w:right="1417" w:top="1417"/>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officer="true">
          <w:type w:val="continuous"/>
          <w:cols w:num="2" w:sep="1" w:space="288" w:equalWidth="0">
            <w:col w:w="4320" w:space="288"/>
            <w:col w:w="4320"/>
          </w:cols>
          <w:pgSz w:h="15840" w:w="12240"/>
          <w:pgMar w:bottom="1417" w:footer="720" w:gutter="0" w:header="720" w:left="1417" w:right="1417" w:top="1417"/>
        </w:sectPr>
      </w:pPr>
    </w:p>
    <w:bookmarkEnd w:id="23"/>
    <w:bookmarkStart w:id="24" w:name="end-of-two-columns-section"/>
    <w:p>
      <w:pPr>
        <w:pStyle w:val="Titre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officer="true">
          <w:type w:val="continuous"/>
          <w:cols/>
          <w:pgSz w:h="15840" w:w="12240"/>
          <w:pgMar w:bottom="1417" w:footer="720" w:gutter="0" w:header="720" w:left="1417" w:right="1417" w:top="1417"/>
        </w:sectPr>
      </w:pPr>
    </w:p>
    <w:bookmarkEnd w:id="24"/>
    <w:bookmarkStart w:id="25" w:name="landscape-section"/>
    <w:p>
      <w:pPr>
        <w:pStyle w:val="Titre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63500" cy="50800"/>
                    </a:xfrm>
                    <a:prstGeom prst="rect">
                      <a:avLst/>
                    </a:prstGeom>
                    <a:noFill/>
                  </pic:spPr>
                </pic:pic>
              </a:graphicData>
            </a:graphic>
          </wp:inline>
        </w:drawing>
      </w:r>
    </w:p>
    <w:p>
      <w:pPr>
        <w:sectPr w:officer="true">
          <w:pgSz w:h="11906" w:w="16838" w:orient="landscape"/>
          <w:type w:val="oddPage"/>
          <w:cols/>
          <w:pgMar w:bottom="1417" w:footer="720" w:gutter="0" w:header="720" w:left="1417" w:right="1417" w:top="1417"/>
        </w:sectPr>
      </w:pPr>
    </w:p>
    <w:bookmarkEnd w:id="25"/>
    <w:bookmarkStart w:id="26" w:name="normal-section"/>
    <w:p>
      <w:pPr>
        <w:pStyle w:val="Titre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6"/>
    <w:bookmarkEnd w:id="27"/>
    <w:bookmarkStart w:id="31" w:name="tables"/>
    <w:p>
      <w:pPr>
        <w:pStyle w:val="Titre2"/>
      </w:pPr>
      <w:r>
        <w:t xml:space="preserve">Tables</w:t>
      </w:r>
    </w:p>
    <w:bookmarkStart w:id="28"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rFonts/>
          <w:b w:val="true"/>
        </w:rPr>
        <w:t xml:space="preserve">Table </w:t>
      </w:r>
      <w:bookmarkStart w:id="1103efaa-adb0-4f1a-aae4-34c32db793b0" w:name="mt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1103efaa-adb0-4f1a-aae4-34c32db793b0"/>
      <w:r>
        <w:rPr>
          <w:rFonts/>
          <w:b w:val="true"/>
        </w:rPr>
        <w:t xml:space="preserve">: </w:t>
      </w:r>
      <w:r>
        <w:t xml:space="preserve">caption 1</w:t>
      </w:r>
    </w:p>
    <w:tbl>
      <w:tblPr>
        <w:tblStyle w:val="Table"/>
        <w:tblLayout w:type="autofit"/>
        <w:jc w:val="center"/>
        <w:tblW w:type="pct" w:w="5000"/>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8"/>
    <w:bookmarkStart w:id="29" w:name="table-2"/>
    <w:p>
      <w:pPr>
        <w:pStyle w:val="Titre3"/>
      </w:pPr>
      <w:r>
        <w:t xml:space="preserve">Table 2</w:t>
      </w:r>
    </w:p>
    <w:p>
      <w:pPr>
        <w:pStyle w:val="SourceCode"/>
      </w:pPr>
      <w:r>
        <w:rPr>
          <w:rStyle w:val="FunctionTok"/>
        </w:rPr>
        <w:t xml:space="preserve">head</w:t>
      </w:r>
      <w:r>
        <w:rPr>
          <w:rStyle w:val="NormalTok"/>
        </w:rPr>
        <w:t xml:space="preserve">(iris)</w:t>
      </w:r>
    </w:p>
    <w:p>
      <w:pPr>
        <w:pStyle w:val="TableCaption"/>
      </w:pPr>
      <w:r>
        <w:rPr>
          <w:rFonts/>
          <w:b w:val="true"/>
        </w:rPr>
        <w:t xml:space="preserve">Table </w:t>
      </w:r>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r>
        <w:rPr>
          <w:rFonts/>
          <w:b w:val="true"/>
        </w:rPr>
        <w:t xml:space="preserve">: </w:t>
      </w:r>
      <w:r>
        <w:t xml:space="preserve">iris</w:t>
      </w:r>
    </w:p>
    <w:tbl>
      <w:tblPr>
        <w:tblStyle w:val="Table"/>
        <w:tblLayout w:type="autofit"/>
        <w:jc w:val="center"/>
        <w:tblW w:type="pct" w:w="5000"/>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bookmarkEnd w:id="29"/>
    <w:bookmarkStart w:id="30"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rFonts/>
          <w:b w:val="true"/>
        </w:rPr>
        <w:t xml:space="preserve">Table </w:t>
      </w:r>
      <w:bookmarkStart w:id="162db572-ba67-4cbb-85e6-e3092bcc3cfc" w:name="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162db572-ba67-4cbb-85e6-e3092bcc3cfc"/>
      <w:r>
        <w:rPr>
          <w:rFonts/>
          <w:b w:val="true"/>
        </w:rPr>
        <w:t xml:space="preserve">: </w:t>
      </w:r>
      <w:r>
        <w:t xml:space="preserve">cars</w:t>
      </w:r>
    </w:p>
    <w:tbl>
      <w:tblPr>
        <w:tblStyle w:val="Table"/>
        <w:tblLayout w:type="autofit"/>
        <w:jc w:val="center"/>
        <w:tblW w:type="pct" w:w="5000"/>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bookmarkEnd w:id="30"/>
    <w:bookmarkEnd w:id="31"/>
    <w:bookmarkStart w:id="34" w:name="figures"/>
    <w:p>
      <w:pPr>
        <w:pStyle w:val="Titre2"/>
      </w:pPr>
      <w:r>
        <w:t xml:space="preserve">figures</w:t>
      </w:r>
    </w:p>
    <w:bookmarkStart w:id="32"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a740fe71-9136-4989-8c53-74fe35628af6" w:name="box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740fe71-9136-4989-8c53-74fe35628af6"/>
      <w:r>
        <w:rPr>
          <w:rFonts/>
          <w:b w:val="true"/>
        </w:rPr>
        <w:t xml:space="preserve">: </w:t>
      </w:r>
      <w:r>
        <w:t xml:space="preserve">A boxplot</w:t>
      </w:r>
    </w:p>
    <w:bookmarkEnd w:id="32"/>
    <w:bookmarkStart w:id="33"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9e6d02ef-a1ac-4b9f-9546-d07515737cb6" w:name="bar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e6d02ef-a1ac-4b9f-9546-d07515737cb6"/>
      <w:r>
        <w:rPr>
          <w:rFonts/>
          <w:b w:val="true"/>
        </w:rPr>
        <w:t xml:space="preserve">: </w:t>
      </w:r>
      <w:r>
        <w:t xml:space="preserve">What a barplot</w:t>
      </w:r>
    </w:p>
    <w:bookmarkEnd w:id="33"/>
    <w:bookmarkEnd w:id="34"/>
    <w:bookmarkStart w:id="35" w:name="lists"/>
    <w:p>
      <w:pPr>
        <w:pStyle w:val="Titre2"/>
      </w:pPr>
      <w:r>
        <w:t xml:space="preserve">Lists</w:t>
      </w:r>
    </w:p>
    <w:p>
      <w:pPr>
        <w:pStyle w:val="Normal"/>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bookmarkEnd w:id="35"/>
    <w:bookmarkStart w:id="36" w:name="reference"/>
    <w:p>
      <w:pPr>
        <w:pStyle w:val="Titre2"/>
      </w:pPr>
      <w:r>
        <w:t xml:space="preserve">Reference</w:t>
      </w:r>
    </w:p>
    <w:p>
      <w:pPr>
        <w:pStyle w:val="Normal"/>
      </w:pPr>
      <w:r>
        <w:t xml:space="preserve">see figure</w:t>
      </w:r>
      <w:r>
        <w:t xml:space="preserve"> </w:t>
      </w:r>
      <w:hyperlink w:anchor="boxplot">
        <w:r xmlns:w14="http://schemas.microsoft.com/office/word/2010/wordml">
          <w:rPr/>
          <w:fldChar w:fldCharType="begin" w:dirty="true"/>
        </w:r>
        <w:r xmlns:w14="http://schemas.microsoft.com/office/word/2010/wordml">
          <w:rPr/>
          <w:instrText xml:space="preserve" w:dirty="true"> REF boxplot \h</w:instrText>
        </w:r>
        <w:r xmlns:w14="http://schemas.microsoft.com/office/word/2010/wordml">
          <w:rPr/>
          <w:fldChar w:fldCharType="end" w:dirty="true"/>
        </w:r>
      </w:hyperlink>
      <w:r>
        <w:t xml:space="preserve"> </w:t>
      </w:r>
      <w:r>
        <w:t xml:space="preserve">and table</w:t>
      </w:r>
      <w:r>
        <w:t xml:space="preserve"> </w:t>
      </w:r>
      <w:hyperlink w:anchor="mtcars">
        <w:r xmlns:w14="http://schemas.microsoft.com/office/word/2010/wordml">
          <w:rPr/>
          <w:fldChar w:fldCharType="begin" w:dirty="true"/>
        </w:r>
        <w:r xmlns:w14="http://schemas.microsoft.com/office/word/2010/wordml">
          <w:rPr/>
          <w:instrText xml:space="preserve" w:dirty="true"> REF mtcars \h</w:instrText>
        </w:r>
        <w:r xmlns:w14="http://schemas.microsoft.com/office/word/2010/wordml">
          <w:rPr/>
          <w:fldChar w:fldCharType="end" w:dirty="true"/>
        </w:r>
      </w:hyperlink>
      <w:r>
        <w:t xml:space="preserve">!</w:t>
      </w:r>
    </w:p>
    <w:bookmarkEnd w:id="36"/>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df54d06fb5f4e58de3dd656b447abb369a866281.png"/>
<Relationship Id="rId12" Type="http://schemas.openxmlformats.org/officeDocument/2006/relationships/image" Target="media/bb3dc8e9238fb6029081afb009b163655bf45c86.png"/>
<Relationship Id="rId13" Type="http://schemas.openxmlformats.org/officeDocument/2006/relationships/image" Target="media/1ac768e145fffd0a2373f118e4833b01af3e833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2023-02-22T05:12:31Z</dcterms:created>
  <dcterms:modified xsi:type="dcterms:W3CDTF">2023-02-22T16:12:32Z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2023-02-22</vt:lpwstr>
  </property>
  <property fmtid="{D5CDD505-2E9C-101B-9397-08002B2CF9AE}" pid="3" name="output">
    <vt:lpwstr/>
  </property>
</Properties>
</file>