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F4B4F" w14:textId="7AA6342B" w:rsidR="00C85755" w:rsidRDefault="002D5A93">
      <w:r>
        <w:t>Background:</w:t>
      </w:r>
    </w:p>
    <w:p w14:paraId="552C58BF" w14:textId="21556C6F" w:rsidR="002D5A93" w:rsidRDefault="002D5A93"/>
    <w:p w14:paraId="4F28CC23" w14:textId="77777777" w:rsidR="002D5A93" w:rsidRPr="002D5A93" w:rsidRDefault="002D5A93" w:rsidP="002D5A93">
      <w:pPr>
        <w:pStyle w:val="NormalWeb"/>
        <w:rPr>
          <w:rFonts w:asciiTheme="minorHAnsi" w:hAnsiTheme="minorHAnsi" w:cstheme="minorHAnsi"/>
        </w:rPr>
      </w:pPr>
      <w:r w:rsidRPr="002D5A93">
        <w:rPr>
          <w:rFonts w:asciiTheme="minorHAnsi" w:hAnsiTheme="minorHAnsi"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17D631A2" w14:textId="60DD6692" w:rsidR="002D5A93" w:rsidRDefault="002D5A93" w:rsidP="002D5A93">
      <w:pPr>
        <w:pStyle w:val="NormalWeb"/>
        <w:rPr>
          <w:rFonts w:asciiTheme="minorHAnsi" w:hAnsiTheme="minorHAnsi" w:cstheme="minorHAnsi"/>
        </w:rPr>
      </w:pPr>
      <w:r w:rsidRPr="002D5A93">
        <w:rPr>
          <w:rFonts w:asciiTheme="minorHAnsi" w:hAnsiTheme="minorHAnsi" w:cstheme="minorHAnsi"/>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28B4C61C" w14:textId="1FC8267D" w:rsidR="002D5A93" w:rsidRPr="002D5A93" w:rsidRDefault="002D5A93" w:rsidP="002D5A93">
      <w:pPr>
        <w:pStyle w:val="NormalWeb"/>
        <w:rPr>
          <w:rFonts w:asciiTheme="minorHAnsi" w:hAnsiTheme="minorHAnsi" w:cstheme="minorHAnsi"/>
        </w:rPr>
      </w:pPr>
      <w:r>
        <w:rPr>
          <w:rFonts w:asciiTheme="minorHAnsi" w:hAnsiTheme="minorHAnsi" w:cstheme="minorHAnsi"/>
        </w:rPr>
        <w:t xml:space="preserve">I will organize existing Kickstarter campaign data and identify trends for finding success in any given campaign. My findings will result in recommendations for success for new campaign </w:t>
      </w:r>
      <w:r w:rsidRPr="002D5A93">
        <w:rPr>
          <w:rFonts w:asciiTheme="minorHAnsi" w:hAnsiTheme="minorHAnsi" w:cstheme="minorHAnsi"/>
        </w:rPr>
        <w:t>attempts</w:t>
      </w:r>
      <w:r>
        <w:rPr>
          <w:rFonts w:asciiTheme="minorHAnsi" w:hAnsiTheme="minorHAnsi" w:cstheme="minorHAnsi"/>
        </w:rPr>
        <w:t xml:space="preserve">.  </w:t>
      </w:r>
    </w:p>
    <w:p w14:paraId="652D9804" w14:textId="50955476" w:rsidR="002D5A93" w:rsidRPr="00B572FB" w:rsidRDefault="00175BF5">
      <w:pPr>
        <w:rPr>
          <w:b/>
          <w:bCs/>
        </w:rPr>
      </w:pPr>
      <w:r w:rsidRPr="00B572FB">
        <w:rPr>
          <w:b/>
          <w:bCs/>
        </w:rPr>
        <w:t>Data Cleansing:</w:t>
      </w:r>
    </w:p>
    <w:p w14:paraId="1E271FCB" w14:textId="5DFB7C4C" w:rsidR="00175BF5" w:rsidRDefault="00175BF5"/>
    <w:p w14:paraId="13DC4960" w14:textId="6C5E41E2" w:rsidR="00175BF5" w:rsidRDefault="00175BF5">
      <w:r>
        <w:t xml:space="preserve">I implemented feature engineering to calculate average and percent funded for campaigns among nine different categories. </w:t>
      </w:r>
    </w:p>
    <w:p w14:paraId="7485E829" w14:textId="50285AAA" w:rsidR="00175BF5" w:rsidRDefault="00175BF5"/>
    <w:p w14:paraId="2B4AF8C0" w14:textId="77777777" w:rsidR="00175BF5" w:rsidRDefault="00175BF5">
      <w:r>
        <w:t>I did some text cleaning to split categories and sub-categories independent of each other.</w:t>
      </w:r>
    </w:p>
    <w:p w14:paraId="05275529" w14:textId="77777777" w:rsidR="00175BF5" w:rsidRDefault="00175BF5"/>
    <w:p w14:paraId="3F410196" w14:textId="77777777" w:rsidR="00175BF5" w:rsidRDefault="00175BF5">
      <w:r>
        <w:t xml:space="preserve">I did some date parsing to convert </w:t>
      </w:r>
      <w:proofErr w:type="spellStart"/>
      <w:r>
        <w:t>unix</w:t>
      </w:r>
      <w:proofErr w:type="spellEnd"/>
      <w:r>
        <w:t xml:space="preserve"> timestamping into human-friendly data.</w:t>
      </w:r>
    </w:p>
    <w:p w14:paraId="1C13FCB8" w14:textId="77777777" w:rsidR="00175BF5" w:rsidRDefault="00175BF5"/>
    <w:p w14:paraId="35162499" w14:textId="77777777" w:rsidR="00175BF5" w:rsidRDefault="00175BF5">
      <w:r>
        <w:t>I used conditional formatting to better draw attention to the pertinent details of said data.</w:t>
      </w:r>
    </w:p>
    <w:p w14:paraId="294653CA" w14:textId="77777777" w:rsidR="00175BF5" w:rsidRDefault="00175BF5"/>
    <w:p w14:paraId="2CAF9125" w14:textId="77777777" w:rsidR="00175BF5" w:rsidRPr="00B572FB" w:rsidRDefault="00175BF5">
      <w:pPr>
        <w:rPr>
          <w:b/>
          <w:bCs/>
        </w:rPr>
      </w:pPr>
      <w:r w:rsidRPr="00B572FB">
        <w:rPr>
          <w:b/>
          <w:bCs/>
        </w:rPr>
        <w:t>Analysis:</w:t>
      </w:r>
    </w:p>
    <w:p w14:paraId="0BAAA85D" w14:textId="77777777" w:rsidR="00175BF5" w:rsidRDefault="00175BF5"/>
    <w:p w14:paraId="57C22529" w14:textId="77777777" w:rsidR="00175BF5" w:rsidRDefault="00175BF5">
      <w:r>
        <w:t>By using pivot tables and data visualization, I identified the following trends:</w:t>
      </w:r>
    </w:p>
    <w:p w14:paraId="196C7D84" w14:textId="77777777" w:rsidR="00175BF5" w:rsidRDefault="00175BF5"/>
    <w:p w14:paraId="372B09A5" w14:textId="56FA8B7C" w:rsidR="00175BF5" w:rsidRDefault="00175BF5" w:rsidP="00175BF5">
      <w:pPr>
        <w:pStyle w:val="ListParagraph"/>
        <w:numPr>
          <w:ilvl w:val="0"/>
          <w:numId w:val="2"/>
        </w:numPr>
      </w:pPr>
      <w:r>
        <w:t>US has the most campaigns (by count)</w:t>
      </w:r>
    </w:p>
    <w:p w14:paraId="64C6014A" w14:textId="679482D9" w:rsidR="00175BF5" w:rsidRDefault="00175BF5" w:rsidP="00175BF5">
      <w:pPr>
        <w:pStyle w:val="ListParagraph"/>
        <w:numPr>
          <w:ilvl w:val="0"/>
          <w:numId w:val="2"/>
        </w:numPr>
      </w:pPr>
      <w:r>
        <w:t>Theater has the most success (by count)</w:t>
      </w:r>
    </w:p>
    <w:p w14:paraId="476CBCA3" w14:textId="20243F23" w:rsidR="00B572FB" w:rsidRDefault="00B572FB" w:rsidP="00175BF5">
      <w:pPr>
        <w:pStyle w:val="ListParagraph"/>
        <w:numPr>
          <w:ilvl w:val="0"/>
          <w:numId w:val="2"/>
        </w:numPr>
      </w:pPr>
      <w:r>
        <w:t>May has the most success (by count)</w:t>
      </w:r>
    </w:p>
    <w:p w14:paraId="46F41078" w14:textId="429389D3" w:rsidR="00B572FB" w:rsidRDefault="00B572FB" w:rsidP="00B572FB"/>
    <w:p w14:paraId="311B3121" w14:textId="3F7E71BE" w:rsidR="00B572FB" w:rsidRPr="00B572FB" w:rsidRDefault="00B572FB" w:rsidP="00B572FB">
      <w:pPr>
        <w:rPr>
          <w:b/>
          <w:bCs/>
        </w:rPr>
      </w:pPr>
      <w:r w:rsidRPr="00B572FB">
        <w:rPr>
          <w:b/>
          <w:bCs/>
        </w:rPr>
        <w:t>Limitations:</w:t>
      </w:r>
    </w:p>
    <w:p w14:paraId="3D12EE82" w14:textId="1A54D7BB" w:rsidR="00B572FB" w:rsidRDefault="00B572FB" w:rsidP="00B572FB"/>
    <w:p w14:paraId="43E4E6FE" w14:textId="533EF5CD" w:rsidR="00B572FB" w:rsidRDefault="00B572FB" w:rsidP="00B572FB">
      <w:r>
        <w:t xml:space="preserve">The data skews heavily from campaigns in the US. A new analysis should be made to broaden the data to other international countries. </w:t>
      </w:r>
    </w:p>
    <w:p w14:paraId="3168AE23" w14:textId="17ED4770" w:rsidR="00B572FB" w:rsidRDefault="00B572FB" w:rsidP="00B572FB"/>
    <w:p w14:paraId="04DA5B8C" w14:textId="6B51D42D" w:rsidR="00B572FB" w:rsidRDefault="00B572FB" w:rsidP="00B572FB">
      <w:r>
        <w:t>Future Work:</w:t>
      </w:r>
    </w:p>
    <w:p w14:paraId="3D45B836" w14:textId="36B8BED1" w:rsidR="00B572FB" w:rsidRDefault="00B572FB" w:rsidP="00B572FB"/>
    <w:p w14:paraId="687D318A" w14:textId="0DB4C430" w:rsidR="00B572FB" w:rsidRDefault="00B572FB" w:rsidP="00B572FB">
      <w:r>
        <w:t>Make a predictive model. Look at regression. Do the bonus work.</w:t>
      </w:r>
    </w:p>
    <w:sectPr w:rsidR="00B5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44F13"/>
    <w:multiLevelType w:val="hybridMultilevel"/>
    <w:tmpl w:val="B18E22F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618E627F"/>
    <w:multiLevelType w:val="hybridMultilevel"/>
    <w:tmpl w:val="F900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93"/>
    <w:rsid w:val="00057C93"/>
    <w:rsid w:val="00175BF5"/>
    <w:rsid w:val="002D5A93"/>
    <w:rsid w:val="00B572FB"/>
    <w:rsid w:val="00C8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CDBA7"/>
  <w15:chartTrackingRefBased/>
  <w15:docId w15:val="{9BAD5348-82E1-E943-AD51-2A4D0124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7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0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Wasemiller, Amanda</dc:creator>
  <cp:keywords/>
  <dc:description/>
  <cp:lastModifiedBy>Wasemiller, Amanda</cp:lastModifiedBy>
  <cp:revision>2</cp:revision>
  <dcterms:created xsi:type="dcterms:W3CDTF">2020-10-05T03:04:00Z</dcterms:created>
  <dcterms:modified xsi:type="dcterms:W3CDTF">2020-10-05T03:34:00Z</dcterms:modified>
</cp:coreProperties>
</file>