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6C99">
      <w:r w:rsidRPr="00CB6C99">
        <w:rPr>
          <w:rFonts w:hint="eastAsia"/>
        </w:rPr>
        <w:t>JVM</w:t>
      </w:r>
      <w:r w:rsidRPr="00CB6C99">
        <w:rPr>
          <w:rFonts w:hint="eastAsia"/>
        </w:rPr>
        <w:t>由</w:t>
      </w:r>
      <w:r w:rsidRPr="00CB6C99">
        <w:rPr>
          <w:rFonts w:hint="eastAsia"/>
        </w:rPr>
        <w:t>4</w:t>
      </w:r>
      <w:r w:rsidRPr="00CB6C99">
        <w:rPr>
          <w:rFonts w:hint="eastAsia"/>
        </w:rPr>
        <w:t>大部分组成：</w:t>
      </w:r>
      <w:r w:rsidRPr="00CB6C99">
        <w:rPr>
          <w:rFonts w:hint="eastAsia"/>
        </w:rPr>
        <w:t>ClassLoader</w:t>
      </w:r>
      <w:r w:rsidRPr="00CB6C99">
        <w:rPr>
          <w:rFonts w:hint="eastAsia"/>
        </w:rPr>
        <w:t>，</w:t>
      </w:r>
      <w:r w:rsidRPr="00CB6C99">
        <w:rPr>
          <w:rFonts w:hint="eastAsia"/>
        </w:rPr>
        <w:t>Runtime Data Area</w:t>
      </w:r>
      <w:r w:rsidRPr="00CB6C99">
        <w:rPr>
          <w:rFonts w:hint="eastAsia"/>
        </w:rPr>
        <w:t>，</w:t>
      </w:r>
      <w:r w:rsidRPr="00CB6C99">
        <w:rPr>
          <w:rFonts w:hint="eastAsia"/>
        </w:rPr>
        <w:t>Execution Engine</w:t>
      </w:r>
      <w:r w:rsidRPr="00CB6C99">
        <w:rPr>
          <w:rFonts w:hint="eastAsia"/>
        </w:rPr>
        <w:t>，</w:t>
      </w:r>
      <w:r w:rsidRPr="00CB6C99">
        <w:rPr>
          <w:rFonts w:hint="eastAsia"/>
        </w:rPr>
        <w:t>Native Interface</w:t>
      </w:r>
      <w:r w:rsidRPr="00CB6C99">
        <w:rPr>
          <w:rFonts w:hint="eastAsia"/>
        </w:rPr>
        <w:t>。</w:t>
      </w:r>
    </w:p>
    <w:p w:rsidR="00CB6C99" w:rsidRDefault="00CB6C99">
      <w:r>
        <w:rPr>
          <w:noProof/>
        </w:rPr>
        <w:drawing>
          <wp:inline distT="0" distB="0" distL="0" distR="0">
            <wp:extent cx="5486400" cy="3476531"/>
            <wp:effectExtent l="19050" t="0" r="0" b="0"/>
            <wp:docPr id="1" name="图片 1" descr="http://ww1.sinaimg.cn/mw690/b254dc71jw1eufc2komajj20gu0aomy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1.sinaimg.cn/mw690/b254dc71jw1eufc2komajj20gu0aomyu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6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C99" w:rsidRDefault="00CB6C99" w:rsidP="00CB6C99">
      <w:pPr>
        <w:pStyle w:val="a6"/>
      </w:pPr>
      <w:r>
        <w:rPr>
          <w:rFonts w:hint="eastAsia"/>
        </w:rPr>
        <w:t>2.1.ClassLoader</w:t>
      </w:r>
      <w:r>
        <w:rPr>
          <w:rFonts w:ascii="宋体" w:eastAsia="宋体" w:hAnsi="宋体" w:cs="宋体" w:hint="eastAsia"/>
        </w:rPr>
        <w:t>是负责加载</w:t>
      </w:r>
      <w:r>
        <w:t>class</w:t>
      </w:r>
      <w:r>
        <w:rPr>
          <w:rFonts w:ascii="宋体" w:eastAsia="宋体" w:hAnsi="宋体" w:cs="宋体" w:hint="eastAsia"/>
        </w:rPr>
        <w:t>文件，</w:t>
      </w:r>
      <w:r>
        <w:t>class</w:t>
      </w:r>
      <w:r>
        <w:rPr>
          <w:rFonts w:ascii="宋体" w:eastAsia="宋体" w:hAnsi="宋体" w:cs="宋体" w:hint="eastAsia"/>
        </w:rPr>
        <w:t>文件在文件开头有特定的文件标示，并且</w:t>
      </w:r>
      <w:r>
        <w:t>ClassLoader</w:t>
      </w:r>
      <w:r>
        <w:rPr>
          <w:rFonts w:ascii="宋体" w:eastAsia="宋体" w:hAnsi="宋体" w:cs="宋体" w:hint="eastAsia"/>
        </w:rPr>
        <w:t>只负责</w:t>
      </w:r>
      <w:r>
        <w:t>class</w:t>
      </w:r>
      <w:r>
        <w:rPr>
          <w:rFonts w:ascii="宋体" w:eastAsia="宋体" w:hAnsi="宋体" w:cs="宋体" w:hint="eastAsia"/>
        </w:rPr>
        <w:t>文件的加载，至于它是否可以运行，则由</w:t>
      </w:r>
      <w:r>
        <w:t>Execution Engine</w:t>
      </w:r>
      <w:r>
        <w:rPr>
          <w:rFonts w:ascii="宋体" w:eastAsia="宋体" w:hAnsi="宋体" w:cs="宋体" w:hint="eastAsia"/>
        </w:rPr>
        <w:t>决定。</w:t>
      </w:r>
    </w:p>
    <w:p w:rsidR="00CB6C99" w:rsidRDefault="00CB6C99" w:rsidP="00CB6C99">
      <w:pPr>
        <w:pStyle w:val="a6"/>
        <w:rPr>
          <w:rFonts w:hint="eastAsia"/>
        </w:rPr>
      </w:pPr>
      <w:r>
        <w:rPr>
          <w:rFonts w:hint="eastAsia"/>
        </w:rPr>
        <w:t>2.2.Native Interface</w:t>
      </w:r>
      <w:r>
        <w:rPr>
          <w:rFonts w:ascii="宋体" w:eastAsia="宋体" w:hAnsi="宋体" w:cs="宋体" w:hint="eastAsia"/>
        </w:rPr>
        <w:t>是负责调用本地接口的。他的作用是调用不同语言的接口给</w:t>
      </w:r>
      <w:r>
        <w:t>JAVA</w:t>
      </w:r>
      <w:r>
        <w:rPr>
          <w:rFonts w:ascii="宋体" w:eastAsia="宋体" w:hAnsi="宋体" w:cs="宋体" w:hint="eastAsia"/>
        </w:rPr>
        <w:t>用，他会在</w:t>
      </w:r>
      <w:r>
        <w:t>Native Method Stack</w:t>
      </w:r>
      <w:r>
        <w:rPr>
          <w:rFonts w:ascii="宋体" w:eastAsia="宋体" w:hAnsi="宋体" w:cs="宋体" w:hint="eastAsia"/>
        </w:rPr>
        <w:t>中记录对应的本地方法，然后调用该方法时就通过</w:t>
      </w:r>
      <w:r>
        <w:t>Execution Engine</w:t>
      </w:r>
      <w:r>
        <w:rPr>
          <w:rFonts w:ascii="宋体" w:eastAsia="宋体" w:hAnsi="宋体" w:cs="宋体" w:hint="eastAsia"/>
        </w:rPr>
        <w:t>加载对应的本地</w:t>
      </w:r>
      <w:r>
        <w:t>lib</w:t>
      </w:r>
      <w:r>
        <w:rPr>
          <w:rFonts w:ascii="宋体" w:eastAsia="宋体" w:hAnsi="宋体" w:cs="宋体" w:hint="eastAsia"/>
        </w:rPr>
        <w:t>。原本多于用一些专业领域，如</w:t>
      </w:r>
      <w:r>
        <w:t>JAVA</w:t>
      </w:r>
      <w:r>
        <w:rPr>
          <w:rFonts w:ascii="宋体" w:eastAsia="宋体" w:hAnsi="宋体" w:cs="宋体" w:hint="eastAsia"/>
        </w:rPr>
        <w:t>驱动，地图制作引擎等，现在关于这种本地方法接口的调用已经被类似于</w:t>
      </w:r>
      <w:r>
        <w:t>Socket</w:t>
      </w:r>
      <w:r>
        <w:rPr>
          <w:rFonts w:ascii="宋体" w:eastAsia="宋体" w:hAnsi="宋体" w:cs="宋体" w:hint="eastAsia"/>
        </w:rPr>
        <w:t>通信，</w:t>
      </w:r>
      <w:r>
        <w:t>WebS</w:t>
      </w:r>
      <w:r>
        <w:rPr>
          <w:rFonts w:hint="eastAsia"/>
        </w:rPr>
        <w:t>ervice</w:t>
      </w:r>
      <w:r>
        <w:rPr>
          <w:rFonts w:ascii="宋体" w:eastAsia="宋体" w:hAnsi="宋体" w:cs="宋体" w:hint="eastAsia"/>
        </w:rPr>
        <w:t>等方式取代。</w:t>
      </w:r>
    </w:p>
    <w:p w:rsidR="00CB6C99" w:rsidRDefault="00CB6C99" w:rsidP="00CB6C99">
      <w:pPr>
        <w:pStyle w:val="a6"/>
        <w:rPr>
          <w:rFonts w:hint="eastAsia"/>
        </w:rPr>
      </w:pPr>
      <w:r>
        <w:rPr>
          <w:rFonts w:hint="eastAsia"/>
        </w:rPr>
        <w:t>2.3.Execution Engine</w:t>
      </w:r>
      <w:r>
        <w:rPr>
          <w:rFonts w:ascii="宋体" w:eastAsia="宋体" w:hAnsi="宋体" w:cs="宋体" w:hint="eastAsia"/>
        </w:rPr>
        <w:t>是执行引擎，也叫</w:t>
      </w:r>
      <w:r>
        <w:t>Interpreter</w:t>
      </w:r>
      <w:r>
        <w:rPr>
          <w:rFonts w:ascii="宋体" w:eastAsia="宋体" w:hAnsi="宋体" w:cs="宋体" w:hint="eastAsia"/>
        </w:rPr>
        <w:t>。</w:t>
      </w:r>
      <w:r>
        <w:t>Class</w:t>
      </w:r>
      <w:r>
        <w:rPr>
          <w:rFonts w:ascii="宋体" w:eastAsia="宋体" w:hAnsi="宋体" w:cs="宋体" w:hint="eastAsia"/>
        </w:rPr>
        <w:t>文件被加载后，会把指令和数据信息放入内存中，</w:t>
      </w:r>
      <w:r>
        <w:t>Execution Engine</w:t>
      </w:r>
      <w:r>
        <w:rPr>
          <w:rFonts w:ascii="宋体" w:eastAsia="宋体" w:hAnsi="宋体" w:cs="宋体" w:hint="eastAsia"/>
        </w:rPr>
        <w:t>则负责把这些命令解释给操作系统。</w:t>
      </w:r>
    </w:p>
    <w:p w:rsidR="00CB6C99" w:rsidRDefault="00CB6C99" w:rsidP="00CB6C99">
      <w:pPr>
        <w:pStyle w:val="a6"/>
        <w:rPr>
          <w:rFonts w:hint="eastAsia"/>
        </w:rPr>
      </w:pPr>
      <w:r>
        <w:rPr>
          <w:rFonts w:hint="eastAsia"/>
        </w:rPr>
        <w:t>2.4.Runtime Data Area</w:t>
      </w:r>
      <w:r>
        <w:rPr>
          <w:rFonts w:ascii="宋体" w:eastAsia="宋体" w:hAnsi="宋体" w:cs="宋体" w:hint="eastAsia"/>
        </w:rPr>
        <w:t>则是存放数据的，分为五部分：</w:t>
      </w:r>
      <w:r>
        <w:t>Stack</w:t>
      </w:r>
      <w:r>
        <w:rPr>
          <w:rFonts w:ascii="宋体" w:eastAsia="宋体" w:hAnsi="宋体" w:cs="宋体" w:hint="eastAsia"/>
        </w:rPr>
        <w:t>，</w:t>
      </w:r>
      <w:r>
        <w:t>Heap</w:t>
      </w:r>
      <w:r>
        <w:rPr>
          <w:rFonts w:ascii="宋体" w:eastAsia="宋体" w:hAnsi="宋体" w:cs="宋体" w:hint="eastAsia"/>
        </w:rPr>
        <w:t>，</w:t>
      </w:r>
      <w:r>
        <w:t>Method Area</w:t>
      </w:r>
      <w:r>
        <w:rPr>
          <w:rFonts w:ascii="宋体" w:eastAsia="宋体" w:hAnsi="宋体" w:cs="宋体" w:hint="eastAsia"/>
        </w:rPr>
        <w:t>，</w:t>
      </w:r>
      <w:r>
        <w:t>PC Register</w:t>
      </w:r>
      <w:r>
        <w:rPr>
          <w:rFonts w:ascii="宋体" w:eastAsia="宋体" w:hAnsi="宋体" w:cs="宋体" w:hint="eastAsia"/>
        </w:rPr>
        <w:t>，</w:t>
      </w:r>
      <w:r>
        <w:t>Native Method Stack</w:t>
      </w:r>
      <w:r>
        <w:rPr>
          <w:rFonts w:ascii="宋体" w:eastAsia="宋体" w:hAnsi="宋体" w:cs="宋体" w:hint="eastAsia"/>
        </w:rPr>
        <w:t>。几乎所有的关于</w:t>
      </w:r>
      <w:r>
        <w:t>java</w:t>
      </w:r>
      <w:r>
        <w:rPr>
          <w:rFonts w:ascii="宋体" w:eastAsia="宋体" w:hAnsi="宋体" w:cs="宋体" w:hint="eastAsia"/>
        </w:rPr>
        <w:t>内存方面的问题，都是集中在这块。</w:t>
      </w:r>
    </w:p>
    <w:p w:rsidR="00CB6C99" w:rsidRDefault="00CB6C99"/>
    <w:sectPr w:rsidR="00CB6C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687" w:rsidRDefault="00FE3687" w:rsidP="00CB6C99">
      <w:pPr>
        <w:spacing w:after="0" w:line="240" w:lineRule="auto"/>
      </w:pPr>
      <w:r>
        <w:separator/>
      </w:r>
    </w:p>
  </w:endnote>
  <w:endnote w:type="continuationSeparator" w:id="1">
    <w:p w:rsidR="00FE3687" w:rsidRDefault="00FE3687" w:rsidP="00CB6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687" w:rsidRDefault="00FE3687" w:rsidP="00CB6C99">
      <w:pPr>
        <w:spacing w:after="0" w:line="240" w:lineRule="auto"/>
      </w:pPr>
      <w:r>
        <w:separator/>
      </w:r>
    </w:p>
  </w:footnote>
  <w:footnote w:type="continuationSeparator" w:id="1">
    <w:p w:rsidR="00FE3687" w:rsidRDefault="00FE3687" w:rsidP="00CB6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B6C99"/>
    <w:rsid w:val="00CB6C99"/>
    <w:rsid w:val="00FE3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6C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CB6C99"/>
  </w:style>
  <w:style w:type="paragraph" w:styleId="a4">
    <w:name w:val="footer"/>
    <w:basedOn w:val="a"/>
    <w:link w:val="Char0"/>
    <w:uiPriority w:val="99"/>
    <w:semiHidden/>
    <w:unhideWhenUsed/>
    <w:rsid w:val="00CB6C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CB6C99"/>
  </w:style>
  <w:style w:type="paragraph" w:styleId="a5">
    <w:name w:val="Balloon Text"/>
    <w:basedOn w:val="a"/>
    <w:link w:val="Char1"/>
    <w:uiPriority w:val="99"/>
    <w:semiHidden/>
    <w:unhideWhenUsed/>
    <w:rsid w:val="00CB6C99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CB6C99"/>
    <w:rPr>
      <w:rFonts w:ascii="宋体" w:eastAsia="宋体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CB6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2</cp:revision>
  <dcterms:created xsi:type="dcterms:W3CDTF">2015-10-25T03:51:00Z</dcterms:created>
  <dcterms:modified xsi:type="dcterms:W3CDTF">2015-10-25T03:53:00Z</dcterms:modified>
</cp:coreProperties>
</file>