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8D" w:rsidRPr="005D718D" w:rsidRDefault="005D718D" w:rsidP="005D718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Stack : </w:t>
      </w:r>
      <w:r>
        <w:rPr>
          <w:rFonts w:ascii="Times New Roman" w:hAnsi="Times New Roman" w:cs="Times New Roman" w:hint="eastAsia"/>
          <w:sz w:val="24"/>
          <w:szCs w:val="24"/>
        </w:rPr>
        <w:t>先进后出</w:t>
      </w:r>
      <w:r w:rsidR="004A258E">
        <w:rPr>
          <w:rFonts w:ascii="Times New Roman" w:hAnsi="Times New Roman" w:cs="Times New Roman"/>
          <w:sz w:val="24"/>
          <w:szCs w:val="24"/>
        </w:rPr>
        <w:t xml:space="preserve">  </w:t>
      </w:r>
      <w:r w:rsidR="004A258E">
        <w:rPr>
          <w:rFonts w:hint="eastAsia"/>
        </w:rPr>
        <w:t>-Xss</w:t>
      </w:r>
      <w:r w:rsidR="004A258E">
        <w:rPr>
          <w:rFonts w:ascii="宋体" w:eastAsia="宋体" w:hAnsi="宋体" w:cs="宋体" w:hint="eastAsia"/>
        </w:rPr>
        <w:t>来设置其大小</w:t>
      </w:r>
    </w:p>
    <w:p w:rsidR="005D718D" w:rsidRDefault="005D718D" w:rsidP="005D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D718D" w:rsidRPr="005D718D" w:rsidRDefault="005D718D" w:rsidP="005D71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Stack</w:t>
      </w:r>
      <w:r w:rsidRPr="005D718D">
        <w:rPr>
          <w:rFonts w:ascii="宋体" w:eastAsia="宋体" w:hAnsi="宋体" w:cs="宋体" w:hint="eastAsia"/>
          <w:sz w:val="24"/>
          <w:szCs w:val="24"/>
        </w:rPr>
        <w:t>是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java</w:t>
      </w:r>
      <w:r w:rsidRPr="005D718D">
        <w:rPr>
          <w:rFonts w:ascii="宋体" w:eastAsia="宋体" w:hAnsi="宋体" w:cs="宋体" w:hint="eastAsia"/>
          <w:sz w:val="24"/>
          <w:szCs w:val="24"/>
        </w:rPr>
        <w:t>栈内存，它等价于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C</w:t>
      </w:r>
      <w:r w:rsidRPr="005D718D">
        <w:rPr>
          <w:rFonts w:ascii="宋体" w:eastAsia="宋体" w:hAnsi="宋体" w:cs="宋体" w:hint="eastAsia"/>
          <w:sz w:val="24"/>
          <w:szCs w:val="24"/>
        </w:rPr>
        <w:t>语言中的栈，栈的内存地址是不连续的，每个线程都拥有自己的栈。栈里面存储着的是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StackFrame</w:t>
      </w:r>
      <w:r w:rsidRPr="005D718D">
        <w:rPr>
          <w:rFonts w:ascii="宋体" w:eastAsia="宋体" w:hAnsi="宋体" w:cs="宋体" w:hint="eastAsia"/>
          <w:sz w:val="24"/>
          <w:szCs w:val="24"/>
        </w:rPr>
        <w:t>，在《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JVM Specification</w:t>
      </w:r>
      <w:r w:rsidRPr="005D718D">
        <w:rPr>
          <w:rFonts w:ascii="宋体" w:eastAsia="宋体" w:hAnsi="宋体" w:cs="宋体" w:hint="eastAsia"/>
          <w:sz w:val="24"/>
          <w:szCs w:val="24"/>
        </w:rPr>
        <w:t>》中文版中被译作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java</w:t>
      </w:r>
      <w:r w:rsidRPr="005D718D">
        <w:rPr>
          <w:rFonts w:ascii="宋体" w:eastAsia="宋体" w:hAnsi="宋体" w:cs="宋体" w:hint="eastAsia"/>
          <w:sz w:val="24"/>
          <w:szCs w:val="24"/>
        </w:rPr>
        <w:t>虚拟机框架，也叫做栈帧。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StackFrame</w:t>
      </w:r>
      <w:r w:rsidRPr="005D718D">
        <w:rPr>
          <w:rFonts w:ascii="宋体" w:eastAsia="宋体" w:hAnsi="宋体" w:cs="宋体" w:hint="eastAsia"/>
          <w:sz w:val="24"/>
          <w:szCs w:val="24"/>
        </w:rPr>
        <w:t>包含三类信息：局部变量，执行环境，操作数栈。局部变量用来存储一个类的方法中所用到的局部变量。执行环境用于保存解析器对于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java</w:t>
      </w:r>
      <w:r w:rsidRPr="005D718D">
        <w:rPr>
          <w:rFonts w:ascii="宋体" w:eastAsia="宋体" w:hAnsi="宋体" w:cs="宋体" w:hint="eastAsia"/>
          <w:sz w:val="24"/>
          <w:szCs w:val="24"/>
        </w:rPr>
        <w:t>字节码进行解释过程中需要的信息，包括：上次调用的方法、局部变量指针和操作数栈的栈顶和栈底指针。操作数栈用于存储运算所需要的操作数和结果。</w:t>
      </w:r>
      <w:r w:rsidRPr="005D718D">
        <w:rPr>
          <w:rFonts w:ascii="Times New Roman" w:eastAsia="Times New Roman" w:hAnsi="Times New Roman" w:cs="Times New Roman" w:hint="eastAsia"/>
          <w:sz w:val="24"/>
          <w:szCs w:val="24"/>
        </w:rPr>
        <w:t>StackFrame</w:t>
      </w:r>
      <w:r w:rsidRPr="005D718D">
        <w:rPr>
          <w:rFonts w:ascii="宋体" w:eastAsia="宋体" w:hAnsi="宋体" w:cs="宋体" w:hint="eastAsia"/>
          <w:sz w:val="24"/>
          <w:szCs w:val="24"/>
        </w:rPr>
        <w:t>在方法被调用时创建，在某个线程中，某个时间点上，只有一个框架是活跃的，该框架被称为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Current Frame</w:t>
      </w:r>
      <w:r w:rsidRPr="005D718D">
        <w:rPr>
          <w:rFonts w:ascii="宋体" w:eastAsia="宋体" w:hAnsi="宋体" w:cs="宋体" w:hint="eastAsia"/>
          <w:sz w:val="24"/>
          <w:szCs w:val="24"/>
        </w:rPr>
        <w:t>，而框架中的方法被称为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Current Method</w:t>
      </w:r>
      <w:r w:rsidRPr="005D718D">
        <w:rPr>
          <w:rFonts w:ascii="宋体" w:eastAsia="宋体" w:hAnsi="宋体" w:cs="宋体" w:hint="eastAsia"/>
          <w:sz w:val="24"/>
          <w:szCs w:val="24"/>
        </w:rPr>
        <w:t>，其中定义的类为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Current Class</w:t>
      </w:r>
      <w:r w:rsidRPr="005D718D">
        <w:rPr>
          <w:rFonts w:ascii="宋体" w:eastAsia="宋体" w:hAnsi="宋体" w:cs="宋体" w:hint="eastAsia"/>
          <w:sz w:val="24"/>
          <w:szCs w:val="24"/>
        </w:rPr>
        <w:t>。局部变量和操作数栈上的操作总是引用当前框架。当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Stack Frame</w:t>
      </w:r>
      <w:r w:rsidRPr="005D718D">
        <w:rPr>
          <w:rFonts w:ascii="宋体" w:eastAsia="宋体" w:hAnsi="宋体" w:cs="宋体" w:hint="eastAsia"/>
          <w:sz w:val="24"/>
          <w:szCs w:val="24"/>
        </w:rPr>
        <w:t>中方法被执行完之后，或者调用别的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StackFrame</w:t>
      </w:r>
      <w:r w:rsidRPr="005D718D">
        <w:rPr>
          <w:rFonts w:ascii="宋体" w:eastAsia="宋体" w:hAnsi="宋体" w:cs="宋体" w:hint="eastAsia"/>
          <w:sz w:val="24"/>
          <w:szCs w:val="24"/>
        </w:rPr>
        <w:t>中的方法时，则当前栈变为另外一个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StackFrame</w:t>
      </w:r>
      <w:r w:rsidRPr="005D718D">
        <w:rPr>
          <w:rFonts w:ascii="宋体" w:eastAsia="宋体" w:hAnsi="宋体" w:cs="宋体" w:hint="eastAsia"/>
          <w:sz w:val="24"/>
          <w:szCs w:val="24"/>
        </w:rPr>
        <w:t>。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>Stack</w:t>
      </w:r>
      <w:r w:rsidRPr="005D718D">
        <w:rPr>
          <w:rFonts w:ascii="宋体" w:eastAsia="宋体" w:hAnsi="宋体" w:cs="宋体" w:hint="eastAsia"/>
          <w:sz w:val="24"/>
          <w:szCs w:val="24"/>
        </w:rPr>
        <w:t>的大小是由两种类型，固定和动态的，动态类型的栈可以按照线程的需要分配。</w:t>
      </w:r>
      <w:r w:rsidRPr="005D718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D718D">
        <w:rPr>
          <w:rFonts w:ascii="宋体" w:eastAsia="宋体" w:hAnsi="宋体" w:cs="宋体" w:hint="eastAsia"/>
          <w:sz w:val="24"/>
          <w:szCs w:val="24"/>
        </w:rPr>
        <w:t>下面两张图是关于栈之间关系以及栈和非堆内存的关系基本描述（来自</w:t>
      </w:r>
      <w:hyperlink r:id="rId6" w:tgtFrame="_blank" w:history="1">
        <w:r w:rsidRPr="005D718D">
          <w:rPr>
            <w:rFonts w:ascii="Times New Roman" w:eastAsia="Times New Roman" w:hAnsi="Times New Roman" w:cs="Times New Roman" w:hint="eastAsia"/>
            <w:color w:val="0000FF"/>
            <w:sz w:val="24"/>
            <w:szCs w:val="24"/>
            <w:u w:val="single"/>
          </w:rPr>
          <w:t>http://www.programering.com/a/MzM3QzNwATA.html</w:t>
        </w:r>
      </w:hyperlink>
      <w:r w:rsidRPr="005D718D">
        <w:rPr>
          <w:rFonts w:ascii="宋体" w:eastAsia="宋体" w:hAnsi="宋体" w:cs="宋体" w:hint="eastAsia"/>
          <w:sz w:val="24"/>
          <w:szCs w:val="24"/>
        </w:rPr>
        <w:t>）：</w:t>
      </w:r>
    </w:p>
    <w:p w:rsidR="005D718D" w:rsidRPr="005D718D" w:rsidRDefault="005D718D" w:rsidP="005D71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29225" cy="8401050"/>
            <wp:effectExtent l="19050" t="0" r="9525" b="0"/>
            <wp:docPr id="1" name="图片 1" descr="http://ww1.sinaimg.cn/mw690/b254dc71jw1eufc2n1ptzj20f90oit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1.sinaimg.cn/mw690/b254dc71jw1eufc2n1ptzj20f90oitch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840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57800" cy="4495800"/>
            <wp:effectExtent l="19050" t="0" r="0" b="0"/>
            <wp:docPr id="2" name="图片 2" descr="http://ww3.sinaimg.cn/mw690/b254dc71jw1eufc2ngbayj20fc0d43z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3.sinaimg.cn/mw690/b254dc71jw1eufc2ngbayj20fc0d43zc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D02" w:rsidRDefault="00A46D02"/>
    <w:p w:rsidR="004A258E" w:rsidRDefault="004A258E"/>
    <w:p w:rsidR="004A258E" w:rsidRDefault="004A258E" w:rsidP="004A258E">
      <w:pPr>
        <w:pStyle w:val="a6"/>
      </w:pPr>
      <w:r>
        <w:rPr>
          <w:rFonts w:ascii="宋体" w:eastAsia="宋体" w:hAnsi="宋体" w:cs="宋体" w:hint="eastAsia"/>
        </w:rPr>
        <w:t>关于栈一般会发生以下两种异常：</w:t>
      </w:r>
    </w:p>
    <w:p w:rsidR="004A258E" w:rsidRDefault="004A258E" w:rsidP="004A258E">
      <w:pPr>
        <w:pStyle w:val="a6"/>
        <w:rPr>
          <w:rFonts w:hint="eastAsia"/>
        </w:rPr>
      </w:pPr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当线程中的计算所需要的栈超过所允许大小时，会抛出</w:t>
      </w:r>
      <w:r>
        <w:t>StackOverflowError</w:t>
      </w:r>
      <w:r>
        <w:rPr>
          <w:rFonts w:ascii="宋体" w:eastAsia="宋体" w:hAnsi="宋体" w:cs="宋体" w:hint="eastAsia"/>
        </w:rPr>
        <w:t>。</w:t>
      </w:r>
    </w:p>
    <w:p w:rsidR="004A258E" w:rsidRDefault="004A258E" w:rsidP="004A258E">
      <w:pPr>
        <w:pStyle w:val="a6"/>
        <w:rPr>
          <w:rFonts w:hint="eastAsia"/>
        </w:rPr>
      </w:pPr>
      <w:r>
        <w:rPr>
          <w:rFonts w:hint="eastAsia"/>
        </w:rPr>
        <w:t>2.</w:t>
      </w:r>
      <w:r>
        <w:rPr>
          <w:rFonts w:ascii="宋体" w:eastAsia="宋体" w:hAnsi="宋体" w:cs="宋体" w:hint="eastAsia"/>
        </w:rPr>
        <w:t>当</w:t>
      </w:r>
      <w:r>
        <w:t>Java</w:t>
      </w:r>
      <w:r>
        <w:rPr>
          <w:rFonts w:ascii="宋体" w:eastAsia="宋体" w:hAnsi="宋体" w:cs="宋体" w:hint="eastAsia"/>
        </w:rPr>
        <w:t>栈试图扩展时，没有足够的存储器来实现扩展，</w:t>
      </w:r>
      <w:r>
        <w:t>JVM</w:t>
      </w:r>
      <w:r>
        <w:rPr>
          <w:rFonts w:ascii="宋体" w:eastAsia="宋体" w:hAnsi="宋体" w:cs="宋体" w:hint="eastAsia"/>
        </w:rPr>
        <w:t>会报</w:t>
      </w:r>
      <w:r>
        <w:t>OutOfMemoryError</w:t>
      </w:r>
      <w:r>
        <w:rPr>
          <w:rFonts w:ascii="宋体" w:eastAsia="宋体" w:hAnsi="宋体" w:cs="宋体" w:hint="eastAsia"/>
        </w:rPr>
        <w:t>。</w:t>
      </w:r>
      <w:r>
        <w:t>    </w:t>
      </w:r>
      <w:r>
        <w:rPr>
          <w:rFonts w:ascii="宋体" w:eastAsia="宋体" w:hAnsi="宋体" w:cs="宋体" w:hint="eastAsia"/>
        </w:rPr>
        <w:t>我针对栈进行了实验，由于递归的调用可以致使栈的引用增加，导致溢出</w:t>
      </w:r>
    </w:p>
    <w:p w:rsidR="004A258E" w:rsidRDefault="004A258E"/>
    <w:sectPr w:rsidR="004A258E" w:rsidSect="009818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B2F" w:rsidRDefault="00191B2F" w:rsidP="005D718D">
      <w:pPr>
        <w:spacing w:after="0" w:line="240" w:lineRule="auto"/>
      </w:pPr>
      <w:r>
        <w:separator/>
      </w:r>
    </w:p>
  </w:endnote>
  <w:endnote w:type="continuationSeparator" w:id="1">
    <w:p w:rsidR="00191B2F" w:rsidRDefault="00191B2F" w:rsidP="005D7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B2F" w:rsidRDefault="00191B2F" w:rsidP="005D718D">
      <w:pPr>
        <w:spacing w:after="0" w:line="240" w:lineRule="auto"/>
      </w:pPr>
      <w:r>
        <w:separator/>
      </w:r>
    </w:p>
  </w:footnote>
  <w:footnote w:type="continuationSeparator" w:id="1">
    <w:p w:rsidR="00191B2F" w:rsidRDefault="00191B2F" w:rsidP="005D71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D718D"/>
    <w:rsid w:val="00191B2F"/>
    <w:rsid w:val="004A258E"/>
    <w:rsid w:val="005D718D"/>
    <w:rsid w:val="00981844"/>
    <w:rsid w:val="00A46D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18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D71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5D718D"/>
  </w:style>
  <w:style w:type="paragraph" w:styleId="a4">
    <w:name w:val="footer"/>
    <w:basedOn w:val="a"/>
    <w:link w:val="Char0"/>
    <w:uiPriority w:val="99"/>
    <w:semiHidden/>
    <w:unhideWhenUsed/>
    <w:rsid w:val="005D71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5D718D"/>
  </w:style>
  <w:style w:type="character" w:styleId="a5">
    <w:name w:val="Hyperlink"/>
    <w:basedOn w:val="a0"/>
    <w:uiPriority w:val="99"/>
    <w:semiHidden/>
    <w:unhideWhenUsed/>
    <w:rsid w:val="005D718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5D7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5D718D"/>
    <w:pPr>
      <w:spacing w:after="0" w:line="240" w:lineRule="auto"/>
    </w:pPr>
    <w:rPr>
      <w:rFonts w:ascii="宋体" w:eastAsia="宋体"/>
      <w:sz w:val="16"/>
      <w:szCs w:val="16"/>
    </w:rPr>
  </w:style>
  <w:style w:type="character" w:customStyle="1" w:styleId="Char1">
    <w:name w:val="批注框文本 Char"/>
    <w:basedOn w:val="a0"/>
    <w:link w:val="a7"/>
    <w:uiPriority w:val="99"/>
    <w:semiHidden/>
    <w:rsid w:val="005D718D"/>
    <w:rPr>
      <w:rFonts w:ascii="宋体" w:eastAsia="宋体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13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43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6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2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325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ogramering.com/a/MzM3QzNwATA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3</cp:revision>
  <dcterms:created xsi:type="dcterms:W3CDTF">2015-10-25T03:58:00Z</dcterms:created>
  <dcterms:modified xsi:type="dcterms:W3CDTF">2015-10-31T02:27:00Z</dcterms:modified>
</cp:coreProperties>
</file>