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jc w:val="center"/>
      </w:pPr>
      <w:r>
        <w:rPr>
          <w:b/>
          <w:color w:val="24292E"/>
          <w:sz w:val="56"/>
        </w:rPr>
        <w:t>GITHUB COPILOT</w:t>
      </w:r>
    </w:p>
    <w:p>
      <w:pPr>
        <w:jc w:val="center"/>
      </w:pPr>
      <w:r>
        <w:rPr>
          <w:b/>
          <w:color w:val="238636"/>
          <w:sz w:val="44"/>
        </w:rPr>
        <w:t>Token Saving Techniques</w:t>
      </w:r>
    </w:p>
    <w:p>
      <w:pPr>
        <w:jc w:val="center"/>
      </w:pPr>
      <w:r>
        <w:rPr>
          <w:color w:val="586269"/>
          <w:sz w:val="22"/>
        </w:rPr>
        <w:t>Speaker Notes &amp; Workshop Guide  ·  ~15 minutes</w:t>
      </w:r>
    </w:p>
    <w:p/>
    <w:p>
      <w:pPr>
        <w:spacing w:before="120" w:after="120"/>
        <w:ind w:left="432"/>
      </w:pPr>
      <w:r>
        <w:rPr>
          <w:b/>
          <w:color w:val="238636"/>
          <w:sz w:val="20"/>
        </w:rPr>
        <w:t xml:space="preserve">[PURPOSE]  </w:t>
      </w:r>
      <w:r>
        <w:rPr>
          <w:color w:val="24292E"/>
          <w:sz w:val="21"/>
        </w:rPr>
        <w:t>This document is your preparation guide. Each section maps to a slide. Use the speaker notes, anticipated questions, and timing cues to deliver a confident, impactful 15-minute talk.</w:t>
      </w:r>
    </w:p>
    <w:p>
      <w:pPr>
        <w:spacing w:after="80"/>
      </w:pPr>
      <w:r>
        <w:rPr>
          <w:color w:val="586269"/>
          <w:sz w:val="21"/>
        </w:rPr>
        <w:t>The presentation slides accompany this document. You don't need to read from these notes verbatim — they exist so you have the full story and the data in one place.</w:t>
      </w:r>
    </w:p>
    <w:p>
      <w:pPr>
        <w:spacing w:before="200" w:after="200"/>
      </w:pPr>
      <w:r>
        <w:rPr>
          <w:color w:val="CCCCCC"/>
          <w:sz w:val="16"/>
        </w:rPr>
        <w:t>────────────────────────────────────────────────────────────────────────────────</w:t>
      </w:r>
    </w:p>
    <w:p>
      <w:pPr>
        <w:spacing w:before="360" w:after="80"/>
      </w:pPr>
      <w:r>
        <w:rPr>
          <w:b/>
          <w:color w:val="24292E"/>
          <w:sz w:val="40"/>
        </w:rPr>
        <w:t>SLIDE 1 — Title &amp; Introduction  [~1 min]</w:t>
      </w:r>
    </w:p>
    <w:p>
      <w:pPr>
        <w:spacing w:before="160" w:after="40"/>
      </w:pPr>
      <w:r>
        <w:rPr>
          <w:b/>
          <w:color w:val="586269"/>
          <w:sz w:val="22"/>
        </w:rPr>
        <w:t>TALKING POINTS</w:t>
      </w:r>
    </w:p>
    <w:p>
      <w:pPr>
        <w:spacing w:after="80"/>
      </w:pPr>
      <w:r>
        <w:rPr>
          <w:color w:val="24292E"/>
          <w:sz w:val="21"/>
        </w:rPr>
        <w:t>Open with a provocative fact: as of June 1, 2026, GitHub Copilot moved to token-based billing. That means every word Copilot generates, every file it reads, every tool output it sees — all of it now has a measurable cost. For the first time, developers need to think in tokens.</w:t>
      </w:r>
    </w:p>
    <w:p>
      <w:pPr>
        <w:spacing w:after="80"/>
      </w:pPr>
      <w:r>
        <w:rPr>
          <w:color w:val="24292E"/>
          <w:sz w:val="21"/>
        </w:rPr>
        <w:t>This 15-minute talk covers three things:</w:t>
      </w:r>
    </w:p>
    <w:p>
      <w:pPr>
        <w:pStyle w:val="ListBullet"/>
        <w:spacing w:after="40"/>
        <w:ind w:left="360"/>
      </w:pPr>
      <w:r>
        <w:rPr>
          <w:color w:val="24292E"/>
          <w:sz w:val="21"/>
        </w:rPr>
        <w:t>How a chat session is actually constructed — most people don't know what's being silently injected</w:t>
      </w:r>
    </w:p>
    <w:p>
      <w:pPr>
        <w:pStyle w:val="ListBullet"/>
        <w:spacing w:after="40"/>
        <w:ind w:left="360"/>
      </w:pPr>
      <w:r>
        <w:rPr>
          <w:color w:val="24292E"/>
          <w:sz w:val="21"/>
        </w:rPr>
        <w:t>How token costs compound across a long conversation — the 'snowball problem'</w:t>
      </w:r>
    </w:p>
    <w:p>
      <w:pPr>
        <w:pStyle w:val="ListBullet"/>
        <w:spacing w:after="40"/>
        <w:ind w:left="360"/>
      </w:pPr>
      <w:r>
        <w:rPr>
          <w:color w:val="24292E"/>
          <w:sz w:val="21"/>
        </w:rPr>
        <w:t>Three practical techniques to cut your usage by 50–80%</w:t>
      </w:r>
    </w:p>
    <w:p>
      <w:pPr>
        <w:spacing w:before="120" w:after="120"/>
        <w:ind w:left="432"/>
      </w:pPr>
      <w:r>
        <w:rPr>
          <w:b/>
          <w:color w:val="238636"/>
          <w:sz w:val="20"/>
        </w:rPr>
        <w:t xml:space="preserve">[OPENER]  </w:t>
      </w:r>
      <w:r>
        <w:rPr>
          <w:color w:val="24292E"/>
          <w:sz w:val="21"/>
        </w:rPr>
        <w:t>You could say: 'Quick show of hands — does anyone know what percentage of your context window is already consumed before you type your first message? The answer is a significant portion depending on your setup, and we're going to fix that today.'</w:t>
      </w:r>
    </w:p>
    <w:p>
      <w:pPr>
        <w:spacing w:before="200" w:after="200"/>
      </w:pPr>
      <w:r>
        <w:rPr>
          <w:color w:val="CCCCCC"/>
          <w:sz w:val="16"/>
        </w:rPr>
        <w:t>────────────────────────────────────────────────────────────────────────────────</w:t>
      </w:r>
    </w:p>
    <w:p>
      <w:pPr>
        <w:spacing w:before="360" w:after="80"/>
      </w:pPr>
      <w:r>
        <w:rPr>
          <w:b/>
          <w:color w:val="24292E"/>
          <w:sz w:val="40"/>
        </w:rPr>
        <w:t>SLIDE 2 — Why Tokens Matter Now  [~2 min]</w:t>
      </w:r>
    </w:p>
    <w:p>
      <w:pPr>
        <w:spacing w:before="240" w:after="60"/>
      </w:pPr>
      <w:r>
        <w:rPr>
          <w:b/>
          <w:color w:val="1F6FEB"/>
          <w:sz w:val="28"/>
        </w:rPr>
        <w:t>The Billing Shift</w:t>
      </w:r>
    </w:p>
    <w:p>
      <w:pPr>
        <w:spacing w:after="80"/>
      </w:pPr>
      <w:r>
        <w:rPr>
          <w:color w:val="24292E"/>
          <w:sz w:val="21"/>
        </w:rPr>
        <w:t>GitHub Copilot's billing model changed fundamentally on June 1, 2026. Previously, usage was tracked as abstract 'request units' that hid the real compute cost behind multipliers. Now it's actual tokens — input + output + cached — drawn from a pool of AI credits per seat.</w:t>
      </w:r>
    </w:p>
    <w:p>
      <w:pPr>
        <w:pStyle w:val="ListBullet"/>
        <w:spacing w:after="40"/>
        <w:ind w:left="360"/>
      </w:pPr>
      <w:r>
        <w:rPr>
          <w:color w:val="24292E"/>
          <w:sz w:val="21"/>
        </w:rPr>
        <w:t>Business plan: (check your plan's credit allocation)/month → ~pool of AI credits (input + output)</w:t>
      </w:r>
    </w:p>
    <w:p>
      <w:pPr>
        <w:pStyle w:val="ListBullet"/>
        <w:spacing w:after="40"/>
        <w:ind w:left="360"/>
      </w:pPr>
      <w:r>
        <w:rPr>
          <w:color w:val="24292E"/>
          <w:sz w:val="21"/>
        </w:rPr>
        <w:t>Enterprise plan: (check your plan's credit allocation)/month → larger pool</w:t>
      </w:r>
    </w:p>
    <w:p>
      <w:pPr>
        <w:spacing w:after="80"/>
      </w:pPr>
      <w:r>
        <w:rPr>
          <w:color w:val="24292E"/>
          <w:sz w:val="21"/>
        </w:rPr>
        <w:t>Output tokens are significantly more expensive than input tokens — typically 2–4× more per token. That's a key reason why verbose AI responses are more costly than verbose prompts.</w:t>
      </w:r>
    </w:p>
    <w:p>
      <w:pPr>
        <w:spacing w:before="240" w:after="60"/>
      </w:pPr>
      <w:r>
        <w:rPr>
          <w:b/>
          <w:color w:val="1F6FEB"/>
          <w:sz w:val="28"/>
        </w:rPr>
        <w:t>The Three Token Types</w:t>
      </w:r>
    </w:p>
    <w:p>
      <w:pPr>
        <w:spacing w:after="80"/>
      </w:pPr>
      <w:r>
        <w:rPr>
          <w:color w:val="24292E"/>
          <w:sz w:val="21"/>
        </w:rPr>
        <w:t>Understanding the three types is essential:</w:t>
      </w:r>
    </w:p>
    <w:p>
      <w:pPr>
        <w:pStyle w:val="ListBullet"/>
        <w:spacing w:after="40"/>
        <w:ind w:left="360"/>
      </w:pPr>
      <w:r>
        <w:rPr>
          <w:color w:val="24292E"/>
          <w:sz w:val="21"/>
        </w:rPr>
        <w:t>Input tokens: Everything you send — your prompt text, code you've selected, attached files, the conversation history, and all the automatically injected context.</w:t>
      </w:r>
    </w:p>
    <w:p>
      <w:pPr>
        <w:pStyle w:val="ListBullet"/>
        <w:spacing w:after="40"/>
        <w:ind w:left="360"/>
      </w:pPr>
      <w:r>
        <w:rPr>
          <w:color w:val="24292E"/>
          <w:sz w:val="21"/>
        </w:rPr>
        <w:t>Output tokens: Everything Copilot generates in response. These cost the most per token.</w:t>
      </w:r>
    </w:p>
    <w:p>
      <w:pPr>
        <w:pStyle w:val="ListBullet"/>
        <w:spacing w:after="40"/>
        <w:ind w:left="360"/>
      </w:pPr>
      <w:r>
        <w:rPr>
          <w:color w:val="24292E"/>
          <w:sz w:val="21"/>
        </w:rPr>
        <w:t>Cached tokens: Context that the model can reuse from an earlier part of the session. These cost only ~10% of input token price — caching is your friend.</w:t>
      </w:r>
    </w:p>
    <w:p>
      <w:pPr>
        <w:spacing w:before="240" w:after="60"/>
      </w:pPr>
      <w:r>
        <w:rPr>
          <w:b/>
          <w:color w:val="1F6FEB"/>
          <w:sz w:val="28"/>
        </w:rPr>
        <w:t>The Empty Session Paradox</w:t>
      </w:r>
    </w:p>
    <w:p>
      <w:pPr>
        <w:spacing w:after="80"/>
      </w:pPr>
      <w:r>
        <w:rPr>
          <w:color w:val="24292E"/>
          <w:sz w:val="21"/>
        </w:rPr>
        <w:t>Here's the surprising part: open a brand new Copilot Chat in VS Code and type just 'hi'. You'll see in the context window indicator that you're already at a significant portion usage. Almost none of that is your message. It's the baseline overhead that gets injected into every single session.</w:t>
      </w:r>
    </w:p>
    <w:p>
      <w:pPr>
        <w:spacing w:before="120" w:after="120"/>
        <w:ind w:left="432"/>
      </w:pPr>
      <w:r>
        <w:rPr>
          <w:b/>
          <w:color w:val="E3672B"/>
          <w:sz w:val="20"/>
        </w:rPr>
        <w:t xml:space="preserve">[LIVE DEMO]  </w:t>
      </w:r>
      <w:r>
        <w:rPr>
          <w:color w:val="24292E"/>
          <w:sz w:val="21"/>
        </w:rPr>
        <w:t>If you have time, open VS Code → Copilot Chat → type 'hi' → look at the context bar. Let the audience see for themselves.</w:t>
      </w:r>
    </w:p>
    <w:p>
      <w:pPr>
        <w:spacing w:before="200" w:after="200"/>
      </w:pPr>
      <w:r>
        <w:rPr>
          <w:color w:val="CCCCCC"/>
          <w:sz w:val="16"/>
        </w:rPr>
        <w:t>────────────────────────────────────────────────────────────────────────────────</w:t>
      </w:r>
    </w:p>
    <w:p>
      <w:pPr>
        <w:spacing w:before="360" w:after="80"/>
      </w:pPr>
      <w:r>
        <w:rPr>
          <w:b/>
          <w:color w:val="24292E"/>
          <w:sz w:val="40"/>
        </w:rPr>
        <w:t>SLIDE 3 — Anatomy of a Chat Session  [~2 min]</w:t>
      </w:r>
    </w:p>
    <w:p>
      <w:pPr>
        <w:spacing w:after="40" w:before="20"/>
      </w:pPr>
      <w:r>
        <w:rPr>
          <w:b/>
          <w:sz w:val="24"/>
          <w:color w:val="1F6FEB"/>
        </w:rPr>
        <w:t xml:space="preserve">Correct Layer Order (per GitHub Docs)</w:t>
      </w:r>
    </w:p>
    <w:p>
      <w:pPr>
        <w:spacing w:after="40" w:before="20"/>
      </w:pPr>
      <w:r>
        <w:rPr>
          <w:sz w:val="21"/>
          <w:color w:val="24292E"/>
        </w:rPr>
        <w:t xml:space="preserve">When you open a Copilot Chat session, the following 11 layers are assembled into the context window in this exact order, from most-fixed to most-dynamic:</w:t>
      </w:r>
    </w:p>
    <w:p>
      <w:pPr>
        <w:spacing w:after="40" w:before="20"/>
      </w:pPr>
      <w:r>
        <w:rPr>
          <w:b/>
          <w:sz w:val="22"/>
          <w:color w:val="1F6FEB"/>
        </w:rPr>
        <w:t xml:space="preserve">Layer 1 — System Instructions  (~12%)</w:t>
      </w:r>
    </w:p>
    <w:p>
      <w:pPr>
        <w:spacing w:after="40" w:before="20"/>
        <w:ind w:left="288"/>
      </w:pPr>
      <w:r>
        <w:rPr>
          <w:sz w:val="18"/>
          <w:color w:val="586269"/>
        </w:rPr>
        <w:t xml:space="preserve">  [Fixed — you cannot control this]</w:t>
      </w:r>
    </w:p>
    <w:p>
      <w:pPr>
        <w:spacing w:after="40" w:before="20"/>
        <w:ind w:left="288"/>
      </w:pPr>
      <w:r>
        <w:rPr>
          <w:sz w:val="21"/>
          <w:color w:val="24292E"/>
        </w:rPr>
        <w:t xml:space="preserve">GitHub's built-in rules for how Copilot should behave: persona, safety guidelines, response format, and model-specific instructions. This is always present and you cannot view or edit it.</w:t>
      </w:r>
    </w:p>
    <w:p>
      <w:pPr>
        <w:spacing w:after="40" w:before="20"/>
      </w:pPr>
      <w:r>
        <w:rPr>
          <w:b/>
          <w:sz w:val="22"/>
          <w:color w:val="8250DF"/>
        </w:rPr>
        <w:t xml:space="preserve">Layer 2 — Custom Agent Definition  (~5%)</w:t>
      </w:r>
    </w:p>
    <w:p>
      <w:pPr>
        <w:spacing w:after="40" w:before="20"/>
        <w:ind w:left="288"/>
      </w:pPr>
      <w:r>
        <w:rPr>
          <w:sz w:val="18"/>
          <w:color w:val="586269"/>
        </w:rPr>
        <w:t xml:space="preserve">  [Fixed — you cannot control this]</w:t>
      </w:r>
    </w:p>
    <w:p>
      <w:pPr>
        <w:spacing w:after="40" w:before="20"/>
        <w:ind w:left="288"/>
      </w:pPr>
      <w:r>
        <w:rPr>
          <w:sz w:val="21"/>
          <w:color w:val="24292E"/>
        </w:rPr>
        <w:t xml:space="preserve">If you are using a custom agent (.github/agents/*.agent.md), its persona, allowed tools, system constraints, and scope rules are loaded here. Only applies when an agent is explicitly selected.</w:t>
      </w:r>
    </w:p>
    <w:p>
      <w:pPr>
        <w:spacing w:after="40" w:before="20"/>
      </w:pPr>
      <w:r>
        <w:rPr>
          <w:b/>
          <w:sz w:val="22"/>
          <w:color w:val="8250DF"/>
        </w:rPr>
        <w:t xml:space="preserve">Layer 3 — User-Level Instructions  (~4%)</w:t>
      </w:r>
    </w:p>
    <w:p>
      <w:pPr>
        <w:spacing w:after="40" w:before="20"/>
        <w:ind w:left="288"/>
      </w:pPr>
      <w:r>
        <w:rPr>
          <w:sz w:val="18"/>
          <w:color w:val="238636"/>
        </w:rPr>
        <w:t xml:space="preserve">  [You can optimise this]</w:t>
      </w:r>
    </w:p>
    <w:p>
      <w:pPr>
        <w:spacing w:after="40" w:before="20"/>
        <w:ind w:left="288"/>
      </w:pPr>
      <w:r>
        <w:rPr>
          <w:sz w:val="21"/>
          <w:color w:val="24292E"/>
        </w:rPr>
        <w:t xml:space="preserve">Your personal instructions configured in VS Code settings (github.copilot.chat.codeGeneration.instructions). These apply across ALL workspaces. Use for personal style preferences — response format, preferred language, verbosity level.</w:t>
      </w:r>
    </w:p>
    <w:p>
      <w:pPr>
        <w:spacing w:after="40" w:before="20"/>
      </w:pPr>
      <w:r>
        <w:rPr>
          <w:b/>
          <w:sz w:val="22"/>
          <w:color w:val="E3672B"/>
        </w:rPr>
        <w:t xml:space="preserve">Layer 4 — copilot-instructions.md  ← HIGH IMPACT  (~8%)</w:t>
      </w:r>
    </w:p>
    <w:p>
      <w:pPr>
        <w:spacing w:after="40" w:before="20"/>
        <w:ind w:left="288"/>
      </w:pPr>
      <w:r>
        <w:rPr>
          <w:sz w:val="18"/>
          <w:color w:val="238636"/>
        </w:rPr>
        <w:t xml:space="preserve">  [You can optimise this]</w:t>
      </w:r>
    </w:p>
    <w:p>
      <w:pPr>
        <w:spacing w:after="40" w:before="20"/>
        <w:ind w:left="288"/>
      </w:pPr>
      <w:r>
        <w:rPr>
          <w:sz w:val="21"/>
          <w:color w:val="24292E"/>
        </w:rPr>
        <w:t xml:space="preserve">Project-wide instructions from .github/copilot-instructions.md. Injected into EVERY single chat request for every developer in the workspace. This is the highest-leverage file to optimise — every line costs tokens on every message. Keep it to under 50 lines. Review monthly.</w:t>
      </w:r>
    </w:p>
    <w:p>
      <w:pPr>
        <w:spacing w:after="40" w:before="20"/>
      </w:pPr>
      <w:r>
        <w:rPr>
          <w:b/>
          <w:sz w:val="22"/>
          <w:color w:val="E3672B"/>
        </w:rPr>
        <w:t xml:space="preserve">Layer 5 — *.instructions.md (matched by glob)  (~4%)</w:t>
      </w:r>
    </w:p>
    <w:p>
      <w:pPr>
        <w:spacing w:after="40" w:before="20"/>
        <w:ind w:left="288"/>
      </w:pPr>
      <w:r>
        <w:rPr>
          <w:sz w:val="18"/>
          <w:color w:val="238636"/>
        </w:rPr>
        <w:t xml:space="preserve">  [You can optimise this]</w:t>
      </w:r>
    </w:p>
    <w:p>
      <w:pPr>
        <w:spacing w:after="40" w:before="20"/>
        <w:ind w:left="288"/>
      </w:pPr>
      <w:r>
        <w:rPr>
          <w:sz w:val="21"/>
          <w:color w:val="24292E"/>
        </w:rPr>
        <w:t xml:space="preserve">File-targeted instruction files stored in .github/instructions/ with applyTo frontmatter. Smarter than the global file — only loaded when the matched file pattern is relevant to the current context. Example: 'applyTo: **/*.cs' only loads when editing C# files.</w:t>
      </w:r>
    </w:p>
    <w:p>
      <w:pPr>
        <w:spacing w:after="40" w:before="20"/>
      </w:pPr>
      <w:r>
        <w:rPr>
          <w:b/>
          <w:sz w:val="22"/>
          <w:color w:val="E05252"/>
        </w:rPr>
        <w:t xml:space="preserve">Layer 6 — Conversation History  ← THE SNOWBALL  (0–30%+)</w:t>
      </w:r>
    </w:p>
    <w:p>
      <w:pPr>
        <w:spacing w:after="40" w:before="20"/>
        <w:ind w:left="288"/>
      </w:pPr>
      <w:r>
        <w:rPr>
          <w:sz w:val="18"/>
          <w:color w:val="238636"/>
        </w:rPr>
        <w:t xml:space="preserve">  [You can optimise this]</w:t>
      </w:r>
    </w:p>
    <w:p>
      <w:pPr>
        <w:spacing w:after="40" w:before="20"/>
        <w:ind w:left="288"/>
      </w:pPr>
      <w:r>
        <w:rPr>
          <w:sz w:val="21"/>
          <w:color w:val="24292E"/>
        </w:rPr>
        <w:t xml:space="preserve">ALL prior messages in the current session — your prompts and Copilot's responses — are replayed in full on every request. Starts at 0% on the first message. Grows by ~2,600 tokens with each exchange. By message 8 it can consume 30%+ of the window. This is explained in detail on slide 4.</w:t>
      </w:r>
    </w:p>
    <w:p>
      <w:pPr>
        <w:spacing w:after="40" w:before="20"/>
      </w:pPr>
      <w:r>
        <w:rPr>
          <w:b/>
          <w:sz w:val="22"/>
          <w:color w:val="8250DF"/>
        </w:rPr>
        <w:t xml:space="preserve">Layer 7 — Tool / MCP Definitions  (~10%)</w:t>
      </w:r>
    </w:p>
    <w:p>
      <w:pPr>
        <w:spacing w:after="40" w:before="20"/>
        <w:ind w:left="288"/>
      </w:pPr>
      <w:r>
        <w:rPr>
          <w:sz w:val="18"/>
          <w:color w:val="586269"/>
        </w:rPr>
        <w:t xml:space="preserve">  [Fixed — you cannot control this]</w:t>
      </w:r>
    </w:p>
    <w:p>
      <w:pPr>
        <w:spacing w:after="40" w:before="20"/>
        <w:ind w:left="288"/>
      </w:pPr>
      <w:r>
        <w:rPr>
          <w:sz w:val="21"/>
          <w:color w:val="24292E"/>
        </w:rPr>
        <w:t xml:space="preserve">The schema for every MCP server tool that is connected and enabled. Each server contributes 100–500 tokens regardless of whether you use it in this particular request. Disabling unused MCP servers is a quick win — they cost tokens on every message.</w:t>
      </w:r>
    </w:p>
    <w:p>
      <w:pPr>
        <w:spacing w:after="40" w:before="20"/>
      </w:pPr>
      <w:r>
        <w:rPr>
          <w:b/>
          <w:sz w:val="22"/>
          <w:color w:val="238636"/>
        </w:rPr>
        <w:t xml:space="preserve">Layer 8 — Active File + Selected Code  (~7%)</w:t>
      </w:r>
    </w:p>
    <w:p>
      <w:pPr>
        <w:spacing w:after="40" w:before="20"/>
        <w:ind w:left="288"/>
      </w:pPr>
      <w:r>
        <w:rPr>
          <w:sz w:val="18"/>
          <w:color w:val="238636"/>
        </w:rPr>
        <w:t xml:space="preserve">  [You can optimise this]</w:t>
      </w:r>
    </w:p>
    <w:p>
      <w:pPr>
        <w:spacing w:after="40" w:before="20"/>
        <w:ind w:left="288"/>
      </w:pPr>
      <w:r>
        <w:rPr>
          <w:sz w:val="21"/>
          <w:color w:val="24292E"/>
        </w:rPr>
        <w:t xml:space="preserve">The file currently open in the editor, plus any code you have explicitly selected or referenced with #file:, #class:, or #method: syntax. Using specific references is much more efficient than letting Copilot guess what is relevant.</w:t>
      </w:r>
    </w:p>
    <w:p>
      <w:pPr>
        <w:spacing w:after="40" w:before="20"/>
      </w:pPr>
      <w:r>
        <w:rPr>
          <w:b/>
          <w:sz w:val="22"/>
          <w:color w:val="238636"/>
        </w:rPr>
        <w:t xml:space="preserve">Layer 9 — Nearby / Related Files  (~5%)</w:t>
      </w:r>
    </w:p>
    <w:p>
      <w:pPr>
        <w:spacing w:after="40" w:before="20"/>
        <w:ind w:left="288"/>
      </w:pPr>
      <w:r>
        <w:rPr>
          <w:sz w:val="18"/>
          <w:color w:val="238636"/>
        </w:rPr>
        <w:t xml:space="preserve">  [You can optimise this]</w:t>
      </w:r>
    </w:p>
    <w:p>
      <w:pPr>
        <w:spacing w:after="40" w:before="20"/>
        <w:ind w:left="288"/>
      </w:pPr>
      <w:r>
        <w:rPr>
          <w:sz w:val="21"/>
          <w:color w:val="24292E"/>
        </w:rPr>
        <w:t xml:space="preserve">Semantically similar files found via Copilot's @workspace indexing. These are automatically added when Copilot infers they are relevant — same namespace, recently edited, referenced classes. Helpful for large refactors but expensive on large codebases. Use specific #file references to override this.</w:t>
      </w:r>
    </w:p>
    <w:p>
      <w:pPr>
        <w:spacing w:after="40" w:before="20"/>
      </w:pPr>
      <w:r>
        <w:rPr>
          <w:b/>
          <w:sz w:val="22"/>
          <w:color w:val="24292E"/>
        </w:rPr>
        <w:t xml:space="preserve">Layer 10 — Your Prompt  (~4%)</w:t>
      </w:r>
    </w:p>
    <w:p>
      <w:pPr>
        <w:spacing w:after="40" w:before="20"/>
        <w:ind w:left="288"/>
      </w:pPr>
      <w:r>
        <w:rPr>
          <w:sz w:val="18"/>
          <w:color w:val="238636"/>
        </w:rPr>
        <w:t xml:space="preserve">  [You can optimise this]</w:t>
      </w:r>
    </w:p>
    <w:p>
      <w:pPr>
        <w:spacing w:after="40" w:before="20"/>
        <w:ind w:left="288"/>
      </w:pPr>
      <w:r>
        <w:rPr>
          <w:sz w:val="21"/>
          <w:color w:val="24292E"/>
        </w:rPr>
        <w:t>Your actual message. By the time this is assembled, the context window is already 65–a large proportion full depending on session length, number of MCP servers, and instruction file sizes. Your prompt is a relatively small addition.</w:t>
      </w:r>
    </w:p>
    <w:p>
      <w:pPr>
        <w:spacing w:after="40" w:before="20"/>
      </w:pPr>
      <w:r>
        <w:rPr>
          <w:b/>
          <w:sz w:val="22"/>
          <w:color w:val="586269"/>
        </w:rPr>
        <w:t xml:space="preserve">Layer 11 — Reserved Output Buffer  (~10%)</w:t>
      </w:r>
    </w:p>
    <w:p>
      <w:pPr>
        <w:spacing w:after="40" w:before="20"/>
        <w:ind w:left="288"/>
      </w:pPr>
      <w:r>
        <w:rPr>
          <w:sz w:val="18"/>
          <w:color w:val="586269"/>
        </w:rPr>
        <w:t xml:space="preserve">  [Fixed — you cannot control this]</w:t>
      </w:r>
    </w:p>
    <w:p>
      <w:pPr>
        <w:spacing w:after="40" w:before="20"/>
        <w:ind w:left="288"/>
      </w:pPr>
      <w:r>
        <w:rPr>
          <w:sz w:val="21"/>
          <w:color w:val="24292E"/>
        </w:rPr>
        <w:t xml:space="preserve">A portion of the context window held in reserve for Copilot's response. Shows as 'Reserved Output' in the VS Code context window indicator. This is non-negotiable — without it Copilot cannot generate a meaningful answer. The remaining space after layers 1–11 is your working free space.</w:t>
      </w:r>
    </w:p>
    <w:p>
      <w:pPr>
        <w:spacing w:after="40" w:before="20"/>
      </w:pPr>
      <w:r>
        <w:rPr>
          <w:b/>
          <w:sz w:val="20"/>
          <w:color w:val="E05252"/>
        </w:rPr>
        <w:t xml:space="preserve">[KEY MESSAGE]  The correct order matters — layers 1, 2, 7, and 11 are outside your control. Focus optimisation on layers 3, 4, 5, 8, and 9. Layer 6 (conversation history) is the biggest variable — it grows with every exchange and is explained on slide 4.</w:t>
      </w:r>
    </w:p>
    <w:p>
      <w:pPr>
        <w:spacing w:before="200" w:after="200"/>
      </w:pPr>
      <w:r>
        <w:rPr>
          <w:color w:val="CCCCCC"/>
          <w:sz w:val="16"/>
        </w:rPr>
        <w:t>────────────────────────────────────────────────────────────────────────────────</w:t>
      </w:r>
    </w:p>
    <w:p>
      <w:pPr>
        <w:spacing w:before="360" w:after="80"/>
      </w:pPr>
      <w:r>
        <w:rPr>
          <w:b/>
          <w:color w:val="24292E"/>
          <w:sz w:val="40"/>
        </w:rPr>
        <w:t>SLIDE 4 — The Snowball Problem  [~2 min]</w:t>
      </w:r>
    </w:p>
    <w:p>
      <w:pPr>
        <w:spacing w:before="240" w:after="60"/>
      </w:pPr>
      <w:r>
        <w:rPr>
          <w:b/>
          <w:color w:val="1F6FEB"/>
          <w:sz w:val="28"/>
        </w:rPr>
        <w:t>Why Multi-Turn Sessions Are Expensive</w:t>
      </w:r>
    </w:p>
    <w:p>
      <w:pPr>
        <w:spacing w:after="80"/>
      </w:pPr>
      <w:r>
        <w:rPr>
          <w:color w:val="24292E"/>
          <w:sz w:val="21"/>
        </w:rPr>
        <w:t>The most important thing to understand about token costs in Copilot Chat is this: every single message you send re-sends the ENTIRE conversation history. The model has no persistent memory between turns — it only knows what's in the current context window.</w:t>
      </w:r>
    </w:p>
    <w:p>
      <w:pPr>
        <w:spacing w:after="80"/>
      </w:pPr>
      <w:r>
        <w:rPr>
          <w:color w:val="24292E"/>
          <w:sz w:val="21"/>
        </w:rPr>
        <w:t>This means:</w:t>
      </w:r>
    </w:p>
    <w:p>
      <w:pPr>
        <w:pStyle w:val="ListBullet"/>
        <w:spacing w:after="40"/>
        <w:ind w:left="360"/>
      </w:pPr>
      <w:r>
        <w:rPr>
          <w:color w:val="24292E"/>
          <w:sz w:val="21"/>
        </w:rPr>
        <w:t>Turn 1: baseline overhead (3,500 tokens) + your first prompt (800 tokens) = ~4,300 tokens</w:t>
      </w:r>
    </w:p>
    <w:p>
      <w:pPr>
        <w:pStyle w:val="ListBullet"/>
        <w:spacing w:after="40"/>
        <w:ind w:left="360"/>
      </w:pPr>
      <w:r>
        <w:rPr>
          <w:color w:val="24292E"/>
          <w:sz w:val="21"/>
        </w:rPr>
        <w:t>Turn 2: all of the above + Copilot's first response (let's say 1,300 tokens) + your second prompt = ~7,600 tokens</w:t>
      </w:r>
    </w:p>
    <w:p>
      <w:pPr>
        <w:pStyle w:val="ListBullet"/>
        <w:spacing w:after="40"/>
        <w:ind w:left="360"/>
      </w:pPr>
      <w:r>
        <w:rPr>
          <w:color w:val="24292E"/>
          <w:sz w:val="21"/>
        </w:rPr>
        <w:t>Turn 6: the full snowball — each prior exchange is replayed — often 22,000–30,000 tokens for a single request</w:t>
      </w:r>
    </w:p>
    <w:p>
      <w:pPr>
        <w:spacing w:before="240" w:after="60"/>
      </w:pPr>
      <w:r>
        <w:rPr>
          <w:b/>
          <w:color w:val="1F6FEB"/>
          <w:sz w:val="28"/>
        </w:rPr>
        <w:t>The Math</w:t>
      </w:r>
    </w:p>
    <w:p>
      <w:pPr>
        <w:spacing w:after="80"/>
      </w:pPr>
      <w:r>
        <w:rPr>
          <w:color w:val="24292E"/>
          <w:sz w:val="21"/>
        </w:rPr>
        <w:t>If Copilot's average response in a session is 1,500 tokens and you ask 6 questions:</w:t>
      </w:r>
    </w:p>
    <w:p>
      <w:pPr>
        <w:pStyle w:val="ListBullet"/>
        <w:spacing w:after="40"/>
        <w:ind w:left="360"/>
      </w:pPr>
      <w:r>
        <w:rPr>
          <w:color w:val="24292E"/>
          <w:sz w:val="21"/>
        </w:rPr>
        <w:t>Total tokens without snowball effect: 6 × (4,300 + 1,500) = ~34,800 tokens</w:t>
      </w:r>
    </w:p>
    <w:p>
      <w:pPr>
        <w:pStyle w:val="ListBullet"/>
        <w:spacing w:after="40"/>
        <w:ind w:left="360"/>
      </w:pPr>
      <w:r>
        <w:rPr>
          <w:color w:val="24292E"/>
          <w:sz w:val="21"/>
        </w:rPr>
        <w:t>Total tokens with snowball effect: cumulative sum = ~75,000+ tokens</w:t>
      </w:r>
    </w:p>
    <w:p>
      <w:pPr>
        <w:pStyle w:val="ListBullet"/>
        <w:spacing w:after="40"/>
        <w:ind w:left="360"/>
      </w:pPr>
      <w:r>
        <w:rPr>
          <w:color w:val="24292E"/>
          <w:sz w:val="21"/>
        </w:rPr>
        <w:t>That's more than 2× the cost for the same 6 answers</w:t>
      </w:r>
    </w:p>
    <w:p>
      <w:pPr>
        <w:spacing w:before="120" w:after="120"/>
        <w:ind w:left="432"/>
      </w:pPr>
      <w:r>
        <w:rPr>
          <w:b/>
          <w:color w:val="1F6FEB"/>
          <w:sz w:val="20"/>
        </w:rPr>
        <w:t xml:space="preserve">[ANALOGY]  </w:t>
      </w:r>
      <w:r>
        <w:rPr>
          <w:color w:val="24292E"/>
          <w:sz w:val="21"/>
        </w:rPr>
        <w:t>Think of it like emailing a colleague. But instead of sending just your new message, you paste the entire email thread — including all their previous replies — into every single new email. That's literally what happens with Copilot Chat.</w:t>
      </w:r>
    </w:p>
    <w:p>
      <w:pPr>
        <w:spacing w:before="240" w:after="60"/>
      </w:pPr>
      <w:r>
        <w:rPr>
          <w:b/>
          <w:color w:val="1F6FEB"/>
          <w:sz w:val="28"/>
        </w:rPr>
        <w:t>What to Do About It</w:t>
      </w:r>
    </w:p>
    <w:p>
      <w:pPr>
        <w:pStyle w:val="ListBullet"/>
        <w:spacing w:after="40"/>
        <w:ind w:left="360"/>
      </w:pPr>
      <w:r>
        <w:rPr>
          <w:color w:val="24292E"/>
          <w:sz w:val="21"/>
        </w:rPr>
        <w:t>Start a new session when you switch tasks — this resets the snowball to zero</w:t>
      </w:r>
    </w:p>
    <w:p>
      <w:pPr>
        <w:pStyle w:val="ListBullet"/>
        <w:spacing w:after="40"/>
        <w:ind w:left="360"/>
      </w:pPr>
      <w:r>
        <w:rPr>
          <w:color w:val="24292E"/>
          <w:sz w:val="21"/>
        </w:rPr>
        <w:t>Use /clear in the Copilot CLI to reset conversation history mid-session</w:t>
      </w:r>
    </w:p>
    <w:p>
      <w:pPr>
        <w:pStyle w:val="ListBullet"/>
        <w:spacing w:after="40"/>
        <w:ind w:left="360"/>
      </w:pPr>
      <w:r>
        <w:rPr>
          <w:color w:val="24292E"/>
          <w:sz w:val="21"/>
        </w:rPr>
        <w:t>Keep responses focused — Caveman Skill reduces how large each 'snowball layer' grows</w:t>
      </w:r>
    </w:p>
    <w:p>
      <w:pPr>
        <w:pStyle w:val="ListBullet"/>
        <w:spacing w:after="40"/>
        <w:ind w:left="360"/>
      </w:pPr>
      <w:r>
        <w:rPr>
          <w:color w:val="24292E"/>
          <w:sz w:val="21"/>
        </w:rPr>
        <w:t>Ask specific, narrow questions rather than open-ended ones</w:t>
      </w:r>
    </w:p>
    <w:p>
      <w:pPr>
        <w:spacing w:before="200" w:after="200"/>
      </w:pPr>
      <w:r>
        <w:rPr>
          <w:color w:val="CCCCCC"/>
          <w:sz w:val="16"/>
        </w:rPr>
        <w:t>────────────────────────────────────────────────────────────────────────────────</w:t>
      </w:r>
    </w:p>
    <w:p>
      <w:pPr>
        <w:spacing w:before="360" w:after="80"/>
      </w:pPr>
      <w:r>
        <w:rPr>
          <w:b/>
          <w:color w:val="24292E"/>
          <w:sz w:val="40"/>
        </w:rPr>
        <w:t>SLIDE 5 — What You Can Control  [~1 min]</w:t>
      </w:r>
    </w:p>
    <w:p>
      <w:pPr>
        <w:spacing w:after="80"/>
      </w:pPr>
      <w:r>
        <w:rPr>
          <w:color w:val="24292E"/>
          <w:sz w:val="21"/>
        </w:rPr>
        <w:t>Before diving into tools, here's the framework. Token optimisation has three layers:</w:t>
      </w:r>
    </w:p>
    <w:p>
      <w:pPr>
        <w:spacing w:before="240" w:after="60"/>
      </w:pPr>
      <w:r>
        <w:rPr>
          <w:b/>
          <w:color w:val="24292E"/>
          <w:sz w:val="28"/>
        </w:rPr>
        <w:t>Layer 1: Context Control — What Gets Injected</w:t>
      </w:r>
    </w:p>
    <w:p>
      <w:pPr>
        <w:spacing w:after="80"/>
      </w:pPr>
      <w:r>
        <w:rPr>
          <w:color w:val="24292E"/>
          <w:sz w:val="21"/>
        </w:rPr>
        <w:t>This is the highest-leverage layer because it affects every single message, not just one. Trim your global instructions, disable unused MCP servers, and be specific about which files Copilot should look at.</w:t>
      </w:r>
    </w:p>
    <w:p>
      <w:pPr>
        <w:spacing w:before="240" w:after="60"/>
      </w:pPr>
      <w:r>
        <w:rPr>
          <w:b/>
          <w:color w:val="24292E"/>
          <w:sz w:val="28"/>
        </w:rPr>
        <w:t>Layer 2: Prompt Discipline — What You Ask and How</w:t>
      </w:r>
    </w:p>
    <w:p>
      <w:pPr>
        <w:spacing w:after="80"/>
      </w:pPr>
      <w:r>
        <w:rPr>
          <w:color w:val="24292E"/>
          <w:sz w:val="21"/>
        </w:rPr>
        <w:t>Short, specific questions consume fewer tokens and produce smaller snowballs. Use @file references instead of pasting code. Start fresh sessions for new tasks.</w:t>
      </w:r>
    </w:p>
    <w:p>
      <w:pPr>
        <w:spacing w:before="240" w:after="60"/>
      </w:pPr>
      <w:r>
        <w:rPr>
          <w:b/>
          <w:color w:val="24292E"/>
          <w:sz w:val="28"/>
        </w:rPr>
        <w:t>Layer 3: Tools &amp; Plugins — Automation That Does It For You</w:t>
      </w:r>
    </w:p>
    <w:p>
      <w:pPr>
        <w:spacing w:after="80"/>
      </w:pPr>
      <w:r>
        <w:rPr>
          <w:color w:val="24292E"/>
          <w:sz w:val="21"/>
        </w:rPr>
        <w:t>This is the topic of the next three slides. Community tools that automatically compress output, track consumption, and optimise context without requiring you to think about it every time.</w:t>
      </w:r>
    </w:p>
    <w:p>
      <w:pPr>
        <w:spacing w:before="200" w:after="200"/>
      </w:pPr>
      <w:r>
        <w:rPr>
          <w:color w:val="CCCCCC"/>
          <w:sz w:val="16"/>
        </w:rPr>
        <w:t>────────────────────────────────────────────────────────────────────────────────</w:t>
      </w:r>
    </w:p>
    <w:p>
      <w:pPr>
        <w:spacing w:before="360" w:after="80"/>
      </w:pPr>
      <w:r>
        <w:rPr>
          <w:b/>
          <w:color w:val="24292E"/>
          <w:sz w:val="40"/>
        </w:rPr>
        <w:t>SLIDE 6 — 🪨 Caveman Skill  [~2.5 min]</w:t>
      </w:r>
    </w:p>
    <w:p>
      <w:pPr>
        <w:spacing w:before="240" w:after="60"/>
      </w:pPr>
      <w:r>
        <w:rPr>
          <w:b/>
          <w:color w:val="1F6FEB"/>
          <w:sz w:val="28"/>
        </w:rPr>
        <w:t>What It Is</w:t>
      </w:r>
    </w:p>
    <w:p>
      <w:pPr>
        <w:spacing w:after="80"/>
      </w:pPr>
      <w:r>
        <w:rPr>
          <w:color w:val="24292E"/>
          <w:sz w:val="21"/>
        </w:rPr>
        <w:t>Caveman is a community plugin by Julius Brussee, published on GitHub under an open-source licence. It reached nearly 25,000 GitHub stars — an indication of how broadly useful developers have found it. It is not an official Anthropic or GitHub product, but it has been tested across Claude Code, GitHub Copilot, Cursor, Windsurf, Gemini CLI, and 40+ other agents.</w:t>
      </w:r>
    </w:p>
    <w:p>
      <w:pPr>
        <w:spacing w:before="240" w:after="60"/>
      </w:pPr>
      <w:r>
        <w:rPr>
          <w:b/>
          <w:color w:val="1F6FEB"/>
          <w:sz w:val="28"/>
        </w:rPr>
        <w:t>How It Works</w:t>
      </w:r>
    </w:p>
    <w:p>
      <w:pPr>
        <w:spacing w:after="80"/>
      </w:pPr>
      <w:r>
        <w:rPr>
          <w:color w:val="24292E"/>
          <w:sz w:val="21"/>
        </w:rPr>
        <w:t>Caveman works by inserting a short, carefully crafted system instruction that tells the AI to strip filler language and respond in compressed, caveman-style prose. The critical insight: LLMs are verbose by default because verbosity was rewarded during training (it sounds more helpful). Caveman counteracts this training bias.</w:t>
      </w:r>
    </w:p>
    <w:p>
      <w:pPr>
        <w:spacing w:after="80"/>
      </w:pPr>
      <w:r>
        <w:rPr>
          <w:color w:val="24292E"/>
          <w:sz w:val="21"/>
        </w:rPr>
        <w:t>The kind of language it eliminates:</w:t>
      </w:r>
    </w:p>
    <w:p>
      <w:pPr>
        <w:pStyle w:val="ListBullet"/>
        <w:spacing w:after="40"/>
        <w:ind w:left="360"/>
      </w:pPr>
      <w:r>
        <w:rPr>
          <w:color w:val="24292E"/>
          <w:sz w:val="21"/>
        </w:rPr>
        <w:t>"I'd be happy to help you with that!"</w:t>
      </w:r>
    </w:p>
    <w:p>
      <w:pPr>
        <w:pStyle w:val="ListBullet"/>
        <w:spacing w:after="40"/>
        <w:ind w:left="360"/>
      </w:pPr>
      <w:r>
        <w:rPr>
          <w:color w:val="24292E"/>
          <w:sz w:val="21"/>
        </w:rPr>
        <w:t>"Let me take a look and suggest a fix."</w:t>
      </w:r>
    </w:p>
    <w:p>
      <w:pPr>
        <w:pStyle w:val="ListBullet"/>
        <w:spacing w:after="40"/>
        <w:ind w:left="360"/>
      </w:pPr>
      <w:r>
        <w:rPr>
          <w:color w:val="24292E"/>
          <w:sz w:val="21"/>
        </w:rPr>
        <w:t>"Sure! I'd be happy to explain this step by step."</w:t>
      </w:r>
    </w:p>
    <w:p>
      <w:pPr>
        <w:pStyle w:val="ListBullet"/>
        <w:spacing w:after="40"/>
        <w:ind w:left="360"/>
      </w:pPr>
      <w:r>
        <w:rPr>
          <w:color w:val="24292E"/>
          <w:sz w:val="21"/>
        </w:rPr>
        <w:t>"That's a great question. The answer involves several considerations..."</w:t>
      </w:r>
    </w:p>
    <w:p>
      <w:pPr>
        <w:spacing w:after="80"/>
      </w:pPr>
      <w:r>
        <w:rPr>
          <w:color w:val="24292E"/>
          <w:sz w:val="21"/>
        </w:rPr>
        <w:t>These phrases contribute nothing technically but burn output tokens and slow down responses.</w:t>
      </w:r>
    </w:p>
    <w:p>
      <w:pPr>
        <w:spacing w:before="240" w:after="60"/>
      </w:pPr>
      <w:r>
        <w:rPr>
          <w:b/>
          <w:color w:val="1F6FEB"/>
          <w:sz w:val="28"/>
        </w:rPr>
        <w:t>The Before/After</w:t>
      </w:r>
    </w:p>
    <w:p>
      <w:pPr>
        <w:spacing w:before="160" w:after="40"/>
      </w:pPr>
      <w:r>
        <w:rPr>
          <w:b/>
          <w:color w:val="586269"/>
          <w:sz w:val="22"/>
        </w:rPr>
        <w:t>Before:</w:t>
      </w:r>
    </w:p>
    <w:p>
      <w:pPr>
        <w:spacing w:before="80" w:after="80"/>
        <w:ind w:left="432"/>
      </w:pPr>
      <w:r>
        <w:rPr>
          <w:rFonts w:ascii="Consolas" w:hAnsi="Consolas"/>
          <w:color w:val="1F6FEB"/>
          <w:sz w:val="19"/>
        </w:rPr>
        <w:t>'The reason your React component is re-rendering is likely because you're creating a new</w:t>
        <w:br/>
        <w:t>object reference on each render cycle. When you pass an inline object as a prop, React's</w:t>
        <w:br/>
        <w:t>shallow comparison sees it as a different object every time, which triggers a re-render.</w:t>
        <w:br/>
        <w:t>I'd recommend using useMemo to memoize the object.'</w:t>
      </w:r>
    </w:p>
    <w:p>
      <w:pPr>
        <w:spacing w:before="160" w:after="40"/>
      </w:pPr>
      <w:r>
        <w:rPr>
          <w:b/>
          <w:color w:val="586269"/>
          <w:sz w:val="22"/>
        </w:rPr>
        <w:t>After:</w:t>
      </w:r>
    </w:p>
    <w:p>
      <w:pPr>
        <w:spacing w:before="80" w:after="80"/>
        <w:ind w:left="432"/>
      </w:pPr>
      <w:r>
        <w:rPr>
          <w:rFonts w:ascii="Consolas" w:hAnsi="Consolas"/>
          <w:color w:val="1F6FEB"/>
          <w:sz w:val="19"/>
        </w:rPr>
        <w:t>'New object ref each render. Inline object prop = new ref = re-render. Wrap in useMemo.'</w:t>
      </w:r>
    </w:p>
    <w:p>
      <w:pPr>
        <w:spacing w:after="80"/>
      </w:pPr>
      <w:r>
        <w:rPr>
          <w:color w:val="24292E"/>
          <w:sz w:val="21"/>
        </w:rPr>
        <w:t>Same information. ~75% fewer tokens. Faster to read.</w:t>
      </w:r>
    </w:p>
    <w:p>
      <w:pPr>
        <w:spacing w:before="240" w:after="60"/>
      </w:pPr>
      <w:r>
        <w:rPr>
          <w:b/>
          <w:color w:val="1F6FEB"/>
          <w:sz w:val="28"/>
        </w:rPr>
        <w:t>Benchmark Data</w:t>
      </w:r>
    </w:p>
    <w:p>
      <w:pPr>
        <w:pStyle w:val="ListBullet"/>
        <w:spacing w:after="40"/>
        <w:ind w:left="360"/>
      </w:pPr>
      <w:r>
        <w:rPr>
          <w:color w:val="24292E"/>
          <w:sz w:val="21"/>
        </w:rPr>
        <w:t>Average 65% output token reduction across 10 prompts (the project's own benchmark)</w:t>
      </w:r>
    </w:p>
    <w:p>
      <w:pPr>
        <w:pStyle w:val="ListBullet"/>
        <w:spacing w:after="40"/>
        <w:ind w:left="360"/>
      </w:pPr>
      <w:r>
        <w:rPr>
          <w:color w:val="24292E"/>
          <w:sz w:val="21"/>
        </w:rPr>
        <w:t>Range: 22–87% depending on task type (code blocks are not compressed)</w:t>
      </w:r>
    </w:p>
    <w:p>
      <w:pPr>
        <w:pStyle w:val="ListBullet"/>
        <w:spacing w:after="40"/>
        <w:ind w:left="360"/>
      </w:pPr>
      <w:r>
        <w:rPr>
          <w:color w:val="24292E"/>
          <w:sz w:val="21"/>
        </w:rPr>
        <w:t>A March 2026 preprint found up to 26 percentage point improvement on tasks where verbosity caused errors (overelaboration)</w:t>
      </w:r>
    </w:p>
    <w:p>
      <w:pPr>
        <w:pStyle w:val="ListBullet"/>
        <w:spacing w:after="40"/>
        <w:ind w:left="360"/>
      </w:pPr>
      <w:r>
        <w:rPr>
          <w:color w:val="24292E"/>
          <w:sz w:val="21"/>
        </w:rPr>
        <w:t>For complex reasoning chains, conciseness can sometimes hurt — use it for standard coding tasks</w:t>
      </w:r>
    </w:p>
    <w:p>
      <w:pPr>
        <w:pStyle w:val="ListBullet"/>
        <w:spacing w:after="40"/>
        <w:ind w:left="360"/>
      </w:pPr>
      <w:r>
        <w:rPr>
          <w:color w:val="24292E"/>
          <w:sz w:val="21"/>
        </w:rPr>
        <w:t>Only affects output tokens, not reasoning/thinking tokens</w:t>
      </w:r>
    </w:p>
    <w:p>
      <w:pPr>
        <w:spacing w:before="120" w:after="120"/>
        <w:ind w:left="432"/>
      </w:pPr>
      <w:r>
        <w:rPr>
          <w:b/>
          <w:color w:val="E3672B"/>
          <w:sz w:val="20"/>
        </w:rPr>
        <w:t xml:space="preserve">[IMPORTANT]  </w:t>
      </w:r>
      <w:r>
        <w:rPr>
          <w:color w:val="24292E"/>
          <w:sz w:val="21"/>
        </w:rPr>
        <w:t>Caveman only affects what Copilot says, not what it thinks. 'Caveman no make brain smaller. Caveman make mouth smaller.' — The tagline from the project.</w:t>
      </w:r>
    </w:p>
    <w:p>
      <w:pPr>
        <w:spacing w:before="240" w:after="60"/>
      </w:pPr>
      <w:r>
        <w:rPr>
          <w:b/>
          <w:color w:val="1F6FEB"/>
          <w:sz w:val="28"/>
        </w:rPr>
        <w:t>Installation</w:t>
      </w:r>
    </w:p>
    <w:p>
      <w:pPr>
        <w:spacing w:before="80" w:after="80"/>
        <w:ind w:left="432"/>
      </w:pPr>
      <w:r>
        <w:rPr>
          <w:rFonts w:ascii="Consolas" w:hAnsi="Consolas"/>
          <w:color w:val="1F6FEB"/>
          <w:sz w:val="19"/>
        </w:rPr>
        <w:t>npx skills install caveman        # Claude Code / Copilot (hook-based)</w:t>
      </w:r>
    </w:p>
    <w:p>
      <w:pPr>
        <w:spacing w:before="80" w:after="80"/>
        <w:ind w:left="432"/>
      </w:pPr>
      <w:r>
        <w:rPr>
          <w:rFonts w:ascii="Consolas" w:hAnsi="Consolas"/>
          <w:color w:val="1F6FEB"/>
          <w:sz w:val="19"/>
        </w:rPr>
        <w:t># OR: drop SKILL.md into your agent's skills folder</w:t>
      </w:r>
    </w:p>
    <w:p>
      <w:pPr>
        <w:spacing w:after="80"/>
      </w:pPr>
      <w:r>
        <w:rPr>
          <w:color w:val="24292E"/>
          <w:sz w:val="21"/>
        </w:rPr>
        <w:t>Once installed, it auto-activates on every session. You don't need to type any command — the compression happens automatically.</w:t>
      </w:r>
    </w:p>
    <w:p>
      <w:pPr>
        <w:spacing w:before="240" w:after="60"/>
      </w:pPr>
      <w:r>
        <w:rPr>
          <w:b/>
          <w:color w:val="24292E"/>
          <w:sz w:val="28"/>
        </w:rPr>
        <w:t>When NOT to Use Caveman</w:t>
      </w:r>
    </w:p>
    <w:p>
      <w:pPr>
        <w:pStyle w:val="ListBullet"/>
        <w:spacing w:after="40"/>
        <w:ind w:left="360"/>
      </w:pPr>
      <w:r>
        <w:rPr>
          <w:color w:val="24292E"/>
          <w:sz w:val="21"/>
        </w:rPr>
        <w:t>When you're writing documentation (you want verbose, readable output)</w:t>
      </w:r>
    </w:p>
    <w:p>
      <w:pPr>
        <w:pStyle w:val="ListBullet"/>
        <w:spacing w:after="40"/>
        <w:ind w:left="360"/>
      </w:pPr>
      <w:r>
        <w:rPr>
          <w:color w:val="24292E"/>
          <w:sz w:val="21"/>
        </w:rPr>
        <w:t>When debugging complex logic where step-by-step reasoning helps</w:t>
      </w:r>
    </w:p>
    <w:p>
      <w:pPr>
        <w:pStyle w:val="ListBullet"/>
        <w:spacing w:after="40"/>
        <w:ind w:left="360"/>
      </w:pPr>
      <w:r>
        <w:rPr>
          <w:color w:val="24292E"/>
          <w:sz w:val="21"/>
        </w:rPr>
        <w:t>When showing Copilot to a new user (compressed output is harder to read for beginners)</w:t>
      </w:r>
    </w:p>
    <w:p>
      <w:pPr>
        <w:spacing w:before="200" w:after="200"/>
      </w:pPr>
      <w:r>
        <w:rPr>
          <w:color w:val="CCCCCC"/>
          <w:sz w:val="16"/>
        </w:rPr>
        <w:t>────────────────────────────────────────────────────────────────────────────────</w:t>
      </w:r>
    </w:p>
    <w:p>
      <w:pPr>
        <w:spacing w:before="360" w:after="80"/>
      </w:pPr>
      <w:r>
        <w:rPr>
          <w:b/>
          <w:color w:val="24292E"/>
          <w:sz w:val="40"/>
        </w:rPr>
        <w:t>SLIDE 7 — ⚡ RTK Plugin  [~2.5 min]</w:t>
      </w:r>
    </w:p>
    <w:p>
      <w:pPr>
        <w:spacing w:before="240" w:after="60"/>
      </w:pPr>
      <w:r>
        <w:rPr>
          <w:b/>
          <w:color w:val="1F6FEB"/>
          <w:sz w:val="28"/>
        </w:rPr>
        <w:t>What It Is</w:t>
      </w:r>
    </w:p>
    <w:p>
      <w:pPr>
        <w:spacing w:after="80"/>
      </w:pPr>
      <w:r>
        <w:rPr>
          <w:color w:val="24292E"/>
          <w:sz w:val="21"/>
        </w:rPr>
        <w:t>RTK (available at github.com/rtk-ai/rtk) is a CLI proxy written in Rust that sits between your terminal commands and your AI tool's context window. When Copilot (or any AI agent) runs a terminal command like git status or dotnet build, RTK intercepts the output and compresses it into a compact summary before it reaches the context window.</w:t>
      </w:r>
    </w:p>
    <w:p>
      <w:pPr>
        <w:spacing w:after="80"/>
      </w:pPr>
      <w:r>
        <w:rPr>
          <w:color w:val="24292E"/>
          <w:sz w:val="21"/>
        </w:rPr>
        <w:t>This is especially relevant for .NET and MAUI developers because dotnet build output is notoriously verbose — hundreds of lines of MSBuild output for even a small project, 95% of which is irrelevant to diagnosing a build error.</w:t>
      </w:r>
    </w:p>
    <w:p>
      <w:pPr>
        <w:spacing w:before="240" w:after="60"/>
      </w:pPr>
      <w:r>
        <w:rPr>
          <w:b/>
          <w:color w:val="1F6FEB"/>
          <w:sz w:val="28"/>
        </w:rPr>
        <w:t>How It Works</w:t>
      </w:r>
    </w:p>
    <w:p>
      <w:pPr>
        <w:spacing w:after="80"/>
      </w:pPr>
      <w:r>
        <w:rPr>
          <w:color w:val="24292E"/>
          <w:sz w:val="21"/>
        </w:rPr>
        <w:t>RTK uses a hook mechanism. When you run rtk init -g, it installs hooks into your Copilot configuration that automatically rewrite tool calls. So when Copilot would normally call:</w:t>
      </w:r>
    </w:p>
    <w:p>
      <w:pPr>
        <w:spacing w:before="80" w:after="80"/>
        <w:ind w:left="432"/>
      </w:pPr>
      <w:r>
        <w:rPr>
          <w:rFonts w:ascii="Consolas" w:hAnsi="Consolas"/>
          <w:color w:val="1F6FEB"/>
          <w:sz w:val="19"/>
        </w:rPr>
        <w:t>bash: git status</w:t>
      </w:r>
    </w:p>
    <w:p>
      <w:pPr>
        <w:spacing w:after="80"/>
      </w:pPr>
      <w:r>
        <w:rPr>
          <w:color w:val="24292E"/>
          <w:sz w:val="21"/>
        </w:rPr>
        <w:t>RTK intercepts it and sends:</w:t>
      </w:r>
    </w:p>
    <w:p>
      <w:pPr>
        <w:spacing w:before="80" w:after="80"/>
        <w:ind w:left="432"/>
      </w:pPr>
      <w:r>
        <w:rPr>
          <w:rFonts w:ascii="Consolas" w:hAnsi="Consolas"/>
          <w:color w:val="1F6FEB"/>
          <w:sz w:val="19"/>
        </w:rPr>
        <w:t>rtk git status</w:t>
      </w:r>
    </w:p>
    <w:p>
      <w:pPr>
        <w:spacing w:after="80"/>
      </w:pPr>
      <w:r>
        <w:rPr>
          <w:color w:val="24292E"/>
          <w:sz w:val="21"/>
        </w:rPr>
        <w:t>The RTK binary runs the command, compresses the output according to pre-built rules for 100+ common commands, and returns the compact version. From the AI's perspective, it just received a smaller response. The overhead is less than 10ms.</w:t>
      </w:r>
    </w:p>
    <w:p>
      <w:pPr>
        <w:spacing w:before="240" w:after="60"/>
      </w:pPr>
      <w:r>
        <w:rPr>
          <w:b/>
          <w:color w:val="1F6FEB"/>
          <w:sz w:val="28"/>
        </w:rPr>
        <w:t>Example: dotnet build</w:t>
      </w:r>
    </w:p>
    <w:p>
      <w:pPr>
        <w:spacing w:before="160" w:after="40"/>
      </w:pPr>
      <w:r>
        <w:rPr>
          <w:b/>
          <w:color w:val="586269"/>
          <w:sz w:val="22"/>
        </w:rPr>
        <w:t>Raw output (what Copilot would normally see):</w:t>
      </w:r>
    </w:p>
    <w:p>
      <w:pPr>
        <w:spacing w:before="80" w:after="80"/>
        <w:ind w:left="432"/>
      </w:pPr>
      <w:r>
        <w:rPr>
          <w:rFonts w:ascii="Consolas" w:hAnsi="Consolas"/>
          <w:color w:val="1F6FEB"/>
          <w:sz w:val="19"/>
        </w:rPr>
        <w:t>Microsoft (R) Build Engine version 17.8.0</w:t>
        <w:br/>
        <w:t>Copyright (C) Microsoft Corporation. All rights reserved.</w:t>
        <w:br/>
        <w:br/>
        <w:t>Build started ...</w:t>
        <w:br/>
        <w:t>Project 'MyApp.csproj' restored successfully.</w:t>
        <w:br/>
        <w:t>Build 'Debug'...</w:t>
        <w:br/>
        <w:t>MyApp.csproj -&gt; bin/Debug/net8.0/MyApp.dll</w:t>
        <w:br/>
        <w:t>[... 150+ more lines ...]</w:t>
      </w:r>
    </w:p>
    <w:p>
      <w:pPr>
        <w:spacing w:before="160" w:after="40"/>
      </w:pPr>
      <w:r>
        <w:rPr>
          <w:b/>
          <w:color w:val="586269"/>
          <w:sz w:val="22"/>
        </w:rPr>
        <w:t>RTK-compressed output:</w:t>
      </w:r>
    </w:p>
    <w:p>
      <w:pPr>
        <w:spacing w:before="80" w:after="80"/>
        <w:ind w:left="432"/>
      </w:pPr>
      <w:r>
        <w:rPr>
          <w:rFonts w:ascii="Consolas" w:hAnsi="Consolas"/>
          <w:color w:val="1F6FEB"/>
          <w:sz w:val="19"/>
        </w:rPr>
        <w:t>BUILD FAILED | 2 errors | 1 warning</w:t>
        <w:br/>
        <w:t>ERR CS0103 'myVar' does not exist (Services/DataService.cs:47)</w:t>
        <w:br/>
        <w:t>ERR CS0246 Type 'IRepository' not found - missing using? (Program.cs:12)</w:t>
        <w:br/>
        <w:t>WARN CS0168 'ex' declared but unused (Controllers/HomeController.cs:23)</w:t>
      </w:r>
    </w:p>
    <w:p>
      <w:pPr>
        <w:spacing w:after="80"/>
      </w:pPr>
      <w:r>
        <w:rPr>
          <w:color w:val="24292E"/>
          <w:sz w:val="21"/>
        </w:rPr>
        <w:t>The AI receives exactly what it needs: error count, error messages, file and line numbers. Nothing else.</w:t>
      </w:r>
    </w:p>
    <w:p>
      <w:pPr>
        <w:spacing w:before="240" w:after="60"/>
      </w:pPr>
      <w:r>
        <w:rPr>
          <w:b/>
          <w:color w:val="1F6FEB"/>
          <w:sz w:val="28"/>
        </w:rPr>
        <w:t>Savings by Command</w:t>
      </w:r>
    </w:p>
    <w:p>
      <w:pPr>
        <w:pStyle w:val="ListBullet"/>
        <w:spacing w:after="40"/>
        <w:ind w:left="360"/>
      </w:pPr>
      <w:r>
        <w:rPr>
          <w:color w:val="24292E"/>
          <w:sz w:val="21"/>
        </w:rPr>
        <w:t>git status: ~85% reduction (noise → compact summary)</w:t>
      </w:r>
    </w:p>
    <w:p>
      <w:pPr>
        <w:pStyle w:val="ListBullet"/>
        <w:spacing w:after="40"/>
        <w:ind w:left="360"/>
      </w:pPr>
      <w:r>
        <w:rPr>
          <w:color w:val="24292E"/>
          <w:sz w:val="21"/>
        </w:rPr>
        <w:t>dotnet build: ~80% reduction (MSBuild noise → errors/warnings only)</w:t>
      </w:r>
    </w:p>
    <w:p>
      <w:pPr>
        <w:pStyle w:val="ListBullet"/>
        <w:spacing w:after="40"/>
        <w:ind w:left="360"/>
      </w:pPr>
      <w:r>
        <w:rPr>
          <w:color w:val="24292E"/>
          <w:sz w:val="21"/>
        </w:rPr>
        <w:t>npm test / dotnet test: ~75% reduction (verbose pass/fail → summary + failures)</w:t>
      </w:r>
    </w:p>
    <w:p>
      <w:pPr>
        <w:pStyle w:val="ListBullet"/>
        <w:spacing w:after="40"/>
        <w:ind w:left="360"/>
      </w:pPr>
      <w:r>
        <w:rPr>
          <w:color w:val="24292E"/>
          <w:sz w:val="21"/>
        </w:rPr>
        <w:t>kubectl logs: ~90% reduction (raw log stream → error patterns)</w:t>
      </w:r>
    </w:p>
    <w:p>
      <w:pPr>
        <w:pStyle w:val="ListBullet"/>
        <w:spacing w:after="40"/>
        <w:ind w:left="360"/>
      </w:pPr>
      <w:r>
        <w:rPr>
          <w:color w:val="24292E"/>
          <w:sz w:val="21"/>
        </w:rPr>
        <w:t>grep / find with large output: ~70% reduction (matches → deduplicated)</w:t>
      </w:r>
    </w:p>
    <w:p>
      <w:pPr>
        <w:spacing w:before="240" w:after="60"/>
      </w:pPr>
      <w:r>
        <w:rPr>
          <w:b/>
          <w:color w:val="1F6FEB"/>
          <w:sz w:val="28"/>
        </w:rPr>
        <w:t>Why This Matters for Agentic Tasks</w:t>
      </w:r>
    </w:p>
    <w:p>
      <w:pPr>
        <w:spacing w:after="80"/>
      </w:pPr>
      <w:r>
        <w:rPr>
          <w:color w:val="24292E"/>
          <w:sz w:val="21"/>
        </w:rPr>
        <w:t>RTK's impact multiplies in agentic workflows where Copilot autonomously runs multiple commands. In a single agent task, Copilot might run 15–20 terminal commands. Without RTK, each command's full verbose output gets added to the context. With RTK, each command contributes a compact summary. The overall context size difference for a typical debugging task can be 70–85%.</w:t>
      </w:r>
    </w:p>
    <w:p>
      <w:pPr>
        <w:spacing w:before="240" w:after="60"/>
      </w:pPr>
      <w:r>
        <w:rPr>
          <w:b/>
          <w:color w:val="1F6FEB"/>
          <w:sz w:val="28"/>
        </w:rPr>
        <w:t>Installation</w:t>
      </w:r>
    </w:p>
    <w:p>
      <w:pPr>
        <w:spacing w:before="80" w:after="80"/>
        <w:ind w:left="432"/>
      </w:pPr>
      <w:r>
        <w:rPr>
          <w:rFonts w:ascii="Consolas" w:hAnsi="Consolas"/>
          <w:color w:val="1F6FEB"/>
          <w:sz w:val="19"/>
        </w:rPr>
        <w:t># Install rtk (requires Rust / cargo, or download binary from GitHub releases)</w:t>
      </w:r>
    </w:p>
    <w:p>
      <w:pPr>
        <w:spacing w:before="80" w:after="80"/>
        <w:ind w:left="432"/>
      </w:pPr>
      <w:r>
        <w:rPr>
          <w:rFonts w:ascii="Consolas" w:hAnsi="Consolas"/>
          <w:color w:val="1F6FEB"/>
          <w:sz w:val="19"/>
        </w:rPr>
        <w:t>rtk init -g                  # Claude Code / Copilot (default)</w:t>
      </w:r>
    </w:p>
    <w:p>
      <w:pPr>
        <w:spacing w:before="80" w:after="80"/>
        <w:ind w:left="432"/>
      </w:pPr>
      <w:r>
        <w:rPr>
          <w:rFonts w:ascii="Consolas" w:hAnsi="Consolas"/>
          <w:color w:val="1F6FEB"/>
          <w:sz w:val="19"/>
        </w:rPr>
        <w:t>rtk init -g --agent cursor   # Cursor</w:t>
      </w:r>
    </w:p>
    <w:p>
      <w:pPr>
        <w:spacing w:before="80" w:after="80"/>
        <w:ind w:left="432"/>
      </w:pPr>
      <w:r>
        <w:rPr>
          <w:rFonts w:ascii="Consolas" w:hAnsi="Consolas"/>
          <w:color w:val="1F6FEB"/>
          <w:sz w:val="19"/>
        </w:rPr>
        <w:t>rtk init --agent cline       # Cline / Roo Code</w:t>
      </w:r>
    </w:p>
    <w:p>
      <w:pPr>
        <w:spacing w:after="80"/>
      </w:pPr>
      <w:r>
        <w:rPr>
          <w:color w:val="24292E"/>
          <w:sz w:val="21"/>
        </w:rPr>
        <w:t>Supports 100+ commands out of the box. Configuration is extensible.</w:t>
      </w:r>
    </w:p>
    <w:p>
      <w:pPr>
        <w:spacing w:before="120" w:after="120"/>
        <w:ind w:left="432"/>
      </w:pPr>
      <w:r>
        <w:rPr>
          <w:b/>
          <w:color w:val="1F6FEB"/>
          <w:sz w:val="20"/>
        </w:rPr>
        <w:t xml:space="preserve">[DEMO IDEA]  </w:t>
      </w:r>
      <w:r>
        <w:rPr>
          <w:color w:val="24292E"/>
          <w:sz w:val="21"/>
        </w:rPr>
        <w:t>If you have a .NET project open, run dotnet build in the Copilot CLI without RTK and show the token count. Then enable RTK and run the same build. The difference is immediately visible in the context window indicator.</w:t>
      </w:r>
    </w:p>
    <w:p>
      <w:pPr>
        <w:spacing w:before="200" w:after="200"/>
      </w:pPr>
      <w:r>
        <w:rPr>
          <w:color w:val="CCCCCC"/>
          <w:sz w:val="16"/>
        </w:rPr>
        <w:t>────────────────────────────────────────────────────────────────────────────────</w:t>
      </w:r>
    </w:p>
    <w:p>
      <w:pPr>
        <w:spacing w:before="360" w:after="80"/>
      </w:pPr>
      <w:r>
        <w:rPr>
          <w:b/>
          <w:color w:val="24292E"/>
          <w:sz w:val="40"/>
        </w:rPr>
        <w:t>SLIDE 8 — 📊 AI Engineering Fluency  [~2 min]</w:t>
      </w:r>
    </w:p>
    <w:p>
      <w:pPr>
        <w:spacing w:before="240" w:after="60"/>
      </w:pPr>
      <w:r>
        <w:rPr>
          <w:b/>
          <w:color w:val="1F6FEB"/>
          <w:sz w:val="28"/>
        </w:rPr>
        <w:t>What It Is</w:t>
      </w:r>
    </w:p>
    <w:p>
      <w:pPr>
        <w:spacing w:after="80"/>
      </w:pPr>
      <w:r>
        <w:rPr>
          <w:color w:val="24292E"/>
          <w:sz w:val="21"/>
        </w:rPr>
        <w:t>AI Engineering Fluency (formerly GitHub Copilot Token Tracker) is a VS Code extension by Rob Bos (github.com/rajbos/ai-engineering-fluency). It reads your local Copilot session logs — the files that VS Code writes to disk as you chat — and presents token consumption data in a friendly dashboard.</w:t>
      </w:r>
    </w:p>
    <w:p>
      <w:pPr>
        <w:spacing w:after="80"/>
      </w:pPr>
      <w:r>
        <w:rPr>
          <w:color w:val="24292E"/>
          <w:sz w:val="21"/>
        </w:rPr>
        <w:t>Nothing leaves your machine unless you explicitly opt in to cloud sync. All analysis is local.</w:t>
      </w:r>
    </w:p>
    <w:p>
      <w:pPr>
        <w:spacing w:before="240" w:after="60"/>
      </w:pPr>
      <w:r>
        <w:rPr>
          <w:b/>
          <w:color w:val="1F6FEB"/>
          <w:sz w:val="28"/>
        </w:rPr>
        <w:t>What It Shows</w:t>
      </w:r>
    </w:p>
    <w:p>
      <w:pPr>
        <w:spacing w:before="160" w:after="40"/>
      </w:pPr>
      <w:r>
        <w:rPr>
          <w:b/>
          <w:color w:val="586269"/>
          <w:sz w:val="22"/>
        </w:rPr>
        <w:t>Status Bar Token Counter</w:t>
      </w:r>
    </w:p>
    <w:p>
      <w:pPr>
        <w:spacing w:after="80"/>
      </w:pPr>
      <w:r>
        <w:rPr>
          <w:color w:val="24292E"/>
          <w:sz w:val="21"/>
        </w:rPr>
        <w:t>The extension adds a token count to your VS Code status bar that updates every 5 minutes (or on demand with a click). You can see today's usage at a glance without opening any dashboard.</w:t>
      </w:r>
    </w:p>
    <w:p>
      <w:pPr>
        <w:spacing w:before="160" w:after="40"/>
      </w:pPr>
      <w:r>
        <w:rPr>
          <w:b/>
          <w:color w:val="586269"/>
          <w:sz w:val="22"/>
        </w:rPr>
        <w:t>Usage Dashboard</w:t>
      </w:r>
    </w:p>
    <w:p>
      <w:pPr>
        <w:spacing w:after="80"/>
      </w:pPr>
      <w:r>
        <w:rPr>
          <w:color w:val="24292E"/>
          <w:sz w:val="21"/>
        </w:rPr>
        <w:t>A full breakdown including:</w:t>
      </w:r>
    </w:p>
    <w:p>
      <w:pPr>
        <w:pStyle w:val="ListBullet"/>
        <w:spacing w:after="40"/>
        <w:ind w:left="360"/>
      </w:pPr>
      <w:r>
        <w:rPr>
          <w:color w:val="24292E"/>
          <w:sz w:val="21"/>
        </w:rPr>
        <w:t>Today / last 7 days / last 30 days / all-time totals</w:t>
      </w:r>
    </w:p>
    <w:p>
      <w:pPr>
        <w:pStyle w:val="ListBullet"/>
        <w:spacing w:after="40"/>
        <w:ind w:left="360"/>
      </w:pPr>
      <w:r>
        <w:rPr>
          <w:color w:val="24292E"/>
          <w:sz w:val="21"/>
        </w:rPr>
        <w:t>Input vs output vs cached token split</w:t>
      </w:r>
    </w:p>
    <w:p>
      <w:pPr>
        <w:pStyle w:val="ListBullet"/>
        <w:spacing w:after="40"/>
        <w:ind w:left="360"/>
      </w:pPr>
      <w:r>
        <w:rPr>
          <w:color w:val="24292E"/>
          <w:sz w:val="21"/>
        </w:rPr>
        <w:t>Per-model breakdown (GPT-4o, Claude Sonnet, Gemini Flash, etc.)</w:t>
      </w:r>
    </w:p>
    <w:p>
      <w:pPr>
        <w:pStyle w:val="ListBullet"/>
        <w:spacing w:after="40"/>
        <w:ind w:left="360"/>
      </w:pPr>
      <w:r>
        <w:rPr>
          <w:color w:val="24292E"/>
          <w:sz w:val="21"/>
        </w:rPr>
        <w:t>Estimated cost in dollars based on published API pricing</w:t>
      </w:r>
    </w:p>
    <w:p>
      <w:pPr>
        <w:spacing w:before="160" w:after="40"/>
      </w:pPr>
      <w:r>
        <w:rPr>
          <w:b/>
          <w:color w:val="586269"/>
          <w:sz w:val="22"/>
        </w:rPr>
        <w:t>Copilot Fluency Score</w:t>
      </w:r>
    </w:p>
    <w:p>
      <w:pPr>
        <w:spacing w:after="80"/>
      </w:pPr>
      <w:r>
        <w:rPr>
          <w:color w:val="24292E"/>
          <w:sz w:val="21"/>
        </w:rPr>
        <w:t>This is the most interesting feature for professional development. The extension analyses HOW you use Copilot across 6 dimensions and scores you from Skeptic → Explorer → Collaborator → Strategist:</w:t>
      </w:r>
    </w:p>
    <w:p>
      <w:pPr>
        <w:pStyle w:val="ListBullet"/>
        <w:spacing w:after="40"/>
        <w:ind w:left="360"/>
      </w:pPr>
      <w:r>
        <w:rPr>
          <w:color w:val="24292E"/>
          <w:sz w:val="21"/>
        </w:rPr>
        <w:t>Prompt Engineering — Do you write multi-turn sessions? Do you use system-level instructions?</w:t>
      </w:r>
    </w:p>
    <w:p>
      <w:pPr>
        <w:pStyle w:val="ListBullet"/>
        <w:spacing w:after="40"/>
        <w:ind w:left="360"/>
      </w:pPr>
      <w:r>
        <w:rPr>
          <w:color w:val="24292E"/>
          <w:sz w:val="21"/>
        </w:rPr>
        <w:t>Context Engineering — Do you use @file references? Do you manage context window size?</w:t>
      </w:r>
    </w:p>
    <w:p>
      <w:pPr>
        <w:pStyle w:val="ListBullet"/>
        <w:spacing w:after="40"/>
        <w:ind w:left="360"/>
      </w:pPr>
      <w:r>
        <w:rPr>
          <w:color w:val="24292E"/>
          <w:sz w:val="21"/>
        </w:rPr>
        <w:t>Agentic — Do you use agent-mode tasks? Do you use task decomposition?</w:t>
      </w:r>
    </w:p>
    <w:p>
      <w:pPr>
        <w:pStyle w:val="ListBullet"/>
        <w:spacing w:after="40"/>
        <w:ind w:left="360"/>
      </w:pPr>
      <w:r>
        <w:rPr>
          <w:color w:val="24292E"/>
          <w:sz w:val="21"/>
        </w:rPr>
        <w:t>Tool Usage — Do you use MCP tools? Do you use prompt files?</w:t>
      </w:r>
    </w:p>
    <w:p>
      <w:pPr>
        <w:pStyle w:val="ListBullet"/>
        <w:spacing w:after="40"/>
        <w:ind w:left="360"/>
      </w:pPr>
      <w:r>
        <w:rPr>
          <w:color w:val="24292E"/>
          <w:sz w:val="21"/>
        </w:rPr>
        <w:t>Customisation — Do you have copilot-instructions.md? Do you use custom agents?</w:t>
      </w:r>
    </w:p>
    <w:p>
      <w:pPr>
        <w:pStyle w:val="ListBullet"/>
        <w:spacing w:after="40"/>
        <w:ind w:left="360"/>
      </w:pPr>
      <w:r>
        <w:rPr>
          <w:color w:val="24292E"/>
          <w:sz w:val="21"/>
        </w:rPr>
        <w:t>Workflow Integration — Do you use Copilot in your CI/CD pipeline?</w:t>
      </w:r>
    </w:p>
    <w:p>
      <w:pPr>
        <w:spacing w:before="160" w:after="40"/>
      </w:pPr>
      <w:r>
        <w:rPr>
          <w:b/>
          <w:color w:val="586269"/>
          <w:sz w:val="22"/>
        </w:rPr>
        <w:t>Environmental Impact</w:t>
      </w:r>
    </w:p>
    <w:p>
      <w:pPr>
        <w:spacing w:after="80"/>
      </w:pPr>
      <w:r>
        <w:rPr>
          <w:color w:val="24292E"/>
          <w:sz w:val="21"/>
        </w:rPr>
        <w:t>Based on published energy-use research for large language models, the extension estimates your CO₂ emissions, water consumption, and tree-planting equivalent for your 30-day usage. Treat these as directional figures rather than exact measurements — but they're a useful reminder that compute has a real-world cost.</w:t>
      </w:r>
    </w:p>
    <w:p>
      <w:pPr>
        <w:spacing w:before="240" w:after="60"/>
      </w:pPr>
      <w:r>
        <w:rPr>
          <w:b/>
          <w:color w:val="1F6FEB"/>
          <w:sz w:val="28"/>
        </w:rPr>
        <w:t>How to Use It for Optimisation</w:t>
      </w:r>
    </w:p>
    <w:p>
      <w:pPr>
        <w:spacing w:after="80"/>
      </w:pPr>
      <w:r>
        <w:rPr>
          <w:color w:val="24292E"/>
          <w:sz w:val="21"/>
        </w:rPr>
        <w:t>The most valuable use case is establishing a baseline before and after you adopt Caveman + RTK. Install the extension before you make any changes, note your 7-day average, install the two tools, and check back in a week. You'll have concrete numbers to share with your team.</w:t>
      </w:r>
    </w:p>
    <w:p>
      <w:pPr>
        <w:spacing w:before="120" w:after="120"/>
        <w:ind w:left="432"/>
      </w:pPr>
      <w:r>
        <w:rPr>
          <w:b/>
          <w:color w:val="238636"/>
          <w:sz w:val="20"/>
        </w:rPr>
        <w:t xml:space="preserve">[TIP]  </w:t>
      </w:r>
      <w:r>
        <w:rPr>
          <w:color w:val="24292E"/>
          <w:sz w:val="21"/>
        </w:rPr>
        <w:t>Enable the status bar counter and glance at it after each coding session. You'll quickly develop intuition for which types of tasks are token-expensive vs. lean.</w:t>
      </w:r>
    </w:p>
    <w:p>
      <w:pPr>
        <w:spacing w:before="240" w:after="60"/>
      </w:pPr>
      <w:r>
        <w:rPr>
          <w:b/>
          <w:color w:val="1F6FEB"/>
          <w:sz w:val="28"/>
        </w:rPr>
        <w:t>Installation</w:t>
      </w:r>
    </w:p>
    <w:p>
      <w:pPr>
        <w:spacing w:before="80" w:after="80"/>
        <w:ind w:left="432"/>
      </w:pPr>
      <w:r>
        <w:rPr>
          <w:rFonts w:ascii="Consolas" w:hAnsi="Consolas"/>
          <w:color w:val="1F6FEB"/>
          <w:sz w:val="19"/>
        </w:rPr>
        <w:t>VS Code Extensions panel → search 'AI Engineering Fluency' → Install</w:t>
      </w:r>
    </w:p>
    <w:p>
      <w:pPr>
        <w:spacing w:before="80" w:after="80"/>
        <w:ind w:left="432"/>
      </w:pPr>
      <w:r>
        <w:rPr>
          <w:rFonts w:ascii="Consolas" w:hAnsi="Consolas"/>
          <w:color w:val="1F6FEB"/>
          <w:sz w:val="19"/>
        </w:rPr>
        <w:t># Also works in: Cursor, Windsurf, VSCodium, Kiro (AWS), Trae</w:t>
      </w:r>
    </w:p>
    <w:p>
      <w:pPr>
        <w:spacing w:after="80"/>
      </w:pPr>
      <w:r>
        <w:rPr>
          <w:color w:val="24292E"/>
          <w:sz w:val="21"/>
        </w:rPr>
        <w:t>Previously known as 'copilot-token-tracker' — if you have the old extension, it will prompt you to migrate.</w:t>
      </w:r>
    </w:p>
    <w:p>
      <w:pPr>
        <w:spacing w:before="200" w:after="200"/>
      </w:pPr>
      <w:r>
        <w:rPr>
          <w:color w:val="CCCCCC"/>
          <w:sz w:val="16"/>
        </w:rPr>
        <w:t>────────────────────────────────────────────────────────────────────────────────</w:t>
      </w:r>
    </w:p>
    <w:p>
      <w:pPr>
        <w:spacing w:before="360" w:after="80"/>
      </w:pPr>
      <w:r>
        <w:rPr>
          <w:b/>
          <w:color w:val="24292E"/>
          <w:sz w:val="40"/>
        </w:rPr>
        <w:t>SLIDE 9 — Combined Savings Comparison  [~1 min]</w:t>
      </w:r>
    </w:p>
    <w:p>
      <w:pPr>
        <w:spacing w:before="240" w:after="60"/>
      </w:pPr>
      <w:r>
        <w:rPr>
          <w:b/>
          <w:color w:val="1F6FEB"/>
          <w:sz w:val="28"/>
        </w:rPr>
        <w:t>How the Techniques Compound</w:t>
      </w:r>
    </w:p>
    <w:p>
      <w:pPr>
        <w:spacing w:after="80"/>
      </w:pPr>
      <w:r>
        <w:rPr>
          <w:color w:val="24292E"/>
          <w:sz w:val="21"/>
        </w:rPr>
        <w:t>The savings from Caveman, RTK, and session hygiene are multiplicative, not additive. Caveman compresses the language layer. RTK compresses the data layer. Session hygiene prevents the snowball from growing. Used together:</w:t>
      </w:r>
    </w:p>
    <w:p>
      <w:pPr>
        <w:spacing w:after="80"/>
      </w:pPr>
      <w:r>
        <w:rPr>
          <w:color w:val="24292E"/>
          <w:sz w:val="21"/>
        </w:rPr>
        <w:t>Realistic token counts for common developer scenarios:</w:t>
      </w:r>
    </w:p>
    <w:p>
      <w:pPr>
        <w:spacing w:after="80"/>
      </w:pPr>
      <w:r>
        <w:rPr>
          <w:color w:val="24292E"/>
          <w:sz w:val="21"/>
        </w:rPr>
        <w:t>Simple chat Q&amp;A:</w:t>
      </w:r>
    </w:p>
    <w:p>
      <w:pPr>
        <w:pStyle w:val="ListBullet"/>
        <w:spacing w:after="40"/>
        <w:ind w:left="360"/>
      </w:pPr>
      <w:r>
        <w:rPr>
          <w:color w:val="24292E"/>
          <w:sz w:val="21"/>
        </w:rPr>
        <w:t>Baseline: ~4,200 tokens (overhead + verbose response)</w:t>
      </w:r>
    </w:p>
    <w:p>
      <w:pPr>
        <w:pStyle w:val="ListBullet"/>
        <w:spacing w:after="40"/>
        <w:ind w:left="360"/>
      </w:pPr>
      <w:r>
        <w:rPr>
          <w:color w:val="24292E"/>
          <w:sz w:val="21"/>
        </w:rPr>
        <w:t>Optimised: ~1,500 tokens (Caveman cuts response, focused prompt)</w:t>
      </w:r>
    </w:p>
    <w:p>
      <w:pPr>
        <w:pStyle w:val="ListBullet"/>
        <w:spacing w:after="40"/>
        <w:ind w:left="360"/>
      </w:pPr>
      <w:r>
        <w:rPr>
          <w:color w:val="24292E"/>
          <w:sz w:val="21"/>
        </w:rPr>
        <w:t>Saving: ~64%</w:t>
      </w:r>
    </w:p>
    <w:p>
      <w:pPr>
        <w:spacing w:after="80"/>
      </w:pPr>
      <w:r>
        <w:rPr>
          <w:color w:val="24292E"/>
          <w:sz w:val="21"/>
        </w:rPr>
        <w:t>.NET build debug session:</w:t>
      </w:r>
    </w:p>
    <w:p>
      <w:pPr>
        <w:pStyle w:val="ListBullet"/>
        <w:spacing w:after="40"/>
        <w:ind w:left="360"/>
      </w:pPr>
      <w:r>
        <w:rPr>
          <w:color w:val="24292E"/>
          <w:sz w:val="21"/>
        </w:rPr>
        <w:t>Baseline: ~18,500 tokens (build output + verbose Copilot analysis)</w:t>
      </w:r>
    </w:p>
    <w:p>
      <w:pPr>
        <w:pStyle w:val="ListBullet"/>
        <w:spacing w:after="40"/>
        <w:ind w:left="360"/>
      </w:pPr>
      <w:r>
        <w:rPr>
          <w:color w:val="24292E"/>
          <w:sz w:val="21"/>
        </w:rPr>
        <w:t>Optimised: ~3,200 tokens (RTK compresses build output, Caveman compresses response)</w:t>
      </w:r>
    </w:p>
    <w:p>
      <w:pPr>
        <w:pStyle w:val="ListBullet"/>
        <w:spacing w:after="40"/>
        <w:ind w:left="360"/>
      </w:pPr>
      <w:r>
        <w:rPr>
          <w:color w:val="24292E"/>
          <w:sz w:val="21"/>
        </w:rPr>
        <w:t>Saving: ~a large proportion</w:t>
      </w:r>
    </w:p>
    <w:p>
      <w:pPr>
        <w:spacing w:after="80"/>
      </w:pPr>
      <w:r>
        <w:rPr>
          <w:color w:val="24292E"/>
          <w:sz w:val="21"/>
        </w:rPr>
        <w:t>Code review session (5 files, 3 questions):</w:t>
      </w:r>
    </w:p>
    <w:p>
      <w:pPr>
        <w:pStyle w:val="ListBullet"/>
        <w:spacing w:after="40"/>
        <w:ind w:left="360"/>
      </w:pPr>
      <w:r>
        <w:rPr>
          <w:color w:val="24292E"/>
          <w:sz w:val="21"/>
        </w:rPr>
        <w:t>Baseline: ~12,000 tokens (files injected fully, verbose responses, history replay)</w:t>
      </w:r>
    </w:p>
    <w:p>
      <w:pPr>
        <w:pStyle w:val="ListBullet"/>
        <w:spacing w:after="40"/>
        <w:ind w:left="360"/>
      </w:pPr>
      <w:r>
        <w:rPr>
          <w:color w:val="24292E"/>
          <w:sz w:val="21"/>
        </w:rPr>
        <w:t>Optimised: ~4,200 tokens (targeted file refs, Caveman responses, fresh session)</w:t>
      </w:r>
    </w:p>
    <w:p>
      <w:pPr>
        <w:pStyle w:val="ListBullet"/>
        <w:spacing w:after="40"/>
        <w:ind w:left="360"/>
      </w:pPr>
      <w:r>
        <w:rPr>
          <w:color w:val="24292E"/>
          <w:sz w:val="21"/>
        </w:rPr>
        <w:t>Saving: ~65%</w:t>
      </w:r>
    </w:p>
    <w:p>
      <w:pPr>
        <w:spacing w:after="80"/>
      </w:pPr>
      <w:r>
        <w:rPr>
          <w:color w:val="24292E"/>
          <w:sz w:val="21"/>
        </w:rPr>
        <w:t>Long agentic task (10+ tool calls):</w:t>
      </w:r>
    </w:p>
    <w:p>
      <w:pPr>
        <w:pStyle w:val="ListBullet"/>
        <w:spacing w:after="40"/>
        <w:ind w:left="360"/>
      </w:pPr>
      <w:r>
        <w:rPr>
          <w:color w:val="24292E"/>
          <w:sz w:val="21"/>
        </w:rPr>
        <w:t>Baseline: ~65,000 tokens (every tool output uncompressed, full history)</w:t>
      </w:r>
    </w:p>
    <w:p>
      <w:pPr>
        <w:pStyle w:val="ListBullet"/>
        <w:spacing w:after="40"/>
        <w:ind w:left="360"/>
      </w:pPr>
      <w:r>
        <w:rPr>
          <w:color w:val="24292E"/>
          <w:sz w:val="21"/>
        </w:rPr>
        <w:t>Optimised: ~18,000 tokens (RTK compresses all tool outputs, checkpointing)</w:t>
      </w:r>
    </w:p>
    <w:p>
      <w:pPr>
        <w:pStyle w:val="ListBullet"/>
        <w:spacing w:after="40"/>
        <w:ind w:left="360"/>
      </w:pPr>
      <w:r>
        <w:rPr>
          <w:color w:val="24292E"/>
          <w:sz w:val="21"/>
        </w:rPr>
        <w:t>Saving: ~72%</w:t>
      </w:r>
    </w:p>
    <w:p>
      <w:pPr>
        <w:spacing w:before="120" w:after="120"/>
        <w:ind w:left="432"/>
      </w:pPr>
      <w:r>
        <w:rPr>
          <w:b/>
          <w:color w:val="586269"/>
          <w:sz w:val="20"/>
        </w:rPr>
        <w:t xml:space="preserve">[NOTE]  </w:t>
      </w:r>
      <w:r>
        <w:rPr>
          <w:color w:val="24292E"/>
          <w:sz w:val="21"/>
        </w:rPr>
        <w:t>These figures are estimates based on community benchmarks and the documented reduction rates for Caveman (65–75%) and RTK (60–90%). Individual results will vary based on project size, coding style, and which features are used.</w:t>
      </w:r>
    </w:p>
    <w:p>
      <w:pPr>
        <w:spacing w:before="200" w:after="200"/>
      </w:pPr>
      <w:r>
        <w:rPr>
          <w:color w:val="CCCCCC"/>
          <w:sz w:val="16"/>
        </w:rPr>
        <w:t>────────────────────────────────────────────────────────────────────────────────</w:t>
      </w:r>
    </w:p>
    <w:p>
      <w:pPr>
        <w:spacing w:before="360" w:after="80"/>
      </w:pPr>
      <w:r>
        <w:rPr>
          <w:b/>
          <w:color w:val="24292E"/>
          <w:sz w:val="40"/>
        </w:rPr>
        <w:t>SLIDE 10 — Action Plan  [~1 min]</w:t>
      </w:r>
    </w:p>
    <w:p>
      <w:pPr>
        <w:spacing w:before="240" w:after="60"/>
      </w:pPr>
      <w:r>
        <w:rPr>
          <w:b/>
          <w:color w:val="1F6FEB"/>
          <w:sz w:val="28"/>
        </w:rPr>
        <w:t>The 3 Installs (5 minutes total)</w:t>
      </w:r>
    </w:p>
    <w:p>
      <w:pPr>
        <w:spacing w:before="160" w:after="40"/>
      </w:pPr>
      <w:r>
        <w:rPr>
          <w:b/>
          <w:color w:val="586269"/>
          <w:sz w:val="22"/>
        </w:rPr>
        <w:t>Install 1: Caveman Skill</w:t>
      </w:r>
    </w:p>
    <w:p>
      <w:pPr>
        <w:spacing w:before="80" w:after="80"/>
        <w:ind w:left="432"/>
      </w:pPr>
      <w:r>
        <w:rPr>
          <w:rFonts w:ascii="Consolas" w:hAnsi="Consolas"/>
          <w:color w:val="1F6FEB"/>
          <w:sz w:val="19"/>
        </w:rPr>
        <w:t>npx skills install caveman</w:t>
      </w:r>
    </w:p>
    <w:p>
      <w:pPr>
        <w:spacing w:after="80"/>
      </w:pPr>
      <w:r>
        <w:rPr>
          <w:color w:val="24292E"/>
          <w:sz w:val="21"/>
        </w:rPr>
        <w:t>Or copy SKILL.md from github.com/JuliusBrussee/caveman into your agent's skills folder. Once installed, it activates automatically on every session. No further action needed.</w:t>
      </w:r>
    </w:p>
    <w:p>
      <w:pPr>
        <w:spacing w:before="160" w:after="40"/>
      </w:pPr>
      <w:r>
        <w:rPr>
          <w:b/>
          <w:color w:val="586269"/>
          <w:sz w:val="22"/>
        </w:rPr>
        <w:t>Install 2: RTK Plugin</w:t>
      </w:r>
    </w:p>
    <w:p>
      <w:pPr>
        <w:spacing w:before="80" w:after="80"/>
        <w:ind w:left="432"/>
      </w:pPr>
      <w:r>
        <w:rPr>
          <w:rFonts w:ascii="Consolas" w:hAnsi="Consolas"/>
          <w:color w:val="1F6FEB"/>
          <w:sz w:val="19"/>
        </w:rPr>
        <w:t>rtk init -g</w:t>
      </w:r>
    </w:p>
    <w:p>
      <w:pPr>
        <w:spacing w:after="80"/>
      </w:pPr>
      <w:r>
        <w:rPr>
          <w:color w:val="24292E"/>
          <w:sz w:val="21"/>
        </w:rPr>
        <w:t>Download the binary from github.com/rtk-ai/rtk or install via cargo. Run rtk init -g for Copilot. Restart your AI tool. RTK will now silently compress all tool outputs.</w:t>
      </w:r>
    </w:p>
    <w:p>
      <w:pPr>
        <w:spacing w:before="160" w:after="40"/>
      </w:pPr>
      <w:r>
        <w:rPr>
          <w:b/>
          <w:color w:val="586269"/>
          <w:sz w:val="22"/>
        </w:rPr>
        <w:t>Install 3: AI Engineering Fluency</w:t>
      </w:r>
    </w:p>
    <w:p>
      <w:pPr>
        <w:spacing w:before="80" w:after="80"/>
        <w:ind w:left="432"/>
      </w:pPr>
      <w:r>
        <w:rPr>
          <w:rFonts w:ascii="Consolas" w:hAnsi="Consolas"/>
          <w:color w:val="1F6FEB"/>
          <w:sz w:val="19"/>
        </w:rPr>
        <w:t>VS Code Extensions → search 'AI Engineering Fluency'</w:t>
      </w:r>
    </w:p>
    <w:p>
      <w:pPr>
        <w:spacing w:after="80"/>
      </w:pPr>
      <w:r>
        <w:rPr>
          <w:color w:val="24292E"/>
          <w:sz w:val="21"/>
        </w:rPr>
        <w:t>Install it now so you have a baseline to compare against. Check your 7-day token count before installing Caveman and RTK. Then check again after a week.</w:t>
      </w:r>
    </w:p>
    <w:p>
      <w:pPr>
        <w:spacing w:before="240" w:after="60"/>
      </w:pPr>
      <w:r>
        <w:rPr>
          <w:b/>
          <w:color w:val="1F6FEB"/>
          <w:sz w:val="28"/>
        </w:rPr>
        <w:t>The 3 Habits (take ~1 week to build)</w:t>
      </w:r>
    </w:p>
    <w:p>
      <w:pPr>
        <w:spacing w:before="160" w:after="40"/>
      </w:pPr>
      <w:r>
        <w:rPr>
          <w:b/>
          <w:color w:val="586269"/>
          <w:sz w:val="22"/>
        </w:rPr>
        <w:t>Habit A: Fresh Sessions for New Topics</w:t>
      </w:r>
    </w:p>
    <w:p>
      <w:pPr>
        <w:spacing w:after="80"/>
      </w:pPr>
      <w:r>
        <w:rPr>
          <w:color w:val="24292E"/>
          <w:sz w:val="21"/>
        </w:rPr>
        <w:t>This is the biggest single lever for controlling the snowball. When you switch from debugging a service to writing a new feature, open a new chat window. The token reset is immediate and significant. Use /clear in the CLI or simply open a new Copilot Chat panel.</w:t>
      </w:r>
    </w:p>
    <w:p>
      <w:pPr>
        <w:spacing w:before="160" w:after="40"/>
      </w:pPr>
      <w:r>
        <w:rPr>
          <w:b/>
          <w:color w:val="586269"/>
          <w:sz w:val="22"/>
        </w:rPr>
        <w:t>Habit B: Reference Don't Paste</w:t>
      </w:r>
    </w:p>
    <w:p>
      <w:pPr>
        <w:spacing w:after="80"/>
      </w:pPr>
      <w:r>
        <w:rPr>
          <w:color w:val="24292E"/>
          <w:sz w:val="21"/>
        </w:rPr>
        <w:t>Instead of copying and pasting a 200-line class into your Copilot prompt, use:</w:t>
      </w:r>
    </w:p>
    <w:p>
      <w:pPr>
        <w:spacing w:before="80" w:after="80"/>
        <w:ind w:left="432"/>
      </w:pPr>
      <w:r>
        <w:rPr>
          <w:rFonts w:ascii="Consolas" w:hAnsi="Consolas"/>
          <w:color w:val="1F6FEB"/>
          <w:sz w:val="19"/>
        </w:rPr>
        <w:t>#file:Services/MyService.cs</w:t>
      </w:r>
    </w:p>
    <w:p>
      <w:pPr>
        <w:spacing w:before="80" w:after="80"/>
        <w:ind w:left="432"/>
      </w:pPr>
      <w:r>
        <w:rPr>
          <w:rFonts w:ascii="Consolas" w:hAnsi="Consolas"/>
          <w:color w:val="1F6FEB"/>
          <w:sz w:val="19"/>
        </w:rPr>
        <w:t>#class:DataRepository</w:t>
      </w:r>
    </w:p>
    <w:p>
      <w:pPr>
        <w:spacing w:before="80" w:after="80"/>
        <w:ind w:left="432"/>
      </w:pPr>
      <w:r>
        <w:rPr>
          <w:rFonts w:ascii="Consolas" w:hAnsi="Consolas"/>
          <w:color w:val="1F6FEB"/>
          <w:sz w:val="19"/>
        </w:rPr>
        <w:t>#method:ProcessPayment</w:t>
      </w:r>
    </w:p>
    <w:p>
      <w:pPr>
        <w:spacing w:after="80"/>
      </w:pPr>
      <w:r>
        <w:rPr>
          <w:color w:val="24292E"/>
          <w:sz w:val="21"/>
        </w:rPr>
        <w:t>Copilot fetches what it needs and doesn't inject the whole file. On a large codebase this alone can cut input tokens per message by 30–50%.</w:t>
      </w:r>
    </w:p>
    <w:p>
      <w:pPr>
        <w:spacing w:before="160" w:after="40"/>
      </w:pPr>
      <w:r>
        <w:rPr>
          <w:b/>
          <w:color w:val="586269"/>
          <w:sz w:val="22"/>
        </w:rPr>
        <w:t>Habit C: Maintain Lean Instructions</w:t>
      </w:r>
    </w:p>
    <w:p>
      <w:pPr>
        <w:spacing w:after="80"/>
      </w:pPr>
      <w:r>
        <w:rPr>
          <w:color w:val="24292E"/>
          <w:sz w:val="21"/>
        </w:rPr>
        <w:t>Schedule a monthly review of your .github/copilot-instructions.md. Ask:</w:t>
      </w:r>
    </w:p>
    <w:p>
      <w:pPr>
        <w:pStyle w:val="ListBullet"/>
        <w:spacing w:after="40"/>
        <w:ind w:left="360"/>
      </w:pPr>
      <w:r>
        <w:rPr>
          <w:color w:val="24292E"/>
          <w:sz w:val="21"/>
        </w:rPr>
        <w:t>Is this rule still relevant to our current project state?</w:t>
      </w:r>
    </w:p>
    <w:p>
      <w:pPr>
        <w:pStyle w:val="ListBullet"/>
        <w:spacing w:after="40"/>
        <w:ind w:left="360"/>
      </w:pPr>
      <w:r>
        <w:rPr>
          <w:color w:val="24292E"/>
          <w:sz w:val="21"/>
        </w:rPr>
        <w:t>Is this rule duplicated anywhere else?</w:t>
      </w:r>
    </w:p>
    <w:p>
      <w:pPr>
        <w:pStyle w:val="ListBullet"/>
        <w:spacing w:after="40"/>
        <w:ind w:left="360"/>
      </w:pPr>
      <w:r>
        <w:rPr>
          <w:color w:val="24292E"/>
          <w:sz w:val="21"/>
        </w:rPr>
        <w:t>Can I express this in fewer words without losing meaning?</w:t>
      </w:r>
    </w:p>
    <w:p>
      <w:pPr>
        <w:spacing w:after="80"/>
      </w:pPr>
      <w:r>
        <w:rPr>
          <w:color w:val="24292E"/>
          <w:sz w:val="21"/>
        </w:rPr>
        <w:t>Every line of that file is injected into every single Copilot Chat request in your repository. Trimming 50 lines saves tokens on every message for every developer on your team.</w:t>
      </w:r>
    </w:p>
    <w:p>
      <w:pPr>
        <w:spacing w:before="200" w:after="200"/>
      </w:pPr>
      <w:r>
        <w:rPr>
          <w:color w:val="CCCCCC"/>
          <w:sz w:val="16"/>
        </w:rPr>
        <w:t>────────────────────────────────────────────────────────────────────────────────</w:t>
      </w:r>
    </w:p>
    <w:p>
      <w:pPr>
        <w:spacing w:before="360" w:after="80"/>
      </w:pPr>
      <w:r>
        <w:rPr>
          <w:b/>
          <w:color w:val="24292E"/>
          <w:sz w:val="40"/>
        </w:rPr>
        <w:t>SLIDE 11 — Closing  [~0.5 min]</w:t>
      </w:r>
    </w:p>
    <w:p>
      <w:pPr>
        <w:spacing w:after="80"/>
      </w:pPr>
      <w:r>
        <w:rPr>
          <w:color w:val="24292E"/>
          <w:sz w:val="21"/>
        </w:rPr>
        <w:t>Close with the key message: token efficiency is a competitive advantage, not just a cost play. Leaner sessions mean faster responses, more focused context, and better code suggestions. The model has more breathing room when your context isn't crowded with noise.</w:t>
      </w:r>
    </w:p>
    <w:p>
      <w:pPr>
        <w:spacing w:before="240" w:after="60"/>
      </w:pPr>
      <w:r>
        <w:rPr>
          <w:b/>
          <w:color w:val="1F6FEB"/>
          <w:sz w:val="28"/>
        </w:rPr>
        <w:t>Closing Lines to Use</w:t>
      </w:r>
    </w:p>
    <w:p>
      <w:pPr>
        <w:spacing w:after="80"/>
      </w:pPr>
      <w:r>
        <w:rPr>
          <w:color w:val="24292E"/>
          <w:sz w:val="21"/>
        </w:rPr>
        <w:t>'You don't have to be a prompt engineering expert to benefit from these tools. Install Caveman in five minutes, install RTK in five minutes, install AI Engineering Fluency in two minutes, and let the tools do the work. Within a week you'll have data — your own data — on how much you've saved.'</w:t>
      </w:r>
    </w:p>
    <w:p>
      <w:pPr>
        <w:spacing w:before="240" w:after="60"/>
      </w:pPr>
      <w:r>
        <w:rPr>
          <w:b/>
          <w:color w:val="1F6FEB"/>
          <w:sz w:val="28"/>
        </w:rPr>
        <w:t>Anticipated Questions</w:t>
      </w:r>
    </w:p>
    <w:p>
      <w:pPr>
        <w:spacing w:before="160" w:after="40"/>
      </w:pPr>
      <w:r>
        <w:rPr>
          <w:b/>
          <w:color w:val="586269"/>
          <w:sz w:val="22"/>
        </w:rPr>
        <w:t>Q: Does Caveman reduce code quality?</w:t>
      </w:r>
    </w:p>
    <w:p>
      <w:pPr>
        <w:spacing w:after="80"/>
      </w:pPr>
      <w:r>
        <w:rPr>
          <w:color w:val="24292E"/>
          <w:sz w:val="21"/>
        </w:rPr>
        <w:t>For standard coding tasks, benchmarks show quality is unchanged or improved (less overelaboration means the key information is more prominent). For complex reasoning or chain-of-thought tasks, brevity can occasionally hurt. Test it for a week and use AI Engineering Fluency to see if you're getting what you need.</w:t>
      </w:r>
    </w:p>
    <w:p>
      <w:pPr>
        <w:spacing w:before="160" w:after="40"/>
      </w:pPr>
      <w:r>
        <w:rPr>
          <w:b/>
          <w:color w:val="586269"/>
          <w:sz w:val="22"/>
        </w:rPr>
        <w:t>Q: Will RTK work with our enterprise proxy / network setup?</w:t>
      </w:r>
    </w:p>
    <w:p>
      <w:pPr>
        <w:spacing w:after="80"/>
      </w:pPr>
      <w:r>
        <w:rPr>
          <w:color w:val="24292E"/>
          <w:sz w:val="21"/>
        </w:rPr>
        <w:t>RTK is a local CLI binary with no network dependency. It only intercepts tool outputs on your local machine before they go into the AI context. It doesn't touch the AI provider API calls.</w:t>
      </w:r>
    </w:p>
    <w:p>
      <w:pPr>
        <w:spacing w:before="160" w:after="40"/>
      </w:pPr>
      <w:r>
        <w:rPr>
          <w:b/>
          <w:color w:val="586269"/>
          <w:sz w:val="22"/>
        </w:rPr>
        <w:t>Q: Does AI Engineering Fluency send data anywhere?</w:t>
      </w:r>
    </w:p>
    <w:p>
      <w:pPr>
        <w:spacing w:after="80"/>
      </w:pPr>
      <w:r>
        <w:rPr>
          <w:color w:val="24292E"/>
          <w:sz w:val="21"/>
        </w:rPr>
        <w:t>By default, all data stays local — it reads your Copilot session log files from disk. There's an optional cloud sync feature for team-level analysis, but it requires explicit opt-in.</w:t>
      </w:r>
    </w:p>
    <w:p>
      <w:pPr>
        <w:spacing w:before="160" w:after="40"/>
      </w:pPr>
      <w:r>
        <w:rPr>
          <w:b/>
          <w:color w:val="586269"/>
          <w:sz w:val="22"/>
        </w:rPr>
        <w:t>Q: How do I know my copilot-instructions.md is too long?</w:t>
      </w:r>
    </w:p>
    <w:p>
      <w:pPr>
        <w:spacing w:after="80"/>
      </w:pPr>
      <w:r>
        <w:rPr>
          <w:color w:val="24292E"/>
          <w:sz w:val="21"/>
        </w:rPr>
        <w:t>A rough rule of thumb: if it's more than 50 lines, audit it. Open VS Code with the file active, ask Copilot how many tokens the file is, and look at the context window indicator to see its relative weight. AI Engineering Fluency can also show you baseline overhead per session.</w:t>
      </w:r>
    </w:p>
    <w:p>
      <w:pPr>
        <w:spacing w:before="160" w:after="40"/>
      </w:pPr>
      <w:r>
        <w:rPr>
          <w:b/>
          <w:color w:val="586269"/>
          <w:sz w:val="22"/>
        </w:rPr>
        <w:t>Q: Can I combine all three tools?</w:t>
      </w:r>
    </w:p>
    <w:p>
      <w:pPr>
        <w:spacing w:after="80"/>
      </w:pPr>
      <w:r>
        <w:rPr>
          <w:color w:val="24292E"/>
          <w:sz w:val="21"/>
        </w:rPr>
        <w:t>Yes, they're designed to complement each other. Caveman compresses the language layer (output tokens). RTK compresses the data layer (tool output tokens). AI Engineering Fluency helps you measure the combined effect. Session hygiene and lean instructions reduce the baseline overhead. Each layer attacks a different part of the problem.</w:t>
      </w:r>
    </w:p>
    <w:p>
      <w:pPr>
        <w:spacing w:before="200" w:after="200"/>
      </w:pPr>
      <w:r>
        <w:rPr>
          <w:color w:val="CCCCCC"/>
          <w:sz w:val="16"/>
        </w:rPr>
        <w:t>────────────────────────────────────────────────────────────────────────────────</w:t>
      </w:r>
    </w:p>
    <w:p>
      <w:pPr>
        <w:spacing w:before="360" w:after="80"/>
      </w:pPr>
      <w:r>
        <w:rPr>
          <w:b/>
          <w:color w:val="24292E"/>
          <w:sz w:val="40"/>
        </w:rPr>
        <w:t>Quick Reference</w:t>
      </w:r>
    </w:p>
    <w:p>
      <w:pPr>
        <w:spacing w:before="240" w:after="60"/>
      </w:pPr>
      <w:r>
        <w:rPr>
          <w:b/>
          <w:color w:val="1F6FEB"/>
          <w:sz w:val="28"/>
        </w:rPr>
        <w:t>Useful Links</w:t>
      </w:r>
    </w:p>
    <w:p>
      <w:pPr>
        <w:pStyle w:val="ListBullet"/>
        <w:spacing w:after="40"/>
        <w:ind w:left="360"/>
      </w:pPr>
      <w:r>
        <w:rPr>
          <w:color w:val="24292E"/>
          <w:sz w:val="21"/>
        </w:rPr>
        <w:t>Caveman Skill: github.com/JuliusBrussee/caveman</w:t>
      </w:r>
    </w:p>
    <w:p>
      <w:pPr>
        <w:pStyle w:val="ListBullet"/>
        <w:spacing w:after="40"/>
        <w:ind w:left="360"/>
      </w:pPr>
      <w:r>
        <w:rPr>
          <w:color w:val="24292E"/>
          <w:sz w:val="21"/>
        </w:rPr>
        <w:t>RTK Plugin: github.com/rtk-ai/rtk</w:t>
      </w:r>
    </w:p>
    <w:p>
      <w:pPr>
        <w:pStyle w:val="ListBullet"/>
        <w:spacing w:after="40"/>
        <w:ind w:left="360"/>
      </w:pPr>
      <w:r>
        <w:rPr>
          <w:color w:val="24292E"/>
          <w:sz w:val="21"/>
        </w:rPr>
        <w:t>AI Engineering Fluency: github.com/rajbos/ai-engineering-fluency</w:t>
      </w:r>
    </w:p>
    <w:p>
      <w:pPr>
        <w:pStyle w:val="ListBullet"/>
        <w:spacing w:after="40"/>
        <w:ind w:left="360"/>
      </w:pPr>
      <w:r>
        <w:rPr>
          <w:color w:val="24292E"/>
          <w:sz w:val="21"/>
        </w:rPr>
        <w:t>GitHub Copilot token optimisation community guide: github.com/olivomarco/github-copilot-token-optimization</w:t>
      </w:r>
    </w:p>
    <w:p>
      <w:pPr>
        <w:pStyle w:val="ListBullet"/>
        <w:spacing w:after="40"/>
        <w:ind w:left="360"/>
      </w:pPr>
      <w:r>
        <w:rPr>
          <w:color w:val="24292E"/>
          <w:sz w:val="21"/>
        </w:rPr>
        <w:t>GitHub Copilot context management docs: docs.github.com/en/copilot/concepts/agents/copilot-cli/context-management</w:t>
      </w:r>
    </w:p>
    <w:p>
      <w:pPr>
        <w:spacing w:before="240" w:after="60"/>
      </w:pPr>
      <w:r>
        <w:rPr>
          <w:b/>
          <w:color w:val="1F6FEB"/>
          <w:sz w:val="28"/>
        </w:rPr>
        <w:t>Token Rough-Sizing Guide</w:t>
      </w:r>
    </w:p>
    <w:p>
      <w:pPr>
        <w:pStyle w:val="ListBullet"/>
        <w:spacing w:after="40"/>
        <w:ind w:left="360"/>
      </w:pPr>
      <w:r>
        <w:rPr>
          <w:color w:val="24292E"/>
          <w:sz w:val="21"/>
        </w:rPr>
        <w:t>1 token ≈ 4 characters of English text (or 3–4 characters of code)</w:t>
      </w:r>
    </w:p>
    <w:p>
      <w:pPr>
        <w:pStyle w:val="ListBullet"/>
        <w:spacing w:after="40"/>
        <w:ind w:left="360"/>
      </w:pPr>
      <w:r>
        <w:rPr>
          <w:color w:val="24292E"/>
          <w:sz w:val="21"/>
        </w:rPr>
        <w:t>100 tokens ≈ 75 words</w:t>
      </w:r>
    </w:p>
    <w:p>
      <w:pPr>
        <w:pStyle w:val="ListBullet"/>
        <w:spacing w:after="40"/>
        <w:ind w:left="360"/>
      </w:pPr>
      <w:r>
        <w:rPr>
          <w:color w:val="24292E"/>
          <w:sz w:val="21"/>
        </w:rPr>
        <w:t>1,000 tokens ≈ 1–2 pages of typical code file</w:t>
      </w:r>
    </w:p>
    <w:p>
      <w:pPr>
        <w:pStyle w:val="ListBullet"/>
        <w:spacing w:after="40"/>
        <w:ind w:left="360"/>
      </w:pPr>
      <w:r>
        <w:rPr>
          <w:color w:val="24292E"/>
          <w:sz w:val="21"/>
        </w:rPr>
        <w:t>A 200-line C# service class: ~2,000–3,000 tokens</w:t>
      </w:r>
    </w:p>
    <w:p>
      <w:pPr>
        <w:pStyle w:val="ListBullet"/>
        <w:spacing w:after="40"/>
        <w:ind w:left="360"/>
      </w:pPr>
      <w:r>
        <w:rPr>
          <w:color w:val="24292E"/>
          <w:sz w:val="21"/>
        </w:rPr>
        <w:t>A full dotnet build log: ~4,000–8,000 tokens</w:t>
      </w:r>
    </w:p>
    <w:p>
      <w:pPr>
        <w:pStyle w:val="ListBullet"/>
        <w:spacing w:after="40"/>
        <w:ind w:left="360"/>
      </w:pPr>
      <w:r>
        <w:rPr>
          <w:color w:val="24292E"/>
          <w:sz w:val="21"/>
        </w:rPr>
        <w:t>A copilot-instructions.md with 50 lines: ~500–800 tokens</w:t>
      </w:r>
    </w:p>
    <w:p>
      <w:pPr>
        <w:pStyle w:val="ListBullet"/>
        <w:spacing w:after="40"/>
        <w:ind w:left="360"/>
      </w:pPr>
      <w:r>
        <w:rPr>
          <w:color w:val="24292E"/>
          <w:sz w:val="21"/>
        </w:rPr>
        <w:t>An MCP server schema: ~100–500 tokens per server</w:t>
      </w:r>
    </w:p>
    <w:p>
      <w:pPr>
        <w:spacing w:before="240" w:after="60"/>
      </w:pPr>
      <w:r>
        <w:rPr>
          <w:b/>
          <w:color w:val="1F6FEB"/>
          <w:sz w:val="28"/>
        </w:rPr>
        <w:t>Timing Summary</w:t>
      </w:r>
    </w:p>
    <w:p>
      <w:pPr>
        <w:pStyle w:val="ListBullet"/>
        <w:spacing w:after="40"/>
        <w:ind w:left="360"/>
      </w:pPr>
      <w:r>
        <w:rPr>
          <w:color w:val="24292E"/>
          <w:sz w:val="21"/>
        </w:rPr>
        <w:t>Slide 1 — Title: 1 min</w:t>
      </w:r>
    </w:p>
    <w:p>
      <w:pPr>
        <w:pStyle w:val="ListBullet"/>
        <w:spacing w:after="40"/>
        <w:ind w:left="360"/>
      </w:pPr>
      <w:r>
        <w:rPr>
          <w:color w:val="24292E"/>
          <w:sz w:val="21"/>
        </w:rPr>
        <w:t>Slide 2 — Why tokens matter: 2 min</w:t>
      </w:r>
    </w:p>
    <w:p>
      <w:pPr>
        <w:pStyle w:val="ListBullet"/>
        <w:spacing w:after="40"/>
        <w:ind w:left="360"/>
      </w:pPr>
      <w:r>
        <w:rPr>
          <w:color w:val="24292E"/>
          <w:sz w:val="21"/>
        </w:rPr>
        <w:t>Slide 3 — Anatomy of a session: 2 min</w:t>
      </w:r>
    </w:p>
    <w:p>
      <w:pPr>
        <w:pStyle w:val="ListBullet"/>
        <w:spacing w:after="40"/>
        <w:ind w:left="360"/>
      </w:pPr>
      <w:r>
        <w:rPr>
          <w:color w:val="24292E"/>
          <w:sz w:val="21"/>
        </w:rPr>
        <w:t>Slide 4 — Snowball problem: 2 min</w:t>
      </w:r>
    </w:p>
    <w:p>
      <w:pPr>
        <w:pStyle w:val="ListBullet"/>
        <w:spacing w:after="40"/>
        <w:ind w:left="360"/>
      </w:pPr>
      <w:r>
        <w:rPr>
          <w:color w:val="24292E"/>
          <w:sz w:val="21"/>
        </w:rPr>
        <w:t>Slide 5 — What you can control: 1 min</w:t>
      </w:r>
    </w:p>
    <w:p>
      <w:pPr>
        <w:pStyle w:val="ListBullet"/>
        <w:spacing w:after="40"/>
        <w:ind w:left="360"/>
      </w:pPr>
      <w:r>
        <w:rPr>
          <w:color w:val="24292E"/>
          <w:sz w:val="21"/>
        </w:rPr>
        <w:t>Slide 6 — Caveman: 2.5 min</w:t>
      </w:r>
    </w:p>
    <w:p>
      <w:pPr>
        <w:pStyle w:val="ListBullet"/>
        <w:spacing w:after="40"/>
        <w:ind w:left="360"/>
      </w:pPr>
      <w:r>
        <w:rPr>
          <w:color w:val="24292E"/>
          <w:sz w:val="21"/>
        </w:rPr>
        <w:t>Slide 7 — RTK: 2.5 min</w:t>
      </w:r>
    </w:p>
    <w:p>
      <w:pPr>
        <w:pStyle w:val="ListBullet"/>
        <w:spacing w:after="40"/>
        <w:ind w:left="360"/>
      </w:pPr>
      <w:r>
        <w:rPr>
          <w:color w:val="24292E"/>
          <w:sz w:val="21"/>
        </w:rPr>
        <w:t>Slide 8 — AI Engineering Fluency: 2 min</w:t>
      </w:r>
    </w:p>
    <w:p>
      <w:pPr>
        <w:pStyle w:val="ListBullet"/>
        <w:spacing w:after="40"/>
        <w:ind w:left="360"/>
      </w:pPr>
      <w:r>
        <w:rPr>
          <w:color w:val="24292E"/>
          <w:sz w:val="21"/>
        </w:rPr>
        <w:t>Slide 9 — Savings comparison: 1 min (can skip if running long)</w:t>
      </w:r>
    </w:p>
    <w:p>
      <w:pPr>
        <w:pStyle w:val="ListBullet"/>
        <w:spacing w:after="40"/>
        <w:ind w:left="360"/>
      </w:pPr>
      <w:r>
        <w:rPr>
          <w:color w:val="24292E"/>
          <w:sz w:val="21"/>
        </w:rPr>
        <w:t>Slide 10 — Action plan: 1 min</w:t>
      </w:r>
    </w:p>
    <w:p>
      <w:pPr>
        <w:pStyle w:val="ListBullet"/>
        <w:spacing w:after="40"/>
        <w:ind w:left="360"/>
      </w:pPr>
      <w:r>
        <w:rPr>
          <w:color w:val="24292E"/>
          <w:sz w:val="21"/>
        </w:rPr>
        <w:t>Slide 11 — Closing: 0.5 min</w:t>
      </w:r>
    </w:p>
    <w:p>
      <w:pPr>
        <w:pStyle w:val="ListBullet"/>
        <w:spacing w:after="40"/>
        <w:ind w:left="360"/>
      </w:pPr>
      <w:r>
        <w:rPr>
          <w:color w:val="24292E"/>
          <w:sz w:val="21"/>
        </w:rPr>
        <w:t>TOTAL: ~17.5 min with natural pauses, 15 min if tight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