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8942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1D84B9" w14:textId="10060ECD" w:rsidR="001B4089" w:rsidRDefault="001B4089">
          <w:pPr>
            <w:pStyle w:val="Tartalomjegyzkcmsora"/>
          </w:pPr>
          <w:r w:rsidRPr="001B4089">
            <w:rPr>
              <w:rStyle w:val="Kiemels2"/>
              <w:rFonts w:ascii="Arial" w:hAnsi="Arial" w:cs="Arial"/>
              <w:b w:val="0"/>
              <w:bCs w:val="0"/>
              <w:color w:val="111827"/>
              <w:spacing w:val="5"/>
              <w:bdr w:val="single" w:sz="2" w:space="0" w:color="E3E3E3" w:frame="1"/>
            </w:rPr>
            <w:drawing>
              <wp:anchor distT="0" distB="0" distL="114300" distR="114300" simplePos="0" relativeHeight="251659264" behindDoc="1" locked="0" layoutInCell="1" allowOverlap="1" wp14:anchorId="26FD8CDC" wp14:editId="694E6EC2">
                <wp:simplePos x="0" y="0"/>
                <wp:positionH relativeFrom="page">
                  <wp:align>right</wp:align>
                </wp:positionH>
                <wp:positionV relativeFrom="paragraph">
                  <wp:posOffset>-1337945</wp:posOffset>
                </wp:positionV>
                <wp:extent cx="7467600" cy="11830050"/>
                <wp:effectExtent l="0" t="0" r="0" b="0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alphaModFix amt="2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0" cy="11830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Tartalom</w:t>
          </w:r>
        </w:p>
        <w:p w14:paraId="26865E71" w14:textId="21CE6233" w:rsidR="001B4089" w:rsidRDefault="001B408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3078" w:history="1">
            <w:r w:rsidRPr="00C44A76">
              <w:rPr>
                <w:rStyle w:val="Hiperhivatkozs"/>
                <w:rFonts w:ascii="Arial" w:hAnsi="Arial" w:cs="Arial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D844" w14:textId="6E72CEDB" w:rsidR="001B4089" w:rsidRDefault="001B40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079" w:history="1">
            <w:r w:rsidRPr="00C44A76">
              <w:rPr>
                <w:rStyle w:val="Hiperhivatkozs"/>
                <w:rFonts w:ascii="Arial" w:hAnsi="Arial" w:cs="Arial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598E" w14:textId="72488A04" w:rsidR="001B4089" w:rsidRDefault="001B40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080" w:history="1">
            <w:r w:rsidRPr="00C44A76">
              <w:rPr>
                <w:rStyle w:val="Hiperhivatkozs"/>
                <w:rFonts w:ascii="Arial" w:hAnsi="Arial" w:cs="Arial"/>
                <w:noProof/>
              </w:rPr>
              <w:t>Felhasználói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86EA" w14:textId="3374C443" w:rsidR="001B4089" w:rsidRDefault="001B40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081" w:history="1">
            <w:r w:rsidRPr="00C44A76">
              <w:rPr>
                <w:rStyle w:val="Hiperhivatkozs"/>
                <w:rFonts w:ascii="Arial" w:hAnsi="Arial" w:cs="Arial"/>
                <w:noProof/>
              </w:rPr>
              <w:t>Fejlesztői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68E5" w14:textId="307604AF" w:rsidR="001B4089" w:rsidRDefault="001B40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082" w:history="1">
            <w:r w:rsidRPr="00C44A76">
              <w:rPr>
                <w:rStyle w:val="Hiperhivatkozs"/>
                <w:rFonts w:ascii="Arial" w:hAnsi="Arial" w:cs="Arial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E146" w14:textId="6E5923B4" w:rsidR="001B4089" w:rsidRDefault="001B40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083" w:history="1">
            <w:r w:rsidRPr="00C44A76">
              <w:rPr>
                <w:rStyle w:val="Hiperhivatkozs"/>
                <w:rFonts w:ascii="Arial" w:hAnsi="Arial" w:cs="Arial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0A3B" w14:textId="75FFB9B8" w:rsidR="001B4089" w:rsidRDefault="001B40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084" w:history="1">
            <w:r w:rsidRPr="00C44A76">
              <w:rPr>
                <w:rStyle w:val="Hiperhivatkozs"/>
                <w:rFonts w:ascii="Arial" w:hAnsi="Arial" w:cs="Arial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3E12" w14:textId="7831B823" w:rsidR="001B4089" w:rsidRDefault="001B40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085" w:history="1">
            <w:r w:rsidRPr="00C44A76">
              <w:rPr>
                <w:rStyle w:val="Hiperhivatkozs"/>
                <w:rFonts w:ascii="Arial" w:hAnsi="Arial" w:cs="Arial"/>
                <w:noProof/>
              </w:rPr>
              <w:t>Külső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FAB3" w14:textId="7F6DA391" w:rsidR="001B4089" w:rsidRDefault="001B40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086" w:history="1">
            <w:r w:rsidRPr="00C44A76">
              <w:rPr>
                <w:rStyle w:val="Hiperhivatkozs"/>
                <w:rFonts w:ascii="Arial" w:hAnsi="Arial" w:cs="Arial"/>
                <w:noProof/>
              </w:rPr>
              <w:t>Weboldal kinézet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6CAB" w14:textId="1A84FA67" w:rsidR="001B4089" w:rsidRDefault="001B4089">
          <w:r>
            <w:rPr>
              <w:b/>
              <w:bCs/>
            </w:rPr>
            <w:fldChar w:fldCharType="end"/>
          </w:r>
        </w:p>
      </w:sdtContent>
    </w:sdt>
    <w:p w14:paraId="4EBF2A00" w14:textId="38675594" w:rsidR="001B75E4" w:rsidRDefault="00925050" w:rsidP="00925050">
      <w:pPr>
        <w:pStyle w:val="Cmsor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30"/>
          <w:szCs w:val="30"/>
        </w:rPr>
      </w:pPr>
      <w:bookmarkStart w:id="0" w:name="_Toc198643078"/>
      <w:r>
        <w:rPr>
          <w:rFonts w:ascii="Arial" w:hAnsi="Arial" w:cs="Arial"/>
          <w:color w:val="2C2C36"/>
          <w:sz w:val="30"/>
          <w:szCs w:val="30"/>
        </w:rPr>
        <w:t>Dokumentáció</w:t>
      </w:r>
      <w:bookmarkEnd w:id="0"/>
    </w:p>
    <w:p w14:paraId="06E23926" w14:textId="77777777" w:rsidR="00925050" w:rsidRDefault="00925050" w:rsidP="00925050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27"/>
          <w:szCs w:val="27"/>
        </w:rPr>
      </w:pPr>
      <w:bookmarkStart w:id="1" w:name="_Toc198643079"/>
      <w:r>
        <w:rPr>
          <w:rFonts w:ascii="Arial" w:hAnsi="Arial" w:cs="Arial"/>
          <w:color w:val="2C2C36"/>
          <w:sz w:val="27"/>
          <w:szCs w:val="27"/>
        </w:rPr>
        <w:t>Áttekintés</w:t>
      </w:r>
      <w:bookmarkEnd w:id="1"/>
    </w:p>
    <w:p w14:paraId="6A716058" w14:textId="1A89F6A0" w:rsidR="001B75E4" w:rsidRDefault="00925050" w:rsidP="00925050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 xml:space="preserve">Ez az alkalmazás egy interaktív </w:t>
      </w:r>
      <w:proofErr w:type="spellStart"/>
      <w:r>
        <w:rPr>
          <w:rFonts w:ascii="Arial" w:hAnsi="Arial" w:cs="Arial"/>
          <w:color w:val="2C2C36"/>
          <w:spacing w:val="5"/>
        </w:rPr>
        <w:t>kriptovaluta-árfigyelő</w:t>
      </w:r>
      <w:proofErr w:type="spellEnd"/>
      <w:r>
        <w:rPr>
          <w:rFonts w:ascii="Arial" w:hAnsi="Arial" w:cs="Arial"/>
          <w:color w:val="2C2C36"/>
          <w:spacing w:val="5"/>
        </w:rPr>
        <w:t xml:space="preserve"> eszköz, amely lehetővé teszi a felhasználó számára, hogy különböző </w:t>
      </w:r>
      <w:proofErr w:type="spellStart"/>
      <w:r>
        <w:rPr>
          <w:rFonts w:ascii="Arial" w:hAnsi="Arial" w:cs="Arial"/>
          <w:color w:val="2C2C36"/>
          <w:spacing w:val="5"/>
        </w:rPr>
        <w:t>kriptovaluták</w:t>
      </w:r>
      <w:proofErr w:type="spellEnd"/>
      <w:r>
        <w:rPr>
          <w:rFonts w:ascii="Arial" w:hAnsi="Arial" w:cs="Arial"/>
          <w:color w:val="2C2C36"/>
          <w:spacing w:val="5"/>
        </w:rPr>
        <w:t xml:space="preserve"> árfolyamait követhesse nyomon valós időben. Az adatokat diagramokon jeleníti meg, és támogatja az időintervallum és valuta váltását.</w:t>
      </w:r>
    </w:p>
    <w:p w14:paraId="2334AEB5" w14:textId="3ECE55CB" w:rsidR="001B75E4" w:rsidRDefault="001B75E4" w:rsidP="00925050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</w:rPr>
      </w:pPr>
      <w:r>
        <w:pict w14:anchorId="371F1751">
          <v:rect id="_x0000_i1228" style="width:0;height:.75pt" o:hralign="center" o:hrstd="t" o:hrnoshade="t" o:hr="t" fillcolor="#404040" stroked="f"/>
        </w:pict>
      </w:r>
    </w:p>
    <w:p w14:paraId="1F248612" w14:textId="77777777" w:rsidR="00925050" w:rsidRDefault="00000000" w:rsidP="00925050">
      <w:pPr>
        <w:spacing w:before="180" w:after="180"/>
        <w:rPr>
          <w:rFonts w:ascii="Times New Roman" w:hAnsi="Times New Roman" w:cs="Times New Roman"/>
        </w:rPr>
      </w:pPr>
      <w:r>
        <w:pict w14:anchorId="2F318560">
          <v:rect id="_x0000_i1220" style="width:0;height:0" o:hralign="center" o:hrstd="t" o:hrnoshade="t" o:hr="t" fillcolor="#2c2c36" stroked="f"/>
        </w:pict>
      </w:r>
    </w:p>
    <w:p w14:paraId="573828D8" w14:textId="77777777" w:rsidR="00925050" w:rsidRDefault="00925050" w:rsidP="00925050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27"/>
          <w:szCs w:val="27"/>
        </w:rPr>
      </w:pPr>
      <w:bookmarkStart w:id="2" w:name="_Toc198643080"/>
      <w:r>
        <w:rPr>
          <w:rFonts w:ascii="Arial" w:hAnsi="Arial" w:cs="Arial"/>
          <w:color w:val="2C2C36"/>
          <w:sz w:val="27"/>
          <w:szCs w:val="27"/>
        </w:rPr>
        <w:t>Felhasználói Funkciók</w:t>
      </w:r>
      <w:bookmarkEnd w:id="2"/>
    </w:p>
    <w:p w14:paraId="2083CB2D" w14:textId="77777777" w:rsidR="00925050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Kriptovaluta</w:t>
      </w:r>
      <w:proofErr w:type="spellEnd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választása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Legördülő menüből választható (pl. BTC, ETH).</w:t>
      </w:r>
    </w:p>
    <w:p w14:paraId="7B16359E" w14:textId="77777777" w:rsidR="00925050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Időintervallum 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beállítása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Gombokkal választható (pl. 1 perc, 1 óra, 1 hét).</w:t>
      </w:r>
    </w:p>
    <w:p w14:paraId="1E13D80D" w14:textId="77777777" w:rsidR="00925050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Valuta 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váltása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USD vagy HUF között váltás.</w:t>
      </w:r>
    </w:p>
    <w:p w14:paraId="7A5422B1" w14:textId="090CBB5E" w:rsidR="00925050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Árfolyam-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diagram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Interaktív vonaldiagram az árak változásáról.</w:t>
      </w:r>
    </w:p>
    <w:p w14:paraId="08C3D471" w14:textId="77777777" w:rsidR="00925050" w:rsidRDefault="00925050" w:rsidP="0092505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Automatikus 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frissítés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Az árak minden másodpercben, a diagram 30 másodpercenként frissül.</w:t>
      </w:r>
    </w:p>
    <w:p w14:paraId="20DAC327" w14:textId="7EDEC759" w:rsidR="001B75E4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pict w14:anchorId="037D742E">
          <v:rect id="_x0000_i1227" style="width:0;height:.75pt" o:hralign="center" o:hrstd="t" o:hrnoshade="t" o:hr="t" fillcolor="#404040" stroked="f"/>
        </w:pict>
      </w:r>
    </w:p>
    <w:p w14:paraId="5BB9BB81" w14:textId="77777777" w:rsidR="00925050" w:rsidRDefault="00000000" w:rsidP="00925050">
      <w:pPr>
        <w:spacing w:before="180" w:after="180"/>
        <w:rPr>
          <w:rFonts w:ascii="Times New Roman" w:hAnsi="Times New Roman" w:cs="Times New Roman"/>
        </w:rPr>
      </w:pPr>
      <w:r>
        <w:pict w14:anchorId="19D688E8">
          <v:rect id="_x0000_i1221" style="width:0;height:0" o:hralign="center" o:hrstd="t" o:hrnoshade="t" o:hr="t" fillcolor="#2c2c36" stroked="f"/>
        </w:pict>
      </w:r>
    </w:p>
    <w:p w14:paraId="7F5B3680" w14:textId="77777777" w:rsidR="00925050" w:rsidRDefault="00925050" w:rsidP="00925050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27"/>
          <w:szCs w:val="27"/>
        </w:rPr>
      </w:pPr>
      <w:bookmarkStart w:id="3" w:name="_Toc198643081"/>
      <w:r>
        <w:rPr>
          <w:rFonts w:ascii="Arial" w:hAnsi="Arial" w:cs="Arial"/>
          <w:color w:val="2C2C36"/>
          <w:sz w:val="27"/>
          <w:szCs w:val="27"/>
        </w:rPr>
        <w:t>Fejlesztői Áttekintés</w:t>
      </w:r>
      <w:bookmarkEnd w:id="3"/>
    </w:p>
    <w:p w14:paraId="6946C941" w14:textId="77777777" w:rsidR="00925050" w:rsidRDefault="00925050" w:rsidP="00925050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  <w:sz w:val="27"/>
          <w:szCs w:val="27"/>
        </w:rPr>
      </w:pPr>
      <w:bookmarkStart w:id="4" w:name="_Toc198643082"/>
      <w:r>
        <w:rPr>
          <w:rFonts w:ascii="Arial" w:hAnsi="Arial" w:cs="Arial"/>
          <w:color w:val="2C2C36"/>
        </w:rPr>
        <w:t>HTML</w:t>
      </w:r>
      <w:bookmarkEnd w:id="4"/>
    </w:p>
    <w:p w14:paraId="5BA3AD16" w14:textId="77777777" w:rsidR="00925050" w:rsidRDefault="00925050" w:rsidP="0092505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Betöltő 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képernyő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Troll</w:t>
      </w:r>
      <w:proofErr w:type="spellEnd"/>
      <w:r>
        <w:rPr>
          <w:rFonts w:ascii="Arial" w:hAnsi="Arial" w:cs="Arial"/>
          <w:color w:val="2C2C36"/>
          <w:spacing w:val="5"/>
        </w:rPr>
        <w:t xml:space="preserve"> karaktert ábrázoló kép (</w:t>
      </w:r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#loading-screen</w:t>
      </w:r>
      <w:r>
        <w:rPr>
          <w:rFonts w:ascii="Arial" w:hAnsi="Arial" w:cs="Arial"/>
          <w:color w:val="2C2C36"/>
          <w:spacing w:val="5"/>
        </w:rPr>
        <w:t>).</w:t>
      </w:r>
    </w:p>
    <w:p w14:paraId="3134031A" w14:textId="77777777" w:rsidR="00925050" w:rsidRDefault="00925050" w:rsidP="0092505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Fejléc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Kriptovaluta</w:t>
      </w:r>
      <w:proofErr w:type="spellEnd"/>
      <w:r>
        <w:rPr>
          <w:rFonts w:ascii="Arial" w:hAnsi="Arial" w:cs="Arial"/>
          <w:color w:val="2C2C36"/>
          <w:spacing w:val="5"/>
        </w:rPr>
        <w:t xml:space="preserve"> választó, időintervallum és valuta gombok.</w:t>
      </w:r>
    </w:p>
    <w:p w14:paraId="3367DBAE" w14:textId="77777777" w:rsidR="00925050" w:rsidRDefault="00925050" w:rsidP="0092505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Fő 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tartalom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</w:rPr>
        <w:t>Kriptovaluta</w:t>
      </w:r>
      <w:proofErr w:type="spellEnd"/>
      <w:r>
        <w:rPr>
          <w:rFonts w:ascii="Arial" w:hAnsi="Arial" w:cs="Arial"/>
          <w:color w:val="2C2C36"/>
          <w:spacing w:val="5"/>
        </w:rPr>
        <w:t xml:space="preserve"> ikon, név, ár és diagram (</w:t>
      </w:r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&lt;</w:t>
      </w:r>
      <w:proofErr w:type="spellStart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canvas</w:t>
      </w:r>
      <w:proofErr w:type="spell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&gt;</w:t>
      </w:r>
      <w:r>
        <w:rPr>
          <w:rFonts w:ascii="Arial" w:hAnsi="Arial" w:cs="Arial"/>
          <w:color w:val="2C2C36"/>
          <w:spacing w:val="5"/>
        </w:rPr>
        <w:t>).</w:t>
      </w:r>
    </w:p>
    <w:p w14:paraId="70979F01" w14:textId="58C8CAC5" w:rsidR="001B75E4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pict w14:anchorId="03BBDAE2">
          <v:rect id="_x0000_i1223" style="width:0;height:.75pt" o:hralign="center" o:hrstd="t" o:hrnoshade="t" o:hr="t" fillcolor="#404040" stroked="f"/>
        </w:pict>
      </w:r>
    </w:p>
    <w:p w14:paraId="326376E2" w14:textId="045E6AEE" w:rsidR="00925050" w:rsidRDefault="001B4089" w:rsidP="00925050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bookmarkStart w:id="5" w:name="_Toc198643083"/>
      <w:r w:rsidRPr="001B4089">
        <w:rPr>
          <w:rStyle w:val="Cmsor4Char"/>
          <w:rFonts w:ascii="Arial" w:hAnsi="Arial" w:cs="Arial"/>
          <w:color w:val="111827"/>
          <w:spacing w:val="5"/>
          <w:bdr w:val="single" w:sz="2" w:space="0" w:color="E3E3E3" w:frame="1"/>
        </w:rPr>
        <w:lastRenderedPageBreak/>
        <w:drawing>
          <wp:anchor distT="0" distB="0" distL="114300" distR="114300" simplePos="0" relativeHeight="251661312" behindDoc="1" locked="0" layoutInCell="1" allowOverlap="1" wp14:anchorId="7F579174" wp14:editId="60391FC6">
            <wp:simplePos x="0" y="0"/>
            <wp:positionH relativeFrom="page">
              <wp:align>left</wp:align>
            </wp:positionH>
            <wp:positionV relativeFrom="paragraph">
              <wp:posOffset>-1128395</wp:posOffset>
            </wp:positionV>
            <wp:extent cx="7467600" cy="1183005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183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050">
        <w:rPr>
          <w:rFonts w:ascii="Arial" w:hAnsi="Arial" w:cs="Arial"/>
          <w:color w:val="2C2C36"/>
        </w:rPr>
        <w:t>CSS</w:t>
      </w:r>
      <w:bookmarkEnd w:id="5"/>
    </w:p>
    <w:p w14:paraId="2CD47952" w14:textId="77777777" w:rsidR="00925050" w:rsidRDefault="00925050" w:rsidP="0092505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Általános 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stílus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Sötét téma (</w:t>
      </w:r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#121212</w:t>
      </w:r>
      <w:r>
        <w:rPr>
          <w:rFonts w:ascii="Arial" w:hAnsi="Arial" w:cs="Arial"/>
          <w:color w:val="2C2C36"/>
          <w:spacing w:val="5"/>
        </w:rPr>
        <w:t xml:space="preserve"> háttér, fehér szöveg), középre igazított elrendezés.</w:t>
      </w:r>
    </w:p>
    <w:p w14:paraId="6E3F019F" w14:textId="77777777" w:rsidR="00925050" w:rsidRDefault="00925050" w:rsidP="0092505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Gombok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Sötét háttér, </w:t>
      </w:r>
      <w:proofErr w:type="spellStart"/>
      <w:r>
        <w:rPr>
          <w:rFonts w:ascii="Arial" w:hAnsi="Arial" w:cs="Arial"/>
          <w:color w:val="2C2C36"/>
          <w:spacing w:val="5"/>
        </w:rPr>
        <w:t>hover</w:t>
      </w:r>
      <w:proofErr w:type="spellEnd"/>
      <w:r>
        <w:rPr>
          <w:rFonts w:ascii="Arial" w:hAnsi="Arial" w:cs="Arial"/>
          <w:color w:val="2C2C36"/>
          <w:spacing w:val="5"/>
        </w:rPr>
        <w:t xml:space="preserve"> effekt, aktív gomb zöld kiemelés (</w:t>
      </w:r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#00ffaa</w:t>
      </w:r>
      <w:r>
        <w:rPr>
          <w:rFonts w:ascii="Arial" w:hAnsi="Arial" w:cs="Arial"/>
          <w:color w:val="2C2C36"/>
          <w:spacing w:val="5"/>
        </w:rPr>
        <w:t>).</w:t>
      </w:r>
    </w:p>
    <w:p w14:paraId="022E31DE" w14:textId="77777777" w:rsidR="00925050" w:rsidRDefault="00925050" w:rsidP="0092505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Diagram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Fix magasság (325px), rugalmas szélesség.</w:t>
      </w:r>
    </w:p>
    <w:p w14:paraId="413BC3ED" w14:textId="77777777" w:rsidR="00925050" w:rsidRDefault="00925050" w:rsidP="0092505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>Média-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lekérdezés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Kis képernyőkön csökkentett méretű elemek.</w:t>
      </w:r>
    </w:p>
    <w:p w14:paraId="6DAE1594" w14:textId="7BBD49F2" w:rsidR="001B75E4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pict w14:anchorId="4A7EC0F5">
          <v:rect id="_x0000_i1224" style="width:0;height:.75pt" o:hralign="center" o:hrstd="t" o:hrnoshade="t" o:hr="t" fillcolor="#404040" stroked="f"/>
        </w:pict>
      </w:r>
    </w:p>
    <w:p w14:paraId="2CD8305F" w14:textId="7932B18F" w:rsidR="00925050" w:rsidRDefault="00925050" w:rsidP="00925050">
      <w:pPr>
        <w:pStyle w:val="Cmsor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/>
        <w:rPr>
          <w:rFonts w:ascii="Arial" w:hAnsi="Arial" w:cs="Arial"/>
          <w:color w:val="2C2C36"/>
        </w:rPr>
      </w:pPr>
      <w:bookmarkStart w:id="6" w:name="_Toc198643084"/>
      <w:r>
        <w:rPr>
          <w:rFonts w:ascii="Arial" w:hAnsi="Arial" w:cs="Arial"/>
          <w:color w:val="2C2C36"/>
        </w:rPr>
        <w:t>JavaScript</w:t>
      </w:r>
      <w:bookmarkEnd w:id="6"/>
    </w:p>
    <w:p w14:paraId="7CC46BBF" w14:textId="77777777" w:rsidR="00925050" w:rsidRDefault="00925050" w:rsidP="0092505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Adatforrások </w:t>
      </w:r>
      <w:r>
        <w:rPr>
          <w:rFonts w:ascii="Arial" w:hAnsi="Arial" w:cs="Arial"/>
          <w:color w:val="2C2C36"/>
          <w:spacing w:val="5"/>
        </w:rPr>
        <w:t>:</w:t>
      </w:r>
      <w:proofErr w:type="gramEnd"/>
    </w:p>
    <w:p w14:paraId="16668A48" w14:textId="77777777" w:rsidR="00925050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Fonts w:ascii="Arial" w:hAnsi="Arial" w:cs="Arial"/>
          <w:color w:val="2C2C36"/>
          <w:spacing w:val="5"/>
        </w:rPr>
        <w:t>Binance</w:t>
      </w:r>
      <w:proofErr w:type="spellEnd"/>
      <w:r>
        <w:rPr>
          <w:rFonts w:ascii="Arial" w:hAnsi="Arial" w:cs="Arial"/>
          <w:color w:val="2C2C36"/>
          <w:spacing w:val="5"/>
        </w:rPr>
        <w:t xml:space="preserve"> API: </w:t>
      </w:r>
      <w:proofErr w:type="spellStart"/>
      <w:r>
        <w:rPr>
          <w:rFonts w:ascii="Arial" w:hAnsi="Arial" w:cs="Arial"/>
          <w:color w:val="2C2C36"/>
          <w:spacing w:val="5"/>
        </w:rPr>
        <w:t>Kriptovaluta</w:t>
      </w:r>
      <w:proofErr w:type="spellEnd"/>
      <w:r>
        <w:rPr>
          <w:rFonts w:ascii="Arial" w:hAnsi="Arial" w:cs="Arial"/>
          <w:color w:val="2C2C36"/>
          <w:spacing w:val="5"/>
        </w:rPr>
        <w:t xml:space="preserve"> árfolyamok.</w:t>
      </w:r>
    </w:p>
    <w:p w14:paraId="76D3A46D" w14:textId="310034D7" w:rsidR="00925050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Fonts w:ascii="Arial" w:hAnsi="Arial" w:cs="Arial"/>
          <w:color w:val="2C2C36"/>
          <w:spacing w:val="5"/>
        </w:rPr>
        <w:t>ExchangeRate</w:t>
      </w:r>
      <w:proofErr w:type="spellEnd"/>
      <w:r>
        <w:rPr>
          <w:rFonts w:ascii="Arial" w:hAnsi="Arial" w:cs="Arial"/>
          <w:color w:val="2C2C36"/>
          <w:spacing w:val="5"/>
        </w:rPr>
        <w:t>-API: USDT-HUF átváltási arány.</w:t>
      </w:r>
    </w:p>
    <w:p w14:paraId="2A0270AE" w14:textId="1329A4E1" w:rsidR="001B75E4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r>
        <w:pict w14:anchorId="3AA97CE8">
          <v:rect id="_x0000_i1225" style="width:0;height:.75pt" o:hralign="center" o:hrstd="t" o:hrnoshade="t" o:hr="t" fillcolor="#404040" stroked="f"/>
        </w:pict>
      </w:r>
    </w:p>
    <w:p w14:paraId="3057D33F" w14:textId="5CA53ACE" w:rsidR="00925050" w:rsidRDefault="00925050" w:rsidP="0092505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Fő </w:t>
      </w:r>
      <w:proofErr w:type="gramStart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funkciók </w:t>
      </w:r>
      <w:r>
        <w:rPr>
          <w:rFonts w:ascii="Arial" w:hAnsi="Arial" w:cs="Arial"/>
          <w:color w:val="2C2C36"/>
          <w:spacing w:val="5"/>
        </w:rPr>
        <w:t>:</w:t>
      </w:r>
      <w:proofErr w:type="gramEnd"/>
    </w:p>
    <w:p w14:paraId="344FF639" w14:textId="48341619" w:rsidR="00925050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initChart</w:t>
      </w:r>
      <w:proofErr w:type="spell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(</w:t>
      </w:r>
      <w:proofErr w:type="spellStart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data</w:t>
      </w:r>
      <w:proofErr w:type="spell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)</w:t>
      </w:r>
      <w:r>
        <w:rPr>
          <w:rFonts w:ascii="Arial" w:hAnsi="Arial" w:cs="Arial"/>
          <w:color w:val="2C2C36"/>
          <w:spacing w:val="5"/>
        </w:rPr>
        <w:t>: Diagram inicializálása/frissítése.</w:t>
      </w:r>
    </w:p>
    <w:p w14:paraId="7AA5B67B" w14:textId="77777777" w:rsidR="00925050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proofErr w:type="gramStart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fetchCryptoData</w:t>
      </w:r>
      <w:proofErr w:type="spell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(</w:t>
      </w:r>
      <w:proofErr w:type="spellStart"/>
      <w:proofErr w:type="gram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crypto</w:t>
      </w:r>
      <w:proofErr w:type="spell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 xml:space="preserve">, </w:t>
      </w:r>
      <w:proofErr w:type="spellStart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interval</w:t>
      </w:r>
      <w:proofErr w:type="spell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)</w:t>
      </w:r>
      <w:r>
        <w:rPr>
          <w:rFonts w:ascii="Arial" w:hAnsi="Arial" w:cs="Arial"/>
          <w:color w:val="2C2C36"/>
          <w:spacing w:val="5"/>
        </w:rPr>
        <w:t>: Adatok lekérése.</w:t>
      </w:r>
    </w:p>
    <w:p w14:paraId="42567B5A" w14:textId="77777777" w:rsidR="00925050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updateCryptoPrice</w:t>
      </w:r>
      <w:proofErr w:type="spell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(</w:t>
      </w:r>
      <w:proofErr w:type="spellStart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crypto</w:t>
      </w:r>
      <w:proofErr w:type="spellEnd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)</w:t>
      </w:r>
      <w:r>
        <w:rPr>
          <w:rFonts w:ascii="Arial" w:hAnsi="Arial" w:cs="Arial"/>
          <w:color w:val="2C2C36"/>
          <w:spacing w:val="5"/>
        </w:rPr>
        <w:t xml:space="preserve">: Valós idejű </w:t>
      </w:r>
      <w:proofErr w:type="spellStart"/>
      <w:r>
        <w:rPr>
          <w:rFonts w:ascii="Arial" w:hAnsi="Arial" w:cs="Arial"/>
          <w:color w:val="2C2C36"/>
          <w:spacing w:val="5"/>
        </w:rPr>
        <w:t>árfrissítés</w:t>
      </w:r>
      <w:proofErr w:type="spellEnd"/>
      <w:r>
        <w:rPr>
          <w:rFonts w:ascii="Arial" w:hAnsi="Arial" w:cs="Arial"/>
          <w:color w:val="2C2C36"/>
          <w:spacing w:val="5"/>
        </w:rPr>
        <w:t>.</w:t>
      </w:r>
    </w:p>
    <w:p w14:paraId="0AC7107A" w14:textId="3C037379" w:rsidR="00925050" w:rsidRDefault="00925050" w:rsidP="00925050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Automatikus frissítés: Ár és diagram dinamikus frissítése.</w:t>
      </w:r>
    </w:p>
    <w:p w14:paraId="45F3E489" w14:textId="10830DC7" w:rsidR="001B75E4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hAnsi="Arial" w:cs="Arial"/>
          <w:color w:val="2C2C36"/>
          <w:spacing w:val="5"/>
        </w:rPr>
      </w:pPr>
      <w:r>
        <w:pict w14:anchorId="3893281F">
          <v:rect id="_x0000_i1226" style="width:0;height:.75pt" o:hralign="center" o:hrstd="t" o:hrnoshade="t" o:hr="t" fillcolor="#404040" stroked="f"/>
        </w:pict>
      </w:r>
    </w:p>
    <w:p w14:paraId="11CFD790" w14:textId="158EB172" w:rsidR="00925050" w:rsidRDefault="00000000" w:rsidP="00925050">
      <w:pPr>
        <w:spacing w:before="180" w:after="180"/>
        <w:rPr>
          <w:rFonts w:ascii="Times New Roman" w:hAnsi="Times New Roman" w:cs="Times New Roman"/>
        </w:rPr>
      </w:pPr>
      <w:r>
        <w:pict w14:anchorId="564EDE72">
          <v:rect id="_x0000_i1222" style="width:0;height:0" o:hralign="center" o:hrstd="t" o:hrnoshade="t" o:hr="t" fillcolor="#2c2c36" stroked="f"/>
        </w:pict>
      </w:r>
    </w:p>
    <w:p w14:paraId="6D8D6E79" w14:textId="3E64B472" w:rsidR="00925050" w:rsidRDefault="00925050" w:rsidP="00925050">
      <w:pPr>
        <w:pStyle w:val="Cmsor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27"/>
          <w:szCs w:val="27"/>
        </w:rPr>
      </w:pPr>
      <w:bookmarkStart w:id="7" w:name="_Toc198643085"/>
      <w:r>
        <w:rPr>
          <w:rFonts w:ascii="Arial" w:hAnsi="Arial" w:cs="Arial"/>
          <w:color w:val="2C2C36"/>
          <w:sz w:val="27"/>
          <w:szCs w:val="27"/>
        </w:rPr>
        <w:t>Külső Függőségek</w:t>
      </w:r>
      <w:bookmarkEnd w:id="7"/>
    </w:p>
    <w:p w14:paraId="65D41CE1" w14:textId="55CA74A2" w:rsidR="00925050" w:rsidRDefault="00925050" w:rsidP="0092505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  <w:sz w:val="24"/>
          <w:szCs w:val="24"/>
        </w:rPr>
      </w:pPr>
      <w:proofErr w:type="gramStart"/>
      <w:r w:rsidRPr="005D7A93">
        <w:rPr>
          <w:rStyle w:val="Kiemels2"/>
          <w:rFonts w:ascii="Arial" w:hAnsi="Arial" w:cs="Arial"/>
          <w:color w:val="111827"/>
          <w:spacing w:val="5"/>
          <w:bdr w:val="single" w:sz="2" w:space="0" w:color="E3E3E3" w:frame="1"/>
        </w:rPr>
        <w:t xml:space="preserve">Chart.js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Diagramok megjelenítése.</w:t>
      </w:r>
    </w:p>
    <w:p w14:paraId="1564C692" w14:textId="02815FB3" w:rsidR="00925050" w:rsidRDefault="00925050" w:rsidP="0092505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proofErr w:type="gramStart"/>
      <w:r w:rsidRPr="005D7A93">
        <w:rPr>
          <w:rStyle w:val="Kiemels2"/>
          <w:rFonts w:ascii="Arial" w:hAnsi="Arial" w:cs="Arial"/>
          <w:color w:val="111827"/>
          <w:spacing w:val="5"/>
          <w:bdr w:val="single" w:sz="2" w:space="0" w:color="E3E3E3" w:frame="1"/>
        </w:rPr>
        <w:t>Axios</w:t>
      </w:r>
      <w:proofErr w:type="spellEnd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API-</w:t>
      </w:r>
      <w:proofErr w:type="spellStart"/>
      <w:r>
        <w:rPr>
          <w:rFonts w:ascii="Arial" w:hAnsi="Arial" w:cs="Arial"/>
          <w:color w:val="2C2C36"/>
          <w:spacing w:val="5"/>
        </w:rPr>
        <w:t>kkal</w:t>
      </w:r>
      <w:proofErr w:type="spellEnd"/>
      <w:r>
        <w:rPr>
          <w:rFonts w:ascii="Arial" w:hAnsi="Arial" w:cs="Arial"/>
          <w:color w:val="2C2C36"/>
          <w:spacing w:val="5"/>
        </w:rPr>
        <w:t xml:space="preserve"> való kommunikáció.</w:t>
      </w:r>
    </w:p>
    <w:p w14:paraId="562298EB" w14:textId="0687F185" w:rsidR="00925050" w:rsidRDefault="00925050" w:rsidP="0092505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gramStart"/>
      <w:r w:rsidRPr="005D7A93">
        <w:rPr>
          <w:rStyle w:val="Kiemels2"/>
          <w:rFonts w:ascii="Arial" w:hAnsi="Arial" w:cs="Arial"/>
          <w:color w:val="111827"/>
          <w:spacing w:val="5"/>
          <w:bdr w:val="single" w:sz="2" w:space="0" w:color="E3E3E3" w:frame="1"/>
        </w:rPr>
        <w:t>CSS</w:t>
      </w:r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Stílusok a </w:t>
      </w:r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styles.css</w:t>
      </w:r>
      <w:r>
        <w:rPr>
          <w:rFonts w:ascii="Arial" w:hAnsi="Arial" w:cs="Arial"/>
          <w:color w:val="2C2C36"/>
          <w:spacing w:val="5"/>
        </w:rPr>
        <w:t xml:space="preserve"> fájlban.</w:t>
      </w:r>
    </w:p>
    <w:p w14:paraId="08514CF6" w14:textId="22745E44" w:rsidR="00925050" w:rsidRDefault="00925050" w:rsidP="0092505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proofErr w:type="spellStart"/>
      <w:proofErr w:type="gramStart"/>
      <w:r w:rsidRPr="005D7A93">
        <w:rPr>
          <w:rStyle w:val="Kiemels2"/>
          <w:rFonts w:ascii="Arial" w:hAnsi="Arial" w:cs="Arial"/>
          <w:color w:val="111827"/>
          <w:spacing w:val="5"/>
          <w:bdr w:val="single" w:sz="2" w:space="0" w:color="E3E3E3" w:frame="1"/>
        </w:rPr>
        <w:t>Manifest</w:t>
      </w:r>
      <w:proofErr w:type="spellEnd"/>
      <w:r>
        <w:rPr>
          <w:rStyle w:val="Kiemels2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</w:rPr>
        <w:t xml:space="preserve"> </w:t>
      </w:r>
      <w:r>
        <w:rPr>
          <w:rFonts w:ascii="Arial" w:hAnsi="Arial" w:cs="Arial"/>
          <w:color w:val="2C2C36"/>
          <w:spacing w:val="5"/>
        </w:rPr>
        <w:t>:</w:t>
      </w:r>
      <w:proofErr w:type="gramEnd"/>
      <w:r>
        <w:rPr>
          <w:rFonts w:ascii="Arial" w:hAnsi="Arial" w:cs="Arial"/>
          <w:color w:val="2C2C36"/>
          <w:spacing w:val="5"/>
        </w:rPr>
        <w:t xml:space="preserve"> Webalkalmazás beállításai a </w:t>
      </w:r>
      <w:proofErr w:type="spellStart"/>
      <w:r>
        <w:rPr>
          <w:rStyle w:val="HTML-kd"/>
          <w:rFonts w:ascii="Consolas" w:eastAsiaTheme="minorHAnsi" w:hAnsi="Consolas"/>
          <w:b/>
          <w:bCs/>
          <w:color w:val="EB5757"/>
          <w:spacing w:val="5"/>
          <w:sz w:val="19"/>
          <w:szCs w:val="19"/>
          <w:bdr w:val="single" w:sz="2" w:space="2" w:color="E3E3E3" w:frame="1"/>
          <w:shd w:val="clear" w:color="auto" w:fill="ECECEC"/>
        </w:rPr>
        <w:t>manifest.json</w:t>
      </w:r>
      <w:proofErr w:type="spellEnd"/>
      <w:r>
        <w:rPr>
          <w:rFonts w:ascii="Arial" w:hAnsi="Arial" w:cs="Arial"/>
          <w:color w:val="2C2C36"/>
          <w:spacing w:val="5"/>
        </w:rPr>
        <w:t xml:space="preserve"> fájlban.</w:t>
      </w:r>
    </w:p>
    <w:p w14:paraId="3CA93898" w14:textId="0E9A058F" w:rsidR="001B75E4" w:rsidRDefault="001B75E4" w:rsidP="001B75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hAnsi="Arial" w:cs="Arial"/>
          <w:color w:val="2C2C36"/>
          <w:spacing w:val="5"/>
        </w:rPr>
      </w:pPr>
      <w:r>
        <w:pict w14:anchorId="5B48B023">
          <v:rect id="_x0000_i1229" style="width:0;height:.75pt" o:hralign="center" o:hrstd="t" o:hrnoshade="t" o:hr="t" fillcolor="#404040" stroked="f"/>
        </w:pict>
      </w:r>
    </w:p>
    <w:p w14:paraId="72078EBD" w14:textId="26FBCE44" w:rsidR="001B75E4" w:rsidRDefault="00925050" w:rsidP="00925050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color w:val="2C2C36"/>
          <w:spacing w:val="5"/>
        </w:rPr>
        <w:t>Az alkalmazás rugalmas, könnyen használható, és modern webes technológiákat alkalmaz.</w:t>
      </w:r>
    </w:p>
    <w:p w14:paraId="0EC7B436" w14:textId="2481687B" w:rsidR="001B75E4" w:rsidRDefault="001B75E4" w:rsidP="00925050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</w:rPr>
      </w:pPr>
      <w:r>
        <w:pict w14:anchorId="1E5937F0">
          <v:rect id="_x0000_i1230" style="width:0;height:.75pt" o:hralign="center" o:hrstd="t" o:hrnoshade="t" o:hr="t" fillcolor="#404040" stroked="f"/>
        </w:pict>
      </w:r>
    </w:p>
    <w:p w14:paraId="4E73CC3D" w14:textId="29CD160B" w:rsidR="005D7A93" w:rsidRPr="005D7A93" w:rsidRDefault="005D7A93" w:rsidP="005D7A93">
      <w:pPr>
        <w:pStyle w:val="Cmsor2"/>
        <w:rPr>
          <w:rFonts w:ascii="Arial" w:hAnsi="Arial" w:cs="Arial"/>
          <w:sz w:val="27"/>
          <w:szCs w:val="27"/>
        </w:rPr>
      </w:pPr>
      <w:bookmarkStart w:id="8" w:name="_Toc198643086"/>
      <w:r>
        <w:rPr>
          <w:rFonts w:ascii="Arial" w:hAnsi="Arial" w:cs="Arial"/>
          <w:sz w:val="27"/>
          <w:szCs w:val="27"/>
        </w:rPr>
        <w:t>Weboldal kinézet</w:t>
      </w:r>
      <w:bookmarkEnd w:id="8"/>
    </w:p>
    <w:p w14:paraId="63F5A2E4" w14:textId="1F2CAA5A" w:rsidR="005D7A93" w:rsidRDefault="001B4089" w:rsidP="00925050">
      <w:pPr>
        <w:pStyle w:val="Norm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pacing w:val="5"/>
        </w:rPr>
      </w:pPr>
      <w:r>
        <w:rPr>
          <w:rFonts w:ascii="Arial" w:hAnsi="Arial" w:cs="Arial"/>
          <w:noProof/>
          <w:color w:val="2C2C36"/>
          <w:spacing w:val="5"/>
        </w:rPr>
        <w:lastRenderedPageBreak/>
        <w:drawing>
          <wp:anchor distT="0" distB="0" distL="114300" distR="114300" simplePos="0" relativeHeight="251658240" behindDoc="1" locked="0" layoutInCell="1" allowOverlap="1" wp14:anchorId="6F1A2A8F" wp14:editId="651E344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132580" cy="5181600"/>
            <wp:effectExtent l="0" t="0" r="1270" b="0"/>
            <wp:wrapTight wrapText="bothSides">
              <wp:wrapPolygon edited="0">
                <wp:start x="0" y="0"/>
                <wp:lineTo x="0" y="21521"/>
                <wp:lineTo x="21507" y="21521"/>
                <wp:lineTo x="2150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65" cy="520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089">
        <w:rPr>
          <w:rStyle w:val="Cmsor4Char"/>
          <w:rFonts w:ascii="Arial" w:hAnsi="Arial" w:cs="Arial"/>
          <w:color w:val="111827"/>
          <w:spacing w:val="5"/>
          <w:bdr w:val="single" w:sz="2" w:space="0" w:color="E3E3E3" w:frame="1"/>
        </w:rPr>
        <w:drawing>
          <wp:anchor distT="0" distB="0" distL="114300" distR="114300" simplePos="0" relativeHeight="251663360" behindDoc="1" locked="0" layoutInCell="1" allowOverlap="1" wp14:anchorId="53501F43" wp14:editId="6B4D342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467600" cy="11830050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183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E9257" w14:textId="20C449C7" w:rsidR="00937064" w:rsidRDefault="005D7A93" w:rsidP="00925050">
      <w:r>
        <w:tab/>
      </w:r>
    </w:p>
    <w:p w14:paraId="728D44B9" w14:textId="77777777" w:rsidR="005D7A93" w:rsidRPr="005D7A93" w:rsidRDefault="005D7A93" w:rsidP="005D7A93"/>
    <w:p w14:paraId="78D8D0CA" w14:textId="77777777" w:rsidR="005D7A93" w:rsidRPr="005D7A93" w:rsidRDefault="005D7A93" w:rsidP="005D7A93"/>
    <w:p w14:paraId="09BF4F00" w14:textId="4044A3C9" w:rsidR="005D7A93" w:rsidRPr="005D7A93" w:rsidRDefault="005D7A93" w:rsidP="005D7A93"/>
    <w:p w14:paraId="256358AD" w14:textId="77777777" w:rsidR="005D7A93" w:rsidRPr="005D7A93" w:rsidRDefault="005D7A93" w:rsidP="005D7A93"/>
    <w:p w14:paraId="13B621D4" w14:textId="41514428" w:rsidR="005D7A93" w:rsidRPr="005D7A93" w:rsidRDefault="005D7A93" w:rsidP="005D7A93"/>
    <w:p w14:paraId="263194E4" w14:textId="6EEE2498" w:rsidR="005D7A93" w:rsidRPr="005D7A93" w:rsidRDefault="005D7A93" w:rsidP="005D7A93"/>
    <w:p w14:paraId="77BC6888" w14:textId="77777777" w:rsidR="005D7A93" w:rsidRPr="005D7A93" w:rsidRDefault="005D7A93" w:rsidP="005D7A93"/>
    <w:p w14:paraId="1FB907E7" w14:textId="4F1D1F32" w:rsidR="005D7A93" w:rsidRPr="005D7A93" w:rsidRDefault="005D7A93" w:rsidP="005D7A93"/>
    <w:p w14:paraId="3E5EEDDF" w14:textId="653A04CA" w:rsidR="005D7A93" w:rsidRPr="005D7A93" w:rsidRDefault="005D7A93" w:rsidP="005D7A93"/>
    <w:p w14:paraId="37703E92" w14:textId="370EB00D" w:rsidR="005D7A93" w:rsidRPr="005D7A93" w:rsidRDefault="005D7A93" w:rsidP="005D7A93"/>
    <w:p w14:paraId="42778A21" w14:textId="73850603" w:rsidR="005D7A93" w:rsidRPr="005D7A93" w:rsidRDefault="005D7A93" w:rsidP="005D7A93"/>
    <w:p w14:paraId="7C7704B1" w14:textId="4717E1ED" w:rsidR="005D7A93" w:rsidRPr="005D7A93" w:rsidRDefault="005D7A93" w:rsidP="005D7A93"/>
    <w:p w14:paraId="68F701EB" w14:textId="4A79BD83" w:rsidR="005D7A93" w:rsidRPr="005D7A93" w:rsidRDefault="005D7A93" w:rsidP="005D7A93"/>
    <w:p w14:paraId="27F3A349" w14:textId="4DED4890" w:rsidR="005D7A93" w:rsidRPr="005D7A93" w:rsidRDefault="005D7A93" w:rsidP="005D7A93"/>
    <w:p w14:paraId="5071F0BD" w14:textId="77777777" w:rsidR="005D7A93" w:rsidRPr="005D7A93" w:rsidRDefault="005D7A93" w:rsidP="005D7A93"/>
    <w:p w14:paraId="7CCA4E3A" w14:textId="6D591FE1" w:rsidR="005D7A93" w:rsidRDefault="005D7A93" w:rsidP="005D7A93">
      <w:pPr>
        <w:pStyle w:val="Cmsor2"/>
        <w:rPr>
          <w:rFonts w:ascii="Arial" w:hAnsi="Arial" w:cs="Arial"/>
          <w:sz w:val="27"/>
          <w:szCs w:val="27"/>
        </w:rPr>
      </w:pPr>
    </w:p>
    <w:p w14:paraId="73864632" w14:textId="198C6313" w:rsidR="001B75E4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b w:val="0"/>
          <w:bCs w:val="0"/>
          <w:color w:val="404040"/>
        </w:rPr>
        <w:t>Reszponzív Tervezés</w:t>
      </w:r>
    </w:p>
    <w:p w14:paraId="013FF1FD" w14:textId="77777777" w:rsidR="001B75E4" w:rsidRDefault="001B75E4" w:rsidP="001B75E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Az alkalmazás teljesen reszponzív, és különböző képernyőméretekhez adaptálódik:</w:t>
      </w:r>
    </w:p>
    <w:p w14:paraId="0D333A46" w14:textId="77777777" w:rsidR="001B75E4" w:rsidRDefault="001B75E4" w:rsidP="001B75E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Mobil nézet (</w:t>
      </w:r>
      <w:proofErr w:type="spellStart"/>
      <w:r>
        <w:rPr>
          <w:rStyle w:val="Kiemels2"/>
          <w:rFonts w:ascii="Segoe UI" w:hAnsi="Segoe UI" w:cs="Segoe UI"/>
          <w:color w:val="404040"/>
        </w:rPr>
        <w:t>max</w:t>
      </w:r>
      <w:proofErr w:type="spellEnd"/>
      <w:r>
        <w:rPr>
          <w:rStyle w:val="Kiemels2"/>
          <w:rFonts w:ascii="Segoe UI" w:hAnsi="Segoe UI" w:cs="Segoe UI"/>
          <w:color w:val="404040"/>
        </w:rPr>
        <w:t>. 600px)</w:t>
      </w:r>
      <w:r>
        <w:rPr>
          <w:rFonts w:ascii="Segoe UI" w:hAnsi="Segoe UI" w:cs="Segoe UI"/>
          <w:color w:val="404040"/>
        </w:rPr>
        <w:t>:</w:t>
      </w:r>
    </w:p>
    <w:p w14:paraId="014F4E3A" w14:textId="77777777" w:rsidR="001B75E4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Csökkentett betűméret (pl. főcím: </w:t>
      </w:r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1.5rem</w:t>
      </w:r>
      <w:r>
        <w:rPr>
          <w:rFonts w:ascii="Segoe UI" w:hAnsi="Segoe UI" w:cs="Segoe UI"/>
          <w:color w:val="404040"/>
        </w:rPr>
        <w:t> → </w:t>
      </w:r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1.2rem</w:t>
      </w:r>
      <w:r>
        <w:rPr>
          <w:rFonts w:ascii="Segoe UI" w:hAnsi="Segoe UI" w:cs="Segoe UI"/>
          <w:color w:val="404040"/>
        </w:rPr>
        <w:t>).</w:t>
      </w:r>
    </w:p>
    <w:p w14:paraId="5A78A7ED" w14:textId="77777777" w:rsidR="001B75E4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Diagram magasságának optimalizálása.</w:t>
      </w:r>
    </w:p>
    <w:p w14:paraId="61CF0EAB" w14:textId="77777777" w:rsidR="001B75E4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Gombok egymás alatti elrendezése keskeny képernyőkön.</w:t>
      </w:r>
    </w:p>
    <w:p w14:paraId="5F72A277" w14:textId="77777777" w:rsidR="001B75E4" w:rsidRDefault="001B75E4" w:rsidP="001B75E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Tablet/Asztali nézet</w:t>
      </w:r>
      <w:r>
        <w:rPr>
          <w:rFonts w:ascii="Segoe UI" w:hAnsi="Segoe UI" w:cs="Segoe UI"/>
          <w:color w:val="404040"/>
        </w:rPr>
        <w:t>:</w:t>
      </w:r>
    </w:p>
    <w:p w14:paraId="4BCFA218" w14:textId="77777777" w:rsidR="001B75E4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Szélesebb diagram (</w:t>
      </w:r>
      <w:proofErr w:type="spell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max-width</w:t>
      </w:r>
      <w:proofErr w:type="spellEnd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: 800px</w:t>
      </w:r>
      <w:r>
        <w:rPr>
          <w:rFonts w:ascii="Segoe UI" w:hAnsi="Segoe UI" w:cs="Segoe UI"/>
          <w:color w:val="404040"/>
        </w:rPr>
        <w:t>).</w:t>
      </w:r>
    </w:p>
    <w:p w14:paraId="778A5E03" w14:textId="77777777" w:rsidR="001B75E4" w:rsidRDefault="001B75E4" w:rsidP="001B75E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Nagyobb ikonok és szövegek.</w:t>
      </w:r>
    </w:p>
    <w:p w14:paraId="12459D7E" w14:textId="77777777" w:rsidR="001B75E4" w:rsidRDefault="001B75E4" w:rsidP="001B75E4">
      <w:pPr>
        <w:spacing w:before="480" w:after="480"/>
        <w:rPr>
          <w:rFonts w:ascii="Times New Roman" w:hAnsi="Times New Roman" w:cs="Times New Roman"/>
        </w:rPr>
      </w:pPr>
      <w:r>
        <w:pict w14:anchorId="7AB31A1D">
          <v:rect id="_x0000_i1231" style="width:0;height:.75pt" o:hralign="center" o:hrstd="t" o:hrnoshade="t" o:hr="t" fillcolor="#404040" stroked="f"/>
        </w:pict>
      </w:r>
    </w:p>
    <w:p w14:paraId="13B79CC1" w14:textId="65A3ACF7" w:rsidR="001B75E4" w:rsidRDefault="001B4089" w:rsidP="001B75E4">
      <w:pPr>
        <w:pStyle w:val="Cmsor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 w:rsidRPr="001B4089">
        <w:rPr>
          <w:rStyle w:val="HTML-kd"/>
          <w:rFonts w:ascii="Arial" w:eastAsiaTheme="majorEastAsia" w:hAnsi="Arial" w:cs="Arial"/>
          <w:color w:val="111827"/>
          <w:spacing w:val="5"/>
          <w:bdr w:val="single" w:sz="2" w:space="0" w:color="E3E3E3" w:frame="1"/>
        </w:rPr>
        <w:lastRenderedPageBreak/>
        <w:drawing>
          <wp:anchor distT="0" distB="0" distL="114300" distR="114300" simplePos="0" relativeHeight="251665408" behindDoc="1" locked="0" layoutInCell="1" allowOverlap="1" wp14:anchorId="3B0B9191" wp14:editId="754193A2">
            <wp:simplePos x="0" y="0"/>
            <wp:positionH relativeFrom="page">
              <wp:align>left</wp:align>
            </wp:positionH>
            <wp:positionV relativeFrom="paragraph">
              <wp:posOffset>-880745</wp:posOffset>
            </wp:positionV>
            <wp:extent cx="7467600" cy="1183005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183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5E4">
        <w:rPr>
          <w:rStyle w:val="Kiemels2"/>
          <w:rFonts w:ascii="Segoe UI" w:hAnsi="Segoe UI" w:cs="Segoe UI"/>
          <w:b w:val="0"/>
          <w:bCs w:val="0"/>
          <w:color w:val="404040"/>
        </w:rPr>
        <w:t>Teljesítményoptimalizálás</w:t>
      </w:r>
    </w:p>
    <w:p w14:paraId="06055183" w14:textId="77777777" w:rsidR="001B75E4" w:rsidRDefault="001B75E4" w:rsidP="001B75E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Adatgyorsítás</w:t>
      </w:r>
      <w:r>
        <w:rPr>
          <w:rFonts w:ascii="Segoe UI" w:hAnsi="Segoe UI" w:cs="Segoe UI"/>
          <w:color w:val="404040"/>
        </w:rPr>
        <w:t>:</w:t>
      </w:r>
    </w:p>
    <w:p w14:paraId="1514C750" w14:textId="77777777" w:rsidR="001B75E4" w:rsidRDefault="001B75E4" w:rsidP="001B75E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Binance</w:t>
      </w:r>
      <w:proofErr w:type="spellEnd"/>
      <w:r>
        <w:rPr>
          <w:rFonts w:ascii="Segoe UI" w:hAnsi="Segoe UI" w:cs="Segoe UI"/>
          <w:color w:val="404040"/>
        </w:rPr>
        <w:t xml:space="preserve"> API válaszok </w:t>
      </w:r>
      <w:proofErr w:type="spellStart"/>
      <w:r>
        <w:rPr>
          <w:rFonts w:ascii="Segoe UI" w:hAnsi="Segoe UI" w:cs="Segoe UI"/>
          <w:color w:val="404040"/>
        </w:rPr>
        <w:t>gyorsítótárazása</w:t>
      </w:r>
      <w:proofErr w:type="spellEnd"/>
      <w:r>
        <w:rPr>
          <w:rFonts w:ascii="Segoe UI" w:hAnsi="Segoe UI" w:cs="Segoe UI"/>
          <w:color w:val="404040"/>
        </w:rPr>
        <w:t xml:space="preserve"> (korlátozottan).</w:t>
      </w:r>
    </w:p>
    <w:p w14:paraId="592F0ECB" w14:textId="77777777" w:rsidR="001B75E4" w:rsidRDefault="001B75E4" w:rsidP="001B75E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Csak a szükséges adatpontok lekérése (utolsó 20 érték).</w:t>
      </w:r>
    </w:p>
    <w:p w14:paraId="7D576D91" w14:textId="77777777" w:rsidR="001B75E4" w:rsidRDefault="001B75E4" w:rsidP="001B75E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Diagram frissítés</w:t>
      </w:r>
      <w:r>
        <w:rPr>
          <w:rFonts w:ascii="Segoe UI" w:hAnsi="Segoe UI" w:cs="Segoe UI"/>
          <w:color w:val="404040"/>
        </w:rPr>
        <w:t>:</w:t>
      </w:r>
    </w:p>
    <w:p w14:paraId="1E133C21" w14:textId="77777777" w:rsidR="001B75E4" w:rsidRDefault="001B75E4" w:rsidP="001B75E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Chart.js</w:t>
      </w:r>
      <w:r>
        <w:rPr>
          <w:rFonts w:ascii="Segoe UI" w:hAnsi="Segoe UI" w:cs="Segoe UI"/>
          <w:color w:val="404040"/>
        </w:rPr>
        <w:t xml:space="preserve"> dinamikus </w:t>
      </w:r>
      <w:proofErr w:type="spellStart"/>
      <w:r>
        <w:rPr>
          <w:rFonts w:ascii="Segoe UI" w:hAnsi="Segoe UI" w:cs="Segoe UI"/>
          <w:color w:val="404040"/>
        </w:rPr>
        <w:t>újrarajzolása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proofErr w:type="gram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chart.destroy</w:t>
      </w:r>
      <w:proofErr w:type="spellEnd"/>
      <w:proofErr w:type="gramEnd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()</w:t>
      </w:r>
      <w:r>
        <w:rPr>
          <w:rFonts w:ascii="Segoe UI" w:hAnsi="Segoe UI" w:cs="Segoe UI"/>
          <w:color w:val="404040"/>
        </w:rPr>
        <w:t> + új példány).</w:t>
      </w:r>
    </w:p>
    <w:p w14:paraId="62F6798E" w14:textId="77777777" w:rsidR="001B75E4" w:rsidRDefault="001B75E4" w:rsidP="001B75E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Automatikus frissítés csak 30 másodpercenként (kivéve valós idejű ár).</w:t>
      </w:r>
    </w:p>
    <w:p w14:paraId="24A225F0" w14:textId="77777777" w:rsidR="001B75E4" w:rsidRDefault="001B75E4" w:rsidP="001B75E4">
      <w:pPr>
        <w:spacing w:before="480" w:after="480"/>
        <w:rPr>
          <w:rFonts w:ascii="Times New Roman" w:hAnsi="Times New Roman" w:cs="Times New Roman"/>
        </w:rPr>
      </w:pPr>
      <w:r>
        <w:pict w14:anchorId="43FDBCBA">
          <v:rect id="_x0000_i1232" style="width:0;height:.75pt" o:hralign="center" o:hrstd="t" o:hrnoshade="t" o:hr="t" fillcolor="#404040" stroked="f"/>
        </w:pict>
      </w:r>
    </w:p>
    <w:p w14:paraId="7B962A7F" w14:textId="4801C9C3" w:rsidR="001B75E4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b w:val="0"/>
          <w:bCs w:val="0"/>
          <w:color w:val="404040"/>
        </w:rPr>
        <w:t>Biztonsági Megfontolások</w:t>
      </w:r>
    </w:p>
    <w:p w14:paraId="4AE940D3" w14:textId="77777777" w:rsidR="001B75E4" w:rsidRDefault="001B75E4" w:rsidP="001B75E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API-kulcsok</w:t>
      </w:r>
      <w:r>
        <w:rPr>
          <w:rFonts w:ascii="Segoe UI" w:hAnsi="Segoe UI" w:cs="Segoe UI"/>
          <w:color w:val="404040"/>
        </w:rPr>
        <w:t>:</w:t>
      </w:r>
    </w:p>
    <w:p w14:paraId="7168ADB3" w14:textId="77777777" w:rsidR="001B75E4" w:rsidRDefault="001B75E4" w:rsidP="001B75E4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ExchangeRate</w:t>
      </w:r>
      <w:proofErr w:type="spellEnd"/>
      <w:r>
        <w:rPr>
          <w:rFonts w:ascii="Segoe UI" w:hAnsi="Segoe UI" w:cs="Segoe UI"/>
          <w:color w:val="404040"/>
        </w:rPr>
        <w:t>-API hívás közvetlenül a kliens oldalon történik, de éles környezetben proxy szerver ajánlott.</w:t>
      </w:r>
    </w:p>
    <w:p w14:paraId="57DC9E11" w14:textId="77777777" w:rsidR="001B75E4" w:rsidRDefault="001B75E4" w:rsidP="001B75E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Adatintegritás</w:t>
      </w:r>
      <w:r>
        <w:rPr>
          <w:rFonts w:ascii="Segoe UI" w:hAnsi="Segoe UI" w:cs="Segoe UI"/>
          <w:color w:val="404040"/>
        </w:rPr>
        <w:t>:</w:t>
      </w:r>
    </w:p>
    <w:p w14:paraId="45A8DDB3" w14:textId="77777777" w:rsidR="001B75E4" w:rsidRDefault="001B75E4" w:rsidP="001B75E4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Hibakezelés minden API hívásnál (</w:t>
      </w:r>
      <w:proofErr w:type="spell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try-catch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7A4DE89A" w14:textId="77777777" w:rsidR="001B75E4" w:rsidRDefault="001B75E4" w:rsidP="001B75E4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Alapértelmezett árfolyam (</w:t>
      </w:r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350 HUF/USD</w:t>
      </w:r>
      <w:r>
        <w:rPr>
          <w:rFonts w:ascii="Segoe UI" w:hAnsi="Segoe UI" w:cs="Segoe UI"/>
          <w:color w:val="404040"/>
        </w:rPr>
        <w:t>) hibák esetén.</w:t>
      </w:r>
    </w:p>
    <w:p w14:paraId="19E14E37" w14:textId="77777777" w:rsidR="001B75E4" w:rsidRDefault="001B75E4" w:rsidP="001B75E4">
      <w:pPr>
        <w:spacing w:before="480" w:after="480"/>
        <w:rPr>
          <w:rFonts w:ascii="Times New Roman" w:hAnsi="Times New Roman" w:cs="Times New Roman"/>
        </w:rPr>
      </w:pPr>
      <w:r>
        <w:pict w14:anchorId="783DFE83">
          <v:rect id="_x0000_i1233" style="width:0;height:.75pt" o:hralign="center" o:hrstd="t" o:hrnoshade="t" o:hr="t" fillcolor="#404040" stroked="f"/>
        </w:pict>
      </w:r>
    </w:p>
    <w:p w14:paraId="7382479A" w14:textId="77777777" w:rsidR="001B75E4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b w:val="0"/>
          <w:bCs w:val="0"/>
          <w:color w:val="404040"/>
        </w:rPr>
        <w:t>Karbantarthatóság</w:t>
      </w:r>
    </w:p>
    <w:p w14:paraId="6801E4EA" w14:textId="77777777" w:rsidR="001B75E4" w:rsidRDefault="001B75E4" w:rsidP="001B75E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Moduláris kód</w:t>
      </w:r>
      <w:r>
        <w:rPr>
          <w:rFonts w:ascii="Segoe UI" w:hAnsi="Segoe UI" w:cs="Segoe UI"/>
          <w:color w:val="404040"/>
        </w:rPr>
        <w:t>:</w:t>
      </w:r>
    </w:p>
    <w:p w14:paraId="2BB7DC85" w14:textId="77777777" w:rsidR="001B75E4" w:rsidRDefault="001B75E4" w:rsidP="001B75E4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Funkciók külön vannak szervezve (pl. </w:t>
      </w:r>
      <w:proofErr w:type="spell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fetchCryptoData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initChart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4793A94A" w14:textId="77777777" w:rsidR="001B75E4" w:rsidRDefault="001B75E4" w:rsidP="001B75E4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Konfigurálható változók (pl. </w:t>
      </w:r>
      <w:proofErr w:type="spell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currentCrypto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currentInterval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06D266F6" w14:textId="77777777" w:rsidR="001B75E4" w:rsidRDefault="001B75E4" w:rsidP="001B75E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Könnyű bővítés</w:t>
      </w:r>
      <w:r>
        <w:rPr>
          <w:rFonts w:ascii="Segoe UI" w:hAnsi="Segoe UI" w:cs="Segoe UI"/>
          <w:color w:val="404040"/>
        </w:rPr>
        <w:t>:</w:t>
      </w:r>
    </w:p>
    <w:p w14:paraId="50C48E22" w14:textId="77777777" w:rsidR="001B75E4" w:rsidRDefault="001B75E4" w:rsidP="001B75E4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Új </w:t>
      </w:r>
      <w:proofErr w:type="spellStart"/>
      <w:r>
        <w:rPr>
          <w:rFonts w:ascii="Segoe UI" w:hAnsi="Segoe UI" w:cs="Segoe UI"/>
          <w:color w:val="404040"/>
        </w:rPr>
        <w:t>kriptovaluta</w:t>
      </w:r>
      <w:proofErr w:type="spellEnd"/>
      <w:r>
        <w:rPr>
          <w:rFonts w:ascii="Segoe UI" w:hAnsi="Segoe UI" w:cs="Segoe UI"/>
          <w:color w:val="404040"/>
        </w:rPr>
        <w:t xml:space="preserve"> hozzáadása: egyszerűen új </w:t>
      </w:r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&lt;</w:t>
      </w:r>
      <w:proofErr w:type="spell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option</w:t>
      </w:r>
      <w:proofErr w:type="spellEnd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&gt;</w:t>
      </w:r>
      <w:r>
        <w:rPr>
          <w:rFonts w:ascii="Segoe UI" w:hAnsi="Segoe UI" w:cs="Segoe UI"/>
          <w:color w:val="404040"/>
        </w:rPr>
        <w:t> a HTML-ben és ikon URL a </w:t>
      </w:r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script.js</w:t>
      </w:r>
      <w:r>
        <w:rPr>
          <w:rFonts w:ascii="Segoe UI" w:hAnsi="Segoe UI" w:cs="Segoe UI"/>
          <w:color w:val="404040"/>
        </w:rPr>
        <w:t>-ben.</w:t>
      </w:r>
    </w:p>
    <w:p w14:paraId="1F8D92FC" w14:textId="77777777" w:rsidR="001B75E4" w:rsidRDefault="001B75E4" w:rsidP="001B75E4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Új időintervallum: gomb hozzáadása az </w:t>
      </w:r>
      <w:proofErr w:type="spell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interval-buttons</w:t>
      </w:r>
      <w:proofErr w:type="spellEnd"/>
      <w:r>
        <w:rPr>
          <w:rFonts w:ascii="Segoe UI" w:hAnsi="Segoe UI" w:cs="Segoe UI"/>
          <w:color w:val="404040"/>
        </w:rPr>
        <w:t> div-</w:t>
      </w:r>
      <w:proofErr w:type="spellStart"/>
      <w:r>
        <w:rPr>
          <w:rFonts w:ascii="Segoe UI" w:hAnsi="Segoe UI" w:cs="Segoe UI"/>
          <w:color w:val="404040"/>
        </w:rPr>
        <w:t>hez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54C7EDA" w14:textId="77777777" w:rsidR="001B75E4" w:rsidRDefault="001B75E4" w:rsidP="001B75E4">
      <w:pPr>
        <w:spacing w:before="480" w:after="480"/>
        <w:rPr>
          <w:rFonts w:ascii="Times New Roman" w:hAnsi="Times New Roman" w:cs="Times New Roman"/>
        </w:rPr>
      </w:pPr>
      <w:r>
        <w:pict w14:anchorId="7D59EAB6">
          <v:rect id="_x0000_i1234" style="width:0;height:.75pt" o:hralign="center" o:hrstd="t" o:hrnoshade="t" o:hr="t" fillcolor="#404040" stroked="f"/>
        </w:pict>
      </w:r>
    </w:p>
    <w:p w14:paraId="32AB389A" w14:textId="532F61D0" w:rsidR="001B75E4" w:rsidRDefault="001B4089" w:rsidP="001B75E4">
      <w:pPr>
        <w:pStyle w:val="Cmsor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 w:rsidRPr="001B4089">
        <w:rPr>
          <w:rStyle w:val="HTML-kd"/>
          <w:rFonts w:ascii="Arial" w:eastAsiaTheme="majorEastAsia" w:hAnsi="Arial" w:cs="Arial"/>
          <w:color w:val="111827"/>
          <w:spacing w:val="5"/>
          <w:bdr w:val="single" w:sz="2" w:space="0" w:color="E3E3E3" w:frame="1"/>
        </w:rPr>
        <w:lastRenderedPageBreak/>
        <w:drawing>
          <wp:anchor distT="0" distB="0" distL="114300" distR="114300" simplePos="0" relativeHeight="251667456" behindDoc="1" locked="0" layoutInCell="1" allowOverlap="1" wp14:anchorId="3C270ACF" wp14:editId="5BC8397C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467600" cy="11830050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183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5E4">
        <w:rPr>
          <w:rStyle w:val="Kiemels2"/>
          <w:rFonts w:ascii="Segoe UI" w:hAnsi="Segoe UI" w:cs="Segoe UI"/>
          <w:b w:val="0"/>
          <w:bCs w:val="0"/>
          <w:color w:val="404040"/>
        </w:rPr>
        <w:t>Következő Fejlesztési Lépések</w:t>
      </w:r>
    </w:p>
    <w:p w14:paraId="6DA749C1" w14:textId="4CCC2FD7" w:rsidR="001B75E4" w:rsidRDefault="001B75E4" w:rsidP="001B75E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További API-k integrálása</w:t>
      </w:r>
      <w:r>
        <w:rPr>
          <w:rFonts w:ascii="Segoe UI" w:hAnsi="Segoe UI" w:cs="Segoe UI"/>
          <w:color w:val="404040"/>
        </w:rPr>
        <w:t>:</w:t>
      </w:r>
    </w:p>
    <w:p w14:paraId="45C55AD6" w14:textId="04C2001C" w:rsidR="001B75E4" w:rsidRDefault="001B4089" w:rsidP="001B75E4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HTML-kd"/>
          <w:rFonts w:ascii="Roboto Mono" w:hAnsi="Roboto Mono"/>
          <w:noProof/>
          <w:color w:val="404040"/>
          <w:sz w:val="21"/>
          <w:szCs w:val="21"/>
          <w:shd w:val="clear" w:color="auto" w:fill="ECECEC"/>
        </w:rPr>
        <w:drawing>
          <wp:anchor distT="0" distB="0" distL="114300" distR="114300" simplePos="0" relativeHeight="251668480" behindDoc="1" locked="0" layoutInCell="1" allowOverlap="1" wp14:anchorId="1BE223E7" wp14:editId="218ADFA8">
            <wp:simplePos x="0" y="0"/>
            <wp:positionH relativeFrom="margin">
              <wp:align>right</wp:align>
            </wp:positionH>
            <wp:positionV relativeFrom="paragraph">
              <wp:posOffset>517525</wp:posOffset>
            </wp:positionV>
            <wp:extent cx="5753100" cy="7658100"/>
            <wp:effectExtent l="0" t="0" r="0" b="0"/>
            <wp:wrapTight wrapText="bothSides">
              <wp:wrapPolygon edited="0">
                <wp:start x="0" y="0"/>
                <wp:lineTo x="0" y="21546"/>
                <wp:lineTo x="21528" y="21546"/>
                <wp:lineTo x="21528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B75E4">
        <w:rPr>
          <w:rFonts w:ascii="Segoe UI" w:hAnsi="Segoe UI" w:cs="Segoe UI"/>
          <w:color w:val="404040"/>
        </w:rPr>
        <w:t>CoinGecko</w:t>
      </w:r>
      <w:proofErr w:type="spellEnd"/>
      <w:r w:rsidR="001B75E4">
        <w:rPr>
          <w:rFonts w:ascii="Segoe UI" w:hAnsi="Segoe UI" w:cs="Segoe UI"/>
          <w:color w:val="404040"/>
        </w:rPr>
        <w:t xml:space="preserve"> API alternatív adatforrásként.</w:t>
      </w:r>
    </w:p>
    <w:p w14:paraId="3F3AA8F8" w14:textId="77777777" w:rsidR="001B75E4" w:rsidRDefault="001B75E4" w:rsidP="001B75E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lastRenderedPageBreak/>
        <w:t>Felhasználói beállítások mentése</w:t>
      </w:r>
      <w:r>
        <w:rPr>
          <w:rFonts w:ascii="Segoe UI" w:hAnsi="Segoe UI" w:cs="Segoe UI"/>
          <w:color w:val="404040"/>
        </w:rPr>
        <w:t>:</w:t>
      </w:r>
    </w:p>
    <w:p w14:paraId="362B273E" w14:textId="6F96BC48" w:rsidR="001B75E4" w:rsidRDefault="001B75E4" w:rsidP="001B75E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Értesítések</w:t>
      </w:r>
      <w:r>
        <w:rPr>
          <w:rFonts w:ascii="Segoe UI" w:hAnsi="Segoe UI" w:cs="Segoe UI"/>
          <w:color w:val="404040"/>
        </w:rPr>
        <w:t>:</w:t>
      </w:r>
    </w:p>
    <w:p w14:paraId="308D5655" w14:textId="0A604D49" w:rsidR="001B75E4" w:rsidRDefault="001B75E4" w:rsidP="001B75E4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Push</w:t>
      </w:r>
      <w:proofErr w:type="spellEnd"/>
      <w:r>
        <w:rPr>
          <w:rFonts w:ascii="Segoe UI" w:hAnsi="Segoe UI" w:cs="Segoe UI"/>
          <w:color w:val="404040"/>
        </w:rPr>
        <w:t xml:space="preserve"> értesítés, ha az ár eléri egy beállított küszöbértéket.</w:t>
      </w:r>
    </w:p>
    <w:p w14:paraId="27509347" w14:textId="77777777" w:rsidR="001B75E4" w:rsidRDefault="001B75E4" w:rsidP="001B75E4">
      <w:pPr>
        <w:spacing w:before="480" w:after="480"/>
        <w:rPr>
          <w:rFonts w:ascii="Times New Roman" w:hAnsi="Times New Roman" w:cs="Times New Roman"/>
        </w:rPr>
      </w:pPr>
      <w:r>
        <w:pict w14:anchorId="7D8E4385">
          <v:rect id="_x0000_i1235" style="width:0;height:.75pt" o:hralign="center" o:hrstd="t" o:hrnoshade="t" o:hr="t" fillcolor="#404040" stroked="f"/>
        </w:pict>
      </w:r>
    </w:p>
    <w:p w14:paraId="592EC1F0" w14:textId="77777777" w:rsidR="001B75E4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b w:val="0"/>
          <w:bCs w:val="0"/>
          <w:color w:val="404040"/>
        </w:rPr>
        <w:t>Hibakeresési Útmutató</w:t>
      </w:r>
    </w:p>
    <w:p w14:paraId="71D30866" w14:textId="77777777" w:rsidR="001B75E4" w:rsidRDefault="001B75E4" w:rsidP="001B75E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Gyakori problémák</w:t>
      </w:r>
      <w:r>
        <w:rPr>
          <w:rFonts w:ascii="Segoe UI" w:hAnsi="Segoe UI" w:cs="Segoe UI"/>
          <w:color w:val="404040"/>
        </w:rPr>
        <w:t>:</w:t>
      </w:r>
    </w:p>
    <w:p w14:paraId="47F626B1" w14:textId="77777777" w:rsidR="001B75E4" w:rsidRDefault="001B75E4" w:rsidP="001B75E4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API limit túllépés</w:t>
      </w:r>
      <w:r>
        <w:rPr>
          <w:rFonts w:ascii="Segoe UI" w:hAnsi="Segoe UI" w:cs="Segoe UI"/>
          <w:color w:val="404040"/>
        </w:rPr>
        <w:t xml:space="preserve">: A </w:t>
      </w:r>
      <w:proofErr w:type="spellStart"/>
      <w:r>
        <w:rPr>
          <w:rFonts w:ascii="Segoe UI" w:hAnsi="Segoe UI" w:cs="Segoe UI"/>
          <w:color w:val="404040"/>
        </w:rPr>
        <w:t>Binance</w:t>
      </w:r>
      <w:proofErr w:type="spellEnd"/>
      <w:r>
        <w:rPr>
          <w:rFonts w:ascii="Segoe UI" w:hAnsi="Segoe UI" w:cs="Segoe UI"/>
          <w:color w:val="404040"/>
        </w:rPr>
        <w:t xml:space="preserve"> korlátozhatja a kéréseket. Megoldás: hibajelzés a felhasználónak.</w:t>
      </w:r>
    </w:p>
    <w:p w14:paraId="49373508" w14:textId="6008F303" w:rsidR="001B75E4" w:rsidRDefault="001B75E4" w:rsidP="001B75E4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Internetkapcsolat hiánya</w:t>
      </w:r>
      <w:r>
        <w:rPr>
          <w:rFonts w:ascii="Segoe UI" w:hAnsi="Segoe UI" w:cs="Segoe UI"/>
          <w:color w:val="404040"/>
        </w:rPr>
        <w:t xml:space="preserve">: Az alkalmazás visszautasítja a frissítést, és a </w:t>
      </w:r>
      <w:r w:rsidR="00CE1B4C">
        <w:rPr>
          <w:rFonts w:ascii="Segoe UI" w:hAnsi="Segoe UI" w:cs="Segoe UI"/>
          <w:color w:val="404040"/>
        </w:rPr>
        <w:tab/>
      </w:r>
      <w:r>
        <w:rPr>
          <w:rFonts w:ascii="Segoe UI" w:hAnsi="Segoe UI" w:cs="Segoe UI"/>
          <w:color w:val="404040"/>
        </w:rPr>
        <w:t>legutóbbi adatokat jeleníti meg.</w:t>
      </w:r>
    </w:p>
    <w:p w14:paraId="65FA60DA" w14:textId="77777777" w:rsidR="001B75E4" w:rsidRDefault="001B75E4" w:rsidP="001B75E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Fejlesztői eszközök</w:t>
      </w:r>
      <w:r>
        <w:rPr>
          <w:rFonts w:ascii="Segoe UI" w:hAnsi="Segoe UI" w:cs="Segoe UI"/>
          <w:color w:val="404040"/>
        </w:rPr>
        <w:t>:</w:t>
      </w:r>
    </w:p>
    <w:p w14:paraId="51626914" w14:textId="77777777" w:rsidR="001B75E4" w:rsidRDefault="001B75E4" w:rsidP="001B75E4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Konzol naplózás (</w:t>
      </w:r>
      <w:proofErr w:type="spellStart"/>
      <w:proofErr w:type="gram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console.error</w:t>
      </w:r>
      <w:proofErr w:type="spellEnd"/>
      <w:proofErr w:type="gramEnd"/>
      <w:r>
        <w:rPr>
          <w:rFonts w:ascii="Segoe UI" w:hAnsi="Segoe UI" w:cs="Segoe UI"/>
          <w:color w:val="404040"/>
        </w:rPr>
        <w:t>) minden API hívásnál.</w:t>
      </w:r>
    </w:p>
    <w:p w14:paraId="476614F5" w14:textId="77777777" w:rsidR="001B75E4" w:rsidRDefault="001B75E4" w:rsidP="001B75E4">
      <w:pPr>
        <w:spacing w:before="480" w:after="480"/>
        <w:rPr>
          <w:rFonts w:ascii="Times New Roman" w:hAnsi="Times New Roman" w:cs="Times New Roman"/>
        </w:rPr>
      </w:pPr>
      <w:r>
        <w:pict w14:anchorId="55C14BD0">
          <v:rect id="_x0000_i1236" style="width:0;height:.75pt" o:hralign="center" o:hrstd="t" o:hrnoshade="t" o:hr="t" fillcolor="#404040" stroked="f"/>
        </w:pict>
      </w:r>
    </w:p>
    <w:p w14:paraId="323EDC0A" w14:textId="77777777" w:rsidR="001B75E4" w:rsidRDefault="001B75E4" w:rsidP="001B75E4">
      <w:pPr>
        <w:pStyle w:val="Cmsor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b w:val="0"/>
          <w:bCs w:val="0"/>
          <w:color w:val="404040"/>
        </w:rPr>
        <w:t>Telepítési Útmutató</w:t>
      </w:r>
    </w:p>
    <w:p w14:paraId="308C27BA" w14:textId="77777777" w:rsidR="001B75E4" w:rsidRDefault="001B75E4" w:rsidP="001B75E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Helyi futtatás</w:t>
      </w:r>
      <w:r>
        <w:rPr>
          <w:rFonts w:ascii="Segoe UI" w:hAnsi="Segoe UI" w:cs="Segoe UI"/>
          <w:color w:val="404040"/>
        </w:rPr>
        <w:t>:</w:t>
      </w:r>
    </w:p>
    <w:p w14:paraId="2EFEB7FE" w14:textId="77777777" w:rsidR="001B75E4" w:rsidRDefault="001B75E4" w:rsidP="001B75E4">
      <w:pPr>
        <w:pStyle w:val="HTML-kntformzott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Style w:val="token"/>
          <w:rFonts w:ascii="Roboto Mono" w:hAnsi="Roboto Mono"/>
          <w:color w:val="4078F2"/>
        </w:rPr>
        <w:t>npm</w:t>
      </w:r>
      <w:proofErr w:type="spellEnd"/>
      <w:r>
        <w:rPr>
          <w:rFonts w:ascii="Roboto Mono" w:hAnsi="Roboto Mono"/>
          <w:color w:val="494949"/>
        </w:rPr>
        <w:t xml:space="preserve"> </w:t>
      </w:r>
      <w:proofErr w:type="spellStart"/>
      <w:r>
        <w:rPr>
          <w:rStyle w:val="token"/>
          <w:rFonts w:ascii="Roboto Mono" w:hAnsi="Roboto Mono"/>
          <w:color w:val="4078F2"/>
        </w:rPr>
        <w:t>install</w:t>
      </w:r>
      <w:proofErr w:type="spellEnd"/>
      <w:r>
        <w:rPr>
          <w:rFonts w:ascii="Roboto Mono" w:hAnsi="Roboto Mono"/>
          <w:color w:val="494949"/>
        </w:rPr>
        <w:t xml:space="preserve"> </w:t>
      </w:r>
      <w:r>
        <w:rPr>
          <w:rStyle w:val="token"/>
          <w:rFonts w:ascii="Roboto Mono" w:hAnsi="Roboto Mono"/>
          <w:color w:val="4078F2"/>
        </w:rPr>
        <w:t>-g</w:t>
      </w:r>
      <w:r>
        <w:rPr>
          <w:rFonts w:ascii="Roboto Mono" w:hAnsi="Roboto Mono"/>
          <w:color w:val="494949"/>
        </w:rPr>
        <w:t xml:space="preserve"> </w:t>
      </w:r>
      <w:proofErr w:type="spellStart"/>
      <w:r>
        <w:rPr>
          <w:rFonts w:ascii="Roboto Mono" w:hAnsi="Roboto Mono"/>
          <w:color w:val="494949"/>
        </w:rPr>
        <w:t>live</w:t>
      </w:r>
      <w:proofErr w:type="spellEnd"/>
      <w:r>
        <w:rPr>
          <w:rFonts w:ascii="Roboto Mono" w:hAnsi="Roboto Mono"/>
          <w:color w:val="494949"/>
        </w:rPr>
        <w:t>-</w:t>
      </w:r>
      <w:proofErr w:type="gramStart"/>
      <w:r>
        <w:rPr>
          <w:rFonts w:ascii="Roboto Mono" w:hAnsi="Roboto Mono"/>
          <w:color w:val="494949"/>
        </w:rPr>
        <w:t xml:space="preserve">server  </w:t>
      </w:r>
      <w:r>
        <w:rPr>
          <w:rStyle w:val="token"/>
          <w:rFonts w:ascii="Roboto Mono" w:hAnsi="Roboto Mono"/>
          <w:i/>
          <w:iCs/>
          <w:color w:val="A0A1A7"/>
        </w:rPr>
        <w:t>#</w:t>
      </w:r>
      <w:proofErr w:type="gramEnd"/>
      <w:r>
        <w:rPr>
          <w:rStyle w:val="token"/>
          <w:rFonts w:ascii="Roboto Mono" w:hAnsi="Roboto Mono"/>
          <w:i/>
          <w:iCs/>
          <w:color w:val="A0A1A7"/>
        </w:rPr>
        <w:t xml:space="preserve"> Ha szükséges</w:t>
      </w:r>
    </w:p>
    <w:p w14:paraId="7CE5602A" w14:textId="77777777" w:rsidR="001B75E4" w:rsidRDefault="001B75E4" w:rsidP="001B75E4">
      <w:pPr>
        <w:pStyle w:val="HTML-kntformzott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live</w:t>
      </w:r>
      <w:proofErr w:type="spellEnd"/>
      <w:r>
        <w:rPr>
          <w:rFonts w:ascii="Roboto Mono" w:hAnsi="Roboto Mono"/>
          <w:color w:val="494949"/>
        </w:rPr>
        <w:t xml:space="preserve">-server </w:t>
      </w:r>
      <w:r>
        <w:rPr>
          <w:rStyle w:val="token"/>
          <w:rFonts w:ascii="Roboto Mono" w:hAnsi="Roboto Mono"/>
          <w:color w:val="4078F2"/>
        </w:rPr>
        <w:t>--</w:t>
      </w:r>
      <w:proofErr w:type="spellStart"/>
      <w:r>
        <w:rPr>
          <w:rStyle w:val="token"/>
          <w:rFonts w:ascii="Roboto Mono" w:hAnsi="Roboto Mono"/>
          <w:color w:val="4078F2"/>
        </w:rPr>
        <w:t>open</w:t>
      </w:r>
      <w:proofErr w:type="spellEnd"/>
    </w:p>
    <w:p w14:paraId="06A723BF" w14:textId="77777777" w:rsidR="001B75E4" w:rsidRDefault="001B75E4" w:rsidP="001B75E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Kiemels2"/>
          <w:rFonts w:ascii="Segoe UI" w:hAnsi="Segoe UI" w:cs="Segoe UI"/>
          <w:color w:val="404040"/>
        </w:rPr>
        <w:t>Éles környezet</w:t>
      </w:r>
      <w:r>
        <w:rPr>
          <w:rFonts w:ascii="Segoe UI" w:hAnsi="Segoe UI" w:cs="Segoe UI"/>
          <w:color w:val="404040"/>
        </w:rPr>
        <w:t>:</w:t>
      </w:r>
    </w:p>
    <w:p w14:paraId="55130CDC" w14:textId="77777777" w:rsidR="001B75E4" w:rsidRDefault="001B75E4" w:rsidP="001B75E4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Statikus fájlok </w:t>
      </w:r>
      <w:proofErr w:type="spellStart"/>
      <w:r>
        <w:rPr>
          <w:rFonts w:ascii="Segoe UI" w:hAnsi="Segoe UI" w:cs="Segoe UI"/>
          <w:color w:val="404040"/>
        </w:rPr>
        <w:t>hosztolása</w:t>
      </w:r>
      <w:proofErr w:type="spellEnd"/>
      <w:r>
        <w:rPr>
          <w:rFonts w:ascii="Segoe UI" w:hAnsi="Segoe UI" w:cs="Segoe UI"/>
          <w:color w:val="404040"/>
        </w:rPr>
        <w:t xml:space="preserve"> (pl. </w:t>
      </w:r>
      <w:proofErr w:type="spellStart"/>
      <w:r>
        <w:rPr>
          <w:rFonts w:ascii="Segoe UI" w:hAnsi="Segoe UI" w:cs="Segoe UI"/>
          <w:color w:val="404040"/>
        </w:rPr>
        <w:t>Netlify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Vercel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56E12FC8" w14:textId="77777777" w:rsidR="001B75E4" w:rsidRDefault="001B75E4" w:rsidP="001B75E4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HTML-kd"/>
          <w:rFonts w:ascii="Roboto Mono" w:hAnsi="Roboto Mono"/>
          <w:color w:val="404040"/>
          <w:sz w:val="21"/>
          <w:szCs w:val="21"/>
          <w:shd w:val="clear" w:color="auto" w:fill="ECECEC"/>
        </w:rPr>
        <w:t>manifest.json</w:t>
      </w:r>
      <w:proofErr w:type="spellEnd"/>
      <w:proofErr w:type="gramEnd"/>
      <w:r>
        <w:rPr>
          <w:rFonts w:ascii="Segoe UI" w:hAnsi="Segoe UI" w:cs="Segoe UI"/>
          <w:color w:val="404040"/>
        </w:rPr>
        <w:t> konfigurálása PWA-ként való működéshez.</w:t>
      </w:r>
    </w:p>
    <w:p w14:paraId="2FF0DB2A" w14:textId="5F0A319E" w:rsidR="001B75E4" w:rsidRPr="005D7A93" w:rsidRDefault="001B75E4" w:rsidP="005D7A93">
      <w:pPr>
        <w:pStyle w:val="Cmsor2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sectPr w:rsidR="001B75E4" w:rsidRPr="005D7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46BB1" w14:textId="77777777" w:rsidR="00A358CD" w:rsidRDefault="00A358CD" w:rsidP="001B4089">
      <w:pPr>
        <w:spacing w:after="0" w:line="240" w:lineRule="auto"/>
      </w:pPr>
      <w:r>
        <w:separator/>
      </w:r>
    </w:p>
  </w:endnote>
  <w:endnote w:type="continuationSeparator" w:id="0">
    <w:p w14:paraId="6C4770C5" w14:textId="77777777" w:rsidR="00A358CD" w:rsidRDefault="00A358CD" w:rsidP="001B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0787" w14:textId="77777777" w:rsidR="00A358CD" w:rsidRDefault="00A358CD" w:rsidP="001B4089">
      <w:pPr>
        <w:spacing w:after="0" w:line="240" w:lineRule="auto"/>
      </w:pPr>
      <w:r>
        <w:separator/>
      </w:r>
    </w:p>
  </w:footnote>
  <w:footnote w:type="continuationSeparator" w:id="0">
    <w:p w14:paraId="0101BB80" w14:textId="77777777" w:rsidR="00A358CD" w:rsidRDefault="00A358CD" w:rsidP="001B4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C91"/>
    <w:multiLevelType w:val="multilevel"/>
    <w:tmpl w:val="D78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937C0"/>
    <w:multiLevelType w:val="multilevel"/>
    <w:tmpl w:val="E83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C0362"/>
    <w:multiLevelType w:val="multilevel"/>
    <w:tmpl w:val="D58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72E1D"/>
    <w:multiLevelType w:val="multilevel"/>
    <w:tmpl w:val="8B8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E4D0C"/>
    <w:multiLevelType w:val="multilevel"/>
    <w:tmpl w:val="1E72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B5A61"/>
    <w:multiLevelType w:val="multilevel"/>
    <w:tmpl w:val="0DB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5060E"/>
    <w:multiLevelType w:val="multilevel"/>
    <w:tmpl w:val="D32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65277"/>
    <w:multiLevelType w:val="multilevel"/>
    <w:tmpl w:val="B774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55B27"/>
    <w:multiLevelType w:val="multilevel"/>
    <w:tmpl w:val="42E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F32BE"/>
    <w:multiLevelType w:val="multilevel"/>
    <w:tmpl w:val="C796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80E95"/>
    <w:multiLevelType w:val="multilevel"/>
    <w:tmpl w:val="1E5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D83A4D"/>
    <w:multiLevelType w:val="multilevel"/>
    <w:tmpl w:val="924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DC3205"/>
    <w:multiLevelType w:val="multilevel"/>
    <w:tmpl w:val="27B8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64C9F"/>
    <w:multiLevelType w:val="multilevel"/>
    <w:tmpl w:val="58C6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8148A0"/>
    <w:multiLevelType w:val="multilevel"/>
    <w:tmpl w:val="E918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998620">
    <w:abstractNumId w:val="9"/>
  </w:num>
  <w:num w:numId="2" w16cid:durableId="1753089890">
    <w:abstractNumId w:val="11"/>
  </w:num>
  <w:num w:numId="3" w16cid:durableId="818309646">
    <w:abstractNumId w:val="13"/>
  </w:num>
  <w:num w:numId="4" w16cid:durableId="1018965359">
    <w:abstractNumId w:val="4"/>
  </w:num>
  <w:num w:numId="5" w16cid:durableId="1949576511">
    <w:abstractNumId w:val="7"/>
  </w:num>
  <w:num w:numId="6" w16cid:durableId="902107957">
    <w:abstractNumId w:val="3"/>
  </w:num>
  <w:num w:numId="7" w16cid:durableId="544174443">
    <w:abstractNumId w:val="1"/>
  </w:num>
  <w:num w:numId="8" w16cid:durableId="106461961">
    <w:abstractNumId w:val="10"/>
  </w:num>
  <w:num w:numId="9" w16cid:durableId="1017922739">
    <w:abstractNumId w:val="14"/>
  </w:num>
  <w:num w:numId="10" w16cid:durableId="1108814083">
    <w:abstractNumId w:val="8"/>
  </w:num>
  <w:num w:numId="11" w16cid:durableId="1782677307">
    <w:abstractNumId w:val="0"/>
  </w:num>
  <w:num w:numId="12" w16cid:durableId="114450868">
    <w:abstractNumId w:val="5"/>
  </w:num>
  <w:num w:numId="13" w16cid:durableId="1056468023">
    <w:abstractNumId w:val="2"/>
  </w:num>
  <w:num w:numId="14" w16cid:durableId="734858149">
    <w:abstractNumId w:val="6"/>
  </w:num>
  <w:num w:numId="15" w16cid:durableId="838816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50"/>
    <w:rsid w:val="001B4089"/>
    <w:rsid w:val="001B75E4"/>
    <w:rsid w:val="005D7A93"/>
    <w:rsid w:val="00842218"/>
    <w:rsid w:val="00925050"/>
    <w:rsid w:val="00937064"/>
    <w:rsid w:val="00A358CD"/>
    <w:rsid w:val="00CE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12A7"/>
  <w15:chartTrackingRefBased/>
  <w15:docId w15:val="{1ACF3F77-44E9-49AE-BECA-8293DAC8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25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Cmsor2">
    <w:name w:val="heading 2"/>
    <w:basedOn w:val="Norml"/>
    <w:link w:val="Cmsor2Char"/>
    <w:uiPriority w:val="9"/>
    <w:qFormat/>
    <w:rsid w:val="00925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7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505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925050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92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25050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25050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l"/>
    <w:rsid w:val="001B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d813de27">
    <w:name w:val="d813de27"/>
    <w:basedOn w:val="Bekezdsalapbettpusa"/>
    <w:rsid w:val="001B75E4"/>
  </w:style>
  <w:style w:type="character" w:customStyle="1" w:styleId="code-info-button-text">
    <w:name w:val="code-info-button-text"/>
    <w:basedOn w:val="Bekezdsalapbettpusa"/>
    <w:rsid w:val="001B75E4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B7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B75E4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token">
    <w:name w:val="token"/>
    <w:basedOn w:val="Bekezdsalapbettpusa"/>
    <w:rsid w:val="001B75E4"/>
  </w:style>
  <w:style w:type="paragraph" w:styleId="Tartalomjegyzkcmsora">
    <w:name w:val="TOC Heading"/>
    <w:basedOn w:val="Cmsor1"/>
    <w:next w:val="Norml"/>
    <w:uiPriority w:val="39"/>
    <w:unhideWhenUsed/>
    <w:qFormat/>
    <w:rsid w:val="001B408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1B408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B408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B408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B408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B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4089"/>
  </w:style>
  <w:style w:type="paragraph" w:styleId="llb">
    <w:name w:val="footer"/>
    <w:basedOn w:val="Norml"/>
    <w:link w:val="llbChar"/>
    <w:uiPriority w:val="99"/>
    <w:unhideWhenUsed/>
    <w:rsid w:val="001B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AAC6A-1F45-45B0-BBF6-55709B55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584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cp:lastPrinted>2025-05-20T12:22:00Z</cp:lastPrinted>
  <dcterms:created xsi:type="dcterms:W3CDTF">2025-04-28T07:16:00Z</dcterms:created>
  <dcterms:modified xsi:type="dcterms:W3CDTF">2025-05-20T12:28:00Z</dcterms:modified>
</cp:coreProperties>
</file>