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5B9F551" w14:textId="77777777" w:rsidR="00CD01AE" w:rsidRPr="00CD01AE" w:rsidRDefault="00907C84" w:rsidP="007D7D9F">
      <w:pPr>
        <w:pStyle w:val="Cm"/>
        <w:spacing w:after="480"/>
        <w:rPr>
          <w:rFonts w:ascii="Times New Roman" w:hAnsi="Times New Roman" w:cs="Times New Roman"/>
          <w:b/>
          <w:spacing w:val="0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spacing w:val="0"/>
          <w:sz w:val="24"/>
          <w:szCs w:val="24"/>
        </w:rPr>
        <w:t>Self_paced_reading</w:t>
      </w:r>
      <w:proofErr w:type="spellEnd"/>
    </w:p>
    <w:p w14:paraId="6A04FDE3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1. </w:t>
      </w:r>
      <w:r w:rsidR="00CD01AE" w:rsidRPr="00CD01AE">
        <w:rPr>
          <w:color w:val="auto"/>
        </w:rPr>
        <w:t>Mért változók</w:t>
      </w:r>
    </w:p>
    <w:p w14:paraId="5C8CE905" w14:textId="3CDE1AFA" w:rsidR="00CD01AE" w:rsidRDefault="00907C84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Szavakra adott reakcióidő</w:t>
      </w:r>
    </w:p>
    <w:p w14:paraId="2FBDBE9D" w14:textId="4A547518" w:rsidR="006E2943" w:rsidRPr="00CD01AE" w:rsidRDefault="006E2943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Értelmezési kérdésekre adott válasz</w:t>
      </w:r>
    </w:p>
    <w:p w14:paraId="24D452D0" w14:textId="77777777" w:rsidR="007D7D9F" w:rsidRPr="00CD01AE" w:rsidRDefault="007D7D9F" w:rsidP="007D7D9F">
      <w:pPr>
        <w:pStyle w:val="APAcmsor1"/>
        <w:rPr>
          <w:color w:val="auto"/>
        </w:rPr>
      </w:pPr>
      <w:r>
        <w:rPr>
          <w:color w:val="auto"/>
        </w:rPr>
        <w:t xml:space="preserve">2. </w:t>
      </w:r>
      <w:r w:rsidRPr="00CD01AE">
        <w:rPr>
          <w:color w:val="auto"/>
        </w:rPr>
        <w:t>Megállási szabály</w:t>
      </w:r>
    </w:p>
    <w:p w14:paraId="0079C1EB" w14:textId="77777777" w:rsidR="007D7D9F" w:rsidRPr="00CD01AE" w:rsidRDefault="00907C84" w:rsidP="007D7D9F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-</w:t>
      </w:r>
    </w:p>
    <w:p w14:paraId="5A110B5E" w14:textId="77777777" w:rsidR="00620074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3. </w:t>
      </w:r>
      <w:r w:rsidR="00CD01AE" w:rsidRPr="00CD01AE">
        <w:rPr>
          <w:color w:val="auto"/>
        </w:rPr>
        <w:t>Adatszűrés</w:t>
      </w:r>
    </w:p>
    <w:p w14:paraId="5AEDFB6D" w14:textId="0CAFC1DD" w:rsidR="00CD01AE" w:rsidRPr="00CD01AE" w:rsidRDefault="00484464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commentRangeStart w:id="0"/>
      <w:proofErr w:type="spellStart"/>
      <w:r>
        <w:rPr>
          <w:rFonts w:ascii="Times New Roman" w:hAnsi="Times New Roman" w:cs="Times New Roman"/>
          <w:sz w:val="24"/>
          <w:szCs w:val="24"/>
        </w:rPr>
        <w:t>Trialek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szintjén</w:t>
      </w:r>
      <w:commentRangeEnd w:id="0"/>
      <w:r w:rsidR="005D5B29">
        <w:rPr>
          <w:rStyle w:val="Jegyzethivatkozs"/>
        </w:rPr>
        <w:commentReference w:id="0"/>
      </w:r>
    </w:p>
    <w:p w14:paraId="76D36793" w14:textId="5AB5C285" w:rsidR="00CD01AE" w:rsidRPr="00CD01AE" w:rsidRDefault="00907C84" w:rsidP="00CD01AE">
      <w:pPr>
        <w:pStyle w:val="Listaszerbekezds"/>
        <w:numPr>
          <w:ilvl w:val="0"/>
          <w:numId w:val="4"/>
        </w:numPr>
        <w:spacing w:after="480"/>
        <w:ind w:left="714" w:hanging="357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Résztvevők szintjén:</w:t>
      </w:r>
      <w:r w:rsidR="00810E16">
        <w:rPr>
          <w:rFonts w:ascii="Times New Roman" w:hAnsi="Times New Roman" w:cs="Times New Roman"/>
          <w:sz w:val="24"/>
          <w:szCs w:val="24"/>
        </w:rPr>
        <w:t xml:space="preserve"> </w:t>
      </w:r>
      <w:r w:rsidR="00E06040">
        <w:rPr>
          <w:rFonts w:ascii="Times New Roman" w:hAnsi="Times New Roman" w:cs="Times New Roman"/>
          <w:sz w:val="24"/>
          <w:szCs w:val="24"/>
        </w:rPr>
        <w:t>-</w:t>
      </w:r>
      <w:r w:rsidR="00E06040">
        <w:rPr>
          <w:rFonts w:ascii="Times New Roman" w:hAnsi="Times New Roman" w:cs="Times New Roman"/>
          <w:sz w:val="24"/>
          <w:szCs w:val="24"/>
        </w:rPr>
        <w:br/>
      </w:r>
      <w:r w:rsidR="00E06040">
        <w:rPr>
          <w:noProof/>
          <w:lang w:eastAsia="hu-HU"/>
        </w:rPr>
        <w:drawing>
          <wp:inline distT="0" distB="0" distL="0" distR="0" wp14:anchorId="47CFC43A" wp14:editId="08A7B4B9">
            <wp:extent cx="4761905" cy="3149206"/>
            <wp:effectExtent l="0" t="0" r="635" b="0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61905" cy="31492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06040">
        <w:rPr>
          <w:rFonts w:ascii="Times New Roman" w:hAnsi="Times New Roman" w:cs="Times New Roman"/>
          <w:sz w:val="24"/>
          <w:szCs w:val="24"/>
        </w:rPr>
        <w:br/>
        <w:t xml:space="preserve">1. ábra. Válaszhelyességek eloszlása a résztvevőknél. </w:t>
      </w:r>
      <w:r w:rsidR="00706D68">
        <w:rPr>
          <w:rFonts w:ascii="Times New Roman" w:hAnsi="Times New Roman" w:cs="Times New Roman"/>
          <w:sz w:val="24"/>
          <w:szCs w:val="24"/>
        </w:rPr>
        <w:t>A végleges számolásnál a 0.7 alatti válaszhelyességű résztvevőket kiszűrjük.</w:t>
      </w:r>
      <w:bookmarkStart w:id="1" w:name="_GoBack"/>
      <w:bookmarkEnd w:id="1"/>
      <w:r w:rsidR="00E06040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7397095" w14:textId="77777777" w:rsidR="00CD01AE" w:rsidRP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4. </w:t>
      </w:r>
      <w:r w:rsidR="00CD01AE" w:rsidRPr="00CD01AE">
        <w:rPr>
          <w:color w:val="auto"/>
        </w:rPr>
        <w:t>Indexek</w:t>
      </w:r>
    </w:p>
    <w:p w14:paraId="76568E9E" w14:textId="77777777" w:rsidR="00A17257" w:rsidRDefault="00A17257" w:rsidP="00312CBB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GP_</w:t>
      </w:r>
      <w:r w:rsidR="00312CBB" w:rsidRPr="00312CBB">
        <w:rPr>
          <w:rFonts w:ascii="Times New Roman" w:hAnsi="Times New Roman" w:cs="Times New Roman"/>
          <w:sz w:val="24"/>
          <w:szCs w:val="24"/>
        </w:rPr>
        <w:t>target_RT_diff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1A0D978" w14:textId="0D803441" w:rsidR="00CD01AE" w:rsidRDefault="00312CBB" w:rsidP="00A17257">
      <w:pPr>
        <w:pStyle w:val="Listaszerbekezds"/>
        <w:numPr>
          <w:ilvl w:val="1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spellEnd"/>
      <w:r>
        <w:rPr>
          <w:rFonts w:ascii="Times New Roman" w:hAnsi="Times New Roman" w:cs="Times New Roman"/>
          <w:sz w:val="24"/>
          <w:szCs w:val="24"/>
        </w:rPr>
        <w:t xml:space="preserve">kerti ösvény mondatoknál az egyes mondatpárok </w:t>
      </w:r>
      <w:proofErr w:type="spellStart"/>
      <w:r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="003C0699">
        <w:rPr>
          <w:rFonts w:ascii="Times New Roman" w:hAnsi="Times New Roman" w:cs="Times New Roman"/>
          <w:sz w:val="24"/>
          <w:szCs w:val="24"/>
        </w:rPr>
        <w:t xml:space="preserve"> RT-inek különbségének átlaga</w:t>
      </w:r>
    </w:p>
    <w:p w14:paraId="0A616ABF" w14:textId="2A13A920" w:rsidR="00A17257" w:rsidRDefault="00A17257" w:rsidP="00A17257">
      <w:pPr>
        <w:pStyle w:val="Listaszerbekezds"/>
        <w:numPr>
          <w:ilvl w:val="1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itemek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GP_x</w:t>
      </w:r>
      <w:r w:rsidRPr="00A17257">
        <w:rPr>
          <w:rFonts w:ascii="Times New Roman" w:hAnsi="Times New Roman" w:cs="Times New Roman"/>
          <w:sz w:val="24"/>
          <w:szCs w:val="24"/>
        </w:rPr>
        <w:t>_</w:t>
      </w:r>
      <w:r>
        <w:rPr>
          <w:rFonts w:ascii="Times New Roman" w:hAnsi="Times New Roman" w:cs="Times New Roman"/>
          <w:sz w:val="24"/>
          <w:szCs w:val="24"/>
        </w:rPr>
        <w:t>target</w:t>
      </w:r>
      <w:r w:rsidRPr="00A17257">
        <w:rPr>
          <w:rFonts w:ascii="Times New Roman" w:hAnsi="Times New Roman" w:cs="Times New Roman"/>
          <w:sz w:val="24"/>
          <w:szCs w:val="24"/>
        </w:rPr>
        <w:t>_RT_diff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mnGP_x</w:t>
      </w:r>
      <w:r>
        <w:rPr>
          <w:rFonts w:ascii="Times New Roman" w:hAnsi="Times New Roman" w:cs="Times New Roman"/>
          <w:sz w:val="24"/>
          <w:szCs w:val="24"/>
        </w:rPr>
        <w:t>_target</w:t>
      </w:r>
      <w:r w:rsidRPr="00A17257">
        <w:rPr>
          <w:rFonts w:ascii="Times New Roman" w:hAnsi="Times New Roman" w:cs="Times New Roman"/>
          <w:sz w:val="24"/>
          <w:szCs w:val="24"/>
        </w:rPr>
        <w:t>_RT_diff</w:t>
      </w:r>
      <w:proofErr w:type="spellEnd"/>
    </w:p>
    <w:p w14:paraId="4497C9A0" w14:textId="77777777" w:rsidR="00A17257" w:rsidRDefault="00312CBB" w:rsidP="00312CBB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spellStart"/>
      <w:r w:rsidRPr="00312CBB">
        <w:rPr>
          <w:rFonts w:ascii="Times New Roman" w:hAnsi="Times New Roman" w:cs="Times New Roman"/>
          <w:sz w:val="24"/>
          <w:szCs w:val="24"/>
        </w:rPr>
        <w:t>mellekmondat</w:t>
      </w:r>
      <w:r w:rsidR="00A17257">
        <w:rPr>
          <w:rFonts w:ascii="Times New Roman" w:hAnsi="Times New Roman" w:cs="Times New Roman"/>
          <w:sz w:val="24"/>
          <w:szCs w:val="24"/>
        </w:rPr>
        <w:t>_target_RT_diff:</w:t>
      </w:r>
    </w:p>
    <w:p w14:paraId="77F540C6" w14:textId="4F4C0106" w:rsidR="00312CBB" w:rsidRDefault="008B5D6A" w:rsidP="00A17257">
      <w:pPr>
        <w:pStyle w:val="Listaszerbekezds"/>
        <w:numPr>
          <w:ilvl w:val="1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spellEnd"/>
      <w:r>
        <w:rPr>
          <w:rFonts w:ascii="Times New Roman" w:hAnsi="Times New Roman" w:cs="Times New Roman"/>
          <w:sz w:val="24"/>
          <w:szCs w:val="24"/>
        </w:rPr>
        <w:t>mellék</w:t>
      </w:r>
      <w:r w:rsidR="003C0699">
        <w:rPr>
          <w:rFonts w:ascii="Times New Roman" w:hAnsi="Times New Roman" w:cs="Times New Roman"/>
          <w:sz w:val="24"/>
          <w:szCs w:val="24"/>
        </w:rPr>
        <w:t xml:space="preserve">mondatoknál az egyes mondatpárok </w:t>
      </w:r>
      <w:proofErr w:type="spellStart"/>
      <w:r w:rsidR="003C0699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="003C0699">
        <w:rPr>
          <w:rFonts w:ascii="Times New Roman" w:hAnsi="Times New Roman" w:cs="Times New Roman"/>
          <w:sz w:val="24"/>
          <w:szCs w:val="24"/>
        </w:rPr>
        <w:t xml:space="preserve"> RT-inek különbségének átlaga</w:t>
      </w:r>
    </w:p>
    <w:p w14:paraId="31D01933" w14:textId="4FAE80A4" w:rsidR="00A17257" w:rsidRDefault="00A17257" w:rsidP="00A17257">
      <w:pPr>
        <w:pStyle w:val="Listaszerbekezds"/>
        <w:numPr>
          <w:ilvl w:val="1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itemek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mellekmondat_x_target_RT_diff</w:t>
      </w:r>
      <w:proofErr w:type="spellEnd"/>
    </w:p>
    <w:p w14:paraId="6500AC67" w14:textId="77777777" w:rsidR="00A17257" w:rsidRDefault="00312CBB" w:rsidP="00312CBB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spellStart"/>
      <w:r w:rsidRPr="00312CBB">
        <w:rPr>
          <w:rFonts w:ascii="Times New Roman" w:hAnsi="Times New Roman" w:cs="Times New Roman"/>
          <w:sz w:val="24"/>
          <w:szCs w:val="24"/>
        </w:rPr>
        <w:lastRenderedPageBreak/>
        <w:t>sertes</w:t>
      </w:r>
      <w:r w:rsidR="00A17257">
        <w:rPr>
          <w:rFonts w:ascii="Times New Roman" w:hAnsi="Times New Roman" w:cs="Times New Roman"/>
          <w:sz w:val="24"/>
          <w:szCs w:val="24"/>
        </w:rPr>
        <w:t>_</w:t>
      </w:r>
      <w:r w:rsidR="00A17257">
        <w:rPr>
          <w:rFonts w:ascii="Times New Roman" w:hAnsi="Times New Roman" w:cs="Times New Roman"/>
          <w:sz w:val="24"/>
          <w:szCs w:val="24"/>
        </w:rPr>
        <w:t>target_RT_diff</w:t>
      </w:r>
      <w:r w:rsidR="00A17257">
        <w:rPr>
          <w:rFonts w:ascii="Times New Roman" w:hAnsi="Times New Roman" w:cs="Times New Roman"/>
          <w:sz w:val="24"/>
          <w:szCs w:val="24"/>
        </w:rPr>
        <w:t>:</w:t>
      </w:r>
    </w:p>
    <w:p w14:paraId="6A237DED" w14:textId="5B970119" w:rsidR="00312CBB" w:rsidRDefault="008B5D6A" w:rsidP="00A17257">
      <w:pPr>
        <w:pStyle w:val="Listaszerbekezds"/>
        <w:numPr>
          <w:ilvl w:val="1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spellEnd"/>
      <w:r>
        <w:rPr>
          <w:rFonts w:ascii="Times New Roman" w:hAnsi="Times New Roman" w:cs="Times New Roman"/>
          <w:sz w:val="24"/>
          <w:szCs w:val="24"/>
        </w:rPr>
        <w:t>sértés</w:t>
      </w:r>
      <w:r w:rsidR="003C0699">
        <w:rPr>
          <w:rFonts w:ascii="Times New Roman" w:hAnsi="Times New Roman" w:cs="Times New Roman"/>
          <w:sz w:val="24"/>
          <w:szCs w:val="24"/>
        </w:rPr>
        <w:t xml:space="preserve"> mondatoknál az egyes mondatpárok </w:t>
      </w:r>
      <w:proofErr w:type="spellStart"/>
      <w:r w:rsidR="003C0699">
        <w:rPr>
          <w:rFonts w:ascii="Times New Roman" w:hAnsi="Times New Roman" w:cs="Times New Roman"/>
          <w:sz w:val="24"/>
          <w:szCs w:val="24"/>
        </w:rPr>
        <w:t>target</w:t>
      </w:r>
      <w:proofErr w:type="spellEnd"/>
      <w:r w:rsidR="003C0699">
        <w:rPr>
          <w:rFonts w:ascii="Times New Roman" w:hAnsi="Times New Roman" w:cs="Times New Roman"/>
          <w:sz w:val="24"/>
          <w:szCs w:val="24"/>
        </w:rPr>
        <w:t xml:space="preserve"> RT-inek különbségének átlaga</w:t>
      </w:r>
      <w:r w:rsidR="00C44D28">
        <w:rPr>
          <w:rFonts w:ascii="Times New Roman" w:hAnsi="Times New Roman" w:cs="Times New Roman"/>
          <w:sz w:val="24"/>
          <w:szCs w:val="24"/>
        </w:rPr>
        <w:t xml:space="preserve"> (morf, </w:t>
      </w:r>
      <w:proofErr w:type="gramStart"/>
      <w:r w:rsidR="00C44D28">
        <w:rPr>
          <w:rFonts w:ascii="Times New Roman" w:hAnsi="Times New Roman" w:cs="Times New Roman"/>
          <w:sz w:val="24"/>
          <w:szCs w:val="24"/>
        </w:rPr>
        <w:t>szemantikai</w:t>
      </w:r>
      <w:proofErr w:type="gramEnd"/>
      <w:r w:rsidR="00C44D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4D28">
        <w:rPr>
          <w:rFonts w:ascii="Times New Roman" w:hAnsi="Times New Roman" w:cs="Times New Roman"/>
          <w:sz w:val="24"/>
          <w:szCs w:val="24"/>
        </w:rPr>
        <w:t>szambeli</w:t>
      </w:r>
      <w:proofErr w:type="spellEnd"/>
      <w:r w:rsidR="00C44D28">
        <w:rPr>
          <w:rFonts w:ascii="Times New Roman" w:hAnsi="Times New Roman" w:cs="Times New Roman"/>
          <w:sz w:val="24"/>
          <w:szCs w:val="24"/>
        </w:rPr>
        <w:t>, vonzat)</w:t>
      </w:r>
    </w:p>
    <w:p w14:paraId="4B11FC24" w14:textId="78BD7C35" w:rsidR="00A17257" w:rsidRPr="00A17257" w:rsidRDefault="00A17257" w:rsidP="00A17257">
      <w:pPr>
        <w:pStyle w:val="Listaszerbekezds"/>
        <w:numPr>
          <w:ilvl w:val="1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itemek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morf_x</w:t>
      </w:r>
      <w:r>
        <w:rPr>
          <w:rFonts w:ascii="Times New Roman" w:hAnsi="Times New Roman" w:cs="Times New Roman"/>
          <w:sz w:val="24"/>
          <w:szCs w:val="24"/>
        </w:rPr>
        <w:t>_target</w:t>
      </w:r>
      <w:r w:rsidRPr="00A17257">
        <w:rPr>
          <w:rFonts w:ascii="Times New Roman" w:hAnsi="Times New Roman" w:cs="Times New Roman"/>
          <w:sz w:val="24"/>
          <w:szCs w:val="24"/>
        </w:rPr>
        <w:t>_RT_diff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szemantikai</w:t>
      </w:r>
      <w:proofErr w:type="gramEnd"/>
      <w:r>
        <w:rPr>
          <w:rFonts w:ascii="Times New Roman" w:hAnsi="Times New Roman" w:cs="Times New Roman"/>
          <w:sz w:val="24"/>
          <w:szCs w:val="24"/>
        </w:rPr>
        <w:t>_x</w:t>
      </w:r>
      <w:r>
        <w:rPr>
          <w:rFonts w:ascii="Times New Roman" w:hAnsi="Times New Roman" w:cs="Times New Roman"/>
          <w:sz w:val="24"/>
          <w:szCs w:val="24"/>
        </w:rPr>
        <w:t>_target</w:t>
      </w:r>
      <w:r w:rsidRPr="00A17257">
        <w:rPr>
          <w:rFonts w:ascii="Times New Roman" w:hAnsi="Times New Roman" w:cs="Times New Roman"/>
          <w:sz w:val="24"/>
          <w:szCs w:val="24"/>
        </w:rPr>
        <w:t>_RT_diff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szambeli_x</w:t>
      </w:r>
      <w:r>
        <w:rPr>
          <w:rFonts w:ascii="Times New Roman" w:hAnsi="Times New Roman" w:cs="Times New Roman"/>
          <w:sz w:val="24"/>
          <w:szCs w:val="24"/>
        </w:rPr>
        <w:t>_target</w:t>
      </w:r>
      <w:r w:rsidRPr="00A17257">
        <w:rPr>
          <w:rFonts w:ascii="Times New Roman" w:hAnsi="Times New Roman" w:cs="Times New Roman"/>
          <w:sz w:val="24"/>
          <w:szCs w:val="24"/>
        </w:rPr>
        <w:t>_RT_diff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vonzat_x</w:t>
      </w:r>
      <w:r>
        <w:rPr>
          <w:rFonts w:ascii="Times New Roman" w:hAnsi="Times New Roman" w:cs="Times New Roman"/>
          <w:sz w:val="24"/>
          <w:szCs w:val="24"/>
        </w:rPr>
        <w:t>_target</w:t>
      </w:r>
      <w:r w:rsidRPr="00A17257">
        <w:rPr>
          <w:rFonts w:ascii="Times New Roman" w:hAnsi="Times New Roman" w:cs="Times New Roman"/>
          <w:sz w:val="24"/>
          <w:szCs w:val="24"/>
        </w:rPr>
        <w:t>_RT_diff</w:t>
      </w:r>
      <w:proofErr w:type="spellEnd"/>
    </w:p>
    <w:p w14:paraId="085F6A0F" w14:textId="77777777" w:rsidR="00A17257" w:rsidRDefault="00A17257" w:rsidP="00312CBB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GP_</w:t>
      </w:r>
      <w:r w:rsidR="00312CBB" w:rsidRPr="00312CBB">
        <w:rPr>
          <w:rFonts w:ascii="Times New Roman" w:hAnsi="Times New Roman" w:cs="Times New Roman"/>
          <w:sz w:val="24"/>
          <w:szCs w:val="24"/>
        </w:rPr>
        <w:t>plus1_RT_diff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7E99C98" w14:textId="6BB3CFB0" w:rsidR="00312CBB" w:rsidRDefault="008B5D6A" w:rsidP="00A17257">
      <w:pPr>
        <w:pStyle w:val="Listaszerbekezds"/>
        <w:numPr>
          <w:ilvl w:val="1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kerti ösvény mondatoknál az egyes mondatpárok target+1 RT-inek különbségének átlaga</w:t>
      </w:r>
    </w:p>
    <w:p w14:paraId="6C33782A" w14:textId="1CA0F87A" w:rsidR="00A17257" w:rsidRDefault="00A17257" w:rsidP="00A17257">
      <w:pPr>
        <w:pStyle w:val="Listaszerbekezds"/>
        <w:numPr>
          <w:ilvl w:val="1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itemek</w:t>
      </w:r>
      <w:proofErr w:type="spellEnd"/>
      <w:r>
        <w:rPr>
          <w:rFonts w:ascii="Times New Roman" w:hAnsi="Times New Roman" w:cs="Times New Roman"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GP_x</w:t>
      </w:r>
      <w:r w:rsidRPr="00A17257">
        <w:rPr>
          <w:rFonts w:ascii="Times New Roman" w:hAnsi="Times New Roman" w:cs="Times New Roman"/>
          <w:sz w:val="24"/>
          <w:szCs w:val="24"/>
        </w:rPr>
        <w:t>_plus1_RT_diff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r>
        <w:rPr>
          <w:rFonts w:ascii="Times New Roman" w:hAnsi="Times New Roman" w:cs="Times New Roman"/>
          <w:sz w:val="24"/>
          <w:szCs w:val="24"/>
        </w:rPr>
        <w:t>mnGP_x</w:t>
      </w:r>
      <w:r w:rsidRPr="00A17257">
        <w:rPr>
          <w:rFonts w:ascii="Times New Roman" w:hAnsi="Times New Roman" w:cs="Times New Roman"/>
          <w:sz w:val="24"/>
          <w:szCs w:val="24"/>
        </w:rPr>
        <w:t>_plus1_RT_diff</w:t>
      </w:r>
    </w:p>
    <w:p w14:paraId="6C508514" w14:textId="77777777" w:rsidR="00A17257" w:rsidRDefault="00A17257" w:rsidP="00312CBB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mellekmondat_</w:t>
      </w:r>
      <w:r w:rsidR="00312CBB" w:rsidRPr="00312CBB">
        <w:rPr>
          <w:rFonts w:ascii="Times New Roman" w:hAnsi="Times New Roman" w:cs="Times New Roman"/>
          <w:sz w:val="24"/>
          <w:szCs w:val="24"/>
        </w:rPr>
        <w:t>plus1_RT_diff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695DEC95" w14:textId="7489F655" w:rsidR="00312CBB" w:rsidRDefault="008B5D6A" w:rsidP="00A17257">
      <w:pPr>
        <w:pStyle w:val="Listaszerbekezds"/>
        <w:numPr>
          <w:ilvl w:val="1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mellékmondatoknál az egyes mondatpárok target+1 RT-inek különbségének átlaga</w:t>
      </w:r>
    </w:p>
    <w:p w14:paraId="6BBC0427" w14:textId="46D19792" w:rsidR="00A17257" w:rsidRDefault="00A17257" w:rsidP="00A17257">
      <w:pPr>
        <w:pStyle w:val="Listaszerbekezds"/>
        <w:numPr>
          <w:ilvl w:val="1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itemek</w:t>
      </w:r>
      <w:proofErr w:type="spellEnd"/>
      <w:r>
        <w:rPr>
          <w:rFonts w:ascii="Times New Roman" w:hAnsi="Times New Roman" w:cs="Times New Roman"/>
          <w:sz w:val="24"/>
          <w:szCs w:val="24"/>
        </w:rPr>
        <w:t>: mellekmondat_plus1_RT_diff</w:t>
      </w:r>
    </w:p>
    <w:p w14:paraId="49EFBF06" w14:textId="77777777" w:rsidR="00A17257" w:rsidRDefault="00A17257" w:rsidP="00312CBB">
      <w:pPr>
        <w:pStyle w:val="Listaszerbekezds"/>
        <w:numPr>
          <w:ilvl w:val="0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sertes_</w:t>
      </w:r>
      <w:r w:rsidR="00312CBB" w:rsidRPr="00312CBB">
        <w:rPr>
          <w:rFonts w:ascii="Times New Roman" w:hAnsi="Times New Roman" w:cs="Times New Roman"/>
          <w:sz w:val="24"/>
          <w:szCs w:val="24"/>
        </w:rPr>
        <w:t>plus1_RT_diff</w:t>
      </w:r>
      <w:r>
        <w:rPr>
          <w:rFonts w:ascii="Times New Roman" w:hAnsi="Times New Roman" w:cs="Times New Roman"/>
          <w:sz w:val="24"/>
          <w:szCs w:val="24"/>
        </w:rPr>
        <w:t>:</w:t>
      </w:r>
    </w:p>
    <w:p w14:paraId="1D091EA7" w14:textId="1E860577" w:rsidR="00312CBB" w:rsidRDefault="008B5D6A" w:rsidP="00A17257">
      <w:pPr>
        <w:pStyle w:val="Listaszerbekezds"/>
        <w:numPr>
          <w:ilvl w:val="1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sértés mondatoknál az egyes mondatpárok target+1 RT-inek különbségének átlaga</w:t>
      </w:r>
      <w:r w:rsidR="00C44D28">
        <w:rPr>
          <w:rFonts w:ascii="Times New Roman" w:hAnsi="Times New Roman" w:cs="Times New Roman"/>
          <w:sz w:val="24"/>
          <w:szCs w:val="24"/>
        </w:rPr>
        <w:t xml:space="preserve"> (morf, </w:t>
      </w:r>
      <w:proofErr w:type="gramStart"/>
      <w:r w:rsidR="00C44D28">
        <w:rPr>
          <w:rFonts w:ascii="Times New Roman" w:hAnsi="Times New Roman" w:cs="Times New Roman"/>
          <w:sz w:val="24"/>
          <w:szCs w:val="24"/>
        </w:rPr>
        <w:t>szemantikai</w:t>
      </w:r>
      <w:proofErr w:type="gramEnd"/>
      <w:r w:rsidR="00C44D28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C44D28">
        <w:rPr>
          <w:rFonts w:ascii="Times New Roman" w:hAnsi="Times New Roman" w:cs="Times New Roman"/>
          <w:sz w:val="24"/>
          <w:szCs w:val="24"/>
        </w:rPr>
        <w:t>szambeli</w:t>
      </w:r>
      <w:proofErr w:type="spellEnd"/>
      <w:r w:rsidR="00C44D28">
        <w:rPr>
          <w:rFonts w:ascii="Times New Roman" w:hAnsi="Times New Roman" w:cs="Times New Roman"/>
          <w:sz w:val="24"/>
          <w:szCs w:val="24"/>
        </w:rPr>
        <w:t>, vonzat)</w:t>
      </w:r>
    </w:p>
    <w:p w14:paraId="168C5F2E" w14:textId="693C325D" w:rsidR="00A17257" w:rsidRDefault="00A17257" w:rsidP="00A17257">
      <w:pPr>
        <w:pStyle w:val="Listaszerbekezds"/>
        <w:numPr>
          <w:ilvl w:val="1"/>
          <w:numId w:val="4"/>
        </w:numPr>
        <w:spacing w:after="4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itemek</w:t>
      </w:r>
      <w:proofErr w:type="spellEnd"/>
      <w:r>
        <w:rPr>
          <w:rFonts w:ascii="Times New Roman" w:hAnsi="Times New Roman" w:cs="Times New Roman"/>
          <w:sz w:val="24"/>
          <w:szCs w:val="24"/>
        </w:rPr>
        <w:t>: morf_x</w:t>
      </w:r>
      <w:r w:rsidRPr="00A17257">
        <w:rPr>
          <w:rFonts w:ascii="Times New Roman" w:hAnsi="Times New Roman" w:cs="Times New Roman"/>
          <w:sz w:val="24"/>
          <w:szCs w:val="24"/>
        </w:rPr>
        <w:t>_plus1_RT_diff</w:t>
      </w:r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gramStart"/>
      <w:r>
        <w:rPr>
          <w:rFonts w:ascii="Times New Roman" w:hAnsi="Times New Roman" w:cs="Times New Roman"/>
          <w:sz w:val="24"/>
          <w:szCs w:val="24"/>
        </w:rPr>
        <w:t>szemantikai</w:t>
      </w:r>
      <w:proofErr w:type="gramEnd"/>
      <w:r>
        <w:rPr>
          <w:rFonts w:ascii="Times New Roman" w:hAnsi="Times New Roman" w:cs="Times New Roman"/>
          <w:sz w:val="24"/>
          <w:szCs w:val="24"/>
        </w:rPr>
        <w:t>_x</w:t>
      </w:r>
      <w:r w:rsidRPr="00A17257">
        <w:rPr>
          <w:rFonts w:ascii="Times New Roman" w:hAnsi="Times New Roman" w:cs="Times New Roman"/>
          <w:sz w:val="24"/>
          <w:szCs w:val="24"/>
        </w:rPr>
        <w:t>_plus1_RT_diff</w:t>
      </w:r>
      <w:r>
        <w:rPr>
          <w:rFonts w:ascii="Times New Roman" w:hAnsi="Times New Roman" w:cs="Times New Roman"/>
          <w:sz w:val="24"/>
          <w:szCs w:val="24"/>
        </w:rPr>
        <w:t>, szambeli_x</w:t>
      </w:r>
      <w:r w:rsidRPr="00A17257">
        <w:rPr>
          <w:rFonts w:ascii="Times New Roman" w:hAnsi="Times New Roman" w:cs="Times New Roman"/>
          <w:sz w:val="24"/>
          <w:szCs w:val="24"/>
        </w:rPr>
        <w:t>_plus1_RT_diff</w:t>
      </w:r>
      <w:r>
        <w:rPr>
          <w:rFonts w:ascii="Times New Roman" w:hAnsi="Times New Roman" w:cs="Times New Roman"/>
          <w:sz w:val="24"/>
          <w:szCs w:val="24"/>
        </w:rPr>
        <w:t>, vonzat</w:t>
      </w:r>
      <w:r>
        <w:rPr>
          <w:rFonts w:ascii="Times New Roman" w:hAnsi="Times New Roman" w:cs="Times New Roman"/>
          <w:sz w:val="24"/>
          <w:szCs w:val="24"/>
        </w:rPr>
        <w:t>_x</w:t>
      </w:r>
      <w:r w:rsidRPr="00A17257">
        <w:rPr>
          <w:rFonts w:ascii="Times New Roman" w:hAnsi="Times New Roman" w:cs="Times New Roman"/>
          <w:sz w:val="24"/>
          <w:szCs w:val="24"/>
        </w:rPr>
        <w:t>_plus1_RT_diff</w:t>
      </w:r>
    </w:p>
    <w:p w14:paraId="72C3CC86" w14:textId="77777777" w:rsidR="00CD01AE" w:rsidRDefault="007D7D9F" w:rsidP="00CD01AE">
      <w:pPr>
        <w:pStyle w:val="APAcmsor1"/>
        <w:rPr>
          <w:color w:val="auto"/>
        </w:rPr>
      </w:pPr>
      <w:r>
        <w:rPr>
          <w:color w:val="auto"/>
        </w:rPr>
        <w:t xml:space="preserve">5. </w:t>
      </w:r>
      <w:r w:rsidR="00CD01AE" w:rsidRPr="00CD01AE">
        <w:rPr>
          <w:color w:val="auto"/>
        </w:rPr>
        <w:t>Egyéb</w:t>
      </w:r>
    </w:p>
    <w:p w14:paraId="5C8A1B27" w14:textId="77777777" w:rsidR="00CD01AE" w:rsidRPr="00CD01AE" w:rsidRDefault="00CD01AE" w:rsidP="00CD01AE">
      <w:pPr>
        <w:pStyle w:val="Listaszerbekezds"/>
        <w:numPr>
          <w:ilvl w:val="0"/>
          <w:numId w:val="4"/>
        </w:numPr>
      </w:pPr>
      <w:r>
        <w:rPr>
          <w:rFonts w:ascii="Times New Roman" w:hAnsi="Times New Roman" w:cs="Times New Roman"/>
          <w:sz w:val="24"/>
        </w:rPr>
        <w:t>?</w:t>
      </w:r>
    </w:p>
    <w:sectPr w:rsidR="00CD01AE" w:rsidRPr="00CD01A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Kriszti" w:date="2023-03-01T17:09:00Z" w:initials="K">
    <w:p w14:paraId="78629F35" w14:textId="77777777" w:rsidR="005D5B29" w:rsidRDefault="005D5B29" w:rsidP="005D5B29">
      <w:pPr>
        <w:pStyle w:val="Jegyzetszveg"/>
        <w:numPr>
          <w:ilvl w:val="0"/>
          <w:numId w:val="5"/>
        </w:numPr>
      </w:pPr>
      <w:r>
        <w:rPr>
          <w:rStyle w:val="Jegyzethivatkozs"/>
        </w:rPr>
        <w:annotationRef/>
      </w:r>
      <w:proofErr w:type="spellStart"/>
      <w:r>
        <w:t>nofiltRT</w:t>
      </w:r>
    </w:p>
    <w:p w14:paraId="5C58FE3C" w14:textId="77777777" w:rsidR="005D5B29" w:rsidRDefault="005D5B29" w:rsidP="005D5B29">
      <w:pPr>
        <w:pStyle w:val="Jegyzetszveg"/>
        <w:numPr>
          <w:ilvl w:val="1"/>
          <w:numId w:val="5"/>
        </w:numPr>
      </w:pPr>
      <w:proofErr w:type="spellEnd"/>
      <w:r>
        <w:t xml:space="preserve">csak azok a mondatpárok vannak bent, ahol a </w:t>
      </w:r>
      <w:proofErr w:type="gramStart"/>
      <w:r>
        <w:t>kontroll</w:t>
      </w:r>
      <w:proofErr w:type="gramEnd"/>
      <w:r>
        <w:t xml:space="preserve"> és tesztmondat kérdéseire is helyesen válaszoltak</w:t>
      </w:r>
    </w:p>
    <w:p w14:paraId="5A20071E" w14:textId="77777777" w:rsidR="005D5B29" w:rsidRDefault="005D5B29" w:rsidP="005D5B29">
      <w:pPr>
        <w:pStyle w:val="Jegyzetszveg"/>
        <w:numPr>
          <w:ilvl w:val="1"/>
          <w:numId w:val="5"/>
        </w:numPr>
      </w:pPr>
      <w:r>
        <w:t xml:space="preserve">nincsen </w:t>
      </w:r>
      <w:proofErr w:type="spellStart"/>
      <w:r>
        <w:t>trialszintű</w:t>
      </w:r>
      <w:proofErr w:type="spellEnd"/>
      <w:r>
        <w:t xml:space="preserve"> szűrés reakcióidők alapján</w:t>
      </w:r>
    </w:p>
    <w:p w14:paraId="7F687937" w14:textId="77777777" w:rsidR="005D5B29" w:rsidRDefault="005D5B29" w:rsidP="005D5B29">
      <w:pPr>
        <w:pStyle w:val="Jegyzetszveg"/>
        <w:numPr>
          <w:ilvl w:val="0"/>
          <w:numId w:val="5"/>
        </w:numPr>
      </w:pPr>
      <w:r>
        <w:t>filtRTs1</w:t>
      </w:r>
    </w:p>
    <w:p w14:paraId="7A714661" w14:textId="2B83B8E1" w:rsidR="005D5B29" w:rsidRDefault="005D5B29" w:rsidP="005D5B29">
      <w:pPr>
        <w:pStyle w:val="Jegyzetszveg"/>
        <w:numPr>
          <w:ilvl w:val="1"/>
          <w:numId w:val="5"/>
        </w:numPr>
      </w:pPr>
      <w:r>
        <w:t xml:space="preserve">csak azok a mondatpárok vannak bent, ahol a </w:t>
      </w:r>
      <w:proofErr w:type="gramStart"/>
      <w:r>
        <w:t>kontroll</w:t>
      </w:r>
      <w:proofErr w:type="gramEnd"/>
      <w:r>
        <w:t xml:space="preserve"> és tesztmondat kérdéseire is helyesen válaszoltak</w:t>
      </w:r>
    </w:p>
    <w:p w14:paraId="775850FF" w14:textId="3F768F3F" w:rsidR="003A3695" w:rsidRDefault="003A3695" w:rsidP="005D5B29">
      <w:pPr>
        <w:pStyle w:val="Jegyzetszveg"/>
        <w:numPr>
          <w:ilvl w:val="1"/>
          <w:numId w:val="5"/>
        </w:numPr>
      </w:pPr>
      <w:proofErr w:type="spellStart"/>
      <w:r>
        <w:t>trial</w:t>
      </w:r>
      <w:proofErr w:type="spellEnd"/>
      <w:r>
        <w:t xml:space="preserve"> RT szűrés: személy RT-</w:t>
      </w:r>
      <w:proofErr w:type="spellStart"/>
      <w:r>
        <w:t>iez</w:t>
      </w:r>
      <w:proofErr w:type="spellEnd"/>
      <w:r>
        <w:t xml:space="preserve"> viszonyítva q1 – 1.5*</w:t>
      </w:r>
      <w:proofErr w:type="spellStart"/>
      <w:r>
        <w:t>iqr</w:t>
      </w:r>
      <w:proofErr w:type="spellEnd"/>
      <w:r>
        <w:t>; q3 + 9*</w:t>
      </w:r>
      <w:proofErr w:type="spellStart"/>
      <w:r>
        <w:t>iqr</w:t>
      </w:r>
      <w:proofErr w:type="spellEnd"/>
      <w:proofErr w:type="gramStart"/>
      <w:r>
        <w:t>; &gt;</w:t>
      </w:r>
      <w:proofErr w:type="gramEnd"/>
      <w:r>
        <w:t xml:space="preserve"> 6</w:t>
      </w:r>
    </w:p>
    <w:p w14:paraId="66A5FD22" w14:textId="6E0E0932" w:rsidR="003A3695" w:rsidRDefault="003A3695" w:rsidP="003A3695">
      <w:pPr>
        <w:pStyle w:val="Jegyzetszveg"/>
        <w:numPr>
          <w:ilvl w:val="0"/>
          <w:numId w:val="5"/>
        </w:numPr>
      </w:pPr>
      <w:r>
        <w:t>filtRTs3</w:t>
      </w:r>
    </w:p>
    <w:p w14:paraId="4C9F28FC" w14:textId="77777777" w:rsidR="003A3695" w:rsidRDefault="003A3695" w:rsidP="003A3695">
      <w:pPr>
        <w:pStyle w:val="Jegyzetszveg"/>
        <w:numPr>
          <w:ilvl w:val="1"/>
          <w:numId w:val="5"/>
        </w:numPr>
      </w:pPr>
      <w:r>
        <w:t xml:space="preserve">csak azok a mondatpárok vannak bent, ahol a </w:t>
      </w:r>
      <w:proofErr w:type="gramStart"/>
      <w:r>
        <w:t>kontroll</w:t>
      </w:r>
      <w:proofErr w:type="gramEnd"/>
      <w:r>
        <w:t xml:space="preserve"> és tesztmondat kérdéseire is helyesen válaszoltak</w:t>
      </w:r>
    </w:p>
    <w:p w14:paraId="4DACF581" w14:textId="6885E6DE" w:rsidR="003A3695" w:rsidRDefault="003A3695" w:rsidP="003A3695">
      <w:pPr>
        <w:pStyle w:val="Jegyzetszveg"/>
        <w:numPr>
          <w:ilvl w:val="1"/>
          <w:numId w:val="5"/>
        </w:numPr>
      </w:pPr>
      <w:r>
        <w:t>&gt; 10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4DACF581" w15:done="0"/>
</w15:commentsEx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C16B85"/>
    <w:multiLevelType w:val="hybridMultilevel"/>
    <w:tmpl w:val="15AA94C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F97A8D"/>
    <w:multiLevelType w:val="hybridMultilevel"/>
    <w:tmpl w:val="5838BDF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6912D2"/>
    <w:multiLevelType w:val="multilevel"/>
    <w:tmpl w:val="8B0012F8"/>
    <w:lvl w:ilvl="0">
      <w:start w:val="1"/>
      <w:numFmt w:val="bullet"/>
      <w:lvlText w:val=""/>
      <w:lvlJc w:val="left"/>
      <w:pPr>
        <w:ind w:left="284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567" w:hanging="283"/>
      </w:pPr>
      <w:rPr>
        <w:rFonts w:ascii="Courier New" w:hAnsi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851" w:hanging="284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1134" w:hanging="283"/>
      </w:pPr>
      <w:rPr>
        <w:rFonts w:ascii="Symbol" w:hAnsi="Symbol" w:hint="default"/>
        <w:color w:val="9CC2E5" w:themeColor="accent1" w:themeTint="99"/>
      </w:rPr>
    </w:lvl>
    <w:lvl w:ilvl="4">
      <w:start w:val="1"/>
      <w:numFmt w:val="bullet"/>
      <w:lvlText w:val="o"/>
      <w:lvlJc w:val="left"/>
      <w:pPr>
        <w:ind w:left="1418" w:hanging="284"/>
      </w:pPr>
      <w:rPr>
        <w:rFonts w:ascii="Courier New" w:hAnsi="Courier New" w:hint="default"/>
        <w:color w:val="9CC2E5" w:themeColor="accent1" w:themeTint="99"/>
      </w:rPr>
    </w:lvl>
    <w:lvl w:ilvl="5">
      <w:start w:val="1"/>
      <w:numFmt w:val="bullet"/>
      <w:lvlText w:val=""/>
      <w:lvlJc w:val="left"/>
      <w:pPr>
        <w:ind w:left="1701" w:hanging="283"/>
      </w:pPr>
      <w:rPr>
        <w:rFonts w:ascii="Wingdings" w:hAnsi="Wingdings" w:hint="default"/>
        <w:color w:val="9CC2E5" w:themeColor="accent1" w:themeTint="99"/>
      </w:rPr>
    </w:lvl>
    <w:lvl w:ilvl="6">
      <w:start w:val="1"/>
      <w:numFmt w:val="bullet"/>
      <w:lvlText w:val=""/>
      <w:lvlJc w:val="left"/>
      <w:pPr>
        <w:ind w:left="1985" w:hanging="284"/>
      </w:pPr>
      <w:rPr>
        <w:rFonts w:ascii="Symbol" w:hAnsi="Symbol" w:hint="default"/>
        <w:color w:val="9CC2E5" w:themeColor="accent1" w:themeTint="99"/>
      </w:rPr>
    </w:lvl>
    <w:lvl w:ilvl="7">
      <w:start w:val="1"/>
      <w:numFmt w:val="bullet"/>
      <w:lvlText w:val="o"/>
      <w:lvlJc w:val="left"/>
      <w:pPr>
        <w:ind w:left="2268" w:hanging="283"/>
      </w:pPr>
      <w:rPr>
        <w:rFonts w:ascii="Courier New" w:hAnsi="Courier New" w:hint="default"/>
        <w:color w:val="9CC2E5" w:themeColor="accent1" w:themeTint="99"/>
      </w:rPr>
    </w:lvl>
    <w:lvl w:ilvl="8">
      <w:start w:val="1"/>
      <w:numFmt w:val="bullet"/>
      <w:lvlText w:val=""/>
      <w:lvlJc w:val="left"/>
      <w:pPr>
        <w:ind w:left="2552" w:hanging="284"/>
      </w:pPr>
      <w:rPr>
        <w:rFonts w:ascii="Wingdings" w:hAnsi="Wingdings" w:hint="default"/>
        <w:color w:val="9CC2E5" w:themeColor="accent1" w:themeTint="99"/>
      </w:rPr>
    </w:lvl>
  </w:abstractNum>
  <w:abstractNum w:abstractNumId="3" w15:restartNumberingAfterBreak="0">
    <w:nsid w:val="41592C81"/>
    <w:multiLevelType w:val="hybridMultilevel"/>
    <w:tmpl w:val="03B6D47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5D21498"/>
    <w:multiLevelType w:val="multilevel"/>
    <w:tmpl w:val="FE36F8CA"/>
    <w:styleLink w:val="Kisbehzs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color w:val="1F4E79" w:themeColor="accent1" w:themeShade="80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1"/>
  </w:num>
  <w:num w:numId="5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Kriszti">
    <w15:presenceInfo w15:providerId="None" w15:userId="Kriszti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D01AE"/>
    <w:rsid w:val="00101D30"/>
    <w:rsid w:val="00136AE2"/>
    <w:rsid w:val="0022606E"/>
    <w:rsid w:val="00312CBB"/>
    <w:rsid w:val="003A3695"/>
    <w:rsid w:val="003C0699"/>
    <w:rsid w:val="004275B0"/>
    <w:rsid w:val="00484464"/>
    <w:rsid w:val="004C6F48"/>
    <w:rsid w:val="004F7556"/>
    <w:rsid w:val="0056752C"/>
    <w:rsid w:val="005D5B29"/>
    <w:rsid w:val="00620074"/>
    <w:rsid w:val="006901D6"/>
    <w:rsid w:val="006D67C4"/>
    <w:rsid w:val="006E2943"/>
    <w:rsid w:val="006F1343"/>
    <w:rsid w:val="00706D68"/>
    <w:rsid w:val="007D7D9F"/>
    <w:rsid w:val="00810E16"/>
    <w:rsid w:val="008B5D6A"/>
    <w:rsid w:val="00907C84"/>
    <w:rsid w:val="009948AD"/>
    <w:rsid w:val="00A17257"/>
    <w:rsid w:val="00C44D28"/>
    <w:rsid w:val="00CD01AE"/>
    <w:rsid w:val="00E02F78"/>
    <w:rsid w:val="00E06040"/>
    <w:rsid w:val="00EE58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991A9B"/>
  <w15:chartTrackingRefBased/>
  <w15:docId w15:val="{A938D836-51DA-4522-9DC0-9DA068A527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4C6F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4C6F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numbering" w:customStyle="1" w:styleId="Kisbehzs">
    <w:name w:val="Kis behúzás"/>
    <w:uiPriority w:val="99"/>
    <w:rsid w:val="006901D6"/>
    <w:pPr>
      <w:numPr>
        <w:numId w:val="1"/>
      </w:numPr>
    </w:pPr>
  </w:style>
  <w:style w:type="paragraph" w:customStyle="1" w:styleId="APAcmsor1">
    <w:name w:val="APA címsor 1"/>
    <w:basedOn w:val="Cmsor1"/>
    <w:next w:val="Norml"/>
    <w:link w:val="APAcmsor1Char"/>
    <w:qFormat/>
    <w:rsid w:val="004C6F48"/>
    <w:pPr>
      <w:spacing w:line="480" w:lineRule="auto"/>
    </w:pPr>
    <w:rPr>
      <w:rFonts w:ascii="Times New Roman" w:hAnsi="Times New Roman" w:cs="Times New Roman"/>
      <w:b/>
      <w:bCs/>
      <w:sz w:val="24"/>
      <w:szCs w:val="24"/>
    </w:rPr>
  </w:style>
  <w:style w:type="character" w:customStyle="1" w:styleId="APAcmsor1Char">
    <w:name w:val="APA címsor 1 Char"/>
    <w:basedOn w:val="Cmsor1Char"/>
    <w:link w:val="APAcmsor1"/>
    <w:rsid w:val="004C6F48"/>
    <w:rPr>
      <w:rFonts w:ascii="Times New Roman" w:eastAsiaTheme="majorEastAsia" w:hAnsi="Times New Roman" w:cs="Times New Roman"/>
      <w:b/>
      <w:bCs/>
      <w:color w:val="2E74B5" w:themeColor="accent1" w:themeShade="BF"/>
      <w:sz w:val="24"/>
      <w:szCs w:val="24"/>
    </w:rPr>
  </w:style>
  <w:style w:type="character" w:customStyle="1" w:styleId="Cmsor1Char">
    <w:name w:val="Címsor 1 Char"/>
    <w:basedOn w:val="Bekezdsalapbettpusa"/>
    <w:link w:val="Cmsor1"/>
    <w:uiPriority w:val="9"/>
    <w:rsid w:val="004C6F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customStyle="1" w:styleId="APAtrzsszveg">
    <w:name w:val="APA törzsszöveg"/>
    <w:basedOn w:val="Norml"/>
    <w:link w:val="APAtrzsszvegChar"/>
    <w:qFormat/>
    <w:rsid w:val="004C6F48"/>
    <w:pPr>
      <w:spacing w:after="0" w:line="480" w:lineRule="auto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AtrzsszvegChar">
    <w:name w:val="APA törzsszöveg Char"/>
    <w:basedOn w:val="Bekezdsalapbettpusa"/>
    <w:link w:val="APAtrzsszveg"/>
    <w:rsid w:val="004C6F48"/>
    <w:rPr>
      <w:rFonts w:ascii="Times New Roman" w:hAnsi="Times New Roman" w:cs="Times New Roman"/>
      <w:sz w:val="24"/>
      <w:szCs w:val="24"/>
      <w:lang w:val="en-US"/>
    </w:rPr>
  </w:style>
  <w:style w:type="paragraph" w:customStyle="1" w:styleId="APAcmsor2">
    <w:name w:val="APA címsor 2"/>
    <w:basedOn w:val="Cmsor2"/>
    <w:next w:val="APAtrzsszveg"/>
    <w:link w:val="APAcmsor2Char"/>
    <w:qFormat/>
    <w:rsid w:val="004C6F48"/>
    <w:pPr>
      <w:spacing w:line="480" w:lineRule="auto"/>
    </w:pPr>
    <w:rPr>
      <w:rFonts w:ascii="Times New Roman" w:hAnsi="Times New Roman" w:cs="Times New Roman"/>
      <w:b/>
      <w:i/>
      <w:sz w:val="24"/>
      <w:szCs w:val="24"/>
    </w:rPr>
  </w:style>
  <w:style w:type="character" w:customStyle="1" w:styleId="APAcmsor2Char">
    <w:name w:val="APA címsor 2 Char"/>
    <w:basedOn w:val="Cmsor2Char"/>
    <w:link w:val="APAcmsor2"/>
    <w:rsid w:val="004C6F48"/>
    <w:rPr>
      <w:rFonts w:ascii="Times New Roman" w:eastAsiaTheme="majorEastAsia" w:hAnsi="Times New Roman" w:cs="Times New Roman"/>
      <w:b/>
      <w:i/>
      <w:color w:val="2E74B5" w:themeColor="accent1" w:themeShade="BF"/>
      <w:sz w:val="24"/>
      <w:szCs w:val="24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4C6F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aszerbekezds">
    <w:name w:val="List Paragraph"/>
    <w:basedOn w:val="Norml"/>
    <w:uiPriority w:val="34"/>
    <w:qFormat/>
    <w:rsid w:val="00CD01AE"/>
    <w:pPr>
      <w:ind w:left="720"/>
      <w:contextualSpacing/>
    </w:pPr>
  </w:style>
  <w:style w:type="paragraph" w:styleId="Cm">
    <w:name w:val="Title"/>
    <w:basedOn w:val="Norml"/>
    <w:next w:val="Norml"/>
    <w:link w:val="CmChar"/>
    <w:uiPriority w:val="10"/>
    <w:qFormat/>
    <w:rsid w:val="00CD01A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CD01A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Jegyzethivatkozs">
    <w:name w:val="annotation reference"/>
    <w:basedOn w:val="Bekezdsalapbettpusa"/>
    <w:uiPriority w:val="99"/>
    <w:semiHidden/>
    <w:unhideWhenUsed/>
    <w:rsid w:val="00907C84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semiHidden/>
    <w:unhideWhenUsed/>
    <w:rsid w:val="00907C84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semiHidden/>
    <w:rsid w:val="00907C84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907C84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907C84"/>
    <w:rPr>
      <w:b/>
      <w:bCs/>
      <w:sz w:val="20"/>
      <w:szCs w:val="20"/>
    </w:rPr>
  </w:style>
  <w:style w:type="paragraph" w:styleId="Buborkszveg">
    <w:name w:val="Balloon Text"/>
    <w:basedOn w:val="Norml"/>
    <w:link w:val="BuborkszvegChar"/>
    <w:uiPriority w:val="99"/>
    <w:semiHidden/>
    <w:unhideWhenUsed/>
    <w:rsid w:val="00907C84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907C84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5" Type="http://schemas.openxmlformats.org/officeDocument/2006/relationships/comments" Target="comment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microsoft.com/office/2011/relationships/people" Target="peop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2</Pages>
  <Words>178</Words>
  <Characters>1234</Characters>
  <Application>Microsoft Office Word</Application>
  <DocSecurity>0</DocSecurity>
  <Lines>10</Lines>
  <Paragraphs>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Kriszti</dc:creator>
  <cp:keywords/>
  <dc:description/>
  <cp:lastModifiedBy>Kriszti</cp:lastModifiedBy>
  <cp:revision>23</cp:revision>
  <dcterms:created xsi:type="dcterms:W3CDTF">2022-12-07T15:27:00Z</dcterms:created>
  <dcterms:modified xsi:type="dcterms:W3CDTF">2023-03-01T17:02:00Z</dcterms:modified>
</cp:coreProperties>
</file>