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Plan: Rent a Car Functionality on </w:t>
      </w:r>
      <w:hyperlink r:id="rId6">
        <w:r w:rsidDel="00000000" w:rsidR="00000000" w:rsidRPr="00000000">
          <w:rPr>
            <w:rFonts w:ascii="Roboto" w:cs="Roboto" w:eastAsia="Roboto" w:hAnsi="Roboto"/>
            <w:color w:val="0000d9"/>
            <w:sz w:val="23"/>
            <w:szCs w:val="23"/>
            <w:rtl w:val="0"/>
          </w:rPr>
          <w:t xml:space="preserve">https://www.lyft.com/rider/rentals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Introduction: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Brief overview of the "Rent a Car" functionality.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Purpose of the test plan.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Scope of testing (specific pages, features, and browsers/devices).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Test Objectives: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the end-to-end functionality, usability, and reliability of the "Rent a Car" feature.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accurate handling of pick-up and drop-off locations, rental dates, and booking process.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Validate the integration with the calendar, the booking process, and the car listing page.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for proper error handling, user feedback, and sorting/filtering options.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Test Environment: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of supported browsers (Chrome, Firefox, Safari, etc.).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Supported devices (desktop, mobile, tablet).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Testing tools (e.g., Selenium, TestNG, JUnit).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data (sample locations, rental dates, valid/invalid inputs).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Test Scenarios: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4.1 Location and Date Entry: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entering a valid pick-up location and a valid drop-off location.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entering an invalid pick-up location and verifying error handling.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entering an invalid drop-off location and verifying error handling.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entering valid pick-up and drop-off locations, then selecting valid rental dates from the calendar.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4.2 Rent a Car Button: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"Rent a Car" button is clickable after providing valid location and dates.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clicking the button with missing or incomplete information and validate error messages.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4.3 Car Listing Page: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redirection to the car listing page after successful booking initiation.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that available cars are categorized as economy, mid-size, and sedan.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Validate that each car type displays corresponding prices.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car details (make, model) are shown for each option.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filtering cars by price, type, or features and verify the results.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sorting cars by price and verify the results.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4.4 Cross-Browser and Cross-Device Testing: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Execute tests on different browsers and devices to ensure consistent functionality.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for responsiveness and layout issues on various screen sizes.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4.5 Performance and Load Testing: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the performance of loading the car listing page with a reasonable number of cars.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Measure response times when filtering or sorting the car list.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Validate that the system can handle the load without crashes or slowdowns.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Test Data and Environment Preparation: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the test environment with the required configurations and data.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test data sets for different scenarios.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Prepare scripts for automated tests if applicable.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Test Execution: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Execute manual and automated tests according to the test scenarios.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Log test results, including any defects or issues encountered.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Gather screenshots or recordings as evidence of test outcomes.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Defect Reporting: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any defects found during testing.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Include detailed steps to reproduce each defect.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Assign severity and priority levels to each defect.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Test Summary and Reporting: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Summarize the test results, including the number of tests executed, passed, and failed.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insights into the overall quality of the "Rent a Car" feature.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test report containing the executed test cases, results, and defects.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Conclusion: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Evaluate whether the "Rent a Car" feature meets the acceptance criteria.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Assess the readiness of the feature for release based on test results.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Remember to adjust this test plan according to your specific project requirements, and feel free to add more detailed test cases and steps if needed.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Describe in details at least 2 the most critical scenarios (1 positive and 1 negative) to test “Rent a car” form functionality of https://www.lyft.com/rider/rentals.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1: Positive Scenario - Entering Pickup Location and Dates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ID</w:t>
        <w:tab/>
        <w:t xml:space="preserve">TC001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Objective</w:t>
        <w:tab/>
        <w:t xml:space="preserve">To verify that users can successfully enter a valid pickup location and select appropriate rental dates.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Preconditions</w:t>
        <w:tab/>
        <w:t xml:space="preserve">User is on the Lyft "Rentals" page.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Steps</w:t>
        <w:tab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 valid pickup location in the "Pick-up Location" search bar.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location suggestions or autocomplete options are displayed as the user types.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 valid pickup location from the suggestions.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 valid drop-off location in the "Drop-off Location" search bar.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location suggestions or autocomplete options are displayed for the drop-off location.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 valid drop-off location from the suggestions.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"Rental Dates" field to open the calendar.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 valid pickup date and a valid drop-off date from the calendar.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selected dates are accurately displayed in the input fields.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Proceed by clicking the "Rent a Car" button. 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| Expected Results | The user should be able to successfully enter valid pickup and drop-off locations, select proper rental dates, and proceed to the next step of the booking process. |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2: Negative Scenario - Invalid Pickup Location and Dates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ID</w:t>
        <w:tab/>
        <w:t xml:space="preserve">TC002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Objective</w:t>
        <w:tab/>
        <w:t xml:space="preserve">To verify that appropriate error handling occurs when users provide invalid pickup location and dates.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Preconditions</w:t>
        <w:tab/>
        <w:t xml:space="preserve">User is on the Lyft "Rentals" page.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Steps</w:t>
        <w:tab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an invalid pickup location (e.g., gibberish text) in the "Pick-up Location" search bar.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no location suggestions are displayed.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Attempt to submit the form with the invalid pickup location.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an error message is displayed, indicating that the pickup location is required or invalid.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 valid pickup location and then enter an invalid drop-off location (e.g., gibberish text) in the "Drop-off Location" search bar.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Attempt to submit the form with the invalid drop-off location.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an error message is displayed, indicating that the drop-off location is required or invalid.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valid pickup and drop-off locations.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"Rental Dates" field and select invalid dates from the calendar (e.g., past dates).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an error message is displayed, indicating that valid rental dates are required.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valid pickup and drop-off dates from the calendar.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selected dates are accurately displayed in the input fields.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Proceed by clicking the "Rent a Car" button. 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| Expected Results | The user should receive appropriate error messages for invalid inputs and should be guided to provide correct pickup location and valid rental dates before proceeding. |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yft.com/rider/rent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