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1ED" w:rsidRDefault="00ED71ED"/>
    <w:tbl>
      <w:tblPr>
        <w:tblStyle w:val="TableGrid"/>
        <w:tblW w:w="4807"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15" w:type="dxa"/>
          <w:left w:w="115" w:type="dxa"/>
          <w:bottom w:w="115" w:type="dxa"/>
          <w:right w:w="115" w:type="dxa"/>
        </w:tblCellMar>
        <w:tblLook w:val="04A0" w:firstRow="1" w:lastRow="0" w:firstColumn="1" w:lastColumn="0" w:noHBand="0" w:noVBand="1"/>
      </w:tblPr>
      <w:tblGrid>
        <w:gridCol w:w="5056"/>
        <w:gridCol w:w="5548"/>
      </w:tblGrid>
      <w:tr w:rsidR="00116413" w:rsidRPr="00116413" w:rsidTr="00116413">
        <w:tc>
          <w:tcPr>
            <w:tcW w:w="5000" w:type="pct"/>
            <w:gridSpan w:val="2"/>
          </w:tcPr>
          <w:p w:rsidR="00ED71ED" w:rsidRPr="00116413" w:rsidRDefault="00ED71ED" w:rsidP="00116413">
            <w:pPr>
              <w:pStyle w:val="ListParagraph"/>
              <w:jc w:val="center"/>
              <w:rPr>
                <w:rFonts w:ascii="Times New Roman" w:hAnsi="Times New Roman" w:cs="Times New Roman"/>
                <w:b/>
                <w:sz w:val="24"/>
                <w:szCs w:val="24"/>
              </w:rPr>
            </w:pPr>
            <w:r w:rsidRPr="00116413">
              <w:rPr>
                <w:rFonts w:ascii="Times New Roman" w:hAnsi="Times New Roman" w:cs="Times New Roman"/>
                <w:b/>
                <w:sz w:val="24"/>
                <w:szCs w:val="24"/>
              </w:rPr>
              <w:t>20CB504 – BUSINESS STRATEGY</w:t>
            </w:r>
          </w:p>
          <w:p w:rsidR="00ED71ED" w:rsidRPr="00116413" w:rsidRDefault="00ED71ED" w:rsidP="00116413">
            <w:pPr>
              <w:pStyle w:val="ListParagraph"/>
              <w:jc w:val="center"/>
              <w:rPr>
                <w:rFonts w:ascii="Times New Roman" w:hAnsi="Times New Roman" w:cs="Times New Roman"/>
                <w:b/>
                <w:sz w:val="24"/>
                <w:szCs w:val="24"/>
              </w:rPr>
            </w:pPr>
          </w:p>
          <w:p w:rsidR="00ED71ED" w:rsidRPr="00116413" w:rsidRDefault="00ED71ED" w:rsidP="00116413">
            <w:pPr>
              <w:pStyle w:val="ListParagraph"/>
              <w:jc w:val="center"/>
              <w:rPr>
                <w:rFonts w:ascii="Times New Roman" w:hAnsi="Times New Roman" w:cs="Times New Roman"/>
                <w:b/>
                <w:sz w:val="24"/>
                <w:szCs w:val="24"/>
              </w:rPr>
            </w:pPr>
            <w:r w:rsidRPr="00116413">
              <w:rPr>
                <w:rFonts w:ascii="Times New Roman" w:hAnsi="Times New Roman" w:cs="Times New Roman"/>
                <w:b/>
                <w:sz w:val="24"/>
                <w:szCs w:val="24"/>
              </w:rPr>
              <w:t xml:space="preserve">Part-A </w:t>
            </w:r>
          </w:p>
        </w:tc>
      </w:tr>
      <w:tr w:rsidR="00116413" w:rsidRPr="00116413" w:rsidTr="00116413">
        <w:tc>
          <w:tcPr>
            <w:tcW w:w="2384" w:type="pct"/>
            <w:tcBorders>
              <w:right w:val="single" w:sz="4" w:space="0" w:color="auto"/>
            </w:tcBorders>
          </w:tcPr>
          <w:p w:rsidR="00505F65" w:rsidRPr="00116413" w:rsidRDefault="00505F65" w:rsidP="00116413">
            <w:pPr>
              <w:pStyle w:val="ListParagraph"/>
              <w:numPr>
                <w:ilvl w:val="0"/>
                <w:numId w:val="2"/>
              </w:numPr>
              <w:autoSpaceDE w:val="0"/>
              <w:autoSpaceDN w:val="0"/>
              <w:adjustRightInd w:val="0"/>
              <w:jc w:val="both"/>
              <w:rPr>
                <w:rFonts w:ascii="Times New Roman" w:hAnsi="Times New Roman" w:cs="Times New Roman"/>
                <w:sz w:val="24"/>
                <w:szCs w:val="24"/>
                <w:lang w:val="en-IN"/>
              </w:rPr>
            </w:pPr>
            <w:r w:rsidRPr="00116413">
              <w:rPr>
                <w:rFonts w:ascii="Times New Roman" w:hAnsi="Times New Roman" w:cs="Times New Roman"/>
                <w:sz w:val="24"/>
                <w:szCs w:val="24"/>
                <w:lang w:val="en-IN"/>
              </w:rPr>
              <w:t>What is corporate environment and list down its components?</w:t>
            </w:r>
          </w:p>
          <w:p w:rsidR="00505F65" w:rsidRPr="00116413" w:rsidRDefault="00505F65" w:rsidP="00116413">
            <w:pPr>
              <w:autoSpaceDE w:val="0"/>
              <w:autoSpaceDN w:val="0"/>
              <w:adjustRightInd w:val="0"/>
              <w:jc w:val="both"/>
              <w:rPr>
                <w:rFonts w:ascii="Times New Roman" w:hAnsi="Times New Roman" w:cs="Times New Roman"/>
                <w:sz w:val="24"/>
                <w:szCs w:val="24"/>
                <w:lang w:val="en-IN"/>
              </w:rPr>
            </w:pPr>
          </w:p>
          <w:p w:rsidR="00505F65" w:rsidRPr="00116413" w:rsidRDefault="00505F65" w:rsidP="00116413">
            <w:pPr>
              <w:autoSpaceDE w:val="0"/>
              <w:autoSpaceDN w:val="0"/>
              <w:adjustRightInd w:val="0"/>
              <w:jc w:val="both"/>
              <w:rPr>
                <w:rFonts w:ascii="Times New Roman" w:hAnsi="Times New Roman" w:cs="Times New Roman"/>
                <w:sz w:val="24"/>
                <w:szCs w:val="24"/>
                <w:lang w:val="en-IN"/>
              </w:rPr>
            </w:pPr>
            <w:r w:rsidRPr="00116413">
              <w:rPr>
                <w:rFonts w:ascii="Times New Roman" w:hAnsi="Times New Roman" w:cs="Times New Roman"/>
                <w:noProof/>
                <w:sz w:val="24"/>
                <w:szCs w:val="24"/>
                <w:lang w:val="en-IN" w:eastAsia="en-IN"/>
              </w:rPr>
              <w:drawing>
                <wp:inline distT="0" distB="0" distL="0" distR="0" wp14:anchorId="32D8412B" wp14:editId="2D48D7AD">
                  <wp:extent cx="2240848" cy="2047875"/>
                  <wp:effectExtent l="76200" t="76200" r="140970" b="1238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icle-Taxonomy-of-a-Firm---0Ac.jpg"/>
                          <pic:cNvPicPr/>
                        </pic:nvPicPr>
                        <pic:blipFill rotWithShape="1">
                          <a:blip r:embed="rId7" cstate="print">
                            <a:extLst>
                              <a:ext uri="{28A0092B-C50C-407E-A947-70E740481C1C}">
                                <a14:useLocalDpi xmlns:a14="http://schemas.microsoft.com/office/drawing/2010/main" val="0"/>
                              </a:ext>
                            </a:extLst>
                          </a:blip>
                          <a:srcRect t="10653"/>
                          <a:stretch/>
                        </pic:blipFill>
                        <pic:spPr bwMode="auto">
                          <a:xfrm>
                            <a:off x="0" y="0"/>
                            <a:ext cx="2246994" cy="20534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505F65" w:rsidRPr="00116413" w:rsidRDefault="00505F65" w:rsidP="00116413">
            <w:pPr>
              <w:autoSpaceDE w:val="0"/>
              <w:autoSpaceDN w:val="0"/>
              <w:adjustRightInd w:val="0"/>
              <w:jc w:val="both"/>
              <w:rPr>
                <w:rFonts w:ascii="Times New Roman" w:hAnsi="Times New Roman" w:cs="Times New Roman"/>
                <w:sz w:val="24"/>
                <w:szCs w:val="24"/>
                <w:lang w:val="en-IN"/>
              </w:rPr>
            </w:pPr>
          </w:p>
          <w:p w:rsidR="00505F65" w:rsidRPr="00116413" w:rsidRDefault="00505F65" w:rsidP="00116413">
            <w:pPr>
              <w:autoSpaceDE w:val="0"/>
              <w:autoSpaceDN w:val="0"/>
              <w:adjustRightInd w:val="0"/>
              <w:jc w:val="both"/>
              <w:rPr>
                <w:rFonts w:ascii="Times New Roman" w:hAnsi="Times New Roman" w:cs="Times New Roman"/>
                <w:sz w:val="24"/>
                <w:szCs w:val="24"/>
                <w:lang w:val="en-IN"/>
              </w:rPr>
            </w:pPr>
          </w:p>
        </w:tc>
        <w:tc>
          <w:tcPr>
            <w:tcW w:w="2616" w:type="pct"/>
            <w:tcBorders>
              <w:left w:val="single" w:sz="4" w:space="0" w:color="auto"/>
            </w:tcBorders>
          </w:tcPr>
          <w:p w:rsidR="00505F65" w:rsidRPr="00116413" w:rsidRDefault="00505F65" w:rsidP="00116413">
            <w:pPr>
              <w:pStyle w:val="ListParagraph"/>
              <w:autoSpaceDE w:val="0"/>
              <w:autoSpaceDN w:val="0"/>
              <w:adjustRightInd w:val="0"/>
              <w:jc w:val="both"/>
              <w:rPr>
                <w:rFonts w:ascii="Times New Roman" w:hAnsi="Times New Roman" w:cs="Times New Roman"/>
                <w:sz w:val="24"/>
                <w:szCs w:val="24"/>
                <w:lang w:val="en-IN"/>
              </w:rPr>
            </w:pPr>
          </w:p>
          <w:p w:rsidR="00505F65" w:rsidRPr="00116413" w:rsidRDefault="00505F65" w:rsidP="00116413">
            <w:pPr>
              <w:pStyle w:val="ListParagraph"/>
              <w:autoSpaceDE w:val="0"/>
              <w:autoSpaceDN w:val="0"/>
              <w:adjustRightInd w:val="0"/>
              <w:jc w:val="both"/>
              <w:rPr>
                <w:rFonts w:ascii="Times New Roman" w:hAnsi="Times New Roman" w:cs="Times New Roman"/>
                <w:sz w:val="24"/>
                <w:szCs w:val="24"/>
                <w:lang w:val="en-IN"/>
              </w:rPr>
            </w:pPr>
          </w:p>
          <w:p w:rsidR="00505F65" w:rsidRPr="00116413" w:rsidRDefault="00505F65" w:rsidP="00116413">
            <w:pPr>
              <w:pStyle w:val="ListParagraph"/>
              <w:autoSpaceDE w:val="0"/>
              <w:autoSpaceDN w:val="0"/>
              <w:adjustRightInd w:val="0"/>
              <w:jc w:val="both"/>
              <w:rPr>
                <w:rFonts w:ascii="Times New Roman" w:hAnsi="Times New Roman" w:cs="Times New Roman"/>
                <w:sz w:val="24"/>
                <w:szCs w:val="24"/>
                <w:lang w:val="en-IN"/>
              </w:rPr>
            </w:pPr>
          </w:p>
          <w:p w:rsidR="00505F65" w:rsidRPr="00116413" w:rsidRDefault="00505F65" w:rsidP="00116413">
            <w:pPr>
              <w:pStyle w:val="ListParagraph"/>
              <w:numPr>
                <w:ilvl w:val="0"/>
                <w:numId w:val="3"/>
              </w:numPr>
              <w:autoSpaceDE w:val="0"/>
              <w:autoSpaceDN w:val="0"/>
              <w:adjustRightInd w:val="0"/>
              <w:jc w:val="both"/>
              <w:rPr>
                <w:rFonts w:ascii="Times New Roman" w:hAnsi="Times New Roman" w:cs="Times New Roman"/>
                <w:sz w:val="24"/>
                <w:szCs w:val="24"/>
                <w:lang w:val="en-IN"/>
              </w:rPr>
            </w:pPr>
            <w:r w:rsidRPr="00116413">
              <w:rPr>
                <w:rFonts w:ascii="Times New Roman" w:hAnsi="Times New Roman" w:cs="Times New Roman"/>
                <w:sz w:val="24"/>
                <w:szCs w:val="24"/>
                <w:lang w:val="en-IN"/>
              </w:rPr>
              <w:t>Macro Environment : PESTLE</w:t>
            </w:r>
          </w:p>
          <w:p w:rsidR="00505F65" w:rsidRPr="00116413" w:rsidRDefault="00505F65" w:rsidP="00116413">
            <w:pPr>
              <w:pStyle w:val="ListParagraph"/>
              <w:numPr>
                <w:ilvl w:val="0"/>
                <w:numId w:val="3"/>
              </w:numPr>
              <w:autoSpaceDE w:val="0"/>
              <w:autoSpaceDN w:val="0"/>
              <w:adjustRightInd w:val="0"/>
              <w:jc w:val="both"/>
              <w:rPr>
                <w:rFonts w:ascii="Times New Roman" w:hAnsi="Times New Roman" w:cs="Times New Roman"/>
                <w:sz w:val="24"/>
                <w:szCs w:val="24"/>
                <w:lang w:val="en-IN"/>
              </w:rPr>
            </w:pPr>
            <w:r w:rsidRPr="00116413">
              <w:rPr>
                <w:rFonts w:ascii="Times New Roman" w:hAnsi="Times New Roman" w:cs="Times New Roman"/>
                <w:sz w:val="24"/>
                <w:szCs w:val="24"/>
                <w:lang w:val="en-IN"/>
              </w:rPr>
              <w:t>Micro Environment : Competitors, Suppliers, Customers, Shareholders</w:t>
            </w:r>
          </w:p>
          <w:p w:rsidR="00505F65" w:rsidRPr="00116413" w:rsidRDefault="00505F65" w:rsidP="00116413">
            <w:pPr>
              <w:pStyle w:val="ListParagraph"/>
              <w:numPr>
                <w:ilvl w:val="0"/>
                <w:numId w:val="3"/>
              </w:numPr>
              <w:autoSpaceDE w:val="0"/>
              <w:autoSpaceDN w:val="0"/>
              <w:adjustRightInd w:val="0"/>
              <w:jc w:val="both"/>
              <w:rPr>
                <w:rFonts w:ascii="Times New Roman" w:hAnsi="Times New Roman" w:cs="Times New Roman"/>
                <w:sz w:val="24"/>
                <w:szCs w:val="24"/>
                <w:lang w:val="en-IN"/>
              </w:rPr>
            </w:pPr>
            <w:r w:rsidRPr="00116413">
              <w:rPr>
                <w:rFonts w:ascii="Times New Roman" w:hAnsi="Times New Roman" w:cs="Times New Roman"/>
                <w:sz w:val="24"/>
                <w:szCs w:val="24"/>
                <w:lang w:val="en-IN"/>
              </w:rPr>
              <w:t>Internal Environment : Employees</w:t>
            </w:r>
          </w:p>
        </w:tc>
      </w:tr>
      <w:tr w:rsidR="00116413" w:rsidRPr="00116413" w:rsidTr="00116413">
        <w:tc>
          <w:tcPr>
            <w:tcW w:w="5000" w:type="pct"/>
            <w:gridSpan w:val="2"/>
          </w:tcPr>
          <w:p w:rsidR="00ED71ED" w:rsidRPr="00116413" w:rsidRDefault="00ED71ED" w:rsidP="00116413">
            <w:pPr>
              <w:pStyle w:val="ListParagraph"/>
              <w:numPr>
                <w:ilvl w:val="0"/>
                <w:numId w:val="2"/>
              </w:numPr>
              <w:autoSpaceDE w:val="0"/>
              <w:autoSpaceDN w:val="0"/>
              <w:adjustRightInd w:val="0"/>
              <w:jc w:val="both"/>
              <w:rPr>
                <w:rFonts w:ascii="Times New Roman" w:hAnsi="Times New Roman" w:cs="Times New Roman"/>
                <w:sz w:val="24"/>
                <w:szCs w:val="24"/>
              </w:rPr>
            </w:pPr>
            <w:r w:rsidRPr="00116413">
              <w:rPr>
                <w:rFonts w:ascii="Times New Roman" w:hAnsi="Times New Roman" w:cs="Times New Roman"/>
                <w:sz w:val="24"/>
                <w:szCs w:val="24"/>
              </w:rPr>
              <w:t xml:space="preserve">What is the difference between internal and external environment? </w:t>
            </w:r>
          </w:p>
          <w:p w:rsidR="00505F65" w:rsidRPr="00116413" w:rsidRDefault="00505F65" w:rsidP="00116413">
            <w:pPr>
              <w:pStyle w:val="ListParagraph"/>
              <w:autoSpaceDE w:val="0"/>
              <w:autoSpaceDN w:val="0"/>
              <w:adjustRightInd w:val="0"/>
              <w:jc w:val="both"/>
              <w:rPr>
                <w:rFonts w:ascii="Times New Roman" w:hAnsi="Times New Roman" w:cs="Times New Roman"/>
                <w:sz w:val="24"/>
                <w:szCs w:val="24"/>
              </w:rPr>
            </w:pPr>
          </w:p>
        </w:tc>
      </w:tr>
      <w:tr w:rsidR="00116413" w:rsidRPr="00116413" w:rsidTr="00116413">
        <w:tc>
          <w:tcPr>
            <w:tcW w:w="5000" w:type="pct"/>
            <w:gridSpan w:val="2"/>
          </w:tcPr>
          <w:p w:rsidR="00ED71ED" w:rsidRPr="00116413" w:rsidRDefault="00ED71ED" w:rsidP="00116413">
            <w:pPr>
              <w:pStyle w:val="ListParagraph"/>
              <w:numPr>
                <w:ilvl w:val="0"/>
                <w:numId w:val="2"/>
              </w:numPr>
              <w:autoSpaceDE w:val="0"/>
              <w:autoSpaceDN w:val="0"/>
              <w:adjustRightInd w:val="0"/>
              <w:jc w:val="both"/>
              <w:rPr>
                <w:rFonts w:ascii="Times New Roman" w:hAnsi="Times New Roman" w:cs="Times New Roman"/>
                <w:sz w:val="24"/>
                <w:szCs w:val="24"/>
              </w:rPr>
            </w:pPr>
            <w:r w:rsidRPr="00116413">
              <w:rPr>
                <w:rFonts w:ascii="Times New Roman" w:hAnsi="Times New Roman" w:cs="Times New Roman"/>
                <w:sz w:val="24"/>
                <w:szCs w:val="24"/>
              </w:rPr>
              <w:t>Write briefly on the impact of political environment of a company.</w:t>
            </w:r>
          </w:p>
          <w:p w:rsidR="00505F65" w:rsidRPr="00116413" w:rsidRDefault="00505F65" w:rsidP="00116413">
            <w:pPr>
              <w:numPr>
                <w:ilvl w:val="0"/>
                <w:numId w:val="2"/>
              </w:numPr>
              <w:spacing w:before="100" w:beforeAutospacing="1" w:after="100" w:afterAutospacing="1"/>
              <w:jc w:val="both"/>
              <w:rPr>
                <w:rFonts w:ascii="Times New Roman" w:eastAsia="Times New Roman" w:hAnsi="Times New Roman" w:cs="Times New Roman"/>
                <w:sz w:val="24"/>
                <w:szCs w:val="24"/>
              </w:rPr>
            </w:pPr>
            <w:r w:rsidRPr="00116413">
              <w:rPr>
                <w:rFonts w:ascii="Times New Roman" w:eastAsia="Times New Roman" w:hAnsi="Times New Roman" w:cs="Times New Roman"/>
                <w:b/>
                <w:bCs/>
                <w:sz w:val="24"/>
                <w:szCs w:val="24"/>
              </w:rPr>
              <w:t xml:space="preserve">Political: </w:t>
            </w:r>
            <w:r w:rsidRPr="00116413">
              <w:rPr>
                <w:rFonts w:ascii="Times New Roman" w:eastAsia="Times New Roman" w:hAnsi="Times New Roman" w:cs="Times New Roman"/>
                <w:sz w:val="24"/>
                <w:szCs w:val="24"/>
              </w:rPr>
              <w:t>These factors determine the extent to which a government may influence the economy or a certain industry.</w:t>
            </w:r>
          </w:p>
          <w:p w:rsidR="00505F65" w:rsidRPr="00116413" w:rsidRDefault="00505F65" w:rsidP="00116413">
            <w:pPr>
              <w:spacing w:before="100" w:beforeAutospacing="1" w:after="100" w:afterAutospacing="1"/>
              <w:ind w:left="1080"/>
              <w:jc w:val="both"/>
              <w:rPr>
                <w:rFonts w:ascii="Times New Roman" w:hAnsi="Times New Roman" w:cs="Times New Roman"/>
                <w:sz w:val="24"/>
                <w:szCs w:val="24"/>
              </w:rPr>
            </w:pPr>
            <w:r w:rsidRPr="00116413">
              <w:rPr>
                <w:rFonts w:ascii="Times New Roman" w:eastAsia="Times New Roman" w:hAnsi="Times New Roman" w:cs="Times New Roman"/>
                <w:sz w:val="24"/>
                <w:szCs w:val="24"/>
              </w:rPr>
              <w:t xml:space="preserve"> E.g. tax policies, Fiscal policy, trade tariffs etc. that a government may levy around the fiscal year and it may affect the business environment (economic environment) to a great extent.</w:t>
            </w:r>
          </w:p>
        </w:tc>
      </w:tr>
      <w:tr w:rsidR="00116413" w:rsidRPr="00116413" w:rsidTr="00116413">
        <w:tc>
          <w:tcPr>
            <w:tcW w:w="5000" w:type="pct"/>
            <w:gridSpan w:val="2"/>
          </w:tcPr>
          <w:p w:rsidR="00ED71ED" w:rsidRPr="00116413" w:rsidRDefault="00ED71ED" w:rsidP="00116413">
            <w:pPr>
              <w:pStyle w:val="ListParagraph"/>
              <w:numPr>
                <w:ilvl w:val="0"/>
                <w:numId w:val="2"/>
              </w:numPr>
              <w:autoSpaceDE w:val="0"/>
              <w:autoSpaceDN w:val="0"/>
              <w:adjustRightInd w:val="0"/>
              <w:jc w:val="both"/>
              <w:rPr>
                <w:rFonts w:ascii="Times New Roman" w:hAnsi="Times New Roman" w:cs="Times New Roman"/>
                <w:sz w:val="24"/>
                <w:szCs w:val="24"/>
              </w:rPr>
            </w:pPr>
            <w:r w:rsidRPr="00116413">
              <w:rPr>
                <w:rFonts w:ascii="Times New Roman" w:hAnsi="Times New Roman" w:cs="Times New Roman"/>
                <w:sz w:val="24"/>
                <w:szCs w:val="24"/>
              </w:rPr>
              <w:t>How does an economic environment impact a company strategically?</w:t>
            </w:r>
          </w:p>
          <w:p w:rsidR="00505F65" w:rsidRPr="00116413" w:rsidRDefault="00505F65" w:rsidP="00116413">
            <w:pPr>
              <w:numPr>
                <w:ilvl w:val="0"/>
                <w:numId w:val="2"/>
              </w:numPr>
              <w:spacing w:before="100" w:beforeAutospacing="1" w:after="100" w:afterAutospacing="1"/>
              <w:jc w:val="both"/>
              <w:rPr>
                <w:rFonts w:ascii="Times New Roman" w:eastAsia="Times New Roman" w:hAnsi="Times New Roman" w:cs="Times New Roman"/>
                <w:sz w:val="24"/>
                <w:szCs w:val="24"/>
              </w:rPr>
            </w:pPr>
            <w:r w:rsidRPr="00116413">
              <w:rPr>
                <w:rFonts w:ascii="Times New Roman" w:eastAsia="Times New Roman" w:hAnsi="Times New Roman" w:cs="Times New Roman"/>
                <w:b/>
                <w:bCs/>
                <w:sz w:val="24"/>
                <w:szCs w:val="24"/>
              </w:rPr>
              <w:t xml:space="preserve">Economic: </w:t>
            </w:r>
            <w:r w:rsidRPr="00116413">
              <w:rPr>
                <w:rFonts w:ascii="Times New Roman" w:eastAsia="Times New Roman" w:hAnsi="Times New Roman" w:cs="Times New Roman"/>
                <w:sz w:val="24"/>
                <w:szCs w:val="24"/>
              </w:rPr>
              <w:t xml:space="preserve">These factors are determinants of an economy’s performance that directly impacts a company and have resonating long term effects. </w:t>
            </w:r>
          </w:p>
          <w:p w:rsidR="00505F65" w:rsidRPr="00116413" w:rsidRDefault="00505F65" w:rsidP="00116413">
            <w:pPr>
              <w:spacing w:before="100" w:beforeAutospacing="1" w:after="100" w:afterAutospacing="1"/>
              <w:ind w:left="1080"/>
              <w:jc w:val="both"/>
              <w:rPr>
                <w:rFonts w:ascii="Times New Roman" w:hAnsi="Times New Roman" w:cs="Times New Roman"/>
                <w:sz w:val="24"/>
                <w:szCs w:val="24"/>
              </w:rPr>
            </w:pPr>
            <w:r w:rsidRPr="00116413">
              <w:rPr>
                <w:rFonts w:ascii="Times New Roman" w:eastAsia="Times New Roman" w:hAnsi="Times New Roman" w:cs="Times New Roman"/>
                <w:sz w:val="24"/>
                <w:szCs w:val="24"/>
              </w:rPr>
              <w:t xml:space="preserve">E.g. rise in the inflation rate of any economy would affect the way companies’ price their products. Economic factors include inflation rate, interest rates, foreign exchange rates, economic growth patterns etc. </w:t>
            </w:r>
          </w:p>
        </w:tc>
      </w:tr>
      <w:tr w:rsidR="00116413" w:rsidRPr="00116413" w:rsidTr="00116413">
        <w:tc>
          <w:tcPr>
            <w:tcW w:w="5000" w:type="pct"/>
            <w:gridSpan w:val="2"/>
          </w:tcPr>
          <w:p w:rsidR="00ED71ED" w:rsidRPr="00116413" w:rsidRDefault="00ED71ED" w:rsidP="00116413">
            <w:pPr>
              <w:pStyle w:val="ListParagraph"/>
              <w:numPr>
                <w:ilvl w:val="0"/>
                <w:numId w:val="2"/>
              </w:numPr>
              <w:autoSpaceDE w:val="0"/>
              <w:autoSpaceDN w:val="0"/>
              <w:adjustRightInd w:val="0"/>
              <w:jc w:val="both"/>
              <w:rPr>
                <w:rFonts w:ascii="Times New Roman" w:hAnsi="Times New Roman" w:cs="Times New Roman"/>
                <w:sz w:val="24"/>
                <w:szCs w:val="24"/>
              </w:rPr>
            </w:pPr>
            <w:r w:rsidRPr="00116413">
              <w:rPr>
                <w:rFonts w:ascii="Times New Roman" w:hAnsi="Times New Roman" w:cs="Times New Roman"/>
                <w:sz w:val="24"/>
                <w:szCs w:val="24"/>
              </w:rPr>
              <w:t>What is the impact of technological environment on a company?</w:t>
            </w:r>
          </w:p>
          <w:p w:rsidR="00505F65" w:rsidRPr="00116413" w:rsidRDefault="00505F65" w:rsidP="00116413">
            <w:pPr>
              <w:numPr>
                <w:ilvl w:val="0"/>
                <w:numId w:val="2"/>
              </w:numPr>
              <w:spacing w:before="100" w:beforeAutospacing="1" w:after="100" w:afterAutospacing="1"/>
              <w:jc w:val="both"/>
              <w:rPr>
                <w:rFonts w:ascii="Times New Roman" w:eastAsia="Times New Roman" w:hAnsi="Times New Roman" w:cs="Times New Roman"/>
                <w:sz w:val="24"/>
                <w:szCs w:val="24"/>
              </w:rPr>
            </w:pPr>
            <w:r w:rsidRPr="00116413">
              <w:rPr>
                <w:rFonts w:ascii="Times New Roman" w:eastAsia="Times New Roman" w:hAnsi="Times New Roman" w:cs="Times New Roman"/>
                <w:b/>
                <w:bCs/>
                <w:sz w:val="24"/>
                <w:szCs w:val="24"/>
              </w:rPr>
              <w:t xml:space="preserve">Technological: </w:t>
            </w:r>
            <w:r w:rsidRPr="00116413">
              <w:rPr>
                <w:rFonts w:ascii="Times New Roman" w:eastAsia="Times New Roman" w:hAnsi="Times New Roman" w:cs="Times New Roman"/>
                <w:bCs/>
                <w:sz w:val="24"/>
                <w:szCs w:val="24"/>
              </w:rPr>
              <w:t>Pe</w:t>
            </w:r>
            <w:r w:rsidRPr="00116413">
              <w:rPr>
                <w:rFonts w:ascii="Times New Roman" w:eastAsia="Times New Roman" w:hAnsi="Times New Roman" w:cs="Times New Roman"/>
                <w:sz w:val="24"/>
                <w:szCs w:val="24"/>
              </w:rPr>
              <w:t xml:space="preserve">rtain to innovations in technology that may affect the operations of the industry and the market </w:t>
            </w:r>
            <w:proofErr w:type="spellStart"/>
            <w:r w:rsidRPr="00116413">
              <w:rPr>
                <w:rFonts w:ascii="Times New Roman" w:eastAsia="Times New Roman" w:hAnsi="Times New Roman" w:cs="Times New Roman"/>
                <w:sz w:val="24"/>
                <w:szCs w:val="24"/>
              </w:rPr>
              <w:t>favorably</w:t>
            </w:r>
            <w:proofErr w:type="spellEnd"/>
            <w:r w:rsidRPr="00116413">
              <w:rPr>
                <w:rFonts w:ascii="Times New Roman" w:eastAsia="Times New Roman" w:hAnsi="Times New Roman" w:cs="Times New Roman"/>
                <w:sz w:val="24"/>
                <w:szCs w:val="24"/>
              </w:rPr>
              <w:t xml:space="preserve"> or </w:t>
            </w:r>
            <w:proofErr w:type="spellStart"/>
            <w:r w:rsidRPr="00116413">
              <w:rPr>
                <w:rFonts w:ascii="Times New Roman" w:eastAsia="Times New Roman" w:hAnsi="Times New Roman" w:cs="Times New Roman"/>
                <w:sz w:val="24"/>
                <w:szCs w:val="24"/>
              </w:rPr>
              <w:t>unfavorably</w:t>
            </w:r>
            <w:proofErr w:type="spellEnd"/>
            <w:r w:rsidRPr="00116413">
              <w:rPr>
                <w:rFonts w:ascii="Times New Roman" w:eastAsia="Times New Roman" w:hAnsi="Times New Roman" w:cs="Times New Roman"/>
                <w:sz w:val="24"/>
                <w:szCs w:val="24"/>
              </w:rPr>
              <w:t xml:space="preserve">. </w:t>
            </w:r>
          </w:p>
          <w:p w:rsidR="00505F65" w:rsidRPr="00116413" w:rsidRDefault="00505F65" w:rsidP="00116413">
            <w:pPr>
              <w:tabs>
                <w:tab w:val="num" w:pos="1080"/>
              </w:tabs>
              <w:spacing w:before="100" w:beforeAutospacing="1" w:after="100" w:afterAutospacing="1"/>
              <w:ind w:left="1080"/>
              <w:jc w:val="both"/>
              <w:rPr>
                <w:rFonts w:ascii="Times New Roman" w:hAnsi="Times New Roman" w:cs="Times New Roman"/>
                <w:sz w:val="24"/>
                <w:szCs w:val="24"/>
              </w:rPr>
            </w:pPr>
            <w:r w:rsidRPr="00116413">
              <w:rPr>
                <w:rFonts w:ascii="Times New Roman" w:eastAsia="Times New Roman" w:hAnsi="Times New Roman" w:cs="Times New Roman"/>
                <w:sz w:val="24"/>
                <w:szCs w:val="24"/>
              </w:rPr>
              <w:t>E.g. automation, research and development and the amount of technological awareness that a market possesses.</w:t>
            </w:r>
          </w:p>
        </w:tc>
      </w:tr>
      <w:tr w:rsidR="00116413" w:rsidRPr="00116413" w:rsidTr="00116413">
        <w:tc>
          <w:tcPr>
            <w:tcW w:w="5000" w:type="pct"/>
            <w:gridSpan w:val="2"/>
          </w:tcPr>
          <w:p w:rsidR="00ED71ED" w:rsidRPr="00116413" w:rsidRDefault="00ED71ED" w:rsidP="00116413">
            <w:pPr>
              <w:pStyle w:val="ListParagraph"/>
              <w:numPr>
                <w:ilvl w:val="0"/>
                <w:numId w:val="2"/>
              </w:numPr>
              <w:autoSpaceDE w:val="0"/>
              <w:autoSpaceDN w:val="0"/>
              <w:adjustRightInd w:val="0"/>
              <w:jc w:val="both"/>
              <w:rPr>
                <w:rFonts w:ascii="Times New Roman" w:hAnsi="Times New Roman" w:cs="Times New Roman"/>
                <w:sz w:val="24"/>
                <w:szCs w:val="24"/>
              </w:rPr>
            </w:pPr>
            <w:r w:rsidRPr="00116413">
              <w:rPr>
                <w:rFonts w:ascii="Times New Roman" w:hAnsi="Times New Roman" w:cs="Times New Roman"/>
                <w:sz w:val="24"/>
                <w:szCs w:val="24"/>
              </w:rPr>
              <w:t>What do you mean by socio-cultural environment and how does it impact a company?</w:t>
            </w:r>
          </w:p>
          <w:p w:rsidR="00505F65" w:rsidRPr="00116413" w:rsidRDefault="00505F65" w:rsidP="00116413">
            <w:pPr>
              <w:spacing w:before="100" w:beforeAutospacing="1" w:after="100" w:afterAutospacing="1"/>
              <w:ind w:left="1080"/>
              <w:jc w:val="both"/>
              <w:rPr>
                <w:rFonts w:ascii="Times New Roman" w:eastAsia="Times New Roman" w:hAnsi="Times New Roman" w:cs="Times New Roman"/>
                <w:sz w:val="24"/>
                <w:szCs w:val="24"/>
              </w:rPr>
            </w:pPr>
            <w:r w:rsidRPr="00116413">
              <w:rPr>
                <w:rFonts w:ascii="Times New Roman" w:eastAsia="Times New Roman" w:hAnsi="Times New Roman" w:cs="Times New Roman"/>
                <w:sz w:val="24"/>
                <w:szCs w:val="24"/>
              </w:rPr>
              <w:lastRenderedPageBreak/>
              <w:t>These factors scrutinize the social environment of the market, and gauge determinants like cultural trends, demographics, population analytics etc. An example for this can be buying trends for Western countries like the US where there is high demand during the Holiday season.</w:t>
            </w:r>
          </w:p>
          <w:p w:rsidR="00505F65" w:rsidRPr="00116413" w:rsidRDefault="00505F65" w:rsidP="00116413">
            <w:pPr>
              <w:pStyle w:val="ListParagraph"/>
              <w:numPr>
                <w:ilvl w:val="0"/>
                <w:numId w:val="4"/>
              </w:numPr>
              <w:autoSpaceDE w:val="0"/>
              <w:autoSpaceDN w:val="0"/>
              <w:adjustRightInd w:val="0"/>
              <w:jc w:val="both"/>
              <w:rPr>
                <w:rFonts w:ascii="Times New Roman" w:hAnsi="Times New Roman" w:cs="Times New Roman"/>
                <w:sz w:val="24"/>
                <w:szCs w:val="24"/>
                <w:lang w:val="en-IN"/>
              </w:rPr>
            </w:pPr>
            <w:r w:rsidRPr="00116413">
              <w:rPr>
                <w:rFonts w:ascii="Times New Roman" w:hAnsi="Times New Roman" w:cs="Times New Roman"/>
                <w:sz w:val="24"/>
                <w:szCs w:val="24"/>
                <w:lang w:val="en-IN"/>
              </w:rPr>
              <w:t>What are the current demographics, and how are they changing?</w:t>
            </w:r>
          </w:p>
          <w:p w:rsidR="00505F65" w:rsidRPr="00116413" w:rsidRDefault="00505F65" w:rsidP="00116413">
            <w:pPr>
              <w:pStyle w:val="ListParagraph"/>
              <w:numPr>
                <w:ilvl w:val="0"/>
                <w:numId w:val="4"/>
              </w:numPr>
              <w:autoSpaceDE w:val="0"/>
              <w:autoSpaceDN w:val="0"/>
              <w:adjustRightInd w:val="0"/>
              <w:jc w:val="both"/>
              <w:rPr>
                <w:rFonts w:ascii="Times New Roman" w:hAnsi="Times New Roman" w:cs="Times New Roman"/>
                <w:sz w:val="24"/>
                <w:szCs w:val="24"/>
                <w:lang w:val="en-IN"/>
              </w:rPr>
            </w:pPr>
            <w:r w:rsidRPr="00116413">
              <w:rPr>
                <w:rFonts w:ascii="Times New Roman" w:hAnsi="Times New Roman" w:cs="Times New Roman"/>
                <w:sz w:val="24"/>
                <w:szCs w:val="24"/>
                <w:lang w:val="en-IN"/>
              </w:rPr>
              <w:t xml:space="preserve">What is the level and distribution of education and income? </w:t>
            </w:r>
          </w:p>
          <w:p w:rsidR="00505F65" w:rsidRPr="00116413" w:rsidRDefault="00505F65" w:rsidP="00116413">
            <w:pPr>
              <w:pStyle w:val="ListParagraph"/>
              <w:numPr>
                <w:ilvl w:val="0"/>
                <w:numId w:val="4"/>
              </w:numPr>
              <w:autoSpaceDE w:val="0"/>
              <w:autoSpaceDN w:val="0"/>
              <w:adjustRightInd w:val="0"/>
              <w:jc w:val="both"/>
              <w:rPr>
                <w:rFonts w:ascii="Times New Roman" w:hAnsi="Times New Roman" w:cs="Times New Roman"/>
                <w:sz w:val="24"/>
                <w:szCs w:val="24"/>
                <w:lang w:val="en-IN"/>
              </w:rPr>
            </w:pPr>
            <w:r w:rsidRPr="00116413">
              <w:rPr>
                <w:rFonts w:ascii="Times New Roman" w:hAnsi="Times New Roman" w:cs="Times New Roman"/>
                <w:sz w:val="24"/>
                <w:szCs w:val="24"/>
                <w:lang w:val="en-IN"/>
              </w:rPr>
              <w:t>What is the level of consumerism and popular attitudes toward it?</w:t>
            </w:r>
          </w:p>
          <w:p w:rsidR="00505F65" w:rsidRPr="00116413" w:rsidRDefault="00505F65" w:rsidP="00116413">
            <w:pPr>
              <w:pStyle w:val="ListParagraph"/>
              <w:numPr>
                <w:ilvl w:val="0"/>
                <w:numId w:val="4"/>
              </w:numPr>
              <w:tabs>
                <w:tab w:val="num" w:pos="1080"/>
              </w:tabs>
              <w:spacing w:before="100" w:beforeAutospacing="1" w:after="100" w:afterAutospacing="1"/>
              <w:jc w:val="both"/>
              <w:rPr>
                <w:rFonts w:ascii="Times New Roman" w:eastAsia="Times New Roman" w:hAnsi="Times New Roman" w:cs="Times New Roman"/>
                <w:sz w:val="24"/>
                <w:szCs w:val="24"/>
              </w:rPr>
            </w:pPr>
            <w:r w:rsidRPr="00116413">
              <w:rPr>
                <w:rFonts w:ascii="Times New Roman" w:hAnsi="Times New Roman" w:cs="Times New Roman"/>
                <w:sz w:val="24"/>
                <w:szCs w:val="24"/>
                <w:lang w:val="en-IN"/>
              </w:rPr>
              <w:t>What are the attitudes toward work and leisure?</w:t>
            </w:r>
          </w:p>
          <w:p w:rsidR="00505F65" w:rsidRPr="00116413" w:rsidRDefault="00505F65" w:rsidP="00116413">
            <w:pPr>
              <w:pStyle w:val="ListParagraph"/>
              <w:autoSpaceDE w:val="0"/>
              <w:autoSpaceDN w:val="0"/>
              <w:adjustRightInd w:val="0"/>
              <w:jc w:val="both"/>
              <w:rPr>
                <w:rFonts w:ascii="Times New Roman" w:hAnsi="Times New Roman" w:cs="Times New Roman"/>
                <w:sz w:val="24"/>
                <w:szCs w:val="24"/>
              </w:rPr>
            </w:pPr>
          </w:p>
        </w:tc>
      </w:tr>
      <w:tr w:rsidR="00116413" w:rsidRPr="00116413" w:rsidTr="00116413">
        <w:tc>
          <w:tcPr>
            <w:tcW w:w="5000" w:type="pct"/>
            <w:gridSpan w:val="2"/>
          </w:tcPr>
          <w:p w:rsidR="00ED71ED" w:rsidRPr="00116413" w:rsidRDefault="00ED71ED" w:rsidP="00116413">
            <w:pPr>
              <w:pStyle w:val="ListParagraph"/>
              <w:numPr>
                <w:ilvl w:val="0"/>
                <w:numId w:val="2"/>
              </w:numPr>
              <w:autoSpaceDE w:val="0"/>
              <w:autoSpaceDN w:val="0"/>
              <w:adjustRightInd w:val="0"/>
              <w:jc w:val="both"/>
              <w:rPr>
                <w:rFonts w:ascii="Times New Roman" w:hAnsi="Times New Roman" w:cs="Times New Roman"/>
                <w:sz w:val="24"/>
                <w:szCs w:val="24"/>
              </w:rPr>
            </w:pPr>
            <w:r w:rsidRPr="00116413">
              <w:rPr>
                <w:rFonts w:ascii="Times New Roman" w:hAnsi="Times New Roman" w:cs="Times New Roman"/>
                <w:sz w:val="24"/>
                <w:szCs w:val="24"/>
              </w:rPr>
              <w:lastRenderedPageBreak/>
              <w:t>What is meant by Legal environment of a company with a suitable example?</w:t>
            </w:r>
          </w:p>
          <w:p w:rsidR="00505F65" w:rsidRPr="00116413" w:rsidRDefault="00505F65" w:rsidP="00116413">
            <w:pPr>
              <w:autoSpaceDE w:val="0"/>
              <w:autoSpaceDN w:val="0"/>
              <w:adjustRightInd w:val="0"/>
              <w:spacing w:before="100" w:beforeAutospacing="1" w:afterAutospacing="1"/>
              <w:ind w:left="720"/>
              <w:jc w:val="both"/>
              <w:rPr>
                <w:rFonts w:ascii="Times New Roman" w:hAnsi="Times New Roman" w:cs="Times New Roman"/>
                <w:sz w:val="24"/>
                <w:szCs w:val="24"/>
              </w:rPr>
            </w:pPr>
            <w:r w:rsidRPr="00116413">
              <w:rPr>
                <w:rFonts w:ascii="Times New Roman" w:eastAsia="Times New Roman" w:hAnsi="Times New Roman" w:cs="Times New Roman"/>
                <w:sz w:val="24"/>
                <w:szCs w:val="24"/>
              </w:rPr>
              <w:t xml:space="preserve">These factors have both external and internal sides. There are certain laws that affect the business environment, and certain policies that companies maintain for themselves. Legal analysis takes into account both of these angles and then charts out the strategies in light of these legislations. </w:t>
            </w:r>
          </w:p>
          <w:p w:rsidR="00505F65" w:rsidRPr="00116413" w:rsidRDefault="00505F65" w:rsidP="00116413">
            <w:pPr>
              <w:tabs>
                <w:tab w:val="num" w:pos="1080"/>
              </w:tabs>
              <w:autoSpaceDE w:val="0"/>
              <w:autoSpaceDN w:val="0"/>
              <w:adjustRightInd w:val="0"/>
              <w:spacing w:before="100" w:beforeAutospacing="1" w:afterAutospacing="1"/>
              <w:ind w:left="1080"/>
              <w:jc w:val="both"/>
              <w:rPr>
                <w:rFonts w:ascii="Times New Roman" w:hAnsi="Times New Roman" w:cs="Times New Roman"/>
                <w:sz w:val="24"/>
                <w:szCs w:val="24"/>
              </w:rPr>
            </w:pPr>
            <w:r w:rsidRPr="00116413">
              <w:rPr>
                <w:rFonts w:ascii="Times New Roman" w:eastAsia="Times New Roman" w:hAnsi="Times New Roman" w:cs="Times New Roman"/>
                <w:sz w:val="24"/>
                <w:szCs w:val="24"/>
              </w:rPr>
              <w:t xml:space="preserve">E.g. consumer laws, safety standards, </w:t>
            </w:r>
            <w:proofErr w:type="spellStart"/>
            <w:r w:rsidRPr="00116413">
              <w:rPr>
                <w:rFonts w:ascii="Times New Roman" w:eastAsia="Times New Roman" w:hAnsi="Times New Roman" w:cs="Times New Roman"/>
                <w:sz w:val="24"/>
                <w:szCs w:val="24"/>
              </w:rPr>
              <w:t>labor</w:t>
            </w:r>
            <w:proofErr w:type="spellEnd"/>
            <w:r w:rsidRPr="00116413">
              <w:rPr>
                <w:rFonts w:ascii="Times New Roman" w:eastAsia="Times New Roman" w:hAnsi="Times New Roman" w:cs="Times New Roman"/>
                <w:sz w:val="24"/>
                <w:szCs w:val="24"/>
              </w:rPr>
              <w:t xml:space="preserve"> laws etc.</w:t>
            </w:r>
          </w:p>
        </w:tc>
      </w:tr>
      <w:tr w:rsidR="00116413" w:rsidRPr="00116413" w:rsidTr="00116413">
        <w:tc>
          <w:tcPr>
            <w:tcW w:w="5000" w:type="pct"/>
            <w:gridSpan w:val="2"/>
          </w:tcPr>
          <w:p w:rsidR="00ED71ED" w:rsidRPr="00116413" w:rsidRDefault="00ED71ED" w:rsidP="00116413">
            <w:pPr>
              <w:pStyle w:val="ListParagraph"/>
              <w:numPr>
                <w:ilvl w:val="0"/>
                <w:numId w:val="2"/>
              </w:numPr>
              <w:autoSpaceDE w:val="0"/>
              <w:autoSpaceDN w:val="0"/>
              <w:adjustRightInd w:val="0"/>
              <w:jc w:val="both"/>
              <w:rPr>
                <w:rFonts w:ascii="Times New Roman" w:hAnsi="Times New Roman" w:cs="Times New Roman"/>
                <w:sz w:val="24"/>
                <w:szCs w:val="24"/>
              </w:rPr>
            </w:pPr>
            <w:r w:rsidRPr="00116413">
              <w:rPr>
                <w:rFonts w:ascii="Times New Roman" w:hAnsi="Times New Roman" w:cs="Times New Roman"/>
                <w:sz w:val="24"/>
                <w:szCs w:val="24"/>
              </w:rPr>
              <w:t>What is the significance of environmental analysis of a corporate?</w:t>
            </w:r>
          </w:p>
          <w:p w:rsidR="00133EFE" w:rsidRPr="00116413" w:rsidRDefault="00133EFE" w:rsidP="00116413">
            <w:pPr>
              <w:pStyle w:val="ListParagraph"/>
              <w:numPr>
                <w:ilvl w:val="0"/>
                <w:numId w:val="2"/>
              </w:numPr>
              <w:autoSpaceDE w:val="0"/>
              <w:autoSpaceDN w:val="0"/>
              <w:adjustRightInd w:val="0"/>
              <w:jc w:val="both"/>
              <w:rPr>
                <w:rFonts w:ascii="Times New Roman" w:hAnsi="Times New Roman" w:cs="Times New Roman"/>
                <w:sz w:val="24"/>
                <w:szCs w:val="24"/>
                <w:lang w:val="en-IN"/>
              </w:rPr>
            </w:pPr>
            <w:r w:rsidRPr="00116413">
              <w:rPr>
                <w:rFonts w:ascii="Times New Roman" w:hAnsi="Times New Roman" w:cs="Times New Roman"/>
                <w:sz w:val="24"/>
                <w:szCs w:val="24"/>
                <w:lang w:val="en-IN"/>
              </w:rPr>
              <w:t xml:space="preserve">The environment provides resources that an organization needs in order to create goods and services as no organization is self-sufficient.  </w:t>
            </w:r>
          </w:p>
          <w:p w:rsidR="00133EFE" w:rsidRPr="00116413" w:rsidRDefault="00133EFE" w:rsidP="00116413">
            <w:pPr>
              <w:pStyle w:val="ListParagraph"/>
              <w:numPr>
                <w:ilvl w:val="0"/>
                <w:numId w:val="2"/>
              </w:numPr>
              <w:autoSpaceDE w:val="0"/>
              <w:autoSpaceDN w:val="0"/>
              <w:adjustRightInd w:val="0"/>
              <w:jc w:val="both"/>
              <w:rPr>
                <w:rFonts w:ascii="Times New Roman" w:hAnsi="Times New Roman" w:cs="Times New Roman"/>
                <w:sz w:val="24"/>
                <w:szCs w:val="24"/>
                <w:lang w:val="en-IN"/>
              </w:rPr>
            </w:pPr>
            <w:r w:rsidRPr="00116413">
              <w:rPr>
                <w:rFonts w:ascii="Times New Roman" w:hAnsi="Times New Roman" w:cs="Times New Roman"/>
                <w:sz w:val="24"/>
                <w:szCs w:val="24"/>
                <w:lang w:val="en-IN"/>
              </w:rPr>
              <w:t>T</w:t>
            </w:r>
            <w:r w:rsidRPr="00116413">
              <w:rPr>
                <w:rFonts w:ascii="Times New Roman" w:hAnsi="Times New Roman" w:cs="Times New Roman"/>
                <w:sz w:val="24"/>
                <w:szCs w:val="24"/>
                <w:lang w:val="en-IN"/>
              </w:rPr>
              <w:t xml:space="preserve">he environment is a source of opportunities and threats for an organization. </w:t>
            </w:r>
          </w:p>
          <w:p w:rsidR="00133EFE" w:rsidRPr="00116413" w:rsidRDefault="00133EFE" w:rsidP="00116413">
            <w:pPr>
              <w:pStyle w:val="ListParagraph"/>
              <w:numPr>
                <w:ilvl w:val="0"/>
                <w:numId w:val="2"/>
              </w:numPr>
              <w:autoSpaceDE w:val="0"/>
              <w:autoSpaceDN w:val="0"/>
              <w:adjustRightInd w:val="0"/>
              <w:jc w:val="both"/>
              <w:rPr>
                <w:rFonts w:ascii="Times New Roman" w:hAnsi="Times New Roman" w:cs="Times New Roman"/>
                <w:sz w:val="24"/>
                <w:szCs w:val="24"/>
                <w:lang w:val="en-IN"/>
              </w:rPr>
            </w:pPr>
            <w:r w:rsidRPr="00116413">
              <w:rPr>
                <w:rFonts w:ascii="Times New Roman" w:hAnsi="Times New Roman" w:cs="Times New Roman"/>
                <w:sz w:val="24"/>
                <w:szCs w:val="24"/>
                <w:lang w:val="en-IN"/>
              </w:rPr>
              <w:t xml:space="preserve">Any environmental trend or event creates opportunities for some organizations and threats for others. </w:t>
            </w:r>
          </w:p>
          <w:p w:rsidR="00133EFE" w:rsidRPr="00116413" w:rsidRDefault="00133EFE" w:rsidP="00116413">
            <w:pPr>
              <w:pStyle w:val="ListParagraph"/>
              <w:numPr>
                <w:ilvl w:val="0"/>
                <w:numId w:val="2"/>
              </w:numPr>
              <w:autoSpaceDE w:val="0"/>
              <w:autoSpaceDN w:val="0"/>
              <w:adjustRightInd w:val="0"/>
              <w:jc w:val="both"/>
              <w:rPr>
                <w:rFonts w:ascii="Times New Roman" w:hAnsi="Times New Roman" w:cs="Times New Roman"/>
                <w:sz w:val="24"/>
                <w:szCs w:val="24"/>
                <w:lang w:val="en-IN"/>
              </w:rPr>
            </w:pPr>
            <w:r w:rsidRPr="00116413">
              <w:rPr>
                <w:rFonts w:ascii="Times New Roman" w:hAnsi="Times New Roman" w:cs="Times New Roman"/>
                <w:sz w:val="24"/>
                <w:szCs w:val="24"/>
                <w:lang w:val="en-IN"/>
              </w:rPr>
              <w:t xml:space="preserve">The environment shapes the various strategic decisions to achieve organizations’ success. </w:t>
            </w:r>
          </w:p>
          <w:p w:rsidR="00133EFE" w:rsidRPr="00116413" w:rsidRDefault="00133EFE" w:rsidP="00116413">
            <w:pPr>
              <w:pStyle w:val="ListParagraph"/>
              <w:numPr>
                <w:ilvl w:val="0"/>
                <w:numId w:val="2"/>
              </w:numPr>
              <w:autoSpaceDE w:val="0"/>
              <w:autoSpaceDN w:val="0"/>
              <w:adjustRightInd w:val="0"/>
              <w:jc w:val="both"/>
              <w:rPr>
                <w:rFonts w:ascii="Times New Roman" w:hAnsi="Times New Roman" w:cs="Times New Roman"/>
                <w:sz w:val="24"/>
                <w:szCs w:val="24"/>
              </w:rPr>
            </w:pPr>
            <w:r w:rsidRPr="00116413">
              <w:rPr>
                <w:rFonts w:ascii="Times New Roman" w:hAnsi="Times New Roman" w:cs="Times New Roman"/>
                <w:sz w:val="24"/>
                <w:szCs w:val="24"/>
                <w:lang w:val="en-IN"/>
              </w:rPr>
              <w:t>Analysis of Environmental conditions is crucial to investigate the possibility of in a new country, acquire another company, or launch an innovative product, etc.</w:t>
            </w:r>
          </w:p>
        </w:tc>
      </w:tr>
      <w:tr w:rsidR="00116413" w:rsidRPr="00116413" w:rsidTr="00116413">
        <w:tc>
          <w:tcPr>
            <w:tcW w:w="5000" w:type="pct"/>
            <w:gridSpan w:val="2"/>
          </w:tcPr>
          <w:p w:rsidR="00ED71ED" w:rsidRPr="00116413" w:rsidRDefault="00ED71ED" w:rsidP="00116413">
            <w:pPr>
              <w:pStyle w:val="ListParagraph"/>
              <w:numPr>
                <w:ilvl w:val="0"/>
                <w:numId w:val="2"/>
              </w:numPr>
              <w:autoSpaceDE w:val="0"/>
              <w:autoSpaceDN w:val="0"/>
              <w:adjustRightInd w:val="0"/>
              <w:jc w:val="both"/>
              <w:rPr>
                <w:rFonts w:ascii="Times New Roman" w:hAnsi="Times New Roman" w:cs="Times New Roman"/>
                <w:sz w:val="24"/>
                <w:szCs w:val="24"/>
              </w:rPr>
            </w:pPr>
            <w:r w:rsidRPr="00116413">
              <w:rPr>
                <w:rFonts w:ascii="Times New Roman" w:hAnsi="Times New Roman" w:cs="Times New Roman"/>
                <w:sz w:val="24"/>
                <w:szCs w:val="24"/>
              </w:rPr>
              <w:t>Why is environmental scanning important for a company’s sustainable growth?</w:t>
            </w:r>
          </w:p>
          <w:p w:rsidR="009D1072" w:rsidRPr="00116413" w:rsidRDefault="009D1072" w:rsidP="00116413">
            <w:pPr>
              <w:pStyle w:val="ListParagraph"/>
              <w:autoSpaceDE w:val="0"/>
              <w:autoSpaceDN w:val="0"/>
              <w:adjustRightInd w:val="0"/>
              <w:jc w:val="both"/>
              <w:rPr>
                <w:rFonts w:ascii="Times New Roman" w:hAnsi="Times New Roman" w:cs="Times New Roman"/>
                <w:sz w:val="24"/>
                <w:szCs w:val="24"/>
              </w:rPr>
            </w:pPr>
            <w:r w:rsidRPr="00116413">
              <w:rPr>
                <w:rFonts w:ascii="Times New Roman" w:hAnsi="Times New Roman" w:cs="Times New Roman"/>
                <w:sz w:val="24"/>
                <w:szCs w:val="24"/>
                <w:highlight w:val="yellow"/>
              </w:rPr>
              <w:t>SAME AS ABOVE</w:t>
            </w:r>
          </w:p>
        </w:tc>
      </w:tr>
      <w:tr w:rsidR="00116413" w:rsidRPr="00116413" w:rsidTr="00116413">
        <w:tc>
          <w:tcPr>
            <w:tcW w:w="5000" w:type="pct"/>
            <w:gridSpan w:val="2"/>
          </w:tcPr>
          <w:p w:rsidR="00ED71ED" w:rsidRPr="00116413" w:rsidRDefault="00ED71ED" w:rsidP="00116413">
            <w:pPr>
              <w:pStyle w:val="ListParagraph"/>
              <w:numPr>
                <w:ilvl w:val="0"/>
                <w:numId w:val="2"/>
              </w:numPr>
              <w:autoSpaceDE w:val="0"/>
              <w:autoSpaceDN w:val="0"/>
              <w:adjustRightInd w:val="0"/>
              <w:jc w:val="both"/>
              <w:rPr>
                <w:rFonts w:ascii="Times New Roman" w:hAnsi="Times New Roman" w:cs="Times New Roman"/>
                <w:sz w:val="24"/>
                <w:szCs w:val="24"/>
              </w:rPr>
            </w:pPr>
            <w:r w:rsidRPr="00116413">
              <w:rPr>
                <w:rFonts w:ascii="Times New Roman" w:hAnsi="Times New Roman" w:cs="Times New Roman"/>
                <w:sz w:val="24"/>
                <w:szCs w:val="24"/>
              </w:rPr>
              <w:t>What are primary activities and support activities in a firm?</w:t>
            </w:r>
          </w:p>
          <w:p w:rsidR="008B3148" w:rsidRPr="00116413" w:rsidRDefault="008B3148" w:rsidP="00116413">
            <w:pPr>
              <w:pStyle w:val="ListParagraph"/>
              <w:autoSpaceDE w:val="0"/>
              <w:autoSpaceDN w:val="0"/>
              <w:adjustRightInd w:val="0"/>
              <w:jc w:val="both"/>
              <w:rPr>
                <w:rFonts w:ascii="Times New Roman" w:hAnsi="Times New Roman" w:cs="Times New Roman"/>
                <w:sz w:val="24"/>
                <w:szCs w:val="24"/>
              </w:rPr>
            </w:pPr>
          </w:p>
          <w:p w:rsidR="009D1072" w:rsidRPr="00116413" w:rsidRDefault="008B3148" w:rsidP="00116413">
            <w:pPr>
              <w:pStyle w:val="ListParagraph"/>
              <w:autoSpaceDE w:val="0"/>
              <w:autoSpaceDN w:val="0"/>
              <w:adjustRightInd w:val="0"/>
              <w:jc w:val="both"/>
              <w:rPr>
                <w:rFonts w:ascii="Times New Roman" w:hAnsi="Times New Roman" w:cs="Times New Roman"/>
                <w:sz w:val="24"/>
                <w:szCs w:val="24"/>
              </w:rPr>
            </w:pPr>
            <w:r w:rsidRPr="00116413">
              <w:rPr>
                <w:rFonts w:ascii="Times New Roman" w:hAnsi="Times New Roman" w:cs="Times New Roman"/>
                <w:noProof/>
                <w:sz w:val="24"/>
                <w:szCs w:val="24"/>
                <w:lang w:val="en-IN" w:eastAsia="en-IN"/>
              </w:rPr>
              <mc:AlternateContent>
                <mc:Choice Requires="wpg">
                  <w:drawing>
                    <wp:inline distT="0" distB="0" distL="0" distR="0" wp14:anchorId="5E86E582" wp14:editId="781F8803">
                      <wp:extent cx="5572125" cy="2541270"/>
                      <wp:effectExtent l="0" t="0" r="9525"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2125" cy="2541270"/>
                                <a:chOff x="0" y="0"/>
                                <a:chExt cx="7898" cy="5397"/>
                              </a:xfrm>
                            </wpg:grpSpPr>
                            <pic:pic xmlns:pic="http://schemas.openxmlformats.org/drawingml/2006/picture">
                              <pic:nvPicPr>
                                <pic:cNvPr id="4"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98" cy="53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4" y="84"/>
                                  <a:ext cx="7650" cy="5150"/>
                                </a:xfrm>
                                <a:prstGeom prst="rect">
                                  <a:avLst/>
                                </a:prstGeom>
                                <a:noFill/>
                                <a:extLst>
                                  <a:ext uri="{909E8E84-426E-40DD-AFC4-6F175D3DCCD1}">
                                    <a14:hiddenFill xmlns:a14="http://schemas.microsoft.com/office/drawing/2010/main">
                                      <a:solidFill>
                                        <a:srgbClr val="FFFFFF"/>
                                      </a:solidFill>
                                    </a14:hiddenFill>
                                  </a:ext>
                                </a:extLst>
                              </pic:spPr>
                            </pic:pic>
                            <wps:wsp>
                              <wps:cNvPr id="7" name="Rectangle 5"/>
                              <wps:cNvSpPr>
                                <a:spLocks noChangeArrowheads="1"/>
                              </wps:cNvSpPr>
                              <wps:spPr bwMode="auto">
                                <a:xfrm>
                                  <a:off x="54" y="54"/>
                                  <a:ext cx="7710" cy="5210"/>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3" o:spid="_x0000_s1026" style="width:438.75pt;height:200.1pt;mso-position-horizontal-relative:char;mso-position-vertical-relative:line" coordsize="7898,539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7898;height:53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wvl3FAAAA2gAAAA8AAABkcnMvZG93bnJldi54bWxEj0FrwkAUhO+C/2F5BW+6qUq0qatIQCgU&#10;KtpS8PbIviZps2/D7hrT/nq3IHgcZuYbZrXpTSM6cr62rOBxkoAgLqyuuVTw8b4bL0H4gKyxsUwK&#10;fsnDZj0crDDT9sIH6o6hFBHCPkMFVQhtJqUvKjLoJ7Yljt6XdQZDlK6U2uElwk0jp0mSSoM1x4UK&#10;W8orKn6OZ6PgL1/OXw9P6efCfZ/SU47d22y7V2r00G+fQQTqwz18a79oBXP4vxJvgFxf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z8L5dxQAAANoAAAAPAAAAAAAAAAAAAAAA&#10;AJ8CAABkcnMvZG93bnJldi54bWxQSwUGAAAAAAQABAD3AAAAkQMAAAAA&#10;">
                        <v:imagedata r:id="rId10" o:title=""/>
                      </v:shape>
                      <v:shape id="Picture 4" o:spid="_x0000_s1028" type="#_x0000_t75" style="position:absolute;left:84;top:84;width:7650;height:51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HiufnEAAAA2gAAAA8AAABkcnMvZG93bnJldi54bWxEj0FrAjEUhO+C/yG8ghfRrIqrrEYRQeih&#10;tGjF83Pzurtt8rJsoq799UYo9DjMzDfMct1aI67U+MqxgtEwAUGcO11xoeD4uRvMQfiArNE4JgV3&#10;8rBedTtLzLS78Z6uh1CICGGfoYIyhDqT0uclWfRDVxNH78s1FkOUTSF1g7cIt0aOkySVFiuOCyXW&#10;tC0p/zlcrILJ1Jw+3vu72dmYlL77VXL5fTsq1XtpNwsQgdrwH/5rv2oFKTyvxBsgV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HiufnEAAAA2gAAAA8AAAAAAAAAAAAAAAAA&#10;nwIAAGRycy9kb3ducmV2LnhtbFBLBQYAAAAABAAEAPcAAACQAwAAAAA=&#10;">
                        <v:imagedata r:id="rId11" o:title=""/>
                      </v:shape>
                      <v:rect id="Rectangle 5" o:spid="_x0000_s1029" style="position:absolute;left:54;top:54;width:7710;height:5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nlr8QA&#10;AADaAAAADwAAAGRycy9kb3ducmV2LnhtbESPQWuDQBSE74X8h+UFeilxtYcmNa4SAoEeJJCkPfT2&#10;cF9V6r4Vd6P233cDgRyHmfmGyYrZdGKkwbWWFSRRDIK4srrlWsHn5bDagHAeWWNnmRT8kYMiXzxl&#10;mGo78YnGs69FgLBLUUHjfZ9K6aqGDLrI9sTB+7GDQR/kUEs94BTgppOvcfwmDbYcFhrsad9Q9Xu+&#10;GgXl99fLcVPyfEhO16Ok8b3jxCv1vJx3WxCeZv8I39sfWsEablfCD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55a/EAAAA2gAAAA8AAAAAAAAAAAAAAAAAmAIAAGRycy9k&#10;b3ducmV2LnhtbFBLBQYAAAAABAAEAPUAAACJAwAAAAA=&#10;" filled="f" strokeweight="3pt"/>
                      <w10:anchorlock/>
                    </v:group>
                  </w:pict>
                </mc:Fallback>
              </mc:AlternateContent>
            </w:r>
          </w:p>
        </w:tc>
      </w:tr>
      <w:tr w:rsidR="00116413" w:rsidRPr="00116413" w:rsidTr="00116413">
        <w:tc>
          <w:tcPr>
            <w:tcW w:w="5000" w:type="pct"/>
            <w:gridSpan w:val="2"/>
          </w:tcPr>
          <w:p w:rsidR="00ED71ED" w:rsidRPr="00116413" w:rsidRDefault="00ED71ED" w:rsidP="00116413">
            <w:pPr>
              <w:pStyle w:val="ListParagraph"/>
              <w:numPr>
                <w:ilvl w:val="0"/>
                <w:numId w:val="2"/>
              </w:numPr>
              <w:autoSpaceDE w:val="0"/>
              <w:autoSpaceDN w:val="0"/>
              <w:adjustRightInd w:val="0"/>
              <w:jc w:val="both"/>
              <w:rPr>
                <w:rFonts w:ascii="Times New Roman" w:hAnsi="Times New Roman" w:cs="Times New Roman"/>
                <w:sz w:val="24"/>
                <w:szCs w:val="24"/>
              </w:rPr>
            </w:pPr>
            <w:r w:rsidRPr="00116413">
              <w:rPr>
                <w:rFonts w:ascii="Times New Roman" w:hAnsi="Times New Roman" w:cs="Times New Roman"/>
                <w:sz w:val="24"/>
                <w:szCs w:val="24"/>
              </w:rPr>
              <w:t>What is meant by value chain analysis?</w:t>
            </w:r>
          </w:p>
          <w:p w:rsidR="008B3148" w:rsidRPr="00116413" w:rsidRDefault="008B3148" w:rsidP="00116413">
            <w:pPr>
              <w:tabs>
                <w:tab w:val="left" w:pos="960"/>
              </w:tabs>
              <w:ind w:left="460"/>
              <w:rPr>
                <w:rFonts w:ascii="Times New Roman" w:hAnsi="Times New Roman" w:cs="Times New Roman"/>
                <w:sz w:val="24"/>
                <w:szCs w:val="24"/>
              </w:rPr>
            </w:pPr>
            <w:r w:rsidRPr="00116413">
              <w:rPr>
                <w:rFonts w:ascii="Times New Roman" w:hAnsi="Times New Roman" w:cs="Times New Roman"/>
                <w:b/>
                <w:i/>
                <w:sz w:val="24"/>
                <w:szCs w:val="24"/>
              </w:rPr>
              <w:lastRenderedPageBreak/>
              <w:t>Value Chain Analysis:</w:t>
            </w:r>
            <w:r w:rsidRPr="00116413">
              <w:rPr>
                <w:rFonts w:ascii="Times New Roman" w:hAnsi="Times New Roman" w:cs="Times New Roman"/>
                <w:sz w:val="24"/>
                <w:szCs w:val="24"/>
              </w:rPr>
              <w:t xml:space="preserve"> Each element of a firm’s primary and supportive activities </w:t>
            </w:r>
            <w:proofErr w:type="gramStart"/>
            <w:r w:rsidRPr="00116413">
              <w:rPr>
                <w:rFonts w:ascii="Times New Roman" w:hAnsi="Times New Roman" w:cs="Times New Roman"/>
                <w:sz w:val="24"/>
                <w:szCs w:val="24"/>
              </w:rPr>
              <w:t>are</w:t>
            </w:r>
            <w:proofErr w:type="gramEnd"/>
            <w:r w:rsidRPr="00116413">
              <w:rPr>
                <w:rFonts w:ascii="Times New Roman" w:hAnsi="Times New Roman" w:cs="Times New Roman"/>
                <w:sz w:val="24"/>
                <w:szCs w:val="24"/>
              </w:rPr>
              <w:t xml:space="preserve"> examined to see if it can provide a competitive advantage over its rivals. Weaknesses that are identified can be addressed to improve organizational performance.</w:t>
            </w:r>
          </w:p>
        </w:tc>
      </w:tr>
      <w:tr w:rsidR="00116413" w:rsidRPr="00116413" w:rsidTr="00116413">
        <w:tc>
          <w:tcPr>
            <w:tcW w:w="5000" w:type="pct"/>
            <w:gridSpan w:val="2"/>
          </w:tcPr>
          <w:p w:rsidR="00ED71ED" w:rsidRPr="00116413" w:rsidRDefault="00ED71ED" w:rsidP="00116413">
            <w:pPr>
              <w:pStyle w:val="ListParagraph"/>
              <w:numPr>
                <w:ilvl w:val="0"/>
                <w:numId w:val="2"/>
              </w:numPr>
              <w:autoSpaceDE w:val="0"/>
              <w:autoSpaceDN w:val="0"/>
              <w:adjustRightInd w:val="0"/>
              <w:jc w:val="both"/>
              <w:rPr>
                <w:rFonts w:ascii="Times New Roman" w:hAnsi="Times New Roman" w:cs="Times New Roman"/>
                <w:sz w:val="24"/>
                <w:szCs w:val="24"/>
              </w:rPr>
            </w:pPr>
            <w:r w:rsidRPr="00116413">
              <w:rPr>
                <w:rFonts w:ascii="Times New Roman" w:hAnsi="Times New Roman" w:cs="Times New Roman"/>
                <w:sz w:val="24"/>
                <w:szCs w:val="24"/>
              </w:rPr>
              <w:lastRenderedPageBreak/>
              <w:t>Draw a strategic group mapping of NIKE.</w:t>
            </w:r>
          </w:p>
        </w:tc>
      </w:tr>
      <w:tr w:rsidR="00116413" w:rsidRPr="00116413" w:rsidTr="00116413">
        <w:tc>
          <w:tcPr>
            <w:tcW w:w="5000" w:type="pct"/>
            <w:gridSpan w:val="2"/>
          </w:tcPr>
          <w:p w:rsidR="00ED71ED" w:rsidRDefault="00ED71ED" w:rsidP="00116413">
            <w:pPr>
              <w:pStyle w:val="ListParagraph"/>
              <w:numPr>
                <w:ilvl w:val="0"/>
                <w:numId w:val="2"/>
              </w:numPr>
              <w:autoSpaceDE w:val="0"/>
              <w:autoSpaceDN w:val="0"/>
              <w:adjustRightInd w:val="0"/>
              <w:jc w:val="both"/>
              <w:rPr>
                <w:rFonts w:ascii="Times New Roman" w:hAnsi="Times New Roman" w:cs="Times New Roman"/>
                <w:sz w:val="24"/>
                <w:szCs w:val="24"/>
              </w:rPr>
            </w:pPr>
            <w:r w:rsidRPr="00116413">
              <w:rPr>
                <w:rFonts w:ascii="Times New Roman" w:hAnsi="Times New Roman" w:cs="Times New Roman"/>
                <w:sz w:val="24"/>
                <w:szCs w:val="24"/>
              </w:rPr>
              <w:t xml:space="preserve">Draw a strategic group mapping of </w:t>
            </w:r>
            <w:proofErr w:type="spellStart"/>
            <w:r w:rsidRPr="00116413">
              <w:rPr>
                <w:rFonts w:ascii="Times New Roman" w:hAnsi="Times New Roman" w:cs="Times New Roman"/>
                <w:sz w:val="24"/>
                <w:szCs w:val="24"/>
              </w:rPr>
              <w:t>Walmart</w:t>
            </w:r>
            <w:proofErr w:type="spellEnd"/>
            <w:r w:rsidRPr="00116413">
              <w:rPr>
                <w:rFonts w:ascii="Times New Roman" w:hAnsi="Times New Roman" w:cs="Times New Roman"/>
                <w:sz w:val="24"/>
                <w:szCs w:val="24"/>
              </w:rPr>
              <w:t>.</w:t>
            </w:r>
          </w:p>
          <w:p w:rsidR="00116413" w:rsidRPr="00116413" w:rsidRDefault="00116413" w:rsidP="00116413">
            <w:pPr>
              <w:pStyle w:val="ListParagraph"/>
              <w:autoSpaceDE w:val="0"/>
              <w:autoSpaceDN w:val="0"/>
              <w:adjustRightInd w:val="0"/>
              <w:jc w:val="both"/>
              <w:rPr>
                <w:rFonts w:ascii="Times New Roman" w:hAnsi="Times New Roman" w:cs="Times New Roman"/>
                <w:sz w:val="24"/>
                <w:szCs w:val="24"/>
              </w:rPr>
            </w:pPr>
            <w:bookmarkStart w:id="0" w:name="_GoBack"/>
            <w:bookmarkEnd w:id="0"/>
            <w:r w:rsidRPr="00116413">
              <w:rPr>
                <w:rFonts w:ascii="Times New Roman" w:hAnsi="Times New Roman" w:cs="Times New Roman"/>
                <w:sz w:val="24"/>
                <w:szCs w:val="24"/>
                <w:lang w:val="en-IN"/>
              </w:rPr>
              <w:drawing>
                <wp:inline distT="0" distB="0" distL="0" distR="0" wp14:anchorId="6C69661B" wp14:editId="227F1CB6">
                  <wp:extent cx="3823285" cy="2526799"/>
                  <wp:effectExtent l="0" t="0" r="6350" b="698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6997" cy="2529252"/>
                          </a:xfrm>
                          <a:prstGeom prst="rect">
                            <a:avLst/>
                          </a:prstGeom>
                          <a:noFill/>
                          <a:ln>
                            <a:noFill/>
                          </a:ln>
                          <a:effectLst/>
                          <a:extLst/>
                        </pic:spPr>
                      </pic:pic>
                    </a:graphicData>
                  </a:graphic>
                </wp:inline>
              </w:drawing>
            </w:r>
          </w:p>
        </w:tc>
      </w:tr>
      <w:tr w:rsidR="00116413" w:rsidRPr="00116413" w:rsidTr="00116413">
        <w:tc>
          <w:tcPr>
            <w:tcW w:w="5000" w:type="pct"/>
            <w:gridSpan w:val="2"/>
          </w:tcPr>
          <w:p w:rsidR="00ED71ED" w:rsidRPr="00116413" w:rsidRDefault="00ED71ED" w:rsidP="00116413">
            <w:pPr>
              <w:pStyle w:val="ListParagraph"/>
              <w:numPr>
                <w:ilvl w:val="0"/>
                <w:numId w:val="2"/>
              </w:numPr>
              <w:autoSpaceDE w:val="0"/>
              <w:autoSpaceDN w:val="0"/>
              <w:adjustRightInd w:val="0"/>
              <w:jc w:val="both"/>
              <w:rPr>
                <w:rFonts w:ascii="Times New Roman" w:hAnsi="Times New Roman" w:cs="Times New Roman"/>
                <w:sz w:val="24"/>
                <w:szCs w:val="24"/>
              </w:rPr>
            </w:pPr>
            <w:r w:rsidRPr="00116413">
              <w:rPr>
                <w:rFonts w:ascii="Times New Roman" w:hAnsi="Times New Roman" w:cs="Times New Roman"/>
                <w:sz w:val="24"/>
                <w:szCs w:val="24"/>
              </w:rPr>
              <w:t xml:space="preserve">Draw a strategic </w:t>
            </w:r>
            <w:proofErr w:type="gramStart"/>
            <w:r w:rsidRPr="00116413">
              <w:rPr>
                <w:rFonts w:ascii="Times New Roman" w:hAnsi="Times New Roman" w:cs="Times New Roman"/>
                <w:sz w:val="24"/>
                <w:szCs w:val="24"/>
              </w:rPr>
              <w:t>group  mapping</w:t>
            </w:r>
            <w:proofErr w:type="gramEnd"/>
            <w:r w:rsidRPr="00116413">
              <w:rPr>
                <w:rFonts w:ascii="Times New Roman" w:hAnsi="Times New Roman" w:cs="Times New Roman"/>
                <w:sz w:val="24"/>
                <w:szCs w:val="24"/>
              </w:rPr>
              <w:t xml:space="preserve"> of Engineering colleges.</w:t>
            </w:r>
          </w:p>
        </w:tc>
      </w:tr>
      <w:tr w:rsidR="00116413" w:rsidRPr="00116413" w:rsidTr="00116413">
        <w:tc>
          <w:tcPr>
            <w:tcW w:w="5000" w:type="pct"/>
            <w:gridSpan w:val="2"/>
          </w:tcPr>
          <w:p w:rsidR="00ED71ED" w:rsidRPr="00116413" w:rsidRDefault="00ED71ED" w:rsidP="00116413">
            <w:pPr>
              <w:pStyle w:val="ListParagraph"/>
              <w:numPr>
                <w:ilvl w:val="0"/>
                <w:numId w:val="2"/>
              </w:numPr>
              <w:autoSpaceDE w:val="0"/>
              <w:autoSpaceDN w:val="0"/>
              <w:adjustRightInd w:val="0"/>
              <w:jc w:val="both"/>
              <w:rPr>
                <w:rFonts w:ascii="Times New Roman" w:hAnsi="Times New Roman" w:cs="Times New Roman"/>
                <w:sz w:val="24"/>
                <w:szCs w:val="24"/>
              </w:rPr>
            </w:pPr>
            <w:r w:rsidRPr="00116413">
              <w:rPr>
                <w:rFonts w:ascii="Times New Roman" w:hAnsi="Times New Roman" w:cs="Times New Roman"/>
                <w:sz w:val="24"/>
                <w:szCs w:val="24"/>
              </w:rPr>
              <w:t>Draw a strategic group mapping of mobile phone industry.</w:t>
            </w:r>
          </w:p>
        </w:tc>
      </w:tr>
      <w:tr w:rsidR="00116413" w:rsidRPr="00116413" w:rsidTr="00116413">
        <w:tc>
          <w:tcPr>
            <w:tcW w:w="5000" w:type="pct"/>
            <w:gridSpan w:val="2"/>
          </w:tcPr>
          <w:p w:rsidR="00ED71ED" w:rsidRDefault="00ED71ED" w:rsidP="00116413">
            <w:pPr>
              <w:pStyle w:val="ListParagraph"/>
              <w:numPr>
                <w:ilvl w:val="0"/>
                <w:numId w:val="2"/>
              </w:numPr>
              <w:autoSpaceDE w:val="0"/>
              <w:autoSpaceDN w:val="0"/>
              <w:adjustRightInd w:val="0"/>
              <w:jc w:val="both"/>
              <w:rPr>
                <w:rFonts w:ascii="Times New Roman" w:hAnsi="Times New Roman" w:cs="Times New Roman"/>
                <w:sz w:val="24"/>
                <w:szCs w:val="24"/>
              </w:rPr>
            </w:pPr>
            <w:r w:rsidRPr="00116413">
              <w:rPr>
                <w:rFonts w:ascii="Times New Roman" w:hAnsi="Times New Roman" w:cs="Times New Roman"/>
                <w:sz w:val="24"/>
                <w:szCs w:val="24"/>
              </w:rPr>
              <w:t>Draw a strategic group mapping of an automobile industry in India.</w:t>
            </w:r>
          </w:p>
          <w:p w:rsidR="00116413" w:rsidRPr="00116413" w:rsidRDefault="00116413" w:rsidP="00116413">
            <w:pPr>
              <w:pStyle w:val="ListParagraph"/>
              <w:autoSpaceDE w:val="0"/>
              <w:autoSpaceDN w:val="0"/>
              <w:adjustRightInd w:val="0"/>
              <w:jc w:val="both"/>
              <w:rPr>
                <w:rFonts w:ascii="Times New Roman" w:hAnsi="Times New Roman" w:cs="Times New Roman"/>
                <w:sz w:val="24"/>
                <w:szCs w:val="24"/>
              </w:rPr>
            </w:pPr>
          </w:p>
        </w:tc>
      </w:tr>
      <w:tr w:rsidR="00116413" w:rsidRPr="00116413" w:rsidTr="00116413">
        <w:tc>
          <w:tcPr>
            <w:tcW w:w="5000" w:type="pct"/>
            <w:gridSpan w:val="2"/>
          </w:tcPr>
          <w:p w:rsidR="00ED71ED" w:rsidRPr="00116413" w:rsidRDefault="00ED71ED" w:rsidP="00116413">
            <w:pPr>
              <w:pStyle w:val="ListParagraph"/>
              <w:numPr>
                <w:ilvl w:val="0"/>
                <w:numId w:val="2"/>
              </w:numPr>
              <w:autoSpaceDE w:val="0"/>
              <w:autoSpaceDN w:val="0"/>
              <w:adjustRightInd w:val="0"/>
              <w:jc w:val="both"/>
              <w:rPr>
                <w:rFonts w:ascii="Times New Roman" w:hAnsi="Times New Roman" w:cs="Times New Roman"/>
                <w:sz w:val="24"/>
                <w:szCs w:val="24"/>
              </w:rPr>
            </w:pPr>
            <w:r w:rsidRPr="00116413">
              <w:rPr>
                <w:rFonts w:ascii="Times New Roman" w:hAnsi="Times New Roman" w:cs="Times New Roman"/>
                <w:sz w:val="24"/>
                <w:szCs w:val="24"/>
              </w:rPr>
              <w:t>What is the difference between cost leadership and cost focus strategies</w:t>
            </w:r>
            <w:proofErr w:type="gramStart"/>
            <w:r w:rsidRPr="00116413">
              <w:rPr>
                <w:rFonts w:ascii="Times New Roman" w:hAnsi="Times New Roman" w:cs="Times New Roman"/>
                <w:sz w:val="24"/>
                <w:szCs w:val="24"/>
              </w:rPr>
              <w:t>?</w:t>
            </w:r>
            <w:r w:rsidR="009D1072" w:rsidRPr="00116413">
              <w:rPr>
                <w:rFonts w:ascii="Times New Roman" w:hAnsi="Times New Roman" w:cs="Times New Roman"/>
                <w:sz w:val="24"/>
                <w:szCs w:val="24"/>
              </w:rPr>
              <w:t>\</w:t>
            </w:r>
            <w:proofErr w:type="gramEnd"/>
          </w:p>
          <w:p w:rsidR="008B3148" w:rsidRPr="00116413" w:rsidRDefault="008B3148" w:rsidP="00116413">
            <w:pPr>
              <w:pStyle w:val="ListParagraph"/>
              <w:autoSpaceDE w:val="0"/>
              <w:autoSpaceDN w:val="0"/>
              <w:adjustRightInd w:val="0"/>
              <w:jc w:val="both"/>
              <w:rPr>
                <w:rFonts w:ascii="Times New Roman" w:hAnsi="Times New Roman" w:cs="Times New Roman"/>
                <w:sz w:val="24"/>
                <w:szCs w:val="24"/>
              </w:rPr>
            </w:pPr>
          </w:p>
          <w:p w:rsidR="009D1072" w:rsidRPr="00116413" w:rsidRDefault="009D1072" w:rsidP="00116413">
            <w:pPr>
              <w:pStyle w:val="ListParagraph"/>
              <w:tabs>
                <w:tab w:val="left" w:pos="1170"/>
              </w:tabs>
              <w:ind w:left="360"/>
              <w:rPr>
                <w:rFonts w:ascii="Times New Roman" w:hAnsi="Times New Roman" w:cs="Times New Roman"/>
                <w:sz w:val="24"/>
                <w:szCs w:val="24"/>
              </w:rPr>
            </w:pPr>
            <w:r w:rsidRPr="00116413">
              <w:rPr>
                <w:rFonts w:ascii="Times New Roman" w:hAnsi="Times New Roman" w:cs="Times New Roman"/>
                <w:noProof/>
                <w:sz w:val="24"/>
                <w:szCs w:val="24"/>
                <w:lang w:val="en-IN" w:eastAsia="en-IN"/>
              </w:rPr>
              <w:drawing>
                <wp:inline distT="0" distB="0" distL="0" distR="0" wp14:anchorId="6CB1C87C" wp14:editId="7B651E60">
                  <wp:extent cx="5095875" cy="2361898"/>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9317" t="23077" r="38269" b="33711"/>
                          <a:stretch/>
                        </pic:blipFill>
                        <pic:spPr bwMode="auto">
                          <a:xfrm>
                            <a:off x="0" y="0"/>
                            <a:ext cx="5102093" cy="2364780"/>
                          </a:xfrm>
                          <a:prstGeom prst="rect">
                            <a:avLst/>
                          </a:prstGeom>
                          <a:ln>
                            <a:noFill/>
                          </a:ln>
                          <a:extLst>
                            <a:ext uri="{53640926-AAD7-44D8-BBD7-CCE9431645EC}">
                              <a14:shadowObscured xmlns:a14="http://schemas.microsoft.com/office/drawing/2010/main"/>
                            </a:ext>
                          </a:extLst>
                        </pic:spPr>
                      </pic:pic>
                    </a:graphicData>
                  </a:graphic>
                </wp:inline>
              </w:drawing>
            </w:r>
          </w:p>
        </w:tc>
      </w:tr>
      <w:tr w:rsidR="00116413" w:rsidRPr="00116413" w:rsidTr="00116413">
        <w:tc>
          <w:tcPr>
            <w:tcW w:w="5000" w:type="pct"/>
            <w:gridSpan w:val="2"/>
          </w:tcPr>
          <w:p w:rsidR="00ED71ED" w:rsidRPr="00116413" w:rsidRDefault="00ED71ED" w:rsidP="00116413">
            <w:pPr>
              <w:pStyle w:val="ListParagraph"/>
              <w:numPr>
                <w:ilvl w:val="0"/>
                <w:numId w:val="2"/>
              </w:numPr>
              <w:autoSpaceDE w:val="0"/>
              <w:autoSpaceDN w:val="0"/>
              <w:adjustRightInd w:val="0"/>
              <w:jc w:val="both"/>
              <w:rPr>
                <w:rFonts w:ascii="Times New Roman" w:hAnsi="Times New Roman" w:cs="Times New Roman"/>
                <w:sz w:val="24"/>
                <w:szCs w:val="24"/>
              </w:rPr>
            </w:pPr>
            <w:r w:rsidRPr="00116413">
              <w:rPr>
                <w:rFonts w:ascii="Times New Roman" w:hAnsi="Times New Roman" w:cs="Times New Roman"/>
                <w:sz w:val="24"/>
                <w:szCs w:val="24"/>
              </w:rPr>
              <w:t>What is the difference between differentiation and differentiation focus strategies?</w:t>
            </w:r>
          </w:p>
          <w:p w:rsidR="0068299D" w:rsidRPr="00116413" w:rsidRDefault="0068299D" w:rsidP="00116413">
            <w:pPr>
              <w:pStyle w:val="Heading3"/>
              <w:outlineLvl w:val="2"/>
              <w:rPr>
                <w:rFonts w:eastAsiaTheme="minorHAnsi"/>
                <w:b w:val="0"/>
                <w:bCs w:val="0"/>
                <w:sz w:val="24"/>
                <w:szCs w:val="24"/>
                <w:lang w:eastAsia="en-US"/>
              </w:rPr>
            </w:pPr>
            <w:r w:rsidRPr="00116413">
              <w:rPr>
                <w:rFonts w:eastAsiaTheme="minorHAnsi"/>
                <w:bCs w:val="0"/>
                <w:sz w:val="24"/>
                <w:szCs w:val="24"/>
                <w:lang w:eastAsia="en-US"/>
              </w:rPr>
              <w:t>Broad differentiation strategy:</w:t>
            </w:r>
            <w:r w:rsidRPr="00116413">
              <w:rPr>
                <w:rFonts w:eastAsiaTheme="minorHAnsi"/>
                <w:b w:val="0"/>
                <w:bCs w:val="0"/>
                <w:sz w:val="24"/>
                <w:szCs w:val="24"/>
                <w:lang w:eastAsia="en-US"/>
              </w:rPr>
              <w:t xml:space="preserve"> A broad differentiation strategy consists of building a brand or business that is different in some way from its competition. It is applied to the industry and will appeal to a vast </w:t>
            </w:r>
            <w:r w:rsidRPr="00116413">
              <w:rPr>
                <w:rFonts w:eastAsiaTheme="minorHAnsi"/>
                <w:b w:val="0"/>
                <w:bCs w:val="0"/>
                <w:sz w:val="24"/>
                <w:szCs w:val="24"/>
                <w:lang w:eastAsia="en-US"/>
              </w:rPr>
              <w:lastRenderedPageBreak/>
              <w:t>range of consumers.</w:t>
            </w:r>
          </w:p>
          <w:p w:rsidR="0068299D" w:rsidRPr="00116413" w:rsidRDefault="0068299D" w:rsidP="00116413">
            <w:pPr>
              <w:pStyle w:val="Heading3"/>
              <w:outlineLvl w:val="2"/>
              <w:rPr>
                <w:rFonts w:eastAsiaTheme="minorHAnsi"/>
                <w:b w:val="0"/>
                <w:bCs w:val="0"/>
                <w:sz w:val="24"/>
                <w:szCs w:val="24"/>
                <w:lang w:eastAsia="en-US"/>
              </w:rPr>
            </w:pPr>
            <w:r w:rsidRPr="00116413">
              <w:rPr>
                <w:rFonts w:eastAsiaTheme="minorHAnsi"/>
                <w:bCs w:val="0"/>
                <w:sz w:val="24"/>
                <w:szCs w:val="24"/>
                <w:lang w:eastAsia="en-US"/>
              </w:rPr>
              <w:t>Focused differentiation strategy:</w:t>
            </w:r>
            <w:r w:rsidRPr="00116413">
              <w:rPr>
                <w:rFonts w:eastAsiaTheme="minorHAnsi"/>
                <w:b w:val="0"/>
                <w:bCs w:val="0"/>
                <w:sz w:val="24"/>
                <w:szCs w:val="24"/>
                <w:lang w:eastAsia="en-US"/>
              </w:rPr>
              <w:t xml:space="preserve"> A focused differentiation strategy requires the business to offer unique features to a product or service, and it must </w:t>
            </w:r>
            <w:proofErr w:type="spellStart"/>
            <w:r w:rsidRPr="00116413">
              <w:rPr>
                <w:rFonts w:eastAsiaTheme="minorHAnsi"/>
                <w:b w:val="0"/>
                <w:bCs w:val="0"/>
                <w:sz w:val="24"/>
                <w:szCs w:val="24"/>
                <w:lang w:eastAsia="en-US"/>
              </w:rPr>
              <w:t>fulfill</w:t>
            </w:r>
            <w:proofErr w:type="spellEnd"/>
            <w:r w:rsidRPr="00116413">
              <w:rPr>
                <w:rFonts w:eastAsiaTheme="minorHAnsi"/>
                <w:b w:val="0"/>
                <w:bCs w:val="0"/>
                <w:sz w:val="24"/>
                <w:szCs w:val="24"/>
                <w:lang w:eastAsia="en-US"/>
              </w:rPr>
              <w:t xml:space="preserve"> the requirements of a niche or narrow market. </w:t>
            </w:r>
          </w:p>
          <w:p w:rsidR="0068299D" w:rsidRPr="00116413" w:rsidRDefault="0068299D" w:rsidP="00116413">
            <w:pPr>
              <w:pStyle w:val="ListParagraph"/>
              <w:autoSpaceDE w:val="0"/>
              <w:autoSpaceDN w:val="0"/>
              <w:adjustRightInd w:val="0"/>
              <w:jc w:val="both"/>
              <w:rPr>
                <w:rFonts w:ascii="Times New Roman" w:hAnsi="Times New Roman" w:cs="Times New Roman"/>
                <w:sz w:val="24"/>
                <w:szCs w:val="24"/>
              </w:rPr>
            </w:pPr>
          </w:p>
        </w:tc>
      </w:tr>
      <w:tr w:rsidR="00116413" w:rsidRPr="00116413" w:rsidTr="00116413">
        <w:tc>
          <w:tcPr>
            <w:tcW w:w="5000" w:type="pct"/>
            <w:gridSpan w:val="2"/>
          </w:tcPr>
          <w:p w:rsidR="00ED71ED" w:rsidRPr="00116413" w:rsidRDefault="00ED71ED" w:rsidP="00116413">
            <w:pPr>
              <w:pStyle w:val="ListParagraph"/>
              <w:numPr>
                <w:ilvl w:val="0"/>
                <w:numId w:val="2"/>
              </w:numPr>
              <w:autoSpaceDE w:val="0"/>
              <w:autoSpaceDN w:val="0"/>
              <w:adjustRightInd w:val="0"/>
              <w:jc w:val="both"/>
              <w:rPr>
                <w:rFonts w:ascii="Times New Roman" w:hAnsi="Times New Roman" w:cs="Times New Roman"/>
                <w:sz w:val="24"/>
                <w:szCs w:val="24"/>
              </w:rPr>
            </w:pPr>
            <w:r w:rsidRPr="00116413">
              <w:rPr>
                <w:rFonts w:ascii="Times New Roman" w:hAnsi="Times New Roman" w:cs="Times New Roman"/>
                <w:sz w:val="24"/>
                <w:szCs w:val="24"/>
              </w:rPr>
              <w:lastRenderedPageBreak/>
              <w:t>Distinguish between cost leadership and differentiation strategies.</w:t>
            </w:r>
          </w:p>
          <w:p w:rsidR="008B3148" w:rsidRPr="00116413" w:rsidRDefault="008B3148" w:rsidP="00116413">
            <w:pPr>
              <w:pStyle w:val="ListParagraph"/>
              <w:autoSpaceDE w:val="0"/>
              <w:autoSpaceDN w:val="0"/>
              <w:adjustRightInd w:val="0"/>
              <w:jc w:val="both"/>
              <w:rPr>
                <w:rFonts w:ascii="Times New Roman" w:hAnsi="Times New Roman" w:cs="Times New Roman"/>
                <w:sz w:val="24"/>
                <w:szCs w:val="24"/>
              </w:rPr>
            </w:pPr>
            <w:r w:rsidRPr="00116413">
              <w:rPr>
                <w:rFonts w:ascii="Times New Roman" w:hAnsi="Times New Roman" w:cs="Times New Roman"/>
                <w:noProof/>
                <w:sz w:val="24"/>
                <w:szCs w:val="24"/>
                <w:lang w:val="en-IN" w:eastAsia="en-IN"/>
              </w:rPr>
              <w:drawing>
                <wp:inline distT="0" distB="0" distL="0" distR="0" wp14:anchorId="714B4747" wp14:editId="6FFA591D">
                  <wp:extent cx="6076950" cy="4969894"/>
                  <wp:effectExtent l="0" t="0" r="0" b="2540"/>
                  <wp:docPr id="18" name="Picture 18" descr="Cost leadership / differentiation strate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st leadership / differentiation strategies"/>
                          <pic:cNvPicPr>
                            <a:picLocks noChangeAspect="1" noChangeArrowheads="1"/>
                          </pic:cNvPicPr>
                        </pic:nvPicPr>
                        <pic:blipFill rotWithShape="1">
                          <a:blip r:embed="rId14">
                            <a:extLst>
                              <a:ext uri="{28A0092B-C50C-407E-A947-70E740481C1C}">
                                <a14:useLocalDpi xmlns:a14="http://schemas.microsoft.com/office/drawing/2010/main" val="0"/>
                              </a:ext>
                            </a:extLst>
                          </a:blip>
                          <a:srcRect b="5776"/>
                          <a:stretch/>
                        </pic:blipFill>
                        <pic:spPr bwMode="auto">
                          <a:xfrm>
                            <a:off x="0" y="0"/>
                            <a:ext cx="6084365" cy="4975958"/>
                          </a:xfrm>
                          <a:prstGeom prst="rect">
                            <a:avLst/>
                          </a:prstGeom>
                          <a:noFill/>
                          <a:ln>
                            <a:noFill/>
                          </a:ln>
                          <a:extLst>
                            <a:ext uri="{53640926-AAD7-44D8-BBD7-CCE9431645EC}">
                              <a14:shadowObscured xmlns:a14="http://schemas.microsoft.com/office/drawing/2010/main"/>
                            </a:ext>
                          </a:extLst>
                        </pic:spPr>
                      </pic:pic>
                    </a:graphicData>
                  </a:graphic>
                </wp:inline>
              </w:drawing>
            </w:r>
          </w:p>
          <w:p w:rsidR="0068299D" w:rsidRPr="00116413" w:rsidRDefault="0068299D" w:rsidP="00116413">
            <w:pPr>
              <w:pStyle w:val="ListParagraph"/>
              <w:autoSpaceDE w:val="0"/>
              <w:autoSpaceDN w:val="0"/>
              <w:adjustRightInd w:val="0"/>
              <w:jc w:val="both"/>
              <w:rPr>
                <w:rFonts w:ascii="Times New Roman" w:hAnsi="Times New Roman" w:cs="Times New Roman"/>
                <w:sz w:val="24"/>
                <w:szCs w:val="24"/>
              </w:rPr>
            </w:pPr>
          </w:p>
        </w:tc>
      </w:tr>
      <w:tr w:rsidR="00116413" w:rsidRPr="00116413" w:rsidTr="00116413">
        <w:tc>
          <w:tcPr>
            <w:tcW w:w="5000" w:type="pct"/>
            <w:gridSpan w:val="2"/>
          </w:tcPr>
          <w:p w:rsidR="00ED71ED" w:rsidRPr="00116413" w:rsidRDefault="00ED71ED" w:rsidP="00116413">
            <w:pPr>
              <w:pStyle w:val="ListParagraph"/>
              <w:numPr>
                <w:ilvl w:val="0"/>
                <w:numId w:val="2"/>
              </w:numPr>
              <w:autoSpaceDE w:val="0"/>
              <w:autoSpaceDN w:val="0"/>
              <w:adjustRightInd w:val="0"/>
              <w:jc w:val="both"/>
              <w:rPr>
                <w:rFonts w:ascii="Times New Roman" w:hAnsi="Times New Roman" w:cs="Times New Roman"/>
                <w:sz w:val="24"/>
                <w:szCs w:val="24"/>
              </w:rPr>
            </w:pPr>
            <w:r w:rsidRPr="00116413">
              <w:rPr>
                <w:rFonts w:ascii="Times New Roman" w:hAnsi="Times New Roman" w:cs="Times New Roman"/>
                <w:sz w:val="24"/>
                <w:szCs w:val="24"/>
              </w:rPr>
              <w:t>What do you mean by stability strategy? Does this strategy mean that a firm stands still?</w:t>
            </w:r>
          </w:p>
          <w:p w:rsidR="0068299D" w:rsidRPr="00116413" w:rsidRDefault="008B3148" w:rsidP="00116413">
            <w:pPr>
              <w:pStyle w:val="NormalWeb"/>
              <w:shd w:val="clear" w:color="auto" w:fill="FFFFFF"/>
              <w:spacing w:before="0" w:beforeAutospacing="0" w:after="375" w:afterAutospacing="0"/>
              <w:jc w:val="both"/>
              <w:textAlignment w:val="baseline"/>
            </w:pPr>
            <w:r w:rsidRPr="00116413">
              <w:t>A stability strategy is often preferred by many companies that are currently satisfied with its market position. They continue to delve into the same market and sell the same product but may incorporate research and development and innovation to the existing products. This type of strategy ensures a continuous flow of revenue. The company may try to engage their target market by presenting offers and trials to them.</w:t>
            </w:r>
          </w:p>
        </w:tc>
      </w:tr>
      <w:tr w:rsidR="00116413" w:rsidRPr="00116413" w:rsidTr="00116413">
        <w:tc>
          <w:tcPr>
            <w:tcW w:w="5000" w:type="pct"/>
            <w:gridSpan w:val="2"/>
          </w:tcPr>
          <w:p w:rsidR="00ED71ED" w:rsidRPr="00116413" w:rsidRDefault="00ED71ED" w:rsidP="00116413">
            <w:pPr>
              <w:pStyle w:val="BodyTextIndent2"/>
              <w:numPr>
                <w:ilvl w:val="0"/>
                <w:numId w:val="2"/>
              </w:numPr>
              <w:spacing w:line="240" w:lineRule="auto"/>
              <w:jc w:val="both"/>
              <w:rPr>
                <w:rFonts w:ascii="Times New Roman" w:eastAsiaTheme="minorEastAsia" w:hAnsi="Times New Roman"/>
                <w:sz w:val="24"/>
              </w:rPr>
            </w:pPr>
            <w:r w:rsidRPr="00116413">
              <w:rPr>
                <w:rFonts w:ascii="Times New Roman" w:hAnsi="Times New Roman"/>
                <w:sz w:val="24"/>
              </w:rPr>
              <w:t>Define stability strategy. List down the types of stability strategies.</w:t>
            </w:r>
          </w:p>
          <w:p w:rsidR="008B3148" w:rsidRPr="00116413" w:rsidRDefault="008B3148" w:rsidP="00116413">
            <w:pPr>
              <w:pStyle w:val="BodyTextIndent2"/>
              <w:spacing w:line="240" w:lineRule="auto"/>
              <w:ind w:left="720"/>
              <w:jc w:val="both"/>
              <w:rPr>
                <w:rFonts w:ascii="Times New Roman" w:eastAsiaTheme="minorEastAsia" w:hAnsi="Times New Roman"/>
                <w:sz w:val="24"/>
              </w:rPr>
            </w:pPr>
            <w:r w:rsidRPr="00116413">
              <w:rPr>
                <w:rFonts w:ascii="Times New Roman" w:hAnsi="Times New Roman"/>
                <w:sz w:val="24"/>
              </w:rPr>
              <w:t xml:space="preserve">A stability strategy is often preferred by many companies that are currently satisfied with its market position. They continue to delve into the same market and sell the same product but may incorporate research and development and innovation to the existing products. This type of strategy </w:t>
            </w:r>
            <w:r w:rsidRPr="00116413">
              <w:rPr>
                <w:rFonts w:ascii="Times New Roman" w:hAnsi="Times New Roman"/>
                <w:sz w:val="24"/>
              </w:rPr>
              <w:lastRenderedPageBreak/>
              <w:t>ensures a continuous flow of revenue. The company may try to engage their target market by presenting offers and trials to them.</w:t>
            </w:r>
          </w:p>
          <w:p w:rsidR="008B3148" w:rsidRPr="00116413" w:rsidRDefault="008B3148" w:rsidP="00116413">
            <w:pPr>
              <w:pStyle w:val="BodyTextIndent2"/>
              <w:spacing w:line="240" w:lineRule="auto"/>
              <w:ind w:left="720"/>
              <w:jc w:val="both"/>
              <w:rPr>
                <w:rFonts w:ascii="Times New Roman" w:eastAsiaTheme="minorEastAsia" w:hAnsi="Times New Roman"/>
                <w:sz w:val="24"/>
              </w:rPr>
            </w:pPr>
            <w:r w:rsidRPr="00116413">
              <w:rPr>
                <w:rFonts w:ascii="Times New Roman" w:hAnsi="Times New Roman"/>
                <w:noProof/>
                <w:sz w:val="24"/>
              </w:rPr>
              <w:drawing>
                <wp:inline distT="0" distB="0" distL="0" distR="0" wp14:anchorId="7239A425" wp14:editId="285B0DF6">
                  <wp:extent cx="2828925" cy="1113670"/>
                  <wp:effectExtent l="0" t="0" r="0" b="0"/>
                  <wp:docPr id="5" name="Picture 5" descr="What is Stability Strategy? definition and meaning - Business Jarg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Stability Strategy? definition and meaning - Business Jarg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1193" cy="1114563"/>
                          </a:xfrm>
                          <a:prstGeom prst="rect">
                            <a:avLst/>
                          </a:prstGeom>
                          <a:noFill/>
                          <a:ln>
                            <a:noFill/>
                          </a:ln>
                        </pic:spPr>
                      </pic:pic>
                    </a:graphicData>
                  </a:graphic>
                </wp:inline>
              </w:drawing>
            </w:r>
          </w:p>
        </w:tc>
      </w:tr>
      <w:tr w:rsidR="00116413" w:rsidRPr="00116413" w:rsidTr="00116413">
        <w:tc>
          <w:tcPr>
            <w:tcW w:w="5000" w:type="pct"/>
            <w:gridSpan w:val="2"/>
          </w:tcPr>
          <w:p w:rsidR="00ED71ED" w:rsidRPr="00116413" w:rsidRDefault="00ED71ED" w:rsidP="00116413">
            <w:pPr>
              <w:pStyle w:val="ListParagraph"/>
              <w:numPr>
                <w:ilvl w:val="0"/>
                <w:numId w:val="2"/>
              </w:numPr>
              <w:jc w:val="both"/>
              <w:rPr>
                <w:rFonts w:ascii="Times New Roman" w:hAnsi="Times New Roman" w:cs="Times New Roman"/>
                <w:sz w:val="24"/>
                <w:szCs w:val="24"/>
              </w:rPr>
            </w:pPr>
            <w:r w:rsidRPr="00116413">
              <w:rPr>
                <w:rFonts w:ascii="Times New Roman" w:hAnsi="Times New Roman" w:cs="Times New Roman"/>
                <w:sz w:val="24"/>
                <w:szCs w:val="24"/>
              </w:rPr>
              <w:lastRenderedPageBreak/>
              <w:t>What are the three levels of strategies?</w:t>
            </w:r>
          </w:p>
          <w:p w:rsidR="00ED71ED" w:rsidRPr="00116413" w:rsidRDefault="00ED71ED" w:rsidP="00116413">
            <w:pPr>
              <w:pStyle w:val="NormalWeb"/>
              <w:shd w:val="clear" w:color="auto" w:fill="FFFFFF"/>
              <w:spacing w:before="0" w:beforeAutospacing="0" w:after="0" w:afterAutospacing="0"/>
              <w:jc w:val="both"/>
              <w:textAlignment w:val="baseline"/>
            </w:pPr>
          </w:p>
          <w:p w:rsidR="008B3148" w:rsidRPr="00116413" w:rsidRDefault="008B3148" w:rsidP="00116413">
            <w:pPr>
              <w:pStyle w:val="NormalWeb"/>
              <w:numPr>
                <w:ilvl w:val="0"/>
                <w:numId w:val="5"/>
              </w:numPr>
              <w:shd w:val="clear" w:color="auto" w:fill="FFFFFF"/>
              <w:spacing w:before="0" w:beforeAutospacing="0" w:after="0" w:afterAutospacing="0"/>
              <w:jc w:val="both"/>
              <w:textAlignment w:val="baseline"/>
            </w:pPr>
            <w:r w:rsidRPr="00116413">
              <w:t>Corporate level strategy</w:t>
            </w:r>
          </w:p>
          <w:p w:rsidR="008B3148" w:rsidRPr="00116413" w:rsidRDefault="008B3148" w:rsidP="00116413">
            <w:pPr>
              <w:pStyle w:val="NormalWeb"/>
              <w:numPr>
                <w:ilvl w:val="0"/>
                <w:numId w:val="5"/>
              </w:numPr>
              <w:shd w:val="clear" w:color="auto" w:fill="FFFFFF"/>
              <w:spacing w:before="0" w:beforeAutospacing="0" w:after="0" w:afterAutospacing="0"/>
              <w:jc w:val="both"/>
              <w:textAlignment w:val="baseline"/>
            </w:pPr>
            <w:r w:rsidRPr="00116413">
              <w:t>Business level strategy</w:t>
            </w:r>
          </w:p>
          <w:p w:rsidR="008B3148" w:rsidRPr="00116413" w:rsidRDefault="008B3148" w:rsidP="00116413">
            <w:pPr>
              <w:pStyle w:val="NormalWeb"/>
              <w:numPr>
                <w:ilvl w:val="0"/>
                <w:numId w:val="5"/>
              </w:numPr>
              <w:shd w:val="clear" w:color="auto" w:fill="FFFFFF"/>
              <w:spacing w:before="0" w:beforeAutospacing="0" w:after="0" w:afterAutospacing="0"/>
              <w:jc w:val="both"/>
              <w:textAlignment w:val="baseline"/>
            </w:pPr>
            <w:r w:rsidRPr="00116413">
              <w:t>Functional level strategy</w:t>
            </w:r>
          </w:p>
        </w:tc>
      </w:tr>
      <w:tr w:rsidR="00116413" w:rsidRPr="00116413" w:rsidTr="00116413">
        <w:tc>
          <w:tcPr>
            <w:tcW w:w="5000" w:type="pct"/>
            <w:gridSpan w:val="2"/>
          </w:tcPr>
          <w:p w:rsidR="00ED71ED" w:rsidRPr="00116413" w:rsidRDefault="00ED71ED" w:rsidP="00116413">
            <w:pPr>
              <w:pStyle w:val="ListParagraph"/>
              <w:numPr>
                <w:ilvl w:val="0"/>
                <w:numId w:val="2"/>
              </w:numPr>
              <w:jc w:val="both"/>
              <w:rPr>
                <w:rFonts w:ascii="Times New Roman" w:hAnsi="Times New Roman" w:cs="Times New Roman"/>
                <w:sz w:val="24"/>
                <w:szCs w:val="24"/>
              </w:rPr>
            </w:pPr>
            <w:r w:rsidRPr="00116413">
              <w:rPr>
                <w:rFonts w:ascii="Times New Roman" w:hAnsi="Times New Roman" w:cs="Times New Roman"/>
                <w:sz w:val="24"/>
                <w:szCs w:val="24"/>
              </w:rPr>
              <w:t xml:space="preserve">Define strategic </w:t>
            </w:r>
            <w:proofErr w:type="spellStart"/>
            <w:r w:rsidRPr="00116413">
              <w:rPr>
                <w:rFonts w:ascii="Times New Roman" w:hAnsi="Times New Roman" w:cs="Times New Roman"/>
                <w:sz w:val="24"/>
                <w:szCs w:val="24"/>
              </w:rPr>
              <w:t>tradeoff</w:t>
            </w:r>
            <w:proofErr w:type="spellEnd"/>
            <w:r w:rsidRPr="00116413">
              <w:rPr>
                <w:rFonts w:ascii="Times New Roman" w:hAnsi="Times New Roman" w:cs="Times New Roman"/>
                <w:sz w:val="24"/>
                <w:szCs w:val="24"/>
              </w:rPr>
              <w:t>.</w:t>
            </w:r>
          </w:p>
          <w:p w:rsidR="00ED71ED" w:rsidRPr="00116413" w:rsidRDefault="008B3148" w:rsidP="00116413">
            <w:pPr>
              <w:pStyle w:val="Heading4"/>
              <w:shd w:val="clear" w:color="auto" w:fill="FFFFFF"/>
              <w:jc w:val="both"/>
              <w:outlineLvl w:val="3"/>
              <w:rPr>
                <w:rFonts w:ascii="Times New Roman" w:hAnsi="Times New Roman" w:cs="Times New Roman"/>
                <w:color w:val="auto"/>
                <w:sz w:val="24"/>
                <w:szCs w:val="24"/>
              </w:rPr>
            </w:pPr>
            <w:r w:rsidRPr="00116413">
              <w:rPr>
                <w:rFonts w:ascii="Times New Roman" w:hAnsi="Times New Roman" w:cs="Times New Roman"/>
                <w:color w:val="auto"/>
                <w:sz w:val="24"/>
                <w:szCs w:val="24"/>
              </w:rPr>
              <w:t>One of the most challenging aspects of corporate strategy is balancing the tradeoffs between risk and return across the firm.  It’s important to have a holistic view of all the businesses combined and ensure that the desired levels of risk management and return generation are being pursued.</w:t>
            </w:r>
          </w:p>
          <w:p w:rsidR="008B3148" w:rsidRPr="00116413" w:rsidRDefault="008B3148" w:rsidP="00116413">
            <w:pPr>
              <w:rPr>
                <w:rFonts w:ascii="Times New Roman" w:hAnsi="Times New Roman" w:cs="Times New Roman"/>
                <w:sz w:val="24"/>
                <w:szCs w:val="24"/>
                <w:lang w:val="en-US" w:eastAsia="en-US"/>
              </w:rPr>
            </w:pPr>
            <w:r w:rsidRPr="00116413">
              <w:rPr>
                <w:rFonts w:ascii="Times New Roman" w:hAnsi="Times New Roman" w:cs="Times New Roman"/>
                <w:sz w:val="24"/>
                <w:szCs w:val="24"/>
                <w:lang w:val="en-US" w:eastAsia="en-US"/>
              </w:rPr>
              <w:t>Factors: Managing risks, generating returns and incentives</w:t>
            </w:r>
          </w:p>
        </w:tc>
      </w:tr>
      <w:tr w:rsidR="00116413" w:rsidRPr="00116413" w:rsidTr="00116413">
        <w:tc>
          <w:tcPr>
            <w:tcW w:w="5000" w:type="pct"/>
            <w:gridSpan w:val="2"/>
          </w:tcPr>
          <w:p w:rsidR="00ED71ED" w:rsidRPr="00116413" w:rsidRDefault="00ED71ED" w:rsidP="00116413">
            <w:pPr>
              <w:pStyle w:val="ListParagraph"/>
              <w:numPr>
                <w:ilvl w:val="0"/>
                <w:numId w:val="2"/>
              </w:numPr>
              <w:autoSpaceDE w:val="0"/>
              <w:autoSpaceDN w:val="0"/>
              <w:adjustRightInd w:val="0"/>
              <w:jc w:val="both"/>
              <w:rPr>
                <w:rFonts w:ascii="Times New Roman" w:hAnsi="Times New Roman" w:cs="Times New Roman"/>
                <w:sz w:val="24"/>
                <w:szCs w:val="24"/>
              </w:rPr>
            </w:pPr>
            <w:r w:rsidRPr="00116413">
              <w:rPr>
                <w:rFonts w:ascii="Times New Roman" w:hAnsi="Times New Roman" w:cs="Times New Roman"/>
                <w:sz w:val="24"/>
                <w:szCs w:val="24"/>
              </w:rPr>
              <w:t>Define strategic alliance.</w:t>
            </w:r>
          </w:p>
          <w:p w:rsidR="008B3148" w:rsidRPr="00116413" w:rsidRDefault="008B3148" w:rsidP="00116413">
            <w:pPr>
              <w:shd w:val="clear" w:color="auto" w:fill="FFFFFF"/>
              <w:spacing w:after="100" w:afterAutospacing="1"/>
              <w:jc w:val="both"/>
              <w:rPr>
                <w:rFonts w:ascii="Times New Roman" w:hAnsi="Times New Roman" w:cs="Times New Roman"/>
                <w:sz w:val="24"/>
                <w:szCs w:val="24"/>
              </w:rPr>
            </w:pPr>
            <w:r w:rsidRPr="00116413">
              <w:rPr>
                <w:rFonts w:ascii="Times New Roman" w:hAnsi="Times New Roman" w:cs="Times New Roman"/>
                <w:spacing w:val="1"/>
                <w:sz w:val="24"/>
                <w:szCs w:val="24"/>
                <w:shd w:val="clear" w:color="auto" w:fill="FFFFFF"/>
              </w:rPr>
              <w:t>A strategic alliance is an arrangement between two companies to undertake a mutually beneficial project while each retains its independence. The agreement is less complex and less binding than a </w:t>
            </w:r>
            <w:hyperlink r:id="rId16" w:history="1">
              <w:r w:rsidRPr="00116413">
                <w:rPr>
                  <w:rStyle w:val="Hyperlink"/>
                  <w:rFonts w:ascii="Times New Roman" w:hAnsi="Times New Roman" w:cs="Times New Roman"/>
                  <w:color w:val="auto"/>
                  <w:spacing w:val="1"/>
                  <w:sz w:val="24"/>
                  <w:szCs w:val="24"/>
                  <w:shd w:val="clear" w:color="auto" w:fill="FFFFFF"/>
                </w:rPr>
                <w:t>joint venture</w:t>
              </w:r>
            </w:hyperlink>
            <w:r w:rsidRPr="00116413">
              <w:rPr>
                <w:rFonts w:ascii="Times New Roman" w:hAnsi="Times New Roman" w:cs="Times New Roman"/>
                <w:spacing w:val="1"/>
                <w:sz w:val="24"/>
                <w:szCs w:val="24"/>
                <w:shd w:val="clear" w:color="auto" w:fill="FFFFFF"/>
              </w:rPr>
              <w:t>, in which two businesses pool resources to create a separate business entity.</w:t>
            </w:r>
          </w:p>
        </w:tc>
      </w:tr>
      <w:tr w:rsidR="00116413" w:rsidRPr="00116413" w:rsidTr="00116413">
        <w:tc>
          <w:tcPr>
            <w:tcW w:w="5000" w:type="pct"/>
            <w:gridSpan w:val="2"/>
          </w:tcPr>
          <w:p w:rsidR="00ED71ED" w:rsidRPr="00116413" w:rsidRDefault="00ED71ED" w:rsidP="00116413">
            <w:pPr>
              <w:pStyle w:val="ListParagraph"/>
              <w:numPr>
                <w:ilvl w:val="0"/>
                <w:numId w:val="2"/>
              </w:numPr>
              <w:autoSpaceDE w:val="0"/>
              <w:autoSpaceDN w:val="0"/>
              <w:adjustRightInd w:val="0"/>
              <w:jc w:val="both"/>
              <w:rPr>
                <w:rFonts w:ascii="Times New Roman" w:hAnsi="Times New Roman" w:cs="Times New Roman"/>
                <w:sz w:val="24"/>
                <w:szCs w:val="24"/>
              </w:rPr>
            </w:pPr>
            <w:r w:rsidRPr="00116413">
              <w:rPr>
                <w:rFonts w:ascii="Times New Roman" w:hAnsi="Times New Roman" w:cs="Times New Roman"/>
                <w:sz w:val="24"/>
                <w:szCs w:val="24"/>
              </w:rPr>
              <w:t>Distinguish between joint venture, equity and non-equity strategic alliance.</w:t>
            </w:r>
          </w:p>
          <w:p w:rsidR="008B3148" w:rsidRPr="00116413" w:rsidRDefault="008B3148" w:rsidP="00116413">
            <w:pPr>
              <w:pStyle w:val="ListParagraph"/>
              <w:numPr>
                <w:ilvl w:val="0"/>
                <w:numId w:val="2"/>
              </w:numPr>
              <w:shd w:val="clear" w:color="auto" w:fill="FFFFFF"/>
              <w:spacing w:beforeAutospacing="1"/>
              <w:jc w:val="both"/>
              <w:textAlignment w:val="baseline"/>
              <w:rPr>
                <w:rFonts w:ascii="Times New Roman" w:eastAsia="Times New Roman" w:hAnsi="Times New Roman" w:cs="Times New Roman"/>
                <w:spacing w:val="2"/>
                <w:sz w:val="24"/>
                <w:szCs w:val="24"/>
                <w:bdr w:val="none" w:sz="0" w:space="0" w:color="auto" w:frame="1"/>
                <w:lang w:val="en-IN" w:eastAsia="en-IN"/>
              </w:rPr>
            </w:pPr>
            <w:r w:rsidRPr="00116413">
              <w:rPr>
                <w:rFonts w:ascii="Times New Roman" w:eastAsia="Times New Roman" w:hAnsi="Times New Roman" w:cs="Times New Roman"/>
                <w:b/>
                <w:bCs/>
                <w:spacing w:val="2"/>
                <w:sz w:val="24"/>
                <w:szCs w:val="24"/>
                <w:bdr w:val="none" w:sz="0" w:space="0" w:color="auto" w:frame="1"/>
                <w:lang w:val="en-IN" w:eastAsia="en-IN"/>
              </w:rPr>
              <w:t>Joint venture</w:t>
            </w:r>
            <w:r w:rsidRPr="00116413">
              <w:rPr>
                <w:rFonts w:ascii="Times New Roman" w:eastAsia="Times New Roman" w:hAnsi="Times New Roman" w:cs="Times New Roman"/>
                <w:spacing w:val="2"/>
                <w:sz w:val="24"/>
                <w:szCs w:val="24"/>
                <w:lang w:val="en-IN" w:eastAsia="en-IN"/>
              </w:rPr>
              <w:t xml:space="preserve">: A joint venture is when two parent companies form a separate entity called a child company. </w:t>
            </w:r>
          </w:p>
          <w:p w:rsidR="008B3148" w:rsidRPr="00116413" w:rsidRDefault="008B3148" w:rsidP="00116413">
            <w:pPr>
              <w:pStyle w:val="ListParagraph"/>
              <w:numPr>
                <w:ilvl w:val="0"/>
                <w:numId w:val="2"/>
              </w:numPr>
              <w:shd w:val="clear" w:color="auto" w:fill="FFFFFF"/>
              <w:spacing w:beforeAutospacing="1"/>
              <w:jc w:val="both"/>
              <w:textAlignment w:val="baseline"/>
              <w:rPr>
                <w:rFonts w:ascii="Times New Roman" w:eastAsia="Times New Roman" w:hAnsi="Times New Roman" w:cs="Times New Roman"/>
                <w:spacing w:val="2"/>
                <w:sz w:val="24"/>
                <w:szCs w:val="24"/>
                <w:lang w:val="en-IN" w:eastAsia="en-IN"/>
              </w:rPr>
            </w:pPr>
            <w:r w:rsidRPr="00116413">
              <w:rPr>
                <w:rFonts w:ascii="Times New Roman" w:eastAsia="Times New Roman" w:hAnsi="Times New Roman" w:cs="Times New Roman"/>
                <w:b/>
                <w:bCs/>
                <w:spacing w:val="2"/>
                <w:sz w:val="24"/>
                <w:szCs w:val="24"/>
                <w:bdr w:val="none" w:sz="0" w:space="0" w:color="auto" w:frame="1"/>
                <w:lang w:val="en-IN" w:eastAsia="en-IN"/>
              </w:rPr>
              <w:t>Equity strategic alliance</w:t>
            </w:r>
            <w:r w:rsidRPr="00116413">
              <w:rPr>
                <w:rFonts w:ascii="Times New Roman" w:eastAsia="Times New Roman" w:hAnsi="Times New Roman" w:cs="Times New Roman"/>
                <w:spacing w:val="2"/>
                <w:sz w:val="24"/>
                <w:szCs w:val="24"/>
                <w:lang w:val="en-IN" w:eastAsia="en-IN"/>
              </w:rPr>
              <w:t xml:space="preserve">: An equity strategic alliance is formed when one company purchases equity in another. </w:t>
            </w:r>
          </w:p>
          <w:p w:rsidR="008B3148" w:rsidRPr="00116413" w:rsidRDefault="008B3148" w:rsidP="00116413">
            <w:pPr>
              <w:pStyle w:val="ListParagraph"/>
              <w:numPr>
                <w:ilvl w:val="0"/>
                <w:numId w:val="2"/>
              </w:numPr>
              <w:shd w:val="clear" w:color="auto" w:fill="FFFFFF"/>
              <w:spacing w:beforeAutospacing="1"/>
              <w:jc w:val="both"/>
              <w:textAlignment w:val="baseline"/>
              <w:rPr>
                <w:rFonts w:ascii="Times New Roman" w:hAnsi="Times New Roman" w:cs="Times New Roman"/>
                <w:sz w:val="24"/>
                <w:szCs w:val="24"/>
              </w:rPr>
            </w:pPr>
            <w:r w:rsidRPr="00116413">
              <w:rPr>
                <w:rFonts w:ascii="Times New Roman" w:eastAsia="Times New Roman" w:hAnsi="Times New Roman" w:cs="Times New Roman"/>
                <w:b/>
                <w:bCs/>
                <w:spacing w:val="2"/>
                <w:sz w:val="24"/>
                <w:szCs w:val="24"/>
                <w:bdr w:val="none" w:sz="0" w:space="0" w:color="auto" w:frame="1"/>
                <w:lang w:val="en-IN" w:eastAsia="en-IN"/>
              </w:rPr>
              <w:t>Non-equity strategic alliance</w:t>
            </w:r>
            <w:r w:rsidRPr="00116413">
              <w:rPr>
                <w:rFonts w:ascii="Times New Roman" w:eastAsia="Times New Roman" w:hAnsi="Times New Roman" w:cs="Times New Roman"/>
                <w:spacing w:val="2"/>
                <w:sz w:val="24"/>
                <w:szCs w:val="24"/>
                <w:lang w:val="en-IN" w:eastAsia="en-IN"/>
              </w:rPr>
              <w:t xml:space="preserve">. A non-equity strategic alliance is when two companies become strategic partners on a contractual basis. </w:t>
            </w:r>
          </w:p>
        </w:tc>
      </w:tr>
      <w:tr w:rsidR="00116413" w:rsidRPr="00116413" w:rsidTr="00116413">
        <w:tc>
          <w:tcPr>
            <w:tcW w:w="5000" w:type="pct"/>
            <w:gridSpan w:val="2"/>
          </w:tcPr>
          <w:p w:rsidR="00ED71ED" w:rsidRPr="00116413" w:rsidRDefault="00ED71ED" w:rsidP="00116413">
            <w:pPr>
              <w:pStyle w:val="ListParagraph"/>
              <w:numPr>
                <w:ilvl w:val="0"/>
                <w:numId w:val="2"/>
              </w:numPr>
              <w:autoSpaceDE w:val="0"/>
              <w:autoSpaceDN w:val="0"/>
              <w:adjustRightInd w:val="0"/>
              <w:jc w:val="both"/>
              <w:rPr>
                <w:rFonts w:ascii="Times New Roman" w:hAnsi="Times New Roman" w:cs="Times New Roman"/>
                <w:sz w:val="24"/>
                <w:szCs w:val="24"/>
              </w:rPr>
            </w:pPr>
            <w:r w:rsidRPr="00116413">
              <w:rPr>
                <w:rFonts w:ascii="Times New Roman" w:hAnsi="Times New Roman" w:cs="Times New Roman"/>
                <w:sz w:val="24"/>
                <w:szCs w:val="24"/>
              </w:rPr>
              <w:t>Distinguish between mergers and acquisitions.</w:t>
            </w:r>
          </w:p>
          <w:tbl>
            <w:tblPr>
              <w:tblStyle w:val="TableGrid"/>
              <w:tblW w:w="10201" w:type="dxa"/>
              <w:tblLook w:val="04A0" w:firstRow="1" w:lastRow="0" w:firstColumn="1" w:lastColumn="0" w:noHBand="0" w:noVBand="1"/>
            </w:tblPr>
            <w:tblGrid>
              <w:gridCol w:w="2689"/>
              <w:gridCol w:w="3827"/>
              <w:gridCol w:w="3685"/>
            </w:tblGrid>
            <w:tr w:rsidR="00116413" w:rsidRPr="00116413" w:rsidTr="008B3148">
              <w:trPr>
                <w:trHeight w:val="145"/>
              </w:trPr>
              <w:tc>
                <w:tcPr>
                  <w:tcW w:w="2689" w:type="dxa"/>
                  <w:hideMark/>
                </w:tcPr>
                <w:p w:rsidR="008B3148" w:rsidRPr="00116413" w:rsidRDefault="008B3148" w:rsidP="00116413">
                  <w:pPr>
                    <w:jc w:val="both"/>
                    <w:rPr>
                      <w:rFonts w:ascii="Times New Roman" w:eastAsia="Times New Roman" w:hAnsi="Times New Roman" w:cs="Times New Roman"/>
                      <w:b/>
                      <w:bCs/>
                      <w:sz w:val="24"/>
                      <w:szCs w:val="24"/>
                      <w:lang w:val="en-IN" w:eastAsia="en-IN"/>
                    </w:rPr>
                  </w:pPr>
                  <w:r w:rsidRPr="00116413">
                    <w:rPr>
                      <w:rFonts w:ascii="Times New Roman" w:eastAsia="Times New Roman" w:hAnsi="Times New Roman" w:cs="Times New Roman"/>
                      <w:b/>
                      <w:bCs/>
                      <w:sz w:val="24"/>
                      <w:szCs w:val="24"/>
                      <w:lang w:val="en-IN" w:eastAsia="en-IN"/>
                    </w:rPr>
                    <w:t> </w:t>
                  </w:r>
                </w:p>
              </w:tc>
              <w:tc>
                <w:tcPr>
                  <w:tcW w:w="3827" w:type="dxa"/>
                  <w:hideMark/>
                </w:tcPr>
                <w:p w:rsidR="008B3148" w:rsidRPr="00116413" w:rsidRDefault="008B3148" w:rsidP="00116413">
                  <w:pPr>
                    <w:jc w:val="both"/>
                    <w:rPr>
                      <w:rFonts w:ascii="Times New Roman" w:eastAsia="Times New Roman" w:hAnsi="Times New Roman" w:cs="Times New Roman"/>
                      <w:b/>
                      <w:bCs/>
                      <w:sz w:val="24"/>
                      <w:szCs w:val="24"/>
                      <w:lang w:val="en-IN" w:eastAsia="en-IN"/>
                    </w:rPr>
                  </w:pPr>
                  <w:r w:rsidRPr="00116413">
                    <w:rPr>
                      <w:rFonts w:ascii="Times New Roman" w:eastAsia="Times New Roman" w:hAnsi="Times New Roman" w:cs="Times New Roman"/>
                      <w:b/>
                      <w:bCs/>
                      <w:sz w:val="24"/>
                      <w:szCs w:val="24"/>
                      <w:lang w:val="en-IN" w:eastAsia="en-IN"/>
                    </w:rPr>
                    <w:t>Merger</w:t>
                  </w:r>
                </w:p>
              </w:tc>
              <w:tc>
                <w:tcPr>
                  <w:tcW w:w="3685" w:type="dxa"/>
                  <w:hideMark/>
                </w:tcPr>
                <w:p w:rsidR="008B3148" w:rsidRPr="00116413" w:rsidRDefault="008B3148" w:rsidP="00116413">
                  <w:pPr>
                    <w:jc w:val="both"/>
                    <w:rPr>
                      <w:rFonts w:ascii="Times New Roman" w:eastAsia="Times New Roman" w:hAnsi="Times New Roman" w:cs="Times New Roman"/>
                      <w:b/>
                      <w:bCs/>
                      <w:sz w:val="24"/>
                      <w:szCs w:val="24"/>
                      <w:lang w:val="en-IN" w:eastAsia="en-IN"/>
                    </w:rPr>
                  </w:pPr>
                  <w:r w:rsidRPr="00116413">
                    <w:rPr>
                      <w:rFonts w:ascii="Times New Roman" w:eastAsia="Times New Roman" w:hAnsi="Times New Roman" w:cs="Times New Roman"/>
                      <w:b/>
                      <w:bCs/>
                      <w:sz w:val="24"/>
                      <w:szCs w:val="24"/>
                      <w:lang w:val="en-IN" w:eastAsia="en-IN"/>
                    </w:rPr>
                    <w:t>Acquisition</w:t>
                  </w:r>
                </w:p>
              </w:tc>
            </w:tr>
            <w:tr w:rsidR="00116413" w:rsidRPr="00116413" w:rsidTr="008B3148">
              <w:trPr>
                <w:trHeight w:val="575"/>
              </w:trPr>
              <w:tc>
                <w:tcPr>
                  <w:tcW w:w="2689" w:type="dxa"/>
                  <w:hideMark/>
                </w:tcPr>
                <w:p w:rsidR="008B3148" w:rsidRPr="00116413" w:rsidRDefault="008B3148" w:rsidP="00116413">
                  <w:pPr>
                    <w:jc w:val="both"/>
                    <w:rPr>
                      <w:rFonts w:ascii="Times New Roman" w:eastAsia="Times New Roman" w:hAnsi="Times New Roman" w:cs="Times New Roman"/>
                      <w:sz w:val="24"/>
                      <w:szCs w:val="24"/>
                      <w:lang w:val="en-IN" w:eastAsia="en-IN"/>
                    </w:rPr>
                  </w:pPr>
                  <w:r w:rsidRPr="00116413">
                    <w:rPr>
                      <w:rFonts w:ascii="Times New Roman" w:eastAsia="Times New Roman" w:hAnsi="Times New Roman" w:cs="Times New Roman"/>
                      <w:sz w:val="24"/>
                      <w:szCs w:val="24"/>
                      <w:lang w:val="en-IN" w:eastAsia="en-IN"/>
                    </w:rPr>
                    <w:t>Procedure</w:t>
                  </w:r>
                </w:p>
              </w:tc>
              <w:tc>
                <w:tcPr>
                  <w:tcW w:w="3827" w:type="dxa"/>
                  <w:hideMark/>
                </w:tcPr>
                <w:p w:rsidR="008B3148" w:rsidRPr="00116413" w:rsidRDefault="008B3148" w:rsidP="00116413">
                  <w:pPr>
                    <w:jc w:val="both"/>
                    <w:rPr>
                      <w:rFonts w:ascii="Times New Roman" w:eastAsia="Times New Roman" w:hAnsi="Times New Roman" w:cs="Times New Roman"/>
                      <w:sz w:val="24"/>
                      <w:szCs w:val="24"/>
                      <w:lang w:val="en-IN" w:eastAsia="en-IN"/>
                    </w:rPr>
                  </w:pPr>
                  <w:r w:rsidRPr="00116413">
                    <w:rPr>
                      <w:rFonts w:ascii="Times New Roman" w:eastAsia="Times New Roman" w:hAnsi="Times New Roman" w:cs="Times New Roman"/>
                      <w:sz w:val="24"/>
                      <w:szCs w:val="24"/>
                      <w:lang w:val="en-IN" w:eastAsia="en-IN"/>
                    </w:rPr>
                    <w:t>Two or more individual companies join to form a new business entity.</w:t>
                  </w:r>
                </w:p>
              </w:tc>
              <w:tc>
                <w:tcPr>
                  <w:tcW w:w="3685" w:type="dxa"/>
                  <w:hideMark/>
                </w:tcPr>
                <w:p w:rsidR="008B3148" w:rsidRPr="00116413" w:rsidRDefault="008B3148" w:rsidP="00116413">
                  <w:pPr>
                    <w:jc w:val="both"/>
                    <w:rPr>
                      <w:rFonts w:ascii="Times New Roman" w:eastAsia="Times New Roman" w:hAnsi="Times New Roman" w:cs="Times New Roman"/>
                      <w:sz w:val="24"/>
                      <w:szCs w:val="24"/>
                      <w:lang w:val="en-IN" w:eastAsia="en-IN"/>
                    </w:rPr>
                  </w:pPr>
                  <w:r w:rsidRPr="00116413">
                    <w:rPr>
                      <w:rFonts w:ascii="Times New Roman" w:eastAsia="Times New Roman" w:hAnsi="Times New Roman" w:cs="Times New Roman"/>
                      <w:sz w:val="24"/>
                      <w:szCs w:val="24"/>
                      <w:lang w:val="en-IN" w:eastAsia="en-IN"/>
                    </w:rPr>
                    <w:t>One company completely takes over the operations of another.</w:t>
                  </w:r>
                </w:p>
              </w:tc>
            </w:tr>
            <w:tr w:rsidR="00116413" w:rsidRPr="00116413" w:rsidTr="008B3148">
              <w:trPr>
                <w:trHeight w:val="1308"/>
              </w:trPr>
              <w:tc>
                <w:tcPr>
                  <w:tcW w:w="2689" w:type="dxa"/>
                  <w:hideMark/>
                </w:tcPr>
                <w:p w:rsidR="008B3148" w:rsidRPr="00116413" w:rsidRDefault="008B3148" w:rsidP="00116413">
                  <w:pPr>
                    <w:jc w:val="both"/>
                    <w:rPr>
                      <w:rFonts w:ascii="Times New Roman" w:eastAsia="Times New Roman" w:hAnsi="Times New Roman" w:cs="Times New Roman"/>
                      <w:sz w:val="24"/>
                      <w:szCs w:val="24"/>
                      <w:lang w:val="en-IN" w:eastAsia="en-IN"/>
                    </w:rPr>
                  </w:pPr>
                  <w:r w:rsidRPr="00116413">
                    <w:rPr>
                      <w:rFonts w:ascii="Times New Roman" w:eastAsia="Times New Roman" w:hAnsi="Times New Roman" w:cs="Times New Roman"/>
                      <w:sz w:val="24"/>
                      <w:szCs w:val="24"/>
                      <w:lang w:val="en-IN" w:eastAsia="en-IN"/>
                    </w:rPr>
                    <w:t>Mutual Decision</w:t>
                  </w:r>
                </w:p>
              </w:tc>
              <w:tc>
                <w:tcPr>
                  <w:tcW w:w="3827" w:type="dxa"/>
                  <w:hideMark/>
                </w:tcPr>
                <w:p w:rsidR="008B3148" w:rsidRPr="00116413" w:rsidRDefault="008B3148" w:rsidP="00116413">
                  <w:pPr>
                    <w:jc w:val="both"/>
                    <w:rPr>
                      <w:rFonts w:ascii="Times New Roman" w:eastAsia="Times New Roman" w:hAnsi="Times New Roman" w:cs="Times New Roman"/>
                      <w:sz w:val="24"/>
                      <w:szCs w:val="24"/>
                      <w:lang w:val="en-IN" w:eastAsia="en-IN"/>
                    </w:rPr>
                  </w:pPr>
                  <w:r w:rsidRPr="00116413">
                    <w:rPr>
                      <w:rFonts w:ascii="Times New Roman" w:eastAsia="Times New Roman" w:hAnsi="Times New Roman" w:cs="Times New Roman"/>
                      <w:sz w:val="24"/>
                      <w:szCs w:val="24"/>
                      <w:lang w:val="en-IN" w:eastAsia="en-IN"/>
                    </w:rPr>
                    <w:t>A merger is agreed upon by mutual consent of the involved parties.</w:t>
                  </w:r>
                </w:p>
              </w:tc>
              <w:tc>
                <w:tcPr>
                  <w:tcW w:w="3685" w:type="dxa"/>
                  <w:hideMark/>
                </w:tcPr>
                <w:p w:rsidR="008B3148" w:rsidRPr="00116413" w:rsidRDefault="008B3148" w:rsidP="00116413">
                  <w:pPr>
                    <w:jc w:val="both"/>
                    <w:rPr>
                      <w:rFonts w:ascii="Times New Roman" w:eastAsia="Times New Roman" w:hAnsi="Times New Roman" w:cs="Times New Roman"/>
                      <w:sz w:val="24"/>
                      <w:szCs w:val="24"/>
                      <w:lang w:val="en-IN" w:eastAsia="en-IN"/>
                    </w:rPr>
                  </w:pPr>
                  <w:r w:rsidRPr="00116413">
                    <w:rPr>
                      <w:rFonts w:ascii="Times New Roman" w:eastAsia="Times New Roman" w:hAnsi="Times New Roman" w:cs="Times New Roman"/>
                      <w:sz w:val="24"/>
                      <w:szCs w:val="24"/>
                      <w:lang w:val="en-IN" w:eastAsia="en-IN"/>
                    </w:rPr>
                    <w:t>The decision of acquisition might not be mutual; in case the acquiring company takes over another enterprise without the latter’s consent, it is termed as a hostile takeover.</w:t>
                  </w:r>
                </w:p>
              </w:tc>
            </w:tr>
            <w:tr w:rsidR="00116413" w:rsidRPr="00116413" w:rsidTr="008B3148">
              <w:trPr>
                <w:trHeight w:val="1301"/>
              </w:trPr>
              <w:tc>
                <w:tcPr>
                  <w:tcW w:w="2689" w:type="dxa"/>
                  <w:hideMark/>
                </w:tcPr>
                <w:p w:rsidR="008B3148" w:rsidRPr="00116413" w:rsidRDefault="008B3148" w:rsidP="00116413">
                  <w:pPr>
                    <w:jc w:val="both"/>
                    <w:rPr>
                      <w:rFonts w:ascii="Times New Roman" w:eastAsia="Times New Roman" w:hAnsi="Times New Roman" w:cs="Times New Roman"/>
                      <w:sz w:val="24"/>
                      <w:szCs w:val="24"/>
                      <w:lang w:val="en-IN" w:eastAsia="en-IN"/>
                    </w:rPr>
                  </w:pPr>
                  <w:r w:rsidRPr="00116413">
                    <w:rPr>
                      <w:rFonts w:ascii="Times New Roman" w:eastAsia="Times New Roman" w:hAnsi="Times New Roman" w:cs="Times New Roman"/>
                      <w:sz w:val="24"/>
                      <w:szCs w:val="24"/>
                      <w:lang w:val="en-IN" w:eastAsia="en-IN"/>
                    </w:rPr>
                    <w:t>Name of Company</w:t>
                  </w:r>
                </w:p>
              </w:tc>
              <w:tc>
                <w:tcPr>
                  <w:tcW w:w="3827" w:type="dxa"/>
                  <w:hideMark/>
                </w:tcPr>
                <w:p w:rsidR="008B3148" w:rsidRPr="00116413" w:rsidRDefault="008B3148" w:rsidP="00116413">
                  <w:pPr>
                    <w:jc w:val="both"/>
                    <w:rPr>
                      <w:rFonts w:ascii="Times New Roman" w:eastAsia="Times New Roman" w:hAnsi="Times New Roman" w:cs="Times New Roman"/>
                      <w:sz w:val="24"/>
                      <w:szCs w:val="24"/>
                      <w:lang w:val="en-IN" w:eastAsia="en-IN"/>
                    </w:rPr>
                  </w:pPr>
                  <w:r w:rsidRPr="00116413">
                    <w:rPr>
                      <w:rFonts w:ascii="Times New Roman" w:eastAsia="Times New Roman" w:hAnsi="Times New Roman" w:cs="Times New Roman"/>
                      <w:sz w:val="24"/>
                      <w:szCs w:val="24"/>
                      <w:lang w:val="en-IN" w:eastAsia="en-IN"/>
                    </w:rPr>
                    <w:t>The merged entity operates under a new name.</w:t>
                  </w:r>
                </w:p>
              </w:tc>
              <w:tc>
                <w:tcPr>
                  <w:tcW w:w="3685" w:type="dxa"/>
                  <w:hideMark/>
                </w:tcPr>
                <w:p w:rsidR="008B3148" w:rsidRPr="00116413" w:rsidRDefault="008B3148" w:rsidP="00116413">
                  <w:pPr>
                    <w:jc w:val="both"/>
                    <w:rPr>
                      <w:rFonts w:ascii="Times New Roman" w:eastAsia="Times New Roman" w:hAnsi="Times New Roman" w:cs="Times New Roman"/>
                      <w:sz w:val="24"/>
                      <w:szCs w:val="24"/>
                      <w:lang w:val="en-IN" w:eastAsia="en-IN"/>
                    </w:rPr>
                  </w:pPr>
                  <w:r w:rsidRPr="00116413">
                    <w:rPr>
                      <w:rFonts w:ascii="Times New Roman" w:eastAsia="Times New Roman" w:hAnsi="Times New Roman" w:cs="Times New Roman"/>
                      <w:sz w:val="24"/>
                      <w:szCs w:val="24"/>
                      <w:lang w:val="en-IN" w:eastAsia="en-IN"/>
                    </w:rPr>
                    <w:t>The acquired company mostly operates under the name of the parent company. In some cases, however, the former can retain its original name if the parent company allows it.</w:t>
                  </w:r>
                </w:p>
              </w:tc>
            </w:tr>
            <w:tr w:rsidR="00116413" w:rsidRPr="00116413" w:rsidTr="008B3148">
              <w:trPr>
                <w:trHeight w:val="581"/>
              </w:trPr>
              <w:tc>
                <w:tcPr>
                  <w:tcW w:w="2689" w:type="dxa"/>
                  <w:hideMark/>
                </w:tcPr>
                <w:p w:rsidR="008B3148" w:rsidRPr="00116413" w:rsidRDefault="008B3148" w:rsidP="00116413">
                  <w:pPr>
                    <w:jc w:val="both"/>
                    <w:rPr>
                      <w:rFonts w:ascii="Times New Roman" w:eastAsia="Times New Roman" w:hAnsi="Times New Roman" w:cs="Times New Roman"/>
                      <w:sz w:val="24"/>
                      <w:szCs w:val="24"/>
                      <w:lang w:val="en-IN" w:eastAsia="en-IN"/>
                    </w:rPr>
                  </w:pPr>
                  <w:r w:rsidRPr="00116413">
                    <w:rPr>
                      <w:rFonts w:ascii="Times New Roman" w:eastAsia="Times New Roman" w:hAnsi="Times New Roman" w:cs="Times New Roman"/>
                      <w:sz w:val="24"/>
                      <w:szCs w:val="24"/>
                      <w:lang w:val="en-IN" w:eastAsia="en-IN"/>
                    </w:rPr>
                    <w:lastRenderedPageBreak/>
                    <w:t>Comparative Stature</w:t>
                  </w:r>
                </w:p>
              </w:tc>
              <w:tc>
                <w:tcPr>
                  <w:tcW w:w="3827" w:type="dxa"/>
                  <w:hideMark/>
                </w:tcPr>
                <w:p w:rsidR="008B3148" w:rsidRPr="00116413" w:rsidRDefault="008B3148" w:rsidP="00116413">
                  <w:pPr>
                    <w:jc w:val="both"/>
                    <w:rPr>
                      <w:rFonts w:ascii="Times New Roman" w:eastAsia="Times New Roman" w:hAnsi="Times New Roman" w:cs="Times New Roman"/>
                      <w:sz w:val="24"/>
                      <w:szCs w:val="24"/>
                      <w:lang w:val="en-IN" w:eastAsia="en-IN"/>
                    </w:rPr>
                  </w:pPr>
                  <w:r w:rsidRPr="00116413">
                    <w:rPr>
                      <w:rFonts w:ascii="Times New Roman" w:eastAsia="Times New Roman" w:hAnsi="Times New Roman" w:cs="Times New Roman"/>
                      <w:sz w:val="24"/>
                      <w:szCs w:val="24"/>
                      <w:lang w:val="en-IN" w:eastAsia="en-IN"/>
                    </w:rPr>
                    <w:t>The parties involved in a merger are of similar stature, size, and scale of operations.</w:t>
                  </w:r>
                </w:p>
              </w:tc>
              <w:tc>
                <w:tcPr>
                  <w:tcW w:w="3685" w:type="dxa"/>
                  <w:hideMark/>
                </w:tcPr>
                <w:p w:rsidR="008B3148" w:rsidRPr="00116413" w:rsidRDefault="008B3148" w:rsidP="00116413">
                  <w:pPr>
                    <w:jc w:val="both"/>
                    <w:rPr>
                      <w:rFonts w:ascii="Times New Roman" w:eastAsia="Times New Roman" w:hAnsi="Times New Roman" w:cs="Times New Roman"/>
                      <w:sz w:val="24"/>
                      <w:szCs w:val="24"/>
                      <w:lang w:val="en-IN" w:eastAsia="en-IN"/>
                    </w:rPr>
                  </w:pPr>
                  <w:r w:rsidRPr="00116413">
                    <w:rPr>
                      <w:rFonts w:ascii="Times New Roman" w:eastAsia="Times New Roman" w:hAnsi="Times New Roman" w:cs="Times New Roman"/>
                      <w:sz w:val="24"/>
                      <w:szCs w:val="24"/>
                      <w:lang w:val="en-IN" w:eastAsia="en-IN"/>
                    </w:rPr>
                    <w:t>The acquiring company is larger and financially stronger than the target company.</w:t>
                  </w:r>
                </w:p>
              </w:tc>
            </w:tr>
            <w:tr w:rsidR="00116413" w:rsidRPr="00116413" w:rsidTr="008B3148">
              <w:trPr>
                <w:trHeight w:val="429"/>
              </w:trPr>
              <w:tc>
                <w:tcPr>
                  <w:tcW w:w="2689" w:type="dxa"/>
                  <w:hideMark/>
                </w:tcPr>
                <w:p w:rsidR="008B3148" w:rsidRPr="00116413" w:rsidRDefault="008B3148" w:rsidP="00116413">
                  <w:pPr>
                    <w:jc w:val="both"/>
                    <w:rPr>
                      <w:rFonts w:ascii="Times New Roman" w:eastAsia="Times New Roman" w:hAnsi="Times New Roman" w:cs="Times New Roman"/>
                      <w:sz w:val="24"/>
                      <w:szCs w:val="24"/>
                      <w:lang w:val="en-IN" w:eastAsia="en-IN"/>
                    </w:rPr>
                  </w:pPr>
                  <w:r w:rsidRPr="00116413">
                    <w:rPr>
                      <w:rFonts w:ascii="Times New Roman" w:eastAsia="Times New Roman" w:hAnsi="Times New Roman" w:cs="Times New Roman"/>
                      <w:sz w:val="24"/>
                      <w:szCs w:val="24"/>
                      <w:lang w:val="en-IN" w:eastAsia="en-IN"/>
                    </w:rPr>
                    <w:t>Power</w:t>
                  </w:r>
                </w:p>
              </w:tc>
              <w:tc>
                <w:tcPr>
                  <w:tcW w:w="3827" w:type="dxa"/>
                  <w:hideMark/>
                </w:tcPr>
                <w:p w:rsidR="008B3148" w:rsidRPr="00116413" w:rsidRDefault="008B3148" w:rsidP="00116413">
                  <w:pPr>
                    <w:jc w:val="both"/>
                    <w:rPr>
                      <w:rFonts w:ascii="Times New Roman" w:eastAsia="Times New Roman" w:hAnsi="Times New Roman" w:cs="Times New Roman"/>
                      <w:sz w:val="24"/>
                      <w:szCs w:val="24"/>
                      <w:lang w:val="en-IN" w:eastAsia="en-IN"/>
                    </w:rPr>
                  </w:pPr>
                  <w:r w:rsidRPr="00116413">
                    <w:rPr>
                      <w:rFonts w:ascii="Times New Roman" w:eastAsia="Times New Roman" w:hAnsi="Times New Roman" w:cs="Times New Roman"/>
                      <w:sz w:val="24"/>
                      <w:szCs w:val="24"/>
                      <w:lang w:val="en-IN" w:eastAsia="en-IN"/>
                    </w:rPr>
                    <w:t>There is dilution of power between the involved companies.</w:t>
                  </w:r>
                </w:p>
              </w:tc>
              <w:tc>
                <w:tcPr>
                  <w:tcW w:w="3685" w:type="dxa"/>
                  <w:hideMark/>
                </w:tcPr>
                <w:p w:rsidR="008B3148" w:rsidRPr="00116413" w:rsidRDefault="008B3148" w:rsidP="00116413">
                  <w:pPr>
                    <w:jc w:val="both"/>
                    <w:rPr>
                      <w:rFonts w:ascii="Times New Roman" w:eastAsia="Times New Roman" w:hAnsi="Times New Roman" w:cs="Times New Roman"/>
                      <w:sz w:val="24"/>
                      <w:szCs w:val="24"/>
                      <w:lang w:val="en-IN" w:eastAsia="en-IN"/>
                    </w:rPr>
                  </w:pPr>
                  <w:r w:rsidRPr="00116413">
                    <w:rPr>
                      <w:rFonts w:ascii="Times New Roman" w:eastAsia="Times New Roman" w:hAnsi="Times New Roman" w:cs="Times New Roman"/>
                      <w:sz w:val="24"/>
                      <w:szCs w:val="24"/>
                      <w:lang w:val="en-IN" w:eastAsia="en-IN"/>
                    </w:rPr>
                    <w:t>The acquiring company exerts absolute power over the acquired one.</w:t>
                  </w:r>
                </w:p>
              </w:tc>
            </w:tr>
            <w:tr w:rsidR="00116413" w:rsidRPr="00116413" w:rsidTr="008B3148">
              <w:trPr>
                <w:trHeight w:val="291"/>
              </w:trPr>
              <w:tc>
                <w:tcPr>
                  <w:tcW w:w="2689" w:type="dxa"/>
                  <w:hideMark/>
                </w:tcPr>
                <w:p w:rsidR="008B3148" w:rsidRPr="00116413" w:rsidRDefault="008B3148" w:rsidP="00116413">
                  <w:pPr>
                    <w:jc w:val="both"/>
                    <w:rPr>
                      <w:rFonts w:ascii="Times New Roman" w:eastAsia="Times New Roman" w:hAnsi="Times New Roman" w:cs="Times New Roman"/>
                      <w:sz w:val="24"/>
                      <w:szCs w:val="24"/>
                      <w:lang w:val="en-IN" w:eastAsia="en-IN"/>
                    </w:rPr>
                  </w:pPr>
                  <w:r w:rsidRPr="00116413">
                    <w:rPr>
                      <w:rFonts w:ascii="Times New Roman" w:eastAsia="Times New Roman" w:hAnsi="Times New Roman" w:cs="Times New Roman"/>
                      <w:sz w:val="24"/>
                      <w:szCs w:val="24"/>
                      <w:lang w:val="en-IN" w:eastAsia="en-IN"/>
                    </w:rPr>
                    <w:t>Shares</w:t>
                  </w:r>
                </w:p>
              </w:tc>
              <w:tc>
                <w:tcPr>
                  <w:tcW w:w="3827" w:type="dxa"/>
                  <w:hideMark/>
                </w:tcPr>
                <w:p w:rsidR="008B3148" w:rsidRPr="00116413" w:rsidRDefault="008B3148" w:rsidP="00116413">
                  <w:pPr>
                    <w:jc w:val="both"/>
                    <w:rPr>
                      <w:rFonts w:ascii="Times New Roman" w:eastAsia="Times New Roman" w:hAnsi="Times New Roman" w:cs="Times New Roman"/>
                      <w:sz w:val="24"/>
                      <w:szCs w:val="24"/>
                      <w:lang w:val="en-IN" w:eastAsia="en-IN"/>
                    </w:rPr>
                  </w:pPr>
                  <w:r w:rsidRPr="00116413">
                    <w:rPr>
                      <w:rFonts w:ascii="Times New Roman" w:eastAsia="Times New Roman" w:hAnsi="Times New Roman" w:cs="Times New Roman"/>
                      <w:sz w:val="24"/>
                      <w:szCs w:val="24"/>
                      <w:lang w:val="en-IN" w:eastAsia="en-IN"/>
                    </w:rPr>
                    <w:t>The merged company issues new shares.</w:t>
                  </w:r>
                </w:p>
              </w:tc>
              <w:tc>
                <w:tcPr>
                  <w:tcW w:w="3685" w:type="dxa"/>
                  <w:hideMark/>
                </w:tcPr>
                <w:p w:rsidR="008B3148" w:rsidRPr="00116413" w:rsidRDefault="008B3148" w:rsidP="00116413">
                  <w:pPr>
                    <w:jc w:val="both"/>
                    <w:rPr>
                      <w:rFonts w:ascii="Times New Roman" w:eastAsia="Times New Roman" w:hAnsi="Times New Roman" w:cs="Times New Roman"/>
                      <w:sz w:val="24"/>
                      <w:szCs w:val="24"/>
                      <w:lang w:val="en-IN" w:eastAsia="en-IN"/>
                    </w:rPr>
                  </w:pPr>
                  <w:r w:rsidRPr="00116413">
                    <w:rPr>
                      <w:rFonts w:ascii="Times New Roman" w:eastAsia="Times New Roman" w:hAnsi="Times New Roman" w:cs="Times New Roman"/>
                      <w:sz w:val="24"/>
                      <w:szCs w:val="24"/>
                      <w:lang w:val="en-IN" w:eastAsia="en-IN"/>
                    </w:rPr>
                    <w:t>New shares are not issued.</w:t>
                  </w:r>
                </w:p>
              </w:tc>
            </w:tr>
          </w:tbl>
          <w:p w:rsidR="008B3148" w:rsidRPr="00116413" w:rsidRDefault="008B3148" w:rsidP="00116413">
            <w:pPr>
              <w:pStyle w:val="ListParagraph"/>
              <w:autoSpaceDE w:val="0"/>
              <w:autoSpaceDN w:val="0"/>
              <w:adjustRightInd w:val="0"/>
              <w:jc w:val="both"/>
              <w:rPr>
                <w:rFonts w:ascii="Times New Roman" w:hAnsi="Times New Roman" w:cs="Times New Roman"/>
                <w:sz w:val="24"/>
                <w:szCs w:val="24"/>
              </w:rPr>
            </w:pPr>
          </w:p>
        </w:tc>
      </w:tr>
      <w:tr w:rsidR="00116413" w:rsidRPr="00116413" w:rsidTr="00116413">
        <w:tc>
          <w:tcPr>
            <w:tcW w:w="5000" w:type="pct"/>
            <w:gridSpan w:val="2"/>
          </w:tcPr>
          <w:p w:rsidR="00ED71ED" w:rsidRPr="00116413" w:rsidRDefault="00ED71ED" w:rsidP="00116413">
            <w:pPr>
              <w:pStyle w:val="BodyTextIndent2"/>
              <w:numPr>
                <w:ilvl w:val="0"/>
                <w:numId w:val="2"/>
              </w:numPr>
              <w:spacing w:line="240" w:lineRule="auto"/>
              <w:jc w:val="both"/>
              <w:rPr>
                <w:rFonts w:ascii="Times New Roman" w:eastAsiaTheme="minorEastAsia" w:hAnsi="Times New Roman"/>
                <w:sz w:val="24"/>
              </w:rPr>
            </w:pPr>
            <w:r w:rsidRPr="00116413">
              <w:rPr>
                <w:rFonts w:ascii="Times New Roman" w:eastAsiaTheme="minorEastAsia" w:hAnsi="Times New Roman"/>
                <w:sz w:val="24"/>
              </w:rPr>
              <w:lastRenderedPageBreak/>
              <w:t xml:space="preserve">What is the impact of M&amp;A on </w:t>
            </w:r>
            <w:proofErr w:type="gramStart"/>
            <w:r w:rsidRPr="00116413">
              <w:rPr>
                <w:rFonts w:ascii="Times New Roman" w:eastAsiaTheme="minorEastAsia" w:hAnsi="Times New Roman"/>
                <w:sz w:val="24"/>
              </w:rPr>
              <w:t>shareholders.</w:t>
            </w:r>
            <w:proofErr w:type="gramEnd"/>
          </w:p>
          <w:p w:rsidR="008B3148" w:rsidRPr="00116413" w:rsidRDefault="008B3148" w:rsidP="00116413">
            <w:pPr>
              <w:pStyle w:val="NormalWeb"/>
              <w:numPr>
                <w:ilvl w:val="0"/>
                <w:numId w:val="2"/>
              </w:numPr>
              <w:shd w:val="clear" w:color="auto" w:fill="FFFFFF"/>
              <w:spacing w:before="0" w:beforeAutospacing="0"/>
              <w:jc w:val="both"/>
              <w:rPr>
                <w:spacing w:val="1"/>
              </w:rPr>
            </w:pPr>
            <w:r w:rsidRPr="00116413">
              <w:rPr>
                <w:spacing w:val="1"/>
              </w:rPr>
              <w:t xml:space="preserve">In the initial period of merger or acquisition, shareholders of the acquiring firm will see a temporary drop in share value and shares in the target firm typically experience a rise in value. </w:t>
            </w:r>
          </w:p>
          <w:p w:rsidR="008B3148" w:rsidRPr="00116413" w:rsidRDefault="008B3148" w:rsidP="00116413">
            <w:pPr>
              <w:pStyle w:val="NormalWeb"/>
              <w:numPr>
                <w:ilvl w:val="0"/>
                <w:numId w:val="2"/>
              </w:numPr>
              <w:shd w:val="clear" w:color="auto" w:fill="FFFFFF"/>
              <w:spacing w:before="0" w:beforeAutospacing="0"/>
              <w:jc w:val="both"/>
              <w:rPr>
                <w:spacing w:val="1"/>
              </w:rPr>
            </w:pPr>
            <w:r w:rsidRPr="00116413">
              <w:rPr>
                <w:spacing w:val="1"/>
              </w:rPr>
              <w:t xml:space="preserve">After a merger or acquisition officially takes effect, the stock price usually exceeds the value of each underlying company during its pre-takeover stage. </w:t>
            </w:r>
          </w:p>
          <w:p w:rsidR="008B3148" w:rsidRPr="00116413" w:rsidRDefault="008B3148" w:rsidP="00116413">
            <w:pPr>
              <w:pStyle w:val="NormalWeb"/>
              <w:numPr>
                <w:ilvl w:val="0"/>
                <w:numId w:val="2"/>
              </w:numPr>
              <w:shd w:val="clear" w:color="auto" w:fill="FFFFFF"/>
              <w:spacing w:before="0" w:beforeAutospacing="0"/>
              <w:jc w:val="both"/>
              <w:rPr>
                <w:spacing w:val="1"/>
              </w:rPr>
            </w:pPr>
            <w:r w:rsidRPr="00116413">
              <w:rPr>
                <w:spacing w:val="1"/>
              </w:rPr>
              <w:t xml:space="preserve">In the absence of </w:t>
            </w:r>
            <w:proofErr w:type="spellStart"/>
            <w:r w:rsidRPr="00116413">
              <w:rPr>
                <w:spacing w:val="1"/>
              </w:rPr>
              <w:t>unfavorable</w:t>
            </w:r>
            <w:proofErr w:type="spellEnd"/>
            <w:r w:rsidRPr="00116413">
              <w:rPr>
                <w:spacing w:val="1"/>
              </w:rPr>
              <w:t> </w:t>
            </w:r>
            <w:hyperlink r:id="rId17" w:history="1">
              <w:r w:rsidRPr="00116413">
                <w:rPr>
                  <w:rStyle w:val="Hyperlink"/>
                  <w:color w:val="auto"/>
                  <w:spacing w:val="1"/>
                </w:rPr>
                <w:t>economic conditions</w:t>
              </w:r>
            </w:hyperlink>
            <w:r w:rsidRPr="00116413">
              <w:rPr>
                <w:spacing w:val="1"/>
              </w:rPr>
              <w:t xml:space="preserve">, shareholders of the merged company usually experience </w:t>
            </w:r>
            <w:proofErr w:type="spellStart"/>
            <w:r w:rsidRPr="00116413">
              <w:rPr>
                <w:spacing w:val="1"/>
              </w:rPr>
              <w:t>favorable</w:t>
            </w:r>
            <w:proofErr w:type="spellEnd"/>
            <w:r w:rsidRPr="00116413">
              <w:rPr>
                <w:spacing w:val="1"/>
              </w:rPr>
              <w:t xml:space="preserve"> long-term performance and dividends.</w:t>
            </w:r>
          </w:p>
          <w:p w:rsidR="008B3148" w:rsidRPr="00116413" w:rsidRDefault="008B3148" w:rsidP="00116413">
            <w:pPr>
              <w:pStyle w:val="NormalWeb"/>
              <w:numPr>
                <w:ilvl w:val="0"/>
                <w:numId w:val="2"/>
              </w:numPr>
              <w:shd w:val="clear" w:color="auto" w:fill="FFFFFF"/>
              <w:spacing w:before="0" w:beforeAutospacing="0"/>
              <w:jc w:val="both"/>
              <w:rPr>
                <w:spacing w:val="1"/>
              </w:rPr>
            </w:pPr>
            <w:r w:rsidRPr="00116413">
              <w:rPr>
                <w:spacing w:val="1"/>
              </w:rPr>
              <w:t>The shareholders of both companies may experience a </w:t>
            </w:r>
            <w:hyperlink r:id="rId18" w:history="1">
              <w:r w:rsidRPr="00116413">
                <w:rPr>
                  <w:rStyle w:val="Hyperlink"/>
                  <w:color w:val="auto"/>
                  <w:spacing w:val="1"/>
                </w:rPr>
                <w:t>dilution</w:t>
              </w:r>
            </w:hyperlink>
            <w:r w:rsidRPr="00116413">
              <w:rPr>
                <w:spacing w:val="1"/>
              </w:rPr>
              <w:t> of voting power due to the increased number of shares released during the merger process. This phenomenon is prominent in </w:t>
            </w:r>
            <w:hyperlink r:id="rId19" w:history="1">
              <w:r w:rsidRPr="00116413">
                <w:rPr>
                  <w:rStyle w:val="Hyperlink"/>
                  <w:color w:val="auto"/>
                  <w:spacing w:val="1"/>
                </w:rPr>
                <w:t>stock-for-stock mergers</w:t>
              </w:r>
            </w:hyperlink>
            <w:r w:rsidRPr="00116413">
              <w:rPr>
                <w:spacing w:val="1"/>
              </w:rPr>
              <w:t>, when the new company offers its shares in exchange for shares in the target company, at an agreed-upon </w:t>
            </w:r>
            <w:hyperlink r:id="rId20" w:history="1">
              <w:r w:rsidRPr="00116413">
                <w:rPr>
                  <w:rStyle w:val="Hyperlink"/>
                  <w:color w:val="auto"/>
                  <w:spacing w:val="1"/>
                </w:rPr>
                <w:t>conversion rate</w:t>
              </w:r>
            </w:hyperlink>
            <w:r w:rsidRPr="00116413">
              <w:rPr>
                <w:spacing w:val="1"/>
              </w:rPr>
              <w:t xml:space="preserve">. </w:t>
            </w:r>
          </w:p>
          <w:p w:rsidR="008B3148" w:rsidRPr="00116413" w:rsidRDefault="008B3148" w:rsidP="00116413">
            <w:pPr>
              <w:pStyle w:val="BodyTextIndent2"/>
              <w:numPr>
                <w:ilvl w:val="0"/>
                <w:numId w:val="2"/>
              </w:numPr>
              <w:spacing w:line="240" w:lineRule="auto"/>
              <w:jc w:val="both"/>
              <w:rPr>
                <w:rFonts w:ascii="Times New Roman" w:eastAsiaTheme="minorEastAsia" w:hAnsi="Times New Roman"/>
                <w:sz w:val="24"/>
              </w:rPr>
            </w:pPr>
            <w:r w:rsidRPr="00116413">
              <w:rPr>
                <w:rFonts w:ascii="Times New Roman" w:hAnsi="Times New Roman"/>
                <w:spacing w:val="1"/>
                <w:sz w:val="24"/>
              </w:rPr>
              <w:t>Shareholders of the acquiring company experience a marginal loss of voting power, while shareholders of a smaller target company may see a significant erosion of their voting powers in the relatively larger pool of stakeholders.</w:t>
            </w:r>
          </w:p>
        </w:tc>
      </w:tr>
      <w:tr w:rsidR="00116413" w:rsidRPr="00116413" w:rsidTr="00116413">
        <w:tc>
          <w:tcPr>
            <w:tcW w:w="5000" w:type="pct"/>
            <w:gridSpan w:val="2"/>
          </w:tcPr>
          <w:p w:rsidR="00ED71ED" w:rsidRPr="00116413" w:rsidRDefault="00ED71ED" w:rsidP="00116413">
            <w:pPr>
              <w:pStyle w:val="ListParagraph"/>
              <w:numPr>
                <w:ilvl w:val="0"/>
                <w:numId w:val="2"/>
              </w:numPr>
              <w:autoSpaceDE w:val="0"/>
              <w:autoSpaceDN w:val="0"/>
              <w:adjustRightInd w:val="0"/>
              <w:jc w:val="both"/>
              <w:rPr>
                <w:rFonts w:ascii="Times New Roman" w:hAnsi="Times New Roman" w:cs="Times New Roman"/>
                <w:sz w:val="24"/>
                <w:szCs w:val="24"/>
              </w:rPr>
            </w:pPr>
            <w:r w:rsidRPr="00116413">
              <w:rPr>
                <w:rFonts w:ascii="Times New Roman" w:hAnsi="Times New Roman" w:cs="Times New Roman"/>
                <w:sz w:val="24"/>
                <w:szCs w:val="24"/>
              </w:rPr>
              <w:t xml:space="preserve">Draw </w:t>
            </w:r>
            <w:proofErr w:type="spellStart"/>
            <w:r w:rsidRPr="00116413">
              <w:rPr>
                <w:rFonts w:ascii="Times New Roman" w:hAnsi="Times New Roman" w:cs="Times New Roman"/>
                <w:sz w:val="24"/>
                <w:szCs w:val="24"/>
              </w:rPr>
              <w:t>Ansoff</w:t>
            </w:r>
            <w:proofErr w:type="spellEnd"/>
            <w:r w:rsidRPr="00116413">
              <w:rPr>
                <w:rFonts w:ascii="Times New Roman" w:hAnsi="Times New Roman" w:cs="Times New Roman"/>
                <w:sz w:val="24"/>
                <w:szCs w:val="24"/>
              </w:rPr>
              <w:t xml:space="preserve"> matrix of growth strategy.</w:t>
            </w:r>
          </w:p>
          <w:p w:rsidR="008B3148" w:rsidRPr="00116413" w:rsidRDefault="008B3148" w:rsidP="00116413">
            <w:pPr>
              <w:pStyle w:val="ListParagraph"/>
              <w:autoSpaceDE w:val="0"/>
              <w:autoSpaceDN w:val="0"/>
              <w:adjustRightInd w:val="0"/>
              <w:jc w:val="both"/>
              <w:rPr>
                <w:rFonts w:ascii="Times New Roman" w:hAnsi="Times New Roman" w:cs="Times New Roman"/>
                <w:sz w:val="24"/>
                <w:szCs w:val="24"/>
              </w:rPr>
            </w:pPr>
            <w:r w:rsidRPr="00116413">
              <w:rPr>
                <w:rFonts w:ascii="Times New Roman" w:hAnsi="Times New Roman" w:cs="Times New Roman"/>
                <w:noProof/>
                <w:sz w:val="24"/>
                <w:szCs w:val="24"/>
                <w:lang w:val="en-IN" w:eastAsia="en-IN"/>
              </w:rPr>
              <w:drawing>
                <wp:inline distT="0" distB="0" distL="0" distR="0" wp14:anchorId="48336D35" wp14:editId="77F17818">
                  <wp:extent cx="3842657" cy="2225048"/>
                  <wp:effectExtent l="57150" t="57150" r="120015" b="118110"/>
                  <wp:docPr id="1" name="Picture 1" descr="Ansoff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soff Matri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1270" cy="222424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116413" w:rsidRPr="00116413" w:rsidTr="00116413">
        <w:tc>
          <w:tcPr>
            <w:tcW w:w="5000" w:type="pct"/>
            <w:gridSpan w:val="2"/>
          </w:tcPr>
          <w:p w:rsidR="00ED71ED" w:rsidRPr="00116413" w:rsidRDefault="00ED71ED" w:rsidP="00116413">
            <w:pPr>
              <w:pStyle w:val="BodyTextIndent2"/>
              <w:numPr>
                <w:ilvl w:val="0"/>
                <w:numId w:val="2"/>
              </w:numPr>
              <w:spacing w:line="240" w:lineRule="auto"/>
              <w:jc w:val="center"/>
              <w:rPr>
                <w:rFonts w:ascii="Times New Roman" w:eastAsiaTheme="minorEastAsia" w:hAnsi="Times New Roman"/>
                <w:b/>
                <w:sz w:val="24"/>
              </w:rPr>
            </w:pPr>
            <w:r w:rsidRPr="00116413">
              <w:rPr>
                <w:rFonts w:ascii="Times New Roman" w:hAnsi="Times New Roman"/>
                <w:b/>
                <w:sz w:val="24"/>
                <w:u w:val="single"/>
              </w:rPr>
              <w:t>Part – B ( 5 x 13 = 65 Marks</w:t>
            </w:r>
            <w:r w:rsidRPr="00116413">
              <w:rPr>
                <w:rFonts w:ascii="Times New Roman" w:hAnsi="Times New Roman"/>
                <w:b/>
                <w:sz w:val="24"/>
              </w:rPr>
              <w:t>)</w:t>
            </w:r>
          </w:p>
        </w:tc>
      </w:tr>
      <w:tr w:rsidR="00116413" w:rsidRPr="00116413" w:rsidTr="00116413">
        <w:tc>
          <w:tcPr>
            <w:tcW w:w="5000" w:type="pct"/>
            <w:gridSpan w:val="2"/>
          </w:tcPr>
          <w:p w:rsidR="00ED71ED" w:rsidRPr="00116413" w:rsidRDefault="00ED71ED" w:rsidP="00116413">
            <w:pPr>
              <w:pStyle w:val="ListParagraph"/>
              <w:numPr>
                <w:ilvl w:val="0"/>
                <w:numId w:val="2"/>
              </w:numPr>
              <w:jc w:val="both"/>
              <w:rPr>
                <w:rFonts w:ascii="Times New Roman" w:hAnsi="Times New Roman" w:cs="Times New Roman"/>
                <w:bCs/>
                <w:sz w:val="24"/>
                <w:szCs w:val="24"/>
              </w:rPr>
            </w:pPr>
            <w:r w:rsidRPr="00116413">
              <w:rPr>
                <w:rFonts w:ascii="Times New Roman" w:hAnsi="Times New Roman" w:cs="Times New Roman"/>
                <w:bCs/>
                <w:sz w:val="24"/>
                <w:szCs w:val="24"/>
              </w:rPr>
              <w:t>Explain in detail the PESTLE analysis with suitable examples.</w:t>
            </w:r>
          </w:p>
        </w:tc>
      </w:tr>
      <w:tr w:rsidR="00116413" w:rsidRPr="00116413" w:rsidTr="00116413">
        <w:tc>
          <w:tcPr>
            <w:tcW w:w="5000" w:type="pct"/>
            <w:gridSpan w:val="2"/>
          </w:tcPr>
          <w:p w:rsidR="00ED71ED" w:rsidRPr="00116413" w:rsidRDefault="00ED71ED" w:rsidP="00116413">
            <w:pPr>
              <w:pStyle w:val="ListParagraph"/>
              <w:numPr>
                <w:ilvl w:val="0"/>
                <w:numId w:val="2"/>
              </w:numPr>
              <w:jc w:val="both"/>
              <w:rPr>
                <w:rFonts w:ascii="Times New Roman" w:hAnsi="Times New Roman" w:cs="Times New Roman"/>
                <w:sz w:val="24"/>
                <w:szCs w:val="24"/>
              </w:rPr>
            </w:pPr>
            <w:r w:rsidRPr="00116413">
              <w:rPr>
                <w:rFonts w:ascii="Times New Roman" w:hAnsi="Times New Roman" w:cs="Times New Roman"/>
                <w:sz w:val="24"/>
                <w:szCs w:val="24"/>
              </w:rPr>
              <w:t>Define strategic group. Explain how strategic group analysis helps a company to tackle competition.</w:t>
            </w:r>
          </w:p>
        </w:tc>
      </w:tr>
      <w:tr w:rsidR="00116413" w:rsidRPr="00116413" w:rsidTr="00116413">
        <w:tc>
          <w:tcPr>
            <w:tcW w:w="5000" w:type="pct"/>
            <w:gridSpan w:val="2"/>
          </w:tcPr>
          <w:p w:rsidR="00ED71ED" w:rsidRPr="00116413" w:rsidRDefault="00ED71ED" w:rsidP="00116413">
            <w:pPr>
              <w:pStyle w:val="BodyTextIndent2"/>
              <w:numPr>
                <w:ilvl w:val="0"/>
                <w:numId w:val="2"/>
              </w:numPr>
              <w:spacing w:line="240" w:lineRule="auto"/>
              <w:jc w:val="both"/>
              <w:rPr>
                <w:rFonts w:ascii="Times New Roman" w:eastAsiaTheme="minorEastAsia" w:hAnsi="Times New Roman"/>
                <w:sz w:val="24"/>
              </w:rPr>
            </w:pPr>
            <w:r w:rsidRPr="00116413">
              <w:rPr>
                <w:rFonts w:ascii="Times New Roman" w:eastAsiaTheme="minorEastAsia" w:hAnsi="Times New Roman"/>
                <w:sz w:val="24"/>
              </w:rPr>
              <w:t>Explain the concept of value chain analysis of firms.</w:t>
            </w:r>
          </w:p>
        </w:tc>
      </w:tr>
      <w:tr w:rsidR="00116413" w:rsidRPr="00116413" w:rsidTr="00116413">
        <w:tc>
          <w:tcPr>
            <w:tcW w:w="5000" w:type="pct"/>
            <w:gridSpan w:val="2"/>
          </w:tcPr>
          <w:p w:rsidR="00ED71ED" w:rsidRPr="00116413" w:rsidRDefault="00ED71ED" w:rsidP="00116413">
            <w:pPr>
              <w:pStyle w:val="ListParagraph"/>
              <w:numPr>
                <w:ilvl w:val="0"/>
                <w:numId w:val="2"/>
              </w:numPr>
              <w:shd w:val="clear" w:color="auto" w:fill="FFFFFF"/>
              <w:jc w:val="both"/>
              <w:rPr>
                <w:rFonts w:ascii="Times New Roman" w:eastAsia="Times New Roman" w:hAnsi="Times New Roman" w:cs="Times New Roman"/>
                <w:sz w:val="24"/>
                <w:szCs w:val="24"/>
                <w:lang w:val="en-IN" w:eastAsia="en-IN"/>
              </w:rPr>
            </w:pPr>
            <w:r w:rsidRPr="00116413">
              <w:rPr>
                <w:rFonts w:ascii="Times New Roman" w:eastAsia="Times New Roman" w:hAnsi="Times New Roman" w:cs="Times New Roman"/>
                <w:sz w:val="24"/>
                <w:szCs w:val="24"/>
                <w:lang w:eastAsia="en-IN"/>
              </w:rPr>
              <w:t>Explain the Porter's approach to industry analysis through the six forces model given by him?</w:t>
            </w:r>
          </w:p>
          <w:p w:rsidR="00ED71ED" w:rsidRPr="00116413" w:rsidRDefault="00ED71ED" w:rsidP="00116413">
            <w:pPr>
              <w:autoSpaceDE w:val="0"/>
              <w:autoSpaceDN w:val="0"/>
              <w:adjustRightInd w:val="0"/>
              <w:jc w:val="both"/>
              <w:rPr>
                <w:rFonts w:ascii="Times New Roman" w:hAnsi="Times New Roman" w:cs="Times New Roman"/>
                <w:sz w:val="24"/>
                <w:szCs w:val="24"/>
              </w:rPr>
            </w:pPr>
          </w:p>
        </w:tc>
      </w:tr>
      <w:tr w:rsidR="00116413" w:rsidRPr="00116413" w:rsidTr="00116413">
        <w:tc>
          <w:tcPr>
            <w:tcW w:w="5000" w:type="pct"/>
            <w:gridSpan w:val="2"/>
          </w:tcPr>
          <w:p w:rsidR="00ED71ED" w:rsidRPr="00116413" w:rsidRDefault="00ED71ED" w:rsidP="00116413">
            <w:pPr>
              <w:pStyle w:val="ListParagraph"/>
              <w:numPr>
                <w:ilvl w:val="0"/>
                <w:numId w:val="2"/>
              </w:numPr>
              <w:autoSpaceDE w:val="0"/>
              <w:autoSpaceDN w:val="0"/>
              <w:adjustRightInd w:val="0"/>
              <w:jc w:val="both"/>
              <w:rPr>
                <w:rFonts w:ascii="Times New Roman" w:hAnsi="Times New Roman" w:cs="Times New Roman"/>
                <w:sz w:val="24"/>
                <w:szCs w:val="24"/>
              </w:rPr>
            </w:pPr>
            <w:r w:rsidRPr="00116413">
              <w:rPr>
                <w:rFonts w:ascii="Times New Roman" w:hAnsi="Times New Roman" w:cs="Times New Roman"/>
                <w:sz w:val="24"/>
                <w:szCs w:val="24"/>
                <w:shd w:val="clear" w:color="auto" w:fill="FFFFFF"/>
              </w:rPr>
              <w:lastRenderedPageBreak/>
              <w:t xml:space="preserve">What are the conditions, risks and benefits of following each of the following </w:t>
            </w:r>
            <w:proofErr w:type="gramStart"/>
            <w:r w:rsidRPr="00116413">
              <w:rPr>
                <w:rFonts w:ascii="Times New Roman" w:hAnsi="Times New Roman" w:cs="Times New Roman"/>
                <w:sz w:val="24"/>
                <w:szCs w:val="24"/>
                <w:shd w:val="clear" w:color="auto" w:fill="FFFFFF"/>
              </w:rPr>
              <w:t>strategies.</w:t>
            </w:r>
            <w:proofErr w:type="gramEnd"/>
            <w:r w:rsidRPr="00116413">
              <w:rPr>
                <w:rFonts w:ascii="Times New Roman" w:hAnsi="Times New Roman" w:cs="Times New Roman"/>
                <w:sz w:val="24"/>
                <w:szCs w:val="24"/>
                <w:shd w:val="clear" w:color="auto" w:fill="FFFFFF"/>
              </w:rPr>
              <w:t xml:space="preserve"> (a) Cost Leadership. (b) Differentiation and (c) Focus strategies? Is it possible for a company to follow a cost leadership and differentiation strategy </w:t>
            </w:r>
            <w:proofErr w:type="spellStart"/>
            <w:r w:rsidRPr="00116413">
              <w:rPr>
                <w:rFonts w:ascii="Times New Roman" w:hAnsi="Times New Roman" w:cs="Times New Roman"/>
                <w:sz w:val="24"/>
                <w:szCs w:val="24"/>
                <w:shd w:val="clear" w:color="auto" w:fill="FFFFFF"/>
              </w:rPr>
              <w:t>simultatneously</w:t>
            </w:r>
            <w:proofErr w:type="spellEnd"/>
            <w:r w:rsidRPr="00116413">
              <w:rPr>
                <w:rFonts w:ascii="Times New Roman" w:hAnsi="Times New Roman" w:cs="Times New Roman"/>
                <w:sz w:val="24"/>
                <w:szCs w:val="24"/>
                <w:shd w:val="clear" w:color="auto" w:fill="FFFFFF"/>
              </w:rPr>
              <w:t>? Why or why not?</w:t>
            </w:r>
          </w:p>
        </w:tc>
      </w:tr>
      <w:tr w:rsidR="00116413" w:rsidRPr="00116413" w:rsidTr="00116413">
        <w:tc>
          <w:tcPr>
            <w:tcW w:w="5000" w:type="pct"/>
            <w:gridSpan w:val="2"/>
          </w:tcPr>
          <w:p w:rsidR="00ED71ED" w:rsidRPr="00116413" w:rsidRDefault="00ED71ED" w:rsidP="00116413">
            <w:pPr>
              <w:pStyle w:val="ListParagraph"/>
              <w:numPr>
                <w:ilvl w:val="0"/>
                <w:numId w:val="2"/>
              </w:numPr>
              <w:jc w:val="both"/>
              <w:rPr>
                <w:rFonts w:ascii="Times New Roman" w:hAnsi="Times New Roman" w:cs="Times New Roman"/>
                <w:sz w:val="24"/>
                <w:szCs w:val="24"/>
              </w:rPr>
            </w:pPr>
            <w:r w:rsidRPr="00116413">
              <w:rPr>
                <w:rFonts w:ascii="Times New Roman" w:hAnsi="Times New Roman" w:cs="Times New Roman"/>
                <w:sz w:val="24"/>
                <w:szCs w:val="24"/>
              </w:rPr>
              <w:t>Explain in detail the Porter’s generic strategies.</w:t>
            </w:r>
          </w:p>
        </w:tc>
      </w:tr>
      <w:tr w:rsidR="00116413" w:rsidRPr="00116413" w:rsidTr="00116413">
        <w:tc>
          <w:tcPr>
            <w:tcW w:w="5000" w:type="pct"/>
            <w:gridSpan w:val="2"/>
          </w:tcPr>
          <w:p w:rsidR="00ED71ED" w:rsidRPr="00116413" w:rsidRDefault="00ED71ED" w:rsidP="00116413">
            <w:pPr>
              <w:pStyle w:val="ListParagraph"/>
              <w:numPr>
                <w:ilvl w:val="0"/>
                <w:numId w:val="2"/>
              </w:numPr>
              <w:autoSpaceDE w:val="0"/>
              <w:autoSpaceDN w:val="0"/>
              <w:adjustRightInd w:val="0"/>
              <w:jc w:val="both"/>
              <w:rPr>
                <w:rFonts w:ascii="Times New Roman" w:hAnsi="Times New Roman" w:cs="Times New Roman"/>
                <w:sz w:val="24"/>
                <w:szCs w:val="24"/>
              </w:rPr>
            </w:pPr>
            <w:r w:rsidRPr="00116413">
              <w:rPr>
                <w:rFonts w:ascii="Times New Roman" w:hAnsi="Times New Roman" w:cs="Times New Roman"/>
                <w:sz w:val="24"/>
                <w:szCs w:val="24"/>
              </w:rPr>
              <w:t>Why should a company look into the possibility of strategic alliance? What are its types and explain.</w:t>
            </w:r>
          </w:p>
        </w:tc>
      </w:tr>
      <w:tr w:rsidR="00116413" w:rsidRPr="00116413" w:rsidTr="00116413">
        <w:tc>
          <w:tcPr>
            <w:tcW w:w="5000" w:type="pct"/>
            <w:gridSpan w:val="2"/>
          </w:tcPr>
          <w:p w:rsidR="00ED71ED" w:rsidRPr="00116413" w:rsidRDefault="00ED71ED" w:rsidP="00116413">
            <w:pPr>
              <w:pStyle w:val="BodyTextIndent2"/>
              <w:numPr>
                <w:ilvl w:val="0"/>
                <w:numId w:val="2"/>
              </w:numPr>
              <w:spacing w:line="240" w:lineRule="auto"/>
              <w:jc w:val="both"/>
              <w:rPr>
                <w:rFonts w:ascii="Times New Roman" w:hAnsi="Times New Roman"/>
                <w:sz w:val="24"/>
              </w:rPr>
            </w:pPr>
            <w:r w:rsidRPr="00116413">
              <w:rPr>
                <w:rFonts w:ascii="Times New Roman" w:hAnsi="Times New Roman"/>
                <w:sz w:val="24"/>
              </w:rPr>
              <w:t>Explain the four grand strategies in detail.</w:t>
            </w:r>
          </w:p>
        </w:tc>
      </w:tr>
      <w:tr w:rsidR="00116413" w:rsidRPr="00116413" w:rsidTr="00116413">
        <w:tc>
          <w:tcPr>
            <w:tcW w:w="5000" w:type="pct"/>
            <w:gridSpan w:val="2"/>
          </w:tcPr>
          <w:p w:rsidR="00ED71ED" w:rsidRPr="00116413" w:rsidRDefault="00ED71ED" w:rsidP="00116413">
            <w:pPr>
              <w:pStyle w:val="ListParagraph"/>
              <w:numPr>
                <w:ilvl w:val="0"/>
                <w:numId w:val="2"/>
              </w:numPr>
              <w:jc w:val="both"/>
              <w:rPr>
                <w:rFonts w:ascii="Times New Roman" w:hAnsi="Times New Roman" w:cs="Times New Roman"/>
                <w:sz w:val="24"/>
                <w:szCs w:val="24"/>
              </w:rPr>
            </w:pPr>
            <w:r w:rsidRPr="00116413">
              <w:rPr>
                <w:rFonts w:ascii="Times New Roman" w:hAnsi="Times New Roman" w:cs="Times New Roman"/>
                <w:sz w:val="24"/>
                <w:szCs w:val="24"/>
              </w:rPr>
              <w:t>Explain in detail the diversification strategies of firms.</w:t>
            </w:r>
          </w:p>
        </w:tc>
      </w:tr>
      <w:tr w:rsidR="00116413" w:rsidRPr="00116413" w:rsidTr="00116413">
        <w:tc>
          <w:tcPr>
            <w:tcW w:w="5000" w:type="pct"/>
            <w:gridSpan w:val="2"/>
          </w:tcPr>
          <w:p w:rsidR="00ED71ED" w:rsidRPr="00116413" w:rsidRDefault="00ED71ED" w:rsidP="00116413">
            <w:pPr>
              <w:pStyle w:val="ListParagraph"/>
              <w:numPr>
                <w:ilvl w:val="0"/>
                <w:numId w:val="2"/>
              </w:numPr>
              <w:jc w:val="both"/>
              <w:rPr>
                <w:rFonts w:ascii="Times New Roman" w:hAnsi="Times New Roman" w:cs="Times New Roman"/>
                <w:sz w:val="24"/>
                <w:szCs w:val="24"/>
              </w:rPr>
            </w:pPr>
            <w:r w:rsidRPr="00116413">
              <w:rPr>
                <w:rFonts w:ascii="Times New Roman" w:hAnsi="Times New Roman" w:cs="Times New Roman"/>
                <w:sz w:val="24"/>
                <w:szCs w:val="24"/>
              </w:rPr>
              <w:t>Define diversification. What are its types and explain with suitable examples.</w:t>
            </w:r>
          </w:p>
        </w:tc>
      </w:tr>
      <w:tr w:rsidR="00116413" w:rsidRPr="00116413" w:rsidTr="00116413">
        <w:tc>
          <w:tcPr>
            <w:tcW w:w="5000" w:type="pct"/>
            <w:gridSpan w:val="2"/>
          </w:tcPr>
          <w:p w:rsidR="00ED71ED" w:rsidRPr="00116413" w:rsidRDefault="00ED71ED" w:rsidP="00116413">
            <w:pPr>
              <w:pStyle w:val="ListParagraph"/>
              <w:numPr>
                <w:ilvl w:val="0"/>
                <w:numId w:val="2"/>
              </w:numPr>
              <w:jc w:val="both"/>
              <w:rPr>
                <w:rFonts w:ascii="Times New Roman" w:hAnsi="Times New Roman" w:cs="Times New Roman"/>
                <w:sz w:val="24"/>
                <w:szCs w:val="24"/>
              </w:rPr>
            </w:pPr>
            <w:r w:rsidRPr="00116413">
              <w:rPr>
                <w:rFonts w:ascii="Times New Roman" w:hAnsi="Times New Roman" w:cs="Times New Roman"/>
                <w:sz w:val="24"/>
                <w:szCs w:val="24"/>
              </w:rPr>
              <w:t xml:space="preserve">Elucidate the concept </w:t>
            </w:r>
            <w:proofErr w:type="gramStart"/>
            <w:r w:rsidRPr="00116413">
              <w:rPr>
                <w:rFonts w:ascii="Times New Roman" w:hAnsi="Times New Roman" w:cs="Times New Roman"/>
                <w:sz w:val="24"/>
                <w:szCs w:val="24"/>
              </w:rPr>
              <w:t>of  Industry</w:t>
            </w:r>
            <w:proofErr w:type="gramEnd"/>
            <w:r w:rsidRPr="00116413">
              <w:rPr>
                <w:rFonts w:ascii="Times New Roman" w:hAnsi="Times New Roman" w:cs="Times New Roman"/>
                <w:sz w:val="24"/>
                <w:szCs w:val="24"/>
              </w:rPr>
              <w:t xml:space="preserve"> life Cycle.</w:t>
            </w:r>
          </w:p>
        </w:tc>
      </w:tr>
      <w:tr w:rsidR="00116413" w:rsidRPr="00116413" w:rsidTr="00116413">
        <w:tc>
          <w:tcPr>
            <w:tcW w:w="5000" w:type="pct"/>
            <w:gridSpan w:val="2"/>
          </w:tcPr>
          <w:p w:rsidR="00ED71ED" w:rsidRPr="00116413" w:rsidRDefault="00ED71ED" w:rsidP="00116413">
            <w:pPr>
              <w:pStyle w:val="ListParagraph"/>
              <w:numPr>
                <w:ilvl w:val="0"/>
                <w:numId w:val="2"/>
              </w:numPr>
              <w:jc w:val="both"/>
              <w:rPr>
                <w:rFonts w:ascii="Times New Roman" w:hAnsi="Times New Roman" w:cs="Times New Roman"/>
                <w:sz w:val="24"/>
                <w:szCs w:val="24"/>
              </w:rPr>
            </w:pPr>
            <w:r w:rsidRPr="00116413">
              <w:rPr>
                <w:rFonts w:ascii="Times New Roman" w:hAnsi="Times New Roman" w:cs="Times New Roman"/>
                <w:sz w:val="24"/>
                <w:szCs w:val="24"/>
                <w:lang w:val="en-IN"/>
              </w:rPr>
              <w:t>What is corporate-level strategy and how does it differ from business-level strategy?</w:t>
            </w:r>
          </w:p>
        </w:tc>
      </w:tr>
      <w:tr w:rsidR="00116413" w:rsidRPr="00116413" w:rsidTr="00116413">
        <w:tc>
          <w:tcPr>
            <w:tcW w:w="5000" w:type="pct"/>
            <w:gridSpan w:val="2"/>
          </w:tcPr>
          <w:p w:rsidR="00ED71ED" w:rsidRPr="00116413" w:rsidRDefault="00ED71ED" w:rsidP="00116413">
            <w:pPr>
              <w:pStyle w:val="ListParagraph"/>
              <w:numPr>
                <w:ilvl w:val="0"/>
                <w:numId w:val="2"/>
              </w:numPr>
              <w:jc w:val="both"/>
              <w:rPr>
                <w:rFonts w:ascii="Times New Roman" w:hAnsi="Times New Roman" w:cs="Times New Roman"/>
                <w:sz w:val="24"/>
                <w:szCs w:val="24"/>
              </w:rPr>
            </w:pPr>
            <w:r w:rsidRPr="00116413">
              <w:rPr>
                <w:rFonts w:ascii="Times New Roman" w:hAnsi="Times New Roman" w:cs="Times New Roman"/>
                <w:sz w:val="24"/>
                <w:szCs w:val="24"/>
              </w:rPr>
              <w:t xml:space="preserve">ON 15 September 2008 investment bank giant filed for bankruptcy sending shock waves across the world markets that were already reeling from shocks in the wake of global economic </w:t>
            </w:r>
            <w:proofErr w:type="spellStart"/>
            <w:r w:rsidRPr="00116413">
              <w:rPr>
                <w:rFonts w:ascii="Times New Roman" w:hAnsi="Times New Roman" w:cs="Times New Roman"/>
                <w:sz w:val="24"/>
                <w:szCs w:val="24"/>
              </w:rPr>
              <w:t>melt down</w:t>
            </w:r>
            <w:proofErr w:type="spellEnd"/>
            <w:r w:rsidRPr="00116413">
              <w:rPr>
                <w:rFonts w:ascii="Times New Roman" w:hAnsi="Times New Roman" w:cs="Times New Roman"/>
                <w:sz w:val="24"/>
                <w:szCs w:val="24"/>
              </w:rPr>
              <w:t xml:space="preserve">. With more book assets and lesser book debts, Lehman’s bankruptcy filing was the largest in the banking history their assets far surpassed those of previous bankrupt giants such as World com and Enron, at the time of collapse with more than 25000 employees </w:t>
            </w:r>
            <w:proofErr w:type="spellStart"/>
            <w:r w:rsidRPr="00116413">
              <w:rPr>
                <w:rFonts w:ascii="Times New Roman" w:hAnsi="Times New Roman" w:cs="Times New Roman"/>
                <w:sz w:val="24"/>
                <w:szCs w:val="24"/>
              </w:rPr>
              <w:t xml:space="preserve">world </w:t>
            </w:r>
            <w:proofErr w:type="gramStart"/>
            <w:r w:rsidRPr="00116413">
              <w:rPr>
                <w:rFonts w:ascii="Times New Roman" w:hAnsi="Times New Roman" w:cs="Times New Roman"/>
                <w:sz w:val="24"/>
                <w:szCs w:val="24"/>
              </w:rPr>
              <w:t>wide</w:t>
            </w:r>
            <w:proofErr w:type="spellEnd"/>
            <w:r w:rsidRPr="00116413">
              <w:rPr>
                <w:rFonts w:ascii="Times New Roman" w:hAnsi="Times New Roman" w:cs="Times New Roman"/>
                <w:sz w:val="24"/>
                <w:szCs w:val="24"/>
              </w:rPr>
              <w:t xml:space="preserve"> .</w:t>
            </w:r>
            <w:proofErr w:type="gramEnd"/>
            <w:r w:rsidRPr="00116413">
              <w:rPr>
                <w:rFonts w:ascii="Times New Roman" w:hAnsi="Times New Roman" w:cs="Times New Roman"/>
                <w:sz w:val="24"/>
                <w:szCs w:val="24"/>
              </w:rPr>
              <w:t xml:space="preserve"> Lehman’s demise also made it the largest victim of the US subprime mortgage induced financial crisis that swept through global financial markets in the </w:t>
            </w:r>
            <w:proofErr w:type="gramStart"/>
            <w:r w:rsidRPr="00116413">
              <w:rPr>
                <w:rFonts w:ascii="Times New Roman" w:hAnsi="Times New Roman" w:cs="Times New Roman"/>
                <w:sz w:val="24"/>
                <w:szCs w:val="24"/>
              </w:rPr>
              <w:t>world .</w:t>
            </w:r>
            <w:proofErr w:type="gramEnd"/>
            <w:r w:rsidRPr="00116413">
              <w:rPr>
                <w:rFonts w:ascii="Times New Roman" w:hAnsi="Times New Roman" w:cs="Times New Roman"/>
                <w:sz w:val="24"/>
                <w:szCs w:val="24"/>
              </w:rPr>
              <w:t xml:space="preserve"> Record revenues from Lehman’s real estate business enabled revenues in the capital market unit to surge 56% between 2004 to 2006 .This was considered a faster rate of growth than any other business in investment banking . In February 2006 the company’s stock reached a record high giving Lehman a market capitalization of around 25 billion, however the US housing market were already becoming apparent as defaults in subprime </w:t>
            </w:r>
            <w:proofErr w:type="gramStart"/>
            <w:r w:rsidRPr="00116413">
              <w:rPr>
                <w:rFonts w:ascii="Times New Roman" w:hAnsi="Times New Roman" w:cs="Times New Roman"/>
                <w:sz w:val="24"/>
                <w:szCs w:val="24"/>
              </w:rPr>
              <w:t>mortgage .</w:t>
            </w:r>
            <w:proofErr w:type="gramEnd"/>
            <w:r w:rsidRPr="00116413">
              <w:rPr>
                <w:rFonts w:ascii="Times New Roman" w:hAnsi="Times New Roman" w:cs="Times New Roman"/>
                <w:sz w:val="24"/>
                <w:szCs w:val="24"/>
              </w:rPr>
              <w:t xml:space="preserve"> Lehman’s high degree of leverage the ratio of total assets to </w:t>
            </w:r>
            <w:proofErr w:type="spellStart"/>
            <w:r w:rsidRPr="00116413">
              <w:rPr>
                <w:rFonts w:ascii="Times New Roman" w:hAnsi="Times New Roman" w:cs="Times New Roman"/>
                <w:sz w:val="24"/>
                <w:szCs w:val="24"/>
              </w:rPr>
              <w:t>share holder’s</w:t>
            </w:r>
            <w:proofErr w:type="spellEnd"/>
            <w:r w:rsidRPr="00116413">
              <w:rPr>
                <w:rFonts w:ascii="Times New Roman" w:hAnsi="Times New Roman" w:cs="Times New Roman"/>
                <w:sz w:val="24"/>
                <w:szCs w:val="24"/>
              </w:rPr>
              <w:t xml:space="preserve"> assets to </w:t>
            </w:r>
            <w:proofErr w:type="spellStart"/>
            <w:r w:rsidRPr="00116413">
              <w:rPr>
                <w:rFonts w:ascii="Times New Roman" w:hAnsi="Times New Roman" w:cs="Times New Roman"/>
                <w:sz w:val="24"/>
                <w:szCs w:val="24"/>
              </w:rPr>
              <w:t>share holder’s</w:t>
            </w:r>
            <w:proofErr w:type="spellEnd"/>
            <w:r w:rsidRPr="00116413">
              <w:rPr>
                <w:rFonts w:ascii="Times New Roman" w:hAnsi="Times New Roman" w:cs="Times New Roman"/>
                <w:sz w:val="24"/>
                <w:szCs w:val="24"/>
              </w:rPr>
              <w:t xml:space="preserve"> equity was good and its huge portfolio of mortgage security made it vulnerable to deteriorating market </w:t>
            </w:r>
            <w:proofErr w:type="gramStart"/>
            <w:r w:rsidRPr="00116413">
              <w:rPr>
                <w:rFonts w:ascii="Times New Roman" w:hAnsi="Times New Roman" w:cs="Times New Roman"/>
                <w:sz w:val="24"/>
                <w:szCs w:val="24"/>
              </w:rPr>
              <w:t>conditions .</w:t>
            </w:r>
            <w:proofErr w:type="gramEnd"/>
            <w:r w:rsidRPr="00116413">
              <w:rPr>
                <w:rFonts w:ascii="Times New Roman" w:hAnsi="Times New Roman" w:cs="Times New Roman"/>
                <w:sz w:val="24"/>
                <w:szCs w:val="24"/>
              </w:rPr>
              <w:t xml:space="preserve"> In June 2008 Lehman announced its first second quarter loss and raised money from American Express to cover the same. However the measures were perceived as being too little, too late over the summer Lehman’s management made unsuccessful attempts to a number of potential partners, hopes of the Korea Development bank would take a stake in Lehman was dashed in 9 September and the state owned Korean bank put talks on hold. On Monday 15 September Lehman declared bankruptcy resulting in creating a global financial crisis</w:t>
            </w:r>
          </w:p>
          <w:p w:rsidR="00ED71ED" w:rsidRPr="00116413" w:rsidRDefault="00ED71ED" w:rsidP="00116413">
            <w:pPr>
              <w:pStyle w:val="ListParagraph"/>
              <w:numPr>
                <w:ilvl w:val="0"/>
                <w:numId w:val="2"/>
              </w:numPr>
              <w:jc w:val="both"/>
              <w:rPr>
                <w:rFonts w:ascii="Times New Roman" w:hAnsi="Times New Roman" w:cs="Times New Roman"/>
                <w:sz w:val="24"/>
                <w:szCs w:val="24"/>
              </w:rPr>
            </w:pPr>
            <w:r w:rsidRPr="00116413">
              <w:rPr>
                <w:rFonts w:ascii="Times New Roman" w:hAnsi="Times New Roman" w:cs="Times New Roman"/>
                <w:sz w:val="24"/>
                <w:szCs w:val="24"/>
              </w:rPr>
              <w:t xml:space="preserve">1 what were the reasons for Lehman </w:t>
            </w:r>
            <w:proofErr w:type="gramStart"/>
            <w:r w:rsidRPr="00116413">
              <w:rPr>
                <w:rFonts w:ascii="Times New Roman" w:hAnsi="Times New Roman" w:cs="Times New Roman"/>
                <w:sz w:val="24"/>
                <w:szCs w:val="24"/>
              </w:rPr>
              <w:t>brothers</w:t>
            </w:r>
            <w:proofErr w:type="gramEnd"/>
            <w:r w:rsidRPr="00116413">
              <w:rPr>
                <w:rFonts w:ascii="Times New Roman" w:hAnsi="Times New Roman" w:cs="Times New Roman"/>
                <w:sz w:val="24"/>
                <w:szCs w:val="24"/>
              </w:rPr>
              <w:t xml:space="preserve"> bankruptcy? </w:t>
            </w:r>
          </w:p>
          <w:p w:rsidR="00ED71ED" w:rsidRPr="00116413" w:rsidRDefault="00ED71ED" w:rsidP="00116413">
            <w:pPr>
              <w:pStyle w:val="ListParagraph"/>
              <w:numPr>
                <w:ilvl w:val="0"/>
                <w:numId w:val="2"/>
              </w:numPr>
              <w:jc w:val="both"/>
              <w:rPr>
                <w:rFonts w:ascii="Times New Roman" w:hAnsi="Times New Roman" w:cs="Times New Roman"/>
                <w:sz w:val="24"/>
                <w:szCs w:val="24"/>
              </w:rPr>
            </w:pPr>
            <w:r w:rsidRPr="00116413">
              <w:rPr>
                <w:rFonts w:ascii="Times New Roman" w:hAnsi="Times New Roman" w:cs="Times New Roman"/>
                <w:sz w:val="24"/>
                <w:szCs w:val="24"/>
              </w:rPr>
              <w:t>2 what lessons would you learn from the Lehman brothers bankruptcy?</w:t>
            </w:r>
          </w:p>
        </w:tc>
      </w:tr>
      <w:tr w:rsidR="00116413" w:rsidRPr="00116413" w:rsidTr="00116413">
        <w:tc>
          <w:tcPr>
            <w:tcW w:w="5000" w:type="pct"/>
            <w:gridSpan w:val="2"/>
          </w:tcPr>
          <w:p w:rsidR="00ED71ED" w:rsidRPr="00116413" w:rsidRDefault="00ED71ED" w:rsidP="00116413">
            <w:pPr>
              <w:pStyle w:val="BodyTextIndent2"/>
              <w:numPr>
                <w:ilvl w:val="0"/>
                <w:numId w:val="2"/>
              </w:numPr>
              <w:spacing w:line="240" w:lineRule="auto"/>
              <w:jc w:val="both"/>
              <w:rPr>
                <w:rFonts w:ascii="Times New Roman" w:hAnsi="Times New Roman"/>
                <w:sz w:val="24"/>
              </w:rPr>
            </w:pPr>
            <w:proofErr w:type="spellStart"/>
            <w:r w:rsidRPr="00116413">
              <w:rPr>
                <w:rFonts w:ascii="Times New Roman" w:hAnsi="Times New Roman"/>
                <w:sz w:val="24"/>
              </w:rPr>
              <w:t>Jio</w:t>
            </w:r>
            <w:proofErr w:type="spellEnd"/>
            <w:r w:rsidRPr="00116413">
              <w:rPr>
                <w:rFonts w:ascii="Times New Roman" w:hAnsi="Times New Roman"/>
                <w:sz w:val="24"/>
              </w:rPr>
              <w:t xml:space="preserve"> and BSNL have together added more than 1.08 </w:t>
            </w:r>
            <w:proofErr w:type="spellStart"/>
            <w:r w:rsidRPr="00116413">
              <w:rPr>
                <w:rFonts w:ascii="Times New Roman" w:hAnsi="Times New Roman"/>
                <w:sz w:val="24"/>
              </w:rPr>
              <w:t>crore</w:t>
            </w:r>
            <w:proofErr w:type="spellEnd"/>
            <w:r w:rsidRPr="00116413">
              <w:rPr>
                <w:rFonts w:ascii="Times New Roman" w:hAnsi="Times New Roman"/>
                <w:sz w:val="24"/>
              </w:rPr>
              <w:t xml:space="preserve"> new mobile phone customers, while rivals such as Vodafone , Idea, </w:t>
            </w:r>
            <w:proofErr w:type="spellStart"/>
            <w:r w:rsidRPr="00116413">
              <w:rPr>
                <w:rFonts w:ascii="Times New Roman" w:hAnsi="Times New Roman"/>
                <w:sz w:val="24"/>
              </w:rPr>
              <w:t>Bharti</w:t>
            </w:r>
            <w:proofErr w:type="spellEnd"/>
            <w:r w:rsidRPr="00116413">
              <w:rPr>
                <w:rFonts w:ascii="Times New Roman" w:hAnsi="Times New Roman"/>
                <w:sz w:val="24"/>
              </w:rPr>
              <w:t xml:space="preserve"> </w:t>
            </w:r>
            <w:proofErr w:type="spellStart"/>
            <w:r w:rsidRPr="00116413">
              <w:rPr>
                <w:rFonts w:ascii="Times New Roman" w:hAnsi="Times New Roman"/>
                <w:sz w:val="24"/>
              </w:rPr>
              <w:t>Airtlel</w:t>
            </w:r>
            <w:proofErr w:type="spellEnd"/>
            <w:r w:rsidRPr="00116413">
              <w:rPr>
                <w:rFonts w:ascii="Times New Roman" w:hAnsi="Times New Roman"/>
                <w:sz w:val="24"/>
              </w:rPr>
              <w:t xml:space="preserve"> and Tata Teleservices lost more than 1.01 </w:t>
            </w:r>
            <w:proofErr w:type="spellStart"/>
            <w:r w:rsidRPr="00116413">
              <w:rPr>
                <w:rFonts w:ascii="Times New Roman" w:hAnsi="Times New Roman"/>
                <w:sz w:val="24"/>
              </w:rPr>
              <w:t>crore</w:t>
            </w:r>
            <w:proofErr w:type="spellEnd"/>
            <w:r w:rsidRPr="00116413">
              <w:rPr>
                <w:rFonts w:ascii="Times New Roman" w:hAnsi="Times New Roman"/>
                <w:sz w:val="24"/>
              </w:rPr>
              <w:t xml:space="preserve"> customers, according to the data released by telecom regulator in January 2019 .</w:t>
            </w:r>
          </w:p>
          <w:p w:rsidR="00ED71ED" w:rsidRPr="00116413" w:rsidRDefault="00ED71ED" w:rsidP="00116413">
            <w:pPr>
              <w:pStyle w:val="BodyTextIndent2"/>
              <w:numPr>
                <w:ilvl w:val="0"/>
                <w:numId w:val="2"/>
              </w:numPr>
              <w:spacing w:line="240" w:lineRule="auto"/>
              <w:jc w:val="both"/>
              <w:rPr>
                <w:rFonts w:ascii="Times New Roman" w:eastAsiaTheme="minorEastAsia" w:hAnsi="Times New Roman"/>
                <w:sz w:val="24"/>
              </w:rPr>
            </w:pPr>
            <w:r w:rsidRPr="00116413">
              <w:rPr>
                <w:rFonts w:ascii="Times New Roman" w:hAnsi="Times New Roman"/>
                <w:sz w:val="24"/>
              </w:rPr>
              <w:t xml:space="preserve">Question: Do a SWOT analysis for BSNL and reliance </w:t>
            </w:r>
            <w:proofErr w:type="spellStart"/>
            <w:r w:rsidRPr="00116413">
              <w:rPr>
                <w:rFonts w:ascii="Times New Roman" w:hAnsi="Times New Roman"/>
                <w:sz w:val="24"/>
              </w:rPr>
              <w:t>Jio</w:t>
            </w:r>
            <w:proofErr w:type="spellEnd"/>
            <w:r w:rsidRPr="00116413">
              <w:rPr>
                <w:rFonts w:ascii="Times New Roman" w:hAnsi="Times New Roman"/>
                <w:sz w:val="24"/>
              </w:rPr>
              <w:t xml:space="preserve"> in Indian market and </w:t>
            </w:r>
            <w:proofErr w:type="spellStart"/>
            <w:r w:rsidRPr="00116413">
              <w:rPr>
                <w:rFonts w:ascii="Times New Roman" w:hAnsi="Times New Roman"/>
                <w:sz w:val="24"/>
              </w:rPr>
              <w:t>analy</w:t>
            </w:r>
            <w:proofErr w:type="spellEnd"/>
            <w:r w:rsidRPr="00116413">
              <w:rPr>
                <w:rFonts w:ascii="Times New Roman" w:hAnsi="Times New Roman"/>
                <w:sz w:val="24"/>
              </w:rPr>
              <w:t xml:space="preserve"> </w:t>
            </w:r>
            <w:proofErr w:type="spellStart"/>
            <w:r w:rsidRPr="00116413">
              <w:rPr>
                <w:rFonts w:ascii="Times New Roman" w:hAnsi="Times New Roman"/>
                <w:sz w:val="24"/>
              </w:rPr>
              <w:t>ze</w:t>
            </w:r>
            <w:proofErr w:type="spellEnd"/>
            <w:r w:rsidRPr="00116413">
              <w:rPr>
                <w:rFonts w:ascii="Times New Roman" w:hAnsi="Times New Roman"/>
                <w:sz w:val="24"/>
              </w:rPr>
              <w:t xml:space="preserve"> the strategic approach of both companies in this regard.</w:t>
            </w:r>
          </w:p>
        </w:tc>
      </w:tr>
      <w:tr w:rsidR="00116413" w:rsidRPr="00116413" w:rsidTr="00116413">
        <w:tc>
          <w:tcPr>
            <w:tcW w:w="5000" w:type="pct"/>
            <w:gridSpan w:val="2"/>
          </w:tcPr>
          <w:p w:rsidR="00ED71ED" w:rsidRPr="00116413" w:rsidRDefault="00ED71ED" w:rsidP="00116413">
            <w:pPr>
              <w:pStyle w:val="BodyTextIndent2"/>
              <w:numPr>
                <w:ilvl w:val="0"/>
                <w:numId w:val="2"/>
              </w:numPr>
              <w:spacing w:line="240" w:lineRule="auto"/>
              <w:jc w:val="both"/>
              <w:rPr>
                <w:rFonts w:ascii="Times New Roman" w:hAnsi="Times New Roman"/>
                <w:sz w:val="24"/>
              </w:rPr>
            </w:pPr>
            <w:r w:rsidRPr="00116413">
              <w:rPr>
                <w:rFonts w:ascii="Times New Roman" w:hAnsi="Times New Roman"/>
                <w:sz w:val="24"/>
              </w:rPr>
              <w:t xml:space="preserve">Tata motors have been eyeing the Indian passenger market for a long time. During earlier times, their brands such as Tata Sumo were well received; the company had a very low share in the Indian passenger car market due to stiff competition from </w:t>
            </w:r>
            <w:proofErr w:type="spellStart"/>
            <w:proofErr w:type="gramStart"/>
            <w:r w:rsidRPr="00116413">
              <w:rPr>
                <w:rFonts w:ascii="Times New Roman" w:hAnsi="Times New Roman"/>
                <w:sz w:val="24"/>
              </w:rPr>
              <w:t>Maruti</w:t>
            </w:r>
            <w:proofErr w:type="spellEnd"/>
            <w:r w:rsidRPr="00116413">
              <w:rPr>
                <w:rFonts w:ascii="Times New Roman" w:hAnsi="Times New Roman"/>
                <w:sz w:val="24"/>
              </w:rPr>
              <w:t xml:space="preserve"> .</w:t>
            </w:r>
            <w:proofErr w:type="gramEnd"/>
            <w:r w:rsidRPr="00116413">
              <w:rPr>
                <w:rFonts w:ascii="Times New Roman" w:hAnsi="Times New Roman"/>
                <w:sz w:val="24"/>
              </w:rPr>
              <w:t xml:space="preserve"> Tata motors came up with Tata </w:t>
            </w:r>
            <w:proofErr w:type="spellStart"/>
            <w:proofErr w:type="gramStart"/>
            <w:r w:rsidRPr="00116413">
              <w:rPr>
                <w:rFonts w:ascii="Times New Roman" w:hAnsi="Times New Roman"/>
                <w:sz w:val="24"/>
              </w:rPr>
              <w:t>Indica</w:t>
            </w:r>
            <w:proofErr w:type="spellEnd"/>
            <w:r w:rsidRPr="00116413">
              <w:rPr>
                <w:rFonts w:ascii="Times New Roman" w:hAnsi="Times New Roman"/>
                <w:sz w:val="24"/>
              </w:rPr>
              <w:t xml:space="preserve"> ,</w:t>
            </w:r>
            <w:proofErr w:type="gramEnd"/>
            <w:r w:rsidRPr="00116413">
              <w:rPr>
                <w:rFonts w:ascii="Times New Roman" w:hAnsi="Times New Roman"/>
                <w:sz w:val="24"/>
              </w:rPr>
              <w:t xml:space="preserve"> which mirrored </w:t>
            </w:r>
            <w:proofErr w:type="spellStart"/>
            <w:r w:rsidRPr="00116413">
              <w:rPr>
                <w:rFonts w:ascii="Times New Roman" w:hAnsi="Times New Roman"/>
                <w:sz w:val="24"/>
              </w:rPr>
              <w:t>Maruti’s</w:t>
            </w:r>
            <w:proofErr w:type="spellEnd"/>
            <w:r w:rsidRPr="00116413">
              <w:rPr>
                <w:rFonts w:ascii="Times New Roman" w:hAnsi="Times New Roman"/>
                <w:sz w:val="24"/>
              </w:rPr>
              <w:t xml:space="preserve"> products and challenged </w:t>
            </w:r>
            <w:proofErr w:type="spellStart"/>
            <w:r w:rsidRPr="00116413">
              <w:rPr>
                <w:rFonts w:ascii="Times New Roman" w:hAnsi="Times New Roman"/>
                <w:sz w:val="24"/>
              </w:rPr>
              <w:t>Maruti’s</w:t>
            </w:r>
            <w:proofErr w:type="spellEnd"/>
            <w:r w:rsidRPr="00116413">
              <w:rPr>
                <w:rFonts w:ascii="Times New Roman" w:hAnsi="Times New Roman"/>
                <w:sz w:val="24"/>
              </w:rPr>
              <w:t xml:space="preserve"> dominance in small car market . Inspired </w:t>
            </w:r>
            <w:r w:rsidRPr="00116413">
              <w:rPr>
                <w:rFonts w:ascii="Times New Roman" w:hAnsi="Times New Roman"/>
                <w:sz w:val="24"/>
              </w:rPr>
              <w:lastRenderedPageBreak/>
              <w:t xml:space="preserve">by the success of </w:t>
            </w:r>
            <w:proofErr w:type="spellStart"/>
            <w:r w:rsidRPr="00116413">
              <w:rPr>
                <w:rFonts w:ascii="Times New Roman" w:hAnsi="Times New Roman"/>
                <w:sz w:val="24"/>
              </w:rPr>
              <w:t>Indica</w:t>
            </w:r>
            <w:proofErr w:type="spellEnd"/>
            <w:r w:rsidRPr="00116413">
              <w:rPr>
                <w:rFonts w:ascii="Times New Roman" w:hAnsi="Times New Roman"/>
                <w:sz w:val="24"/>
              </w:rPr>
              <w:t xml:space="preserve"> Tata launched the Tata </w:t>
            </w:r>
            <w:proofErr w:type="gramStart"/>
            <w:r w:rsidRPr="00116413">
              <w:rPr>
                <w:rFonts w:ascii="Times New Roman" w:hAnsi="Times New Roman"/>
                <w:sz w:val="24"/>
              </w:rPr>
              <w:t>Nano .</w:t>
            </w:r>
            <w:proofErr w:type="gramEnd"/>
            <w:r w:rsidRPr="00116413">
              <w:rPr>
                <w:rFonts w:ascii="Times New Roman" w:hAnsi="Times New Roman"/>
                <w:sz w:val="24"/>
              </w:rPr>
              <w:t xml:space="preserve"> Critics were of the view it could not be possible due to the low cost of the car. Tata Nano’s modular design is one of the most innovative </w:t>
            </w:r>
            <w:proofErr w:type="gramStart"/>
            <w:r w:rsidRPr="00116413">
              <w:rPr>
                <w:rFonts w:ascii="Times New Roman" w:hAnsi="Times New Roman"/>
                <w:sz w:val="24"/>
              </w:rPr>
              <w:t>aspects,</w:t>
            </w:r>
            <w:proofErr w:type="gramEnd"/>
            <w:r w:rsidRPr="00116413">
              <w:rPr>
                <w:rFonts w:ascii="Times New Roman" w:hAnsi="Times New Roman"/>
                <w:sz w:val="24"/>
              </w:rPr>
              <w:t xml:space="preserve"> it can be shipped separately and assembled in any region. 3 However the fanfare with which Nano was launched did not show much result, the car was not well accepted by the masses despite the low prices, it started selling in discounts like any other car in the Indian market. Tata’s as a company are concerned about the same and are still trying to rework out strategies for revival of the market share and to fit into the vision of the com </w:t>
            </w:r>
            <w:proofErr w:type="spellStart"/>
            <w:r w:rsidRPr="00116413">
              <w:rPr>
                <w:rFonts w:ascii="Times New Roman" w:hAnsi="Times New Roman"/>
                <w:sz w:val="24"/>
              </w:rPr>
              <w:t>pany</w:t>
            </w:r>
            <w:proofErr w:type="spellEnd"/>
            <w:r w:rsidRPr="00116413">
              <w:rPr>
                <w:rFonts w:ascii="Times New Roman" w:hAnsi="Times New Roman"/>
                <w:sz w:val="24"/>
              </w:rPr>
              <w:t xml:space="preserve">. </w:t>
            </w:r>
          </w:p>
          <w:p w:rsidR="00ED71ED" w:rsidRPr="00116413" w:rsidRDefault="00ED71ED" w:rsidP="00116413">
            <w:pPr>
              <w:pStyle w:val="BodyTextIndent2"/>
              <w:numPr>
                <w:ilvl w:val="0"/>
                <w:numId w:val="2"/>
              </w:numPr>
              <w:spacing w:line="240" w:lineRule="auto"/>
              <w:jc w:val="both"/>
              <w:rPr>
                <w:rFonts w:ascii="Times New Roman" w:hAnsi="Times New Roman"/>
                <w:sz w:val="24"/>
              </w:rPr>
            </w:pPr>
            <w:r w:rsidRPr="00116413">
              <w:rPr>
                <w:rFonts w:ascii="Times New Roman" w:hAnsi="Times New Roman"/>
                <w:sz w:val="24"/>
              </w:rPr>
              <w:t xml:space="preserve">Q1 </w:t>
            </w:r>
            <w:proofErr w:type="gramStart"/>
            <w:r w:rsidRPr="00116413">
              <w:rPr>
                <w:rFonts w:ascii="Times New Roman" w:hAnsi="Times New Roman"/>
                <w:sz w:val="24"/>
              </w:rPr>
              <w:t>What</w:t>
            </w:r>
            <w:proofErr w:type="gramEnd"/>
            <w:r w:rsidRPr="00116413">
              <w:rPr>
                <w:rFonts w:ascii="Times New Roman" w:hAnsi="Times New Roman"/>
                <w:sz w:val="24"/>
              </w:rPr>
              <w:t xml:space="preserve"> was the type of strategy Tata’s adopted during the launch of Nano. </w:t>
            </w:r>
          </w:p>
          <w:p w:rsidR="00ED71ED" w:rsidRPr="00116413" w:rsidRDefault="00ED71ED" w:rsidP="00116413">
            <w:pPr>
              <w:pStyle w:val="BodyTextIndent2"/>
              <w:numPr>
                <w:ilvl w:val="0"/>
                <w:numId w:val="2"/>
              </w:numPr>
              <w:spacing w:line="240" w:lineRule="auto"/>
              <w:jc w:val="both"/>
              <w:rPr>
                <w:rFonts w:ascii="Times New Roman" w:hAnsi="Times New Roman"/>
                <w:sz w:val="24"/>
              </w:rPr>
            </w:pPr>
            <w:r w:rsidRPr="00116413">
              <w:rPr>
                <w:rFonts w:ascii="Times New Roman" w:hAnsi="Times New Roman"/>
                <w:sz w:val="24"/>
              </w:rPr>
              <w:t xml:space="preserve">Q2 </w:t>
            </w:r>
            <w:proofErr w:type="spellStart"/>
            <w:proofErr w:type="gramStart"/>
            <w:r w:rsidRPr="00116413">
              <w:rPr>
                <w:rFonts w:ascii="Times New Roman" w:hAnsi="Times New Roman"/>
                <w:sz w:val="24"/>
              </w:rPr>
              <w:t>pl</w:t>
            </w:r>
            <w:proofErr w:type="spellEnd"/>
            <w:proofErr w:type="gramEnd"/>
            <w:r w:rsidRPr="00116413">
              <w:rPr>
                <w:rFonts w:ascii="Times New Roman" w:hAnsi="Times New Roman"/>
                <w:sz w:val="24"/>
              </w:rPr>
              <w:t xml:space="preserve"> help the company in working out a suitable strategy for the success of the car. </w:t>
            </w:r>
          </w:p>
          <w:p w:rsidR="00ED71ED" w:rsidRPr="00116413" w:rsidRDefault="00ED71ED" w:rsidP="00116413">
            <w:pPr>
              <w:pStyle w:val="BodyTextIndent2"/>
              <w:numPr>
                <w:ilvl w:val="0"/>
                <w:numId w:val="2"/>
              </w:numPr>
              <w:spacing w:line="240" w:lineRule="auto"/>
              <w:jc w:val="both"/>
              <w:rPr>
                <w:rFonts w:ascii="Times New Roman" w:hAnsi="Times New Roman"/>
                <w:sz w:val="24"/>
              </w:rPr>
            </w:pPr>
            <w:r w:rsidRPr="00116413">
              <w:rPr>
                <w:rFonts w:ascii="Times New Roman" w:hAnsi="Times New Roman"/>
                <w:sz w:val="24"/>
              </w:rPr>
              <w:t>Q3 by using a SWOT analysis outline the failure of the car in the Indian markets.</w:t>
            </w:r>
          </w:p>
        </w:tc>
      </w:tr>
      <w:tr w:rsidR="00116413" w:rsidRPr="00116413" w:rsidTr="00116413">
        <w:tc>
          <w:tcPr>
            <w:tcW w:w="5000" w:type="pct"/>
            <w:gridSpan w:val="2"/>
          </w:tcPr>
          <w:p w:rsidR="00ED71ED" w:rsidRPr="00116413" w:rsidRDefault="00ED71ED" w:rsidP="00116413">
            <w:pPr>
              <w:pStyle w:val="BodyTextIndent2"/>
              <w:numPr>
                <w:ilvl w:val="0"/>
                <w:numId w:val="2"/>
              </w:numPr>
              <w:spacing w:line="240" w:lineRule="auto"/>
              <w:jc w:val="both"/>
              <w:rPr>
                <w:rFonts w:ascii="Times New Roman" w:hAnsi="Times New Roman"/>
                <w:sz w:val="24"/>
              </w:rPr>
            </w:pPr>
            <w:proofErr w:type="spellStart"/>
            <w:r w:rsidRPr="00116413">
              <w:rPr>
                <w:rFonts w:ascii="Times New Roman" w:hAnsi="Times New Roman"/>
                <w:sz w:val="24"/>
              </w:rPr>
              <w:lastRenderedPageBreak/>
              <w:t>Doordarshan</w:t>
            </w:r>
            <w:proofErr w:type="spellEnd"/>
            <w:r w:rsidRPr="00116413">
              <w:rPr>
                <w:rFonts w:ascii="Times New Roman" w:hAnsi="Times New Roman"/>
                <w:sz w:val="24"/>
              </w:rPr>
              <w:t xml:space="preserve"> (DD) DD is the India&amp;#39</w:t>
            </w:r>
            <w:proofErr w:type="gramStart"/>
            <w:r w:rsidRPr="00116413">
              <w:rPr>
                <w:rFonts w:ascii="Times New Roman" w:hAnsi="Times New Roman"/>
                <w:sz w:val="24"/>
              </w:rPr>
              <w:t>;s</w:t>
            </w:r>
            <w:proofErr w:type="gramEnd"/>
            <w:r w:rsidRPr="00116413">
              <w:rPr>
                <w:rFonts w:ascii="Times New Roman" w:hAnsi="Times New Roman"/>
                <w:sz w:val="24"/>
              </w:rPr>
              <w:t xml:space="preserve"> premier public service broadcaster with more than 1,000 transmitters covering 90% of the country&amp;#39;s population across an estimated 70 million homes. It </w:t>
            </w:r>
            <w:proofErr w:type="spellStart"/>
            <w:r w:rsidRPr="00116413">
              <w:rPr>
                <w:rFonts w:ascii="Times New Roman" w:hAnsi="Times New Roman"/>
                <w:sz w:val="24"/>
              </w:rPr>
              <w:t>hasmore</w:t>
            </w:r>
            <w:proofErr w:type="spellEnd"/>
            <w:r w:rsidRPr="00116413">
              <w:rPr>
                <w:rFonts w:ascii="Times New Roman" w:hAnsi="Times New Roman"/>
                <w:sz w:val="24"/>
              </w:rPr>
              <w:t xml:space="preserve"> than 20,000 employees managing its metro and regional channels. Recent years have </w:t>
            </w:r>
            <w:proofErr w:type="gramStart"/>
            <w:r w:rsidRPr="00116413">
              <w:rPr>
                <w:rFonts w:ascii="Times New Roman" w:hAnsi="Times New Roman"/>
                <w:sz w:val="24"/>
              </w:rPr>
              <w:t>seen  growing</w:t>
            </w:r>
            <w:proofErr w:type="gramEnd"/>
            <w:r w:rsidRPr="00116413">
              <w:rPr>
                <w:rFonts w:ascii="Times New Roman" w:hAnsi="Times New Roman"/>
                <w:sz w:val="24"/>
              </w:rPr>
              <w:t xml:space="preserve"> competition from many private channels numbering more than 65, and the cable and satellite operators (C and S). The C and S network reaches nearly 30 million homes and is growing at a very fast rate.</w:t>
            </w:r>
          </w:p>
          <w:p w:rsidR="00ED71ED" w:rsidRPr="00116413" w:rsidRDefault="00ED71ED" w:rsidP="00116413">
            <w:pPr>
              <w:pStyle w:val="BodyTextIndent2"/>
              <w:numPr>
                <w:ilvl w:val="0"/>
                <w:numId w:val="2"/>
              </w:numPr>
              <w:spacing w:line="240" w:lineRule="auto"/>
              <w:jc w:val="both"/>
              <w:rPr>
                <w:rFonts w:ascii="Times New Roman" w:hAnsi="Times New Roman"/>
                <w:sz w:val="24"/>
              </w:rPr>
            </w:pPr>
            <w:r w:rsidRPr="00116413">
              <w:rPr>
                <w:rFonts w:ascii="Times New Roman" w:hAnsi="Times New Roman"/>
                <w:sz w:val="24"/>
              </w:rPr>
              <w:t xml:space="preserve">DD’s business model is based on selling half-hour slots of commercial time to the programme producers and charging them a minimum guarantee. For instance, the tariff for the first 20 episodes of </w:t>
            </w:r>
            <w:proofErr w:type="spellStart"/>
            <w:r w:rsidRPr="00116413">
              <w:rPr>
                <w:rFonts w:ascii="Times New Roman" w:hAnsi="Times New Roman"/>
                <w:sz w:val="24"/>
              </w:rPr>
              <w:t>aprogramme</w:t>
            </w:r>
            <w:proofErr w:type="spellEnd"/>
            <w:r w:rsidRPr="00116413">
              <w:rPr>
                <w:rFonts w:ascii="Times New Roman" w:hAnsi="Times New Roman"/>
                <w:sz w:val="24"/>
              </w:rPr>
              <w:t xml:space="preserve"> is INR 30 lakhs plus the cost of production of the programme. In exchange the producers get</w:t>
            </w:r>
          </w:p>
          <w:p w:rsidR="00ED71ED" w:rsidRPr="00116413" w:rsidRDefault="00ED71ED" w:rsidP="00116413">
            <w:pPr>
              <w:pStyle w:val="BodyTextIndent2"/>
              <w:numPr>
                <w:ilvl w:val="0"/>
                <w:numId w:val="2"/>
              </w:numPr>
              <w:spacing w:line="240" w:lineRule="auto"/>
              <w:jc w:val="both"/>
              <w:rPr>
                <w:rFonts w:ascii="Times New Roman" w:hAnsi="Times New Roman"/>
                <w:sz w:val="24"/>
              </w:rPr>
            </w:pPr>
            <w:r w:rsidRPr="00116413">
              <w:rPr>
                <w:rFonts w:ascii="Times New Roman" w:hAnsi="Times New Roman"/>
                <w:sz w:val="24"/>
              </w:rPr>
              <w:t>780 seconds of commercial time that they can sell to advertisers and can generate revenue. Break-even point for producers, at the present rates, thus is INR 75,000 for a 10 second advertising spot. Beyond 20 episodes, the MS-11 2 minimum guarantee is INR 65 lakhs for which the producer has to charge INR  1,15,000 for a 10 second spot in order to break-even.</w:t>
            </w:r>
          </w:p>
          <w:p w:rsidR="00ED71ED" w:rsidRPr="00116413" w:rsidRDefault="00ED71ED" w:rsidP="00116413">
            <w:pPr>
              <w:pStyle w:val="BodyTextIndent2"/>
              <w:numPr>
                <w:ilvl w:val="0"/>
                <w:numId w:val="2"/>
              </w:numPr>
              <w:spacing w:line="240" w:lineRule="auto"/>
              <w:jc w:val="both"/>
              <w:rPr>
                <w:rFonts w:ascii="Times New Roman" w:hAnsi="Times New Roman"/>
                <w:sz w:val="24"/>
              </w:rPr>
            </w:pPr>
            <w:r w:rsidRPr="00116413">
              <w:rPr>
                <w:rFonts w:ascii="Times New Roman" w:hAnsi="Times New Roman"/>
                <w:sz w:val="24"/>
              </w:rPr>
              <w:t>It is at this point the advertisers face a problem-the competitive rates for a 10 second spot is INR 50,000. Producers are possessive about buying commercial time on DD. As a result the DD&amp;#39</w:t>
            </w:r>
            <w:proofErr w:type="gramStart"/>
            <w:r w:rsidRPr="00116413">
              <w:rPr>
                <w:rFonts w:ascii="Times New Roman" w:hAnsi="Times New Roman"/>
                <w:sz w:val="24"/>
              </w:rPr>
              <w:t>;s</w:t>
            </w:r>
            <w:proofErr w:type="gramEnd"/>
            <w:r w:rsidRPr="00116413">
              <w:rPr>
                <w:rFonts w:ascii="Times New Roman" w:hAnsi="Times New Roman"/>
                <w:sz w:val="24"/>
              </w:rPr>
              <w:t xml:space="preserve"> projected growth of revenue is only 6-10% as against 50-60% for the private sector channels. Software suppliers, advertisers and audiences are deserting DD owing to its unrealistic pricing policy. DD has three options before it.</w:t>
            </w:r>
          </w:p>
          <w:p w:rsidR="00ED71ED" w:rsidRPr="00116413" w:rsidRDefault="00ED71ED" w:rsidP="00116413">
            <w:pPr>
              <w:pStyle w:val="BodyTextIndent2"/>
              <w:numPr>
                <w:ilvl w:val="0"/>
                <w:numId w:val="2"/>
              </w:numPr>
              <w:spacing w:line="240" w:lineRule="auto"/>
              <w:jc w:val="both"/>
              <w:rPr>
                <w:rFonts w:ascii="Times New Roman" w:hAnsi="Times New Roman"/>
                <w:sz w:val="24"/>
              </w:rPr>
            </w:pPr>
            <w:r w:rsidRPr="00116413">
              <w:rPr>
                <w:rFonts w:ascii="Times New Roman" w:hAnsi="Times New Roman"/>
                <w:sz w:val="24"/>
              </w:rPr>
              <w:t>First, it should privatise, second, it should remain purely public service broadcaster and third, a middle path. The challenge seems to be to exploit DD&amp;#39</w:t>
            </w:r>
            <w:proofErr w:type="gramStart"/>
            <w:r w:rsidRPr="00116413">
              <w:rPr>
                <w:rFonts w:ascii="Times New Roman" w:hAnsi="Times New Roman"/>
                <w:sz w:val="24"/>
              </w:rPr>
              <w:t>;s</w:t>
            </w:r>
            <w:proofErr w:type="gramEnd"/>
            <w:r w:rsidRPr="00116413">
              <w:rPr>
                <w:rFonts w:ascii="Times New Roman" w:hAnsi="Times New Roman"/>
                <w:sz w:val="24"/>
              </w:rPr>
              <w:t xml:space="preserve"> immense potential and emerge as a formidable player in the mass media.</w:t>
            </w:r>
          </w:p>
          <w:p w:rsidR="00ED71ED" w:rsidRPr="00116413" w:rsidRDefault="00ED71ED" w:rsidP="00116413">
            <w:pPr>
              <w:pStyle w:val="BodyTextIndent2"/>
              <w:numPr>
                <w:ilvl w:val="0"/>
                <w:numId w:val="2"/>
              </w:numPr>
              <w:spacing w:line="240" w:lineRule="auto"/>
              <w:jc w:val="both"/>
              <w:rPr>
                <w:rFonts w:ascii="Times New Roman" w:hAnsi="Times New Roman"/>
                <w:sz w:val="24"/>
              </w:rPr>
            </w:pPr>
            <w:r w:rsidRPr="00116413">
              <w:rPr>
                <w:rFonts w:ascii="Times New Roman" w:hAnsi="Times New Roman"/>
                <w:sz w:val="24"/>
              </w:rPr>
              <w:t>Perform a SWOT analysis for DD.</w:t>
            </w:r>
          </w:p>
          <w:p w:rsidR="00ED71ED" w:rsidRPr="00116413" w:rsidRDefault="00ED71ED" w:rsidP="00116413">
            <w:pPr>
              <w:pStyle w:val="BodyTextIndent2"/>
              <w:numPr>
                <w:ilvl w:val="2"/>
                <w:numId w:val="2"/>
              </w:numPr>
              <w:spacing w:line="240" w:lineRule="auto"/>
              <w:jc w:val="both"/>
              <w:rPr>
                <w:rFonts w:ascii="Times New Roman" w:hAnsi="Times New Roman"/>
                <w:sz w:val="24"/>
              </w:rPr>
            </w:pPr>
            <w:r w:rsidRPr="00116413">
              <w:rPr>
                <w:rFonts w:ascii="Times New Roman" w:hAnsi="Times New Roman"/>
                <w:sz w:val="24"/>
              </w:rPr>
              <w:t xml:space="preserve">(b) Discuss the competitive situation DD is facing. What is the best strategic option, in your view and </w:t>
            </w:r>
            <w:proofErr w:type="gramStart"/>
            <w:r w:rsidRPr="00116413">
              <w:rPr>
                <w:rFonts w:ascii="Times New Roman" w:hAnsi="Times New Roman"/>
                <w:sz w:val="24"/>
              </w:rPr>
              <w:t>why ?</w:t>
            </w:r>
            <w:proofErr w:type="gramEnd"/>
          </w:p>
        </w:tc>
      </w:tr>
      <w:tr w:rsidR="00116413" w:rsidRPr="00116413" w:rsidTr="00116413">
        <w:trPr>
          <w:trHeight w:val="415"/>
        </w:trPr>
        <w:tc>
          <w:tcPr>
            <w:tcW w:w="5000" w:type="pct"/>
            <w:gridSpan w:val="2"/>
          </w:tcPr>
          <w:p w:rsidR="00ED71ED" w:rsidRPr="00116413" w:rsidRDefault="00ED71ED" w:rsidP="00116413">
            <w:pPr>
              <w:pStyle w:val="BodyTextIndent2"/>
              <w:numPr>
                <w:ilvl w:val="0"/>
                <w:numId w:val="2"/>
              </w:numPr>
              <w:spacing w:line="240" w:lineRule="auto"/>
              <w:jc w:val="both"/>
              <w:rPr>
                <w:rFonts w:ascii="Times New Roman" w:hAnsi="Times New Roman"/>
                <w:sz w:val="24"/>
              </w:rPr>
            </w:pPr>
            <w:proofErr w:type="spellStart"/>
            <w:r w:rsidRPr="00116413">
              <w:rPr>
                <w:rFonts w:ascii="Times New Roman" w:hAnsi="Times New Roman"/>
                <w:sz w:val="24"/>
              </w:rPr>
              <w:t>Jio</w:t>
            </w:r>
            <w:proofErr w:type="spellEnd"/>
            <w:r w:rsidRPr="00116413">
              <w:rPr>
                <w:rFonts w:ascii="Times New Roman" w:hAnsi="Times New Roman"/>
                <w:sz w:val="24"/>
              </w:rPr>
              <w:t xml:space="preserve"> and BSNL have together added more than 1.08 </w:t>
            </w:r>
            <w:proofErr w:type="spellStart"/>
            <w:r w:rsidRPr="00116413">
              <w:rPr>
                <w:rFonts w:ascii="Times New Roman" w:hAnsi="Times New Roman"/>
                <w:sz w:val="24"/>
              </w:rPr>
              <w:t>crore</w:t>
            </w:r>
            <w:proofErr w:type="spellEnd"/>
            <w:r w:rsidRPr="00116413">
              <w:rPr>
                <w:rFonts w:ascii="Times New Roman" w:hAnsi="Times New Roman"/>
                <w:sz w:val="24"/>
              </w:rPr>
              <w:t xml:space="preserve"> new mobile phone customers, while rivals such as Vodafone , Idea, </w:t>
            </w:r>
            <w:proofErr w:type="spellStart"/>
            <w:r w:rsidRPr="00116413">
              <w:rPr>
                <w:rFonts w:ascii="Times New Roman" w:hAnsi="Times New Roman"/>
                <w:sz w:val="24"/>
              </w:rPr>
              <w:t>Bharti</w:t>
            </w:r>
            <w:proofErr w:type="spellEnd"/>
            <w:r w:rsidRPr="00116413">
              <w:rPr>
                <w:rFonts w:ascii="Times New Roman" w:hAnsi="Times New Roman"/>
                <w:sz w:val="24"/>
              </w:rPr>
              <w:t xml:space="preserve"> </w:t>
            </w:r>
            <w:proofErr w:type="spellStart"/>
            <w:r w:rsidRPr="00116413">
              <w:rPr>
                <w:rFonts w:ascii="Times New Roman" w:hAnsi="Times New Roman"/>
                <w:sz w:val="24"/>
              </w:rPr>
              <w:t>Airtlel</w:t>
            </w:r>
            <w:proofErr w:type="spellEnd"/>
            <w:r w:rsidRPr="00116413">
              <w:rPr>
                <w:rFonts w:ascii="Times New Roman" w:hAnsi="Times New Roman"/>
                <w:sz w:val="24"/>
              </w:rPr>
              <w:t xml:space="preserve"> and Tata Teleservices lost more than 1.01 </w:t>
            </w:r>
            <w:proofErr w:type="spellStart"/>
            <w:r w:rsidRPr="00116413">
              <w:rPr>
                <w:rFonts w:ascii="Times New Roman" w:hAnsi="Times New Roman"/>
                <w:sz w:val="24"/>
              </w:rPr>
              <w:t>crore</w:t>
            </w:r>
            <w:proofErr w:type="spellEnd"/>
            <w:r w:rsidRPr="00116413">
              <w:rPr>
                <w:rFonts w:ascii="Times New Roman" w:hAnsi="Times New Roman"/>
                <w:sz w:val="24"/>
              </w:rPr>
              <w:t xml:space="preserve"> customers, according to the data released by telecom regulator in January 2019 .</w:t>
            </w:r>
          </w:p>
          <w:p w:rsidR="00ED71ED" w:rsidRPr="00116413" w:rsidRDefault="00ED71ED" w:rsidP="00116413">
            <w:pPr>
              <w:pStyle w:val="ListParagraph"/>
              <w:numPr>
                <w:ilvl w:val="0"/>
                <w:numId w:val="2"/>
              </w:numPr>
              <w:jc w:val="both"/>
              <w:rPr>
                <w:rFonts w:ascii="Times New Roman" w:hAnsi="Times New Roman" w:cs="Times New Roman"/>
                <w:sz w:val="24"/>
                <w:szCs w:val="24"/>
              </w:rPr>
            </w:pPr>
            <w:r w:rsidRPr="00116413">
              <w:rPr>
                <w:rFonts w:ascii="Times New Roman" w:hAnsi="Times New Roman" w:cs="Times New Roman"/>
                <w:sz w:val="24"/>
                <w:szCs w:val="24"/>
              </w:rPr>
              <w:t xml:space="preserve">Question: Do a SWOT analysis for BSNL and reliance </w:t>
            </w:r>
            <w:proofErr w:type="spellStart"/>
            <w:r w:rsidRPr="00116413">
              <w:rPr>
                <w:rFonts w:ascii="Times New Roman" w:hAnsi="Times New Roman" w:cs="Times New Roman"/>
                <w:sz w:val="24"/>
                <w:szCs w:val="24"/>
              </w:rPr>
              <w:t>Jio</w:t>
            </w:r>
            <w:proofErr w:type="spellEnd"/>
            <w:r w:rsidRPr="00116413">
              <w:rPr>
                <w:rFonts w:ascii="Times New Roman" w:hAnsi="Times New Roman" w:cs="Times New Roman"/>
                <w:sz w:val="24"/>
                <w:szCs w:val="24"/>
              </w:rPr>
              <w:t xml:space="preserve"> in Indian market and </w:t>
            </w:r>
            <w:proofErr w:type="spellStart"/>
            <w:r w:rsidRPr="00116413">
              <w:rPr>
                <w:rFonts w:ascii="Times New Roman" w:hAnsi="Times New Roman" w:cs="Times New Roman"/>
                <w:sz w:val="24"/>
                <w:szCs w:val="24"/>
              </w:rPr>
              <w:t>analy</w:t>
            </w:r>
            <w:proofErr w:type="spellEnd"/>
            <w:r w:rsidRPr="00116413">
              <w:rPr>
                <w:rFonts w:ascii="Times New Roman" w:hAnsi="Times New Roman" w:cs="Times New Roman"/>
                <w:sz w:val="24"/>
                <w:szCs w:val="24"/>
              </w:rPr>
              <w:t xml:space="preserve"> </w:t>
            </w:r>
            <w:proofErr w:type="spellStart"/>
            <w:r w:rsidRPr="00116413">
              <w:rPr>
                <w:rFonts w:ascii="Times New Roman" w:hAnsi="Times New Roman" w:cs="Times New Roman"/>
                <w:sz w:val="24"/>
                <w:szCs w:val="24"/>
              </w:rPr>
              <w:t>ze</w:t>
            </w:r>
            <w:proofErr w:type="spellEnd"/>
            <w:r w:rsidRPr="00116413">
              <w:rPr>
                <w:rFonts w:ascii="Times New Roman" w:hAnsi="Times New Roman" w:cs="Times New Roman"/>
                <w:sz w:val="24"/>
                <w:szCs w:val="24"/>
              </w:rPr>
              <w:t xml:space="preserve"> the strategic approach of both companies in this regard.</w:t>
            </w:r>
          </w:p>
        </w:tc>
      </w:tr>
    </w:tbl>
    <w:p w:rsidR="00553777" w:rsidRPr="00CD2805" w:rsidRDefault="00553777" w:rsidP="005C01B7">
      <w:pPr>
        <w:spacing w:after="0" w:line="240" w:lineRule="auto"/>
        <w:rPr>
          <w:rFonts w:asciiTheme="majorHAnsi" w:hAnsiTheme="majorHAnsi" w:cs="Times New Roman"/>
          <w:sz w:val="24"/>
          <w:szCs w:val="24"/>
        </w:rPr>
      </w:pPr>
    </w:p>
    <w:sectPr w:rsidR="00553777" w:rsidRPr="00CD2805" w:rsidSect="002910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E86434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3C8918C3"/>
    <w:multiLevelType w:val="hybridMultilevel"/>
    <w:tmpl w:val="33C20E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4685AE0"/>
    <w:multiLevelType w:val="multilevel"/>
    <w:tmpl w:val="97D43E06"/>
    <w:lvl w:ilvl="0">
      <w:start w:val="1"/>
      <w:numFmt w:val="bullet"/>
      <w:lvlText w:val=""/>
      <w:lvlJc w:val="left"/>
      <w:pPr>
        <w:tabs>
          <w:tab w:val="num" w:pos="2203"/>
        </w:tabs>
        <w:ind w:left="2203" w:hanging="360"/>
      </w:pPr>
      <w:rPr>
        <w:rFonts w:ascii="Symbol" w:hAnsi="Symbol" w:hint="default"/>
      </w:rPr>
    </w:lvl>
    <w:lvl w:ilvl="1">
      <w:start w:val="10"/>
      <w:numFmt w:val="decimal"/>
      <w:lvlText w:val="%2)"/>
      <w:lvlJc w:val="left"/>
      <w:pPr>
        <w:ind w:left="2923" w:hanging="360"/>
      </w:pPr>
      <w:rPr>
        <w:rFonts w:hint="default"/>
      </w:rPr>
    </w:lvl>
    <w:lvl w:ilvl="2" w:tentative="1">
      <w:start w:val="1"/>
      <w:numFmt w:val="decimal"/>
      <w:lvlText w:val="%3."/>
      <w:lvlJc w:val="left"/>
      <w:pPr>
        <w:tabs>
          <w:tab w:val="num" w:pos="3643"/>
        </w:tabs>
        <w:ind w:left="3643" w:hanging="360"/>
      </w:pPr>
    </w:lvl>
    <w:lvl w:ilvl="3" w:tentative="1">
      <w:start w:val="1"/>
      <w:numFmt w:val="decimal"/>
      <w:lvlText w:val="%4."/>
      <w:lvlJc w:val="left"/>
      <w:pPr>
        <w:tabs>
          <w:tab w:val="num" w:pos="4363"/>
        </w:tabs>
        <w:ind w:left="4363" w:hanging="360"/>
      </w:pPr>
    </w:lvl>
    <w:lvl w:ilvl="4" w:tentative="1">
      <w:start w:val="1"/>
      <w:numFmt w:val="decimal"/>
      <w:lvlText w:val="%5."/>
      <w:lvlJc w:val="left"/>
      <w:pPr>
        <w:tabs>
          <w:tab w:val="num" w:pos="5083"/>
        </w:tabs>
        <w:ind w:left="5083" w:hanging="360"/>
      </w:pPr>
    </w:lvl>
    <w:lvl w:ilvl="5" w:tentative="1">
      <w:start w:val="1"/>
      <w:numFmt w:val="decimal"/>
      <w:lvlText w:val="%6."/>
      <w:lvlJc w:val="left"/>
      <w:pPr>
        <w:tabs>
          <w:tab w:val="num" w:pos="5803"/>
        </w:tabs>
        <w:ind w:left="5803" w:hanging="360"/>
      </w:pPr>
    </w:lvl>
    <w:lvl w:ilvl="6" w:tentative="1">
      <w:start w:val="1"/>
      <w:numFmt w:val="decimal"/>
      <w:lvlText w:val="%7."/>
      <w:lvlJc w:val="left"/>
      <w:pPr>
        <w:tabs>
          <w:tab w:val="num" w:pos="6523"/>
        </w:tabs>
        <w:ind w:left="6523" w:hanging="360"/>
      </w:pPr>
    </w:lvl>
    <w:lvl w:ilvl="7" w:tentative="1">
      <w:start w:val="1"/>
      <w:numFmt w:val="decimal"/>
      <w:lvlText w:val="%8."/>
      <w:lvlJc w:val="left"/>
      <w:pPr>
        <w:tabs>
          <w:tab w:val="num" w:pos="7243"/>
        </w:tabs>
        <w:ind w:left="7243" w:hanging="360"/>
      </w:pPr>
    </w:lvl>
    <w:lvl w:ilvl="8" w:tentative="1">
      <w:start w:val="1"/>
      <w:numFmt w:val="decimal"/>
      <w:lvlText w:val="%9."/>
      <w:lvlJc w:val="left"/>
      <w:pPr>
        <w:tabs>
          <w:tab w:val="num" w:pos="7963"/>
        </w:tabs>
        <w:ind w:left="7963" w:hanging="360"/>
      </w:pPr>
    </w:lvl>
  </w:abstractNum>
  <w:abstractNum w:abstractNumId="3">
    <w:nsid w:val="5F632059"/>
    <w:multiLevelType w:val="hybridMultilevel"/>
    <w:tmpl w:val="56068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8C1767C"/>
    <w:multiLevelType w:val="hybridMultilevel"/>
    <w:tmpl w:val="AEA45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c0NDc1NbAwMDY3M7dQ0lEKTi0uzszPAykwNKgFAHZuItwtAAAA"/>
  </w:docVars>
  <w:rsids>
    <w:rsidRoot w:val="002910BA"/>
    <w:rsid w:val="00004501"/>
    <w:rsid w:val="0000656B"/>
    <w:rsid w:val="00006F3F"/>
    <w:rsid w:val="00015ADA"/>
    <w:rsid w:val="000204DE"/>
    <w:rsid w:val="000239AA"/>
    <w:rsid w:val="00025E22"/>
    <w:rsid w:val="000323B7"/>
    <w:rsid w:val="000338D1"/>
    <w:rsid w:val="0004057D"/>
    <w:rsid w:val="00041BAF"/>
    <w:rsid w:val="000421A5"/>
    <w:rsid w:val="00055598"/>
    <w:rsid w:val="00067B5A"/>
    <w:rsid w:val="0007516C"/>
    <w:rsid w:val="00075CC4"/>
    <w:rsid w:val="0008018A"/>
    <w:rsid w:val="000A2F6D"/>
    <w:rsid w:val="000B1616"/>
    <w:rsid w:val="000B194F"/>
    <w:rsid w:val="000E0FC1"/>
    <w:rsid w:val="000E26CF"/>
    <w:rsid w:val="000E5FEB"/>
    <w:rsid w:val="0010075B"/>
    <w:rsid w:val="00101E9A"/>
    <w:rsid w:val="00111BCE"/>
    <w:rsid w:val="00114815"/>
    <w:rsid w:val="00116413"/>
    <w:rsid w:val="00120E37"/>
    <w:rsid w:val="0012147B"/>
    <w:rsid w:val="00124F26"/>
    <w:rsid w:val="00133EFE"/>
    <w:rsid w:val="0014297D"/>
    <w:rsid w:val="001601DE"/>
    <w:rsid w:val="00170682"/>
    <w:rsid w:val="00171C05"/>
    <w:rsid w:val="00172371"/>
    <w:rsid w:val="001723B2"/>
    <w:rsid w:val="00172845"/>
    <w:rsid w:val="001758C7"/>
    <w:rsid w:val="0018222F"/>
    <w:rsid w:val="0018233A"/>
    <w:rsid w:val="0019416A"/>
    <w:rsid w:val="001971CE"/>
    <w:rsid w:val="00197227"/>
    <w:rsid w:val="001A0586"/>
    <w:rsid w:val="001C0419"/>
    <w:rsid w:val="001C2954"/>
    <w:rsid w:val="001C6207"/>
    <w:rsid w:val="001D1202"/>
    <w:rsid w:val="001E6C1F"/>
    <w:rsid w:val="00203CAA"/>
    <w:rsid w:val="00211612"/>
    <w:rsid w:val="002122B4"/>
    <w:rsid w:val="00217706"/>
    <w:rsid w:val="002253AF"/>
    <w:rsid w:val="002413AD"/>
    <w:rsid w:val="00241796"/>
    <w:rsid w:val="002456B6"/>
    <w:rsid w:val="00253D8C"/>
    <w:rsid w:val="002625E4"/>
    <w:rsid w:val="002740D5"/>
    <w:rsid w:val="00285C03"/>
    <w:rsid w:val="002910BA"/>
    <w:rsid w:val="00294945"/>
    <w:rsid w:val="002A1B50"/>
    <w:rsid w:val="002A23AF"/>
    <w:rsid w:val="002A6D04"/>
    <w:rsid w:val="002B3AE0"/>
    <w:rsid w:val="002C0DB1"/>
    <w:rsid w:val="002C3C01"/>
    <w:rsid w:val="002C54AC"/>
    <w:rsid w:val="002D00F8"/>
    <w:rsid w:val="002D5839"/>
    <w:rsid w:val="002E276C"/>
    <w:rsid w:val="002E54AA"/>
    <w:rsid w:val="002F5392"/>
    <w:rsid w:val="0030219B"/>
    <w:rsid w:val="00302631"/>
    <w:rsid w:val="003153AE"/>
    <w:rsid w:val="0032590B"/>
    <w:rsid w:val="00326F2C"/>
    <w:rsid w:val="00333127"/>
    <w:rsid w:val="00333790"/>
    <w:rsid w:val="00337E25"/>
    <w:rsid w:val="00343144"/>
    <w:rsid w:val="00344D36"/>
    <w:rsid w:val="00346784"/>
    <w:rsid w:val="003608A1"/>
    <w:rsid w:val="0037525A"/>
    <w:rsid w:val="00376660"/>
    <w:rsid w:val="00376EB6"/>
    <w:rsid w:val="00383DA2"/>
    <w:rsid w:val="003A36C4"/>
    <w:rsid w:val="003B4FFB"/>
    <w:rsid w:val="003C2AFA"/>
    <w:rsid w:val="003C347E"/>
    <w:rsid w:val="003C3EA3"/>
    <w:rsid w:val="003D1ED5"/>
    <w:rsid w:val="003D751F"/>
    <w:rsid w:val="003E1CF9"/>
    <w:rsid w:val="003E69CB"/>
    <w:rsid w:val="003E74BF"/>
    <w:rsid w:val="003F4CFF"/>
    <w:rsid w:val="00405B3E"/>
    <w:rsid w:val="00407F39"/>
    <w:rsid w:val="00412892"/>
    <w:rsid w:val="00414E1B"/>
    <w:rsid w:val="00415E79"/>
    <w:rsid w:val="00420C91"/>
    <w:rsid w:val="00425FB4"/>
    <w:rsid w:val="00426CFD"/>
    <w:rsid w:val="004300E8"/>
    <w:rsid w:val="00431063"/>
    <w:rsid w:val="00437332"/>
    <w:rsid w:val="0043768D"/>
    <w:rsid w:val="00447189"/>
    <w:rsid w:val="004513FA"/>
    <w:rsid w:val="00463FF2"/>
    <w:rsid w:val="00464ACD"/>
    <w:rsid w:val="00485886"/>
    <w:rsid w:val="00493AE3"/>
    <w:rsid w:val="004A0C0D"/>
    <w:rsid w:val="004A191F"/>
    <w:rsid w:val="004A7C30"/>
    <w:rsid w:val="004B6802"/>
    <w:rsid w:val="004D2F95"/>
    <w:rsid w:val="004D3180"/>
    <w:rsid w:val="004E147C"/>
    <w:rsid w:val="004E3FBA"/>
    <w:rsid w:val="004F2B83"/>
    <w:rsid w:val="00505F65"/>
    <w:rsid w:val="0050708E"/>
    <w:rsid w:val="00522B90"/>
    <w:rsid w:val="00523AEB"/>
    <w:rsid w:val="00526177"/>
    <w:rsid w:val="005405C2"/>
    <w:rsid w:val="005409F7"/>
    <w:rsid w:val="00540B6D"/>
    <w:rsid w:val="00542F3E"/>
    <w:rsid w:val="00543D32"/>
    <w:rsid w:val="00553777"/>
    <w:rsid w:val="005720ED"/>
    <w:rsid w:val="00577328"/>
    <w:rsid w:val="005956F5"/>
    <w:rsid w:val="00597F5C"/>
    <w:rsid w:val="005B62A3"/>
    <w:rsid w:val="005C01B7"/>
    <w:rsid w:val="005C6B46"/>
    <w:rsid w:val="005D189F"/>
    <w:rsid w:val="005D488D"/>
    <w:rsid w:val="005E2631"/>
    <w:rsid w:val="005E4A11"/>
    <w:rsid w:val="005F0543"/>
    <w:rsid w:val="005F7F22"/>
    <w:rsid w:val="00603A5F"/>
    <w:rsid w:val="00611CE3"/>
    <w:rsid w:val="00613D06"/>
    <w:rsid w:val="0062318B"/>
    <w:rsid w:val="006363BF"/>
    <w:rsid w:val="0064021B"/>
    <w:rsid w:val="00646FBF"/>
    <w:rsid w:val="00651029"/>
    <w:rsid w:val="006528E9"/>
    <w:rsid w:val="006556F4"/>
    <w:rsid w:val="00677DA6"/>
    <w:rsid w:val="0068299D"/>
    <w:rsid w:val="00687EC2"/>
    <w:rsid w:val="006947EC"/>
    <w:rsid w:val="006A3E0D"/>
    <w:rsid w:val="006B764D"/>
    <w:rsid w:val="006C5E4F"/>
    <w:rsid w:val="006C7A16"/>
    <w:rsid w:val="006D0185"/>
    <w:rsid w:val="006D1DBB"/>
    <w:rsid w:val="006D3648"/>
    <w:rsid w:val="006D6913"/>
    <w:rsid w:val="006E446F"/>
    <w:rsid w:val="006E4B05"/>
    <w:rsid w:val="006E5D64"/>
    <w:rsid w:val="006F28CC"/>
    <w:rsid w:val="006F4DAC"/>
    <w:rsid w:val="00702F3D"/>
    <w:rsid w:val="00705AD6"/>
    <w:rsid w:val="0072065A"/>
    <w:rsid w:val="007274CF"/>
    <w:rsid w:val="007433E5"/>
    <w:rsid w:val="007460FA"/>
    <w:rsid w:val="00761D2D"/>
    <w:rsid w:val="00763210"/>
    <w:rsid w:val="00765981"/>
    <w:rsid w:val="00782F0F"/>
    <w:rsid w:val="00792EFA"/>
    <w:rsid w:val="00793820"/>
    <w:rsid w:val="00793863"/>
    <w:rsid w:val="007959A5"/>
    <w:rsid w:val="00795FD3"/>
    <w:rsid w:val="007B11CD"/>
    <w:rsid w:val="007B1F08"/>
    <w:rsid w:val="007B5D85"/>
    <w:rsid w:val="007C70C3"/>
    <w:rsid w:val="007E26D9"/>
    <w:rsid w:val="007E4234"/>
    <w:rsid w:val="007F0A2A"/>
    <w:rsid w:val="0080415A"/>
    <w:rsid w:val="00807873"/>
    <w:rsid w:val="008421F5"/>
    <w:rsid w:val="0084711E"/>
    <w:rsid w:val="00851CFE"/>
    <w:rsid w:val="00852D7C"/>
    <w:rsid w:val="00855E85"/>
    <w:rsid w:val="00863A98"/>
    <w:rsid w:val="0089236D"/>
    <w:rsid w:val="0089743C"/>
    <w:rsid w:val="008A5E65"/>
    <w:rsid w:val="008B3148"/>
    <w:rsid w:val="008B371B"/>
    <w:rsid w:val="008B62A1"/>
    <w:rsid w:val="008C2378"/>
    <w:rsid w:val="008C72DD"/>
    <w:rsid w:val="008D7577"/>
    <w:rsid w:val="008D7DDA"/>
    <w:rsid w:val="008F7014"/>
    <w:rsid w:val="00913720"/>
    <w:rsid w:val="00921373"/>
    <w:rsid w:val="00931B81"/>
    <w:rsid w:val="00932BDD"/>
    <w:rsid w:val="00936D8D"/>
    <w:rsid w:val="00940283"/>
    <w:rsid w:val="00940C32"/>
    <w:rsid w:val="00941658"/>
    <w:rsid w:val="0095185D"/>
    <w:rsid w:val="00954373"/>
    <w:rsid w:val="0095711D"/>
    <w:rsid w:val="009630BF"/>
    <w:rsid w:val="0096310C"/>
    <w:rsid w:val="0096577D"/>
    <w:rsid w:val="00976D07"/>
    <w:rsid w:val="00980C02"/>
    <w:rsid w:val="00982BC4"/>
    <w:rsid w:val="00987A13"/>
    <w:rsid w:val="0099290F"/>
    <w:rsid w:val="009944D3"/>
    <w:rsid w:val="00995FF8"/>
    <w:rsid w:val="009A340A"/>
    <w:rsid w:val="009B4A70"/>
    <w:rsid w:val="009B64AB"/>
    <w:rsid w:val="009C1C5C"/>
    <w:rsid w:val="009D1072"/>
    <w:rsid w:val="009D3042"/>
    <w:rsid w:val="009D6B76"/>
    <w:rsid w:val="009E462E"/>
    <w:rsid w:val="00A01786"/>
    <w:rsid w:val="00A22F62"/>
    <w:rsid w:val="00A276D9"/>
    <w:rsid w:val="00A33604"/>
    <w:rsid w:val="00A3374D"/>
    <w:rsid w:val="00A3594A"/>
    <w:rsid w:val="00A419BF"/>
    <w:rsid w:val="00A47194"/>
    <w:rsid w:val="00A50B63"/>
    <w:rsid w:val="00A54924"/>
    <w:rsid w:val="00A57F4F"/>
    <w:rsid w:val="00A62D4D"/>
    <w:rsid w:val="00A70FB1"/>
    <w:rsid w:val="00A77B76"/>
    <w:rsid w:val="00A87D47"/>
    <w:rsid w:val="00A94397"/>
    <w:rsid w:val="00A96C93"/>
    <w:rsid w:val="00A97564"/>
    <w:rsid w:val="00AA3F78"/>
    <w:rsid w:val="00AA44F4"/>
    <w:rsid w:val="00AB10E9"/>
    <w:rsid w:val="00AB1F94"/>
    <w:rsid w:val="00AB44F4"/>
    <w:rsid w:val="00AB7E4F"/>
    <w:rsid w:val="00AC2499"/>
    <w:rsid w:val="00AC4214"/>
    <w:rsid w:val="00AC5C03"/>
    <w:rsid w:val="00AC61D0"/>
    <w:rsid w:val="00AC6710"/>
    <w:rsid w:val="00AD0FFC"/>
    <w:rsid w:val="00AD3376"/>
    <w:rsid w:val="00AD341C"/>
    <w:rsid w:val="00AD5804"/>
    <w:rsid w:val="00AD60E0"/>
    <w:rsid w:val="00AE33E7"/>
    <w:rsid w:val="00AE3A5D"/>
    <w:rsid w:val="00B035F9"/>
    <w:rsid w:val="00B20822"/>
    <w:rsid w:val="00B26A4B"/>
    <w:rsid w:val="00B31349"/>
    <w:rsid w:val="00B44218"/>
    <w:rsid w:val="00B6336E"/>
    <w:rsid w:val="00B64344"/>
    <w:rsid w:val="00B64660"/>
    <w:rsid w:val="00BA4F0F"/>
    <w:rsid w:val="00BA7B47"/>
    <w:rsid w:val="00BB2680"/>
    <w:rsid w:val="00BB51F8"/>
    <w:rsid w:val="00BC2858"/>
    <w:rsid w:val="00BC4E1A"/>
    <w:rsid w:val="00BE3B3A"/>
    <w:rsid w:val="00BE4E29"/>
    <w:rsid w:val="00BE7E8A"/>
    <w:rsid w:val="00BF2CA8"/>
    <w:rsid w:val="00BF39E9"/>
    <w:rsid w:val="00C01196"/>
    <w:rsid w:val="00C0190C"/>
    <w:rsid w:val="00C109C7"/>
    <w:rsid w:val="00C12959"/>
    <w:rsid w:val="00C15AC3"/>
    <w:rsid w:val="00C24A85"/>
    <w:rsid w:val="00C445ED"/>
    <w:rsid w:val="00C70641"/>
    <w:rsid w:val="00C80B1C"/>
    <w:rsid w:val="00CA351C"/>
    <w:rsid w:val="00CB079C"/>
    <w:rsid w:val="00CB54A4"/>
    <w:rsid w:val="00CC431C"/>
    <w:rsid w:val="00CC50A3"/>
    <w:rsid w:val="00CC6B54"/>
    <w:rsid w:val="00CD2805"/>
    <w:rsid w:val="00CE1DE6"/>
    <w:rsid w:val="00CF0343"/>
    <w:rsid w:val="00CF1119"/>
    <w:rsid w:val="00CF6910"/>
    <w:rsid w:val="00D00C08"/>
    <w:rsid w:val="00D0724A"/>
    <w:rsid w:val="00D10ED9"/>
    <w:rsid w:val="00D268B4"/>
    <w:rsid w:val="00D37F17"/>
    <w:rsid w:val="00D51877"/>
    <w:rsid w:val="00D54906"/>
    <w:rsid w:val="00D553B0"/>
    <w:rsid w:val="00D56E83"/>
    <w:rsid w:val="00D632BC"/>
    <w:rsid w:val="00D6521E"/>
    <w:rsid w:val="00D65F6A"/>
    <w:rsid w:val="00D701F0"/>
    <w:rsid w:val="00D74E1A"/>
    <w:rsid w:val="00D777F5"/>
    <w:rsid w:val="00D8440C"/>
    <w:rsid w:val="00DA245C"/>
    <w:rsid w:val="00DB1FC5"/>
    <w:rsid w:val="00DB22A8"/>
    <w:rsid w:val="00DB33EB"/>
    <w:rsid w:val="00DD1028"/>
    <w:rsid w:val="00DE38DB"/>
    <w:rsid w:val="00E130E1"/>
    <w:rsid w:val="00E31E46"/>
    <w:rsid w:val="00E35026"/>
    <w:rsid w:val="00E374E7"/>
    <w:rsid w:val="00E431B6"/>
    <w:rsid w:val="00E614F6"/>
    <w:rsid w:val="00E664B3"/>
    <w:rsid w:val="00E67BBF"/>
    <w:rsid w:val="00E67D6C"/>
    <w:rsid w:val="00E8698D"/>
    <w:rsid w:val="00E876CE"/>
    <w:rsid w:val="00E90ACE"/>
    <w:rsid w:val="00E937CD"/>
    <w:rsid w:val="00E942AF"/>
    <w:rsid w:val="00EA73E2"/>
    <w:rsid w:val="00EB5467"/>
    <w:rsid w:val="00ED5800"/>
    <w:rsid w:val="00ED71ED"/>
    <w:rsid w:val="00ED7E2F"/>
    <w:rsid w:val="00EE2813"/>
    <w:rsid w:val="00F10AAD"/>
    <w:rsid w:val="00F12328"/>
    <w:rsid w:val="00F16F88"/>
    <w:rsid w:val="00F16FC1"/>
    <w:rsid w:val="00F20ADE"/>
    <w:rsid w:val="00F23254"/>
    <w:rsid w:val="00F23743"/>
    <w:rsid w:val="00F32658"/>
    <w:rsid w:val="00F33245"/>
    <w:rsid w:val="00F51029"/>
    <w:rsid w:val="00F527FF"/>
    <w:rsid w:val="00F5594E"/>
    <w:rsid w:val="00F80F3F"/>
    <w:rsid w:val="00F847AC"/>
    <w:rsid w:val="00F84C4F"/>
    <w:rsid w:val="00F924CD"/>
    <w:rsid w:val="00F935B3"/>
    <w:rsid w:val="00FA16C8"/>
    <w:rsid w:val="00FA16FE"/>
    <w:rsid w:val="00FA7455"/>
    <w:rsid w:val="00FB4B15"/>
    <w:rsid w:val="00FB66EF"/>
    <w:rsid w:val="00FC2ACA"/>
    <w:rsid w:val="00FC6EAB"/>
    <w:rsid w:val="00FD1157"/>
    <w:rsid w:val="00FD2A61"/>
    <w:rsid w:val="00FE0BEE"/>
    <w:rsid w:val="00FE7D77"/>
    <w:rsid w:val="00FF58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16C"/>
  </w:style>
  <w:style w:type="paragraph" w:styleId="Heading3">
    <w:name w:val="heading 3"/>
    <w:basedOn w:val="Normal"/>
    <w:link w:val="Heading3Char"/>
    <w:uiPriority w:val="9"/>
    <w:qFormat/>
    <w:rsid w:val="0068299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unhideWhenUsed/>
    <w:qFormat/>
    <w:rsid w:val="008B3148"/>
    <w:pPr>
      <w:keepNext/>
      <w:keepLines/>
      <w:spacing w:before="200" w:after="0"/>
      <w:outlineLvl w:val="3"/>
    </w:pPr>
    <w:rPr>
      <w:rFonts w:asciiTheme="majorHAnsi" w:eastAsiaTheme="majorEastAsia" w:hAnsiTheme="majorHAnsi" w:cstheme="majorBidi"/>
      <w:b/>
      <w:bCs/>
      <w:i/>
      <w:iCs/>
      <w:color w:val="4F81BD" w:themeColor="accent1"/>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10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910BA"/>
    <w:pPr>
      <w:ind w:left="720"/>
      <w:contextualSpacing/>
    </w:pPr>
  </w:style>
  <w:style w:type="paragraph" w:styleId="BodyTextIndent2">
    <w:name w:val="Body Text Indent 2"/>
    <w:basedOn w:val="Normal"/>
    <w:link w:val="BodyTextIndent2Char"/>
    <w:rsid w:val="00333127"/>
    <w:pPr>
      <w:spacing w:after="0" w:line="360" w:lineRule="auto"/>
      <w:ind w:left="1539"/>
    </w:pPr>
    <w:rPr>
      <w:rFonts w:ascii="Arial" w:eastAsia="Times New Roman" w:hAnsi="Arial" w:cs="Times New Roman"/>
      <w:sz w:val="20"/>
      <w:szCs w:val="24"/>
    </w:rPr>
  </w:style>
  <w:style w:type="character" w:customStyle="1" w:styleId="BodyTextIndent2Char">
    <w:name w:val="Body Text Indent 2 Char"/>
    <w:basedOn w:val="DefaultParagraphFont"/>
    <w:link w:val="BodyTextIndent2"/>
    <w:rsid w:val="00333127"/>
    <w:rPr>
      <w:rFonts w:ascii="Arial" w:eastAsia="Times New Roman" w:hAnsi="Arial" w:cs="Times New Roman"/>
      <w:sz w:val="20"/>
      <w:szCs w:val="24"/>
    </w:rPr>
  </w:style>
  <w:style w:type="character" w:customStyle="1" w:styleId="ft5">
    <w:name w:val="ft5"/>
    <w:basedOn w:val="DefaultParagraphFont"/>
    <w:rsid w:val="00415E79"/>
  </w:style>
  <w:style w:type="paragraph" w:styleId="BalloonText">
    <w:name w:val="Balloon Text"/>
    <w:basedOn w:val="Normal"/>
    <w:link w:val="BalloonTextChar"/>
    <w:uiPriority w:val="99"/>
    <w:semiHidden/>
    <w:unhideWhenUsed/>
    <w:rsid w:val="00415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E79"/>
    <w:rPr>
      <w:rFonts w:ascii="Tahoma" w:hAnsi="Tahoma" w:cs="Tahoma"/>
      <w:sz w:val="16"/>
      <w:szCs w:val="16"/>
    </w:rPr>
  </w:style>
  <w:style w:type="paragraph" w:styleId="HTMLPreformatted">
    <w:name w:val="HTML Preformatted"/>
    <w:basedOn w:val="Normal"/>
    <w:link w:val="HTMLPreformattedChar"/>
    <w:uiPriority w:val="99"/>
    <w:unhideWhenUsed/>
    <w:rsid w:val="005F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F0543"/>
    <w:rPr>
      <w:rFonts w:ascii="Courier New" w:eastAsia="Times New Roman" w:hAnsi="Courier New" w:cs="Courier New"/>
      <w:sz w:val="20"/>
      <w:szCs w:val="20"/>
    </w:rPr>
  </w:style>
  <w:style w:type="paragraph" w:styleId="BodyTextIndent">
    <w:name w:val="Body Text Indent"/>
    <w:basedOn w:val="Normal"/>
    <w:link w:val="BodyTextIndentChar"/>
    <w:uiPriority w:val="99"/>
    <w:semiHidden/>
    <w:unhideWhenUsed/>
    <w:rsid w:val="00F924CD"/>
    <w:pPr>
      <w:spacing w:after="120"/>
      <w:ind w:left="360"/>
    </w:pPr>
  </w:style>
  <w:style w:type="character" w:customStyle="1" w:styleId="BodyTextIndentChar">
    <w:name w:val="Body Text Indent Char"/>
    <w:basedOn w:val="DefaultParagraphFont"/>
    <w:link w:val="BodyTextIndent"/>
    <w:uiPriority w:val="99"/>
    <w:rsid w:val="00F924CD"/>
  </w:style>
  <w:style w:type="paragraph" w:styleId="ListBullet">
    <w:name w:val="List Bullet"/>
    <w:basedOn w:val="Normal"/>
    <w:link w:val="ListBulletChar"/>
    <w:rsid w:val="002C54AC"/>
    <w:pPr>
      <w:numPr>
        <w:numId w:val="1"/>
      </w:numPr>
      <w:spacing w:after="0" w:line="240" w:lineRule="auto"/>
    </w:pPr>
    <w:rPr>
      <w:rFonts w:ascii="Times New Roman" w:eastAsia="Times New Roman" w:hAnsi="Times New Roman" w:cs="Times New Roman"/>
      <w:sz w:val="24"/>
      <w:szCs w:val="24"/>
      <w:lang w:val="en-US" w:eastAsia="en-US"/>
    </w:rPr>
  </w:style>
  <w:style w:type="character" w:customStyle="1" w:styleId="ListBulletChar">
    <w:name w:val="List Bullet Char"/>
    <w:basedOn w:val="DefaultParagraphFont"/>
    <w:link w:val="ListBullet"/>
    <w:rsid w:val="002C54AC"/>
    <w:rPr>
      <w:rFonts w:ascii="Times New Roman" w:eastAsia="Times New Roman" w:hAnsi="Times New Roman" w:cs="Times New Roman"/>
      <w:sz w:val="24"/>
      <w:szCs w:val="24"/>
      <w:lang w:val="en-US" w:eastAsia="en-US"/>
    </w:rPr>
  </w:style>
  <w:style w:type="paragraph" w:styleId="NormalWeb">
    <w:name w:val="Normal (Web)"/>
    <w:basedOn w:val="Normal"/>
    <w:uiPriority w:val="99"/>
    <w:unhideWhenUsed/>
    <w:rsid w:val="00F16F8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68299D"/>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rsid w:val="008B3148"/>
    <w:rPr>
      <w:rFonts w:asciiTheme="majorHAnsi" w:eastAsiaTheme="majorEastAsia" w:hAnsiTheme="majorHAnsi" w:cstheme="majorBidi"/>
      <w:b/>
      <w:bCs/>
      <w:i/>
      <w:iCs/>
      <w:color w:val="4F81BD" w:themeColor="accent1"/>
      <w:lang w:val="en-US" w:eastAsia="en-US"/>
    </w:rPr>
  </w:style>
  <w:style w:type="character" w:styleId="Hyperlink">
    <w:name w:val="Hyperlink"/>
    <w:basedOn w:val="DefaultParagraphFont"/>
    <w:uiPriority w:val="99"/>
    <w:unhideWhenUsed/>
    <w:rsid w:val="008B314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16C"/>
  </w:style>
  <w:style w:type="paragraph" w:styleId="Heading3">
    <w:name w:val="heading 3"/>
    <w:basedOn w:val="Normal"/>
    <w:link w:val="Heading3Char"/>
    <w:uiPriority w:val="9"/>
    <w:qFormat/>
    <w:rsid w:val="0068299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unhideWhenUsed/>
    <w:qFormat/>
    <w:rsid w:val="008B3148"/>
    <w:pPr>
      <w:keepNext/>
      <w:keepLines/>
      <w:spacing w:before="200" w:after="0"/>
      <w:outlineLvl w:val="3"/>
    </w:pPr>
    <w:rPr>
      <w:rFonts w:asciiTheme="majorHAnsi" w:eastAsiaTheme="majorEastAsia" w:hAnsiTheme="majorHAnsi" w:cstheme="majorBidi"/>
      <w:b/>
      <w:bCs/>
      <w:i/>
      <w:iCs/>
      <w:color w:val="4F81BD" w:themeColor="accent1"/>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10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910BA"/>
    <w:pPr>
      <w:ind w:left="720"/>
      <w:contextualSpacing/>
    </w:pPr>
  </w:style>
  <w:style w:type="paragraph" w:styleId="BodyTextIndent2">
    <w:name w:val="Body Text Indent 2"/>
    <w:basedOn w:val="Normal"/>
    <w:link w:val="BodyTextIndent2Char"/>
    <w:rsid w:val="00333127"/>
    <w:pPr>
      <w:spacing w:after="0" w:line="360" w:lineRule="auto"/>
      <w:ind w:left="1539"/>
    </w:pPr>
    <w:rPr>
      <w:rFonts w:ascii="Arial" w:eastAsia="Times New Roman" w:hAnsi="Arial" w:cs="Times New Roman"/>
      <w:sz w:val="20"/>
      <w:szCs w:val="24"/>
    </w:rPr>
  </w:style>
  <w:style w:type="character" w:customStyle="1" w:styleId="BodyTextIndent2Char">
    <w:name w:val="Body Text Indent 2 Char"/>
    <w:basedOn w:val="DefaultParagraphFont"/>
    <w:link w:val="BodyTextIndent2"/>
    <w:rsid w:val="00333127"/>
    <w:rPr>
      <w:rFonts w:ascii="Arial" w:eastAsia="Times New Roman" w:hAnsi="Arial" w:cs="Times New Roman"/>
      <w:sz w:val="20"/>
      <w:szCs w:val="24"/>
    </w:rPr>
  </w:style>
  <w:style w:type="character" w:customStyle="1" w:styleId="ft5">
    <w:name w:val="ft5"/>
    <w:basedOn w:val="DefaultParagraphFont"/>
    <w:rsid w:val="00415E79"/>
  </w:style>
  <w:style w:type="paragraph" w:styleId="BalloonText">
    <w:name w:val="Balloon Text"/>
    <w:basedOn w:val="Normal"/>
    <w:link w:val="BalloonTextChar"/>
    <w:uiPriority w:val="99"/>
    <w:semiHidden/>
    <w:unhideWhenUsed/>
    <w:rsid w:val="00415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E79"/>
    <w:rPr>
      <w:rFonts w:ascii="Tahoma" w:hAnsi="Tahoma" w:cs="Tahoma"/>
      <w:sz w:val="16"/>
      <w:szCs w:val="16"/>
    </w:rPr>
  </w:style>
  <w:style w:type="paragraph" w:styleId="HTMLPreformatted">
    <w:name w:val="HTML Preformatted"/>
    <w:basedOn w:val="Normal"/>
    <w:link w:val="HTMLPreformattedChar"/>
    <w:uiPriority w:val="99"/>
    <w:unhideWhenUsed/>
    <w:rsid w:val="005F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F0543"/>
    <w:rPr>
      <w:rFonts w:ascii="Courier New" w:eastAsia="Times New Roman" w:hAnsi="Courier New" w:cs="Courier New"/>
      <w:sz w:val="20"/>
      <w:szCs w:val="20"/>
    </w:rPr>
  </w:style>
  <w:style w:type="paragraph" w:styleId="BodyTextIndent">
    <w:name w:val="Body Text Indent"/>
    <w:basedOn w:val="Normal"/>
    <w:link w:val="BodyTextIndentChar"/>
    <w:uiPriority w:val="99"/>
    <w:semiHidden/>
    <w:unhideWhenUsed/>
    <w:rsid w:val="00F924CD"/>
    <w:pPr>
      <w:spacing w:after="120"/>
      <w:ind w:left="360"/>
    </w:pPr>
  </w:style>
  <w:style w:type="character" w:customStyle="1" w:styleId="BodyTextIndentChar">
    <w:name w:val="Body Text Indent Char"/>
    <w:basedOn w:val="DefaultParagraphFont"/>
    <w:link w:val="BodyTextIndent"/>
    <w:uiPriority w:val="99"/>
    <w:rsid w:val="00F924CD"/>
  </w:style>
  <w:style w:type="paragraph" w:styleId="ListBullet">
    <w:name w:val="List Bullet"/>
    <w:basedOn w:val="Normal"/>
    <w:link w:val="ListBulletChar"/>
    <w:rsid w:val="002C54AC"/>
    <w:pPr>
      <w:numPr>
        <w:numId w:val="1"/>
      </w:numPr>
      <w:spacing w:after="0" w:line="240" w:lineRule="auto"/>
    </w:pPr>
    <w:rPr>
      <w:rFonts w:ascii="Times New Roman" w:eastAsia="Times New Roman" w:hAnsi="Times New Roman" w:cs="Times New Roman"/>
      <w:sz w:val="24"/>
      <w:szCs w:val="24"/>
      <w:lang w:val="en-US" w:eastAsia="en-US"/>
    </w:rPr>
  </w:style>
  <w:style w:type="character" w:customStyle="1" w:styleId="ListBulletChar">
    <w:name w:val="List Bullet Char"/>
    <w:basedOn w:val="DefaultParagraphFont"/>
    <w:link w:val="ListBullet"/>
    <w:rsid w:val="002C54AC"/>
    <w:rPr>
      <w:rFonts w:ascii="Times New Roman" w:eastAsia="Times New Roman" w:hAnsi="Times New Roman" w:cs="Times New Roman"/>
      <w:sz w:val="24"/>
      <w:szCs w:val="24"/>
      <w:lang w:val="en-US" w:eastAsia="en-US"/>
    </w:rPr>
  </w:style>
  <w:style w:type="paragraph" w:styleId="NormalWeb">
    <w:name w:val="Normal (Web)"/>
    <w:basedOn w:val="Normal"/>
    <w:uiPriority w:val="99"/>
    <w:unhideWhenUsed/>
    <w:rsid w:val="00F16F8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68299D"/>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rsid w:val="008B3148"/>
    <w:rPr>
      <w:rFonts w:asciiTheme="majorHAnsi" w:eastAsiaTheme="majorEastAsia" w:hAnsiTheme="majorHAnsi" w:cstheme="majorBidi"/>
      <w:b/>
      <w:bCs/>
      <w:i/>
      <w:iCs/>
      <w:color w:val="4F81BD" w:themeColor="accent1"/>
      <w:lang w:val="en-US" w:eastAsia="en-US"/>
    </w:rPr>
  </w:style>
  <w:style w:type="character" w:styleId="Hyperlink">
    <w:name w:val="Hyperlink"/>
    <w:basedOn w:val="DefaultParagraphFont"/>
    <w:uiPriority w:val="99"/>
    <w:unhideWhenUsed/>
    <w:rsid w:val="008B31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41370">
      <w:bodyDiv w:val="1"/>
      <w:marLeft w:val="0"/>
      <w:marRight w:val="0"/>
      <w:marTop w:val="0"/>
      <w:marBottom w:val="0"/>
      <w:divBdr>
        <w:top w:val="none" w:sz="0" w:space="0" w:color="auto"/>
        <w:left w:val="none" w:sz="0" w:space="0" w:color="auto"/>
        <w:bottom w:val="none" w:sz="0" w:space="0" w:color="auto"/>
        <w:right w:val="none" w:sz="0" w:space="0" w:color="auto"/>
      </w:divBdr>
    </w:div>
    <w:div w:id="118763781">
      <w:bodyDiv w:val="1"/>
      <w:marLeft w:val="0"/>
      <w:marRight w:val="0"/>
      <w:marTop w:val="0"/>
      <w:marBottom w:val="0"/>
      <w:divBdr>
        <w:top w:val="none" w:sz="0" w:space="0" w:color="auto"/>
        <w:left w:val="none" w:sz="0" w:space="0" w:color="auto"/>
        <w:bottom w:val="none" w:sz="0" w:space="0" w:color="auto"/>
        <w:right w:val="none" w:sz="0" w:space="0" w:color="auto"/>
      </w:divBdr>
    </w:div>
    <w:div w:id="138691861">
      <w:bodyDiv w:val="1"/>
      <w:marLeft w:val="0"/>
      <w:marRight w:val="0"/>
      <w:marTop w:val="0"/>
      <w:marBottom w:val="0"/>
      <w:divBdr>
        <w:top w:val="none" w:sz="0" w:space="0" w:color="auto"/>
        <w:left w:val="none" w:sz="0" w:space="0" w:color="auto"/>
        <w:bottom w:val="none" w:sz="0" w:space="0" w:color="auto"/>
        <w:right w:val="none" w:sz="0" w:space="0" w:color="auto"/>
      </w:divBdr>
    </w:div>
    <w:div w:id="262567071">
      <w:bodyDiv w:val="1"/>
      <w:marLeft w:val="0"/>
      <w:marRight w:val="0"/>
      <w:marTop w:val="0"/>
      <w:marBottom w:val="0"/>
      <w:divBdr>
        <w:top w:val="none" w:sz="0" w:space="0" w:color="auto"/>
        <w:left w:val="none" w:sz="0" w:space="0" w:color="auto"/>
        <w:bottom w:val="none" w:sz="0" w:space="0" w:color="auto"/>
        <w:right w:val="none" w:sz="0" w:space="0" w:color="auto"/>
      </w:divBdr>
    </w:div>
    <w:div w:id="306201888">
      <w:bodyDiv w:val="1"/>
      <w:marLeft w:val="0"/>
      <w:marRight w:val="0"/>
      <w:marTop w:val="0"/>
      <w:marBottom w:val="0"/>
      <w:divBdr>
        <w:top w:val="none" w:sz="0" w:space="0" w:color="auto"/>
        <w:left w:val="none" w:sz="0" w:space="0" w:color="auto"/>
        <w:bottom w:val="none" w:sz="0" w:space="0" w:color="auto"/>
        <w:right w:val="none" w:sz="0" w:space="0" w:color="auto"/>
      </w:divBdr>
    </w:div>
    <w:div w:id="424420622">
      <w:bodyDiv w:val="1"/>
      <w:marLeft w:val="0"/>
      <w:marRight w:val="0"/>
      <w:marTop w:val="0"/>
      <w:marBottom w:val="0"/>
      <w:divBdr>
        <w:top w:val="none" w:sz="0" w:space="0" w:color="auto"/>
        <w:left w:val="none" w:sz="0" w:space="0" w:color="auto"/>
        <w:bottom w:val="none" w:sz="0" w:space="0" w:color="auto"/>
        <w:right w:val="none" w:sz="0" w:space="0" w:color="auto"/>
      </w:divBdr>
    </w:div>
    <w:div w:id="456215752">
      <w:bodyDiv w:val="1"/>
      <w:marLeft w:val="0"/>
      <w:marRight w:val="0"/>
      <w:marTop w:val="0"/>
      <w:marBottom w:val="0"/>
      <w:divBdr>
        <w:top w:val="none" w:sz="0" w:space="0" w:color="auto"/>
        <w:left w:val="none" w:sz="0" w:space="0" w:color="auto"/>
        <w:bottom w:val="none" w:sz="0" w:space="0" w:color="auto"/>
        <w:right w:val="none" w:sz="0" w:space="0" w:color="auto"/>
      </w:divBdr>
    </w:div>
    <w:div w:id="496189718">
      <w:bodyDiv w:val="1"/>
      <w:marLeft w:val="0"/>
      <w:marRight w:val="0"/>
      <w:marTop w:val="0"/>
      <w:marBottom w:val="0"/>
      <w:divBdr>
        <w:top w:val="none" w:sz="0" w:space="0" w:color="auto"/>
        <w:left w:val="none" w:sz="0" w:space="0" w:color="auto"/>
        <w:bottom w:val="none" w:sz="0" w:space="0" w:color="auto"/>
        <w:right w:val="none" w:sz="0" w:space="0" w:color="auto"/>
      </w:divBdr>
    </w:div>
    <w:div w:id="1009017741">
      <w:bodyDiv w:val="1"/>
      <w:marLeft w:val="0"/>
      <w:marRight w:val="0"/>
      <w:marTop w:val="0"/>
      <w:marBottom w:val="0"/>
      <w:divBdr>
        <w:top w:val="none" w:sz="0" w:space="0" w:color="auto"/>
        <w:left w:val="none" w:sz="0" w:space="0" w:color="auto"/>
        <w:bottom w:val="none" w:sz="0" w:space="0" w:color="auto"/>
        <w:right w:val="none" w:sz="0" w:space="0" w:color="auto"/>
      </w:divBdr>
    </w:div>
    <w:div w:id="1449735592">
      <w:bodyDiv w:val="1"/>
      <w:marLeft w:val="0"/>
      <w:marRight w:val="0"/>
      <w:marTop w:val="0"/>
      <w:marBottom w:val="0"/>
      <w:divBdr>
        <w:top w:val="none" w:sz="0" w:space="0" w:color="auto"/>
        <w:left w:val="none" w:sz="0" w:space="0" w:color="auto"/>
        <w:bottom w:val="none" w:sz="0" w:space="0" w:color="auto"/>
        <w:right w:val="none" w:sz="0" w:space="0" w:color="auto"/>
      </w:divBdr>
    </w:div>
    <w:div w:id="1569614878">
      <w:bodyDiv w:val="1"/>
      <w:marLeft w:val="0"/>
      <w:marRight w:val="0"/>
      <w:marTop w:val="0"/>
      <w:marBottom w:val="0"/>
      <w:divBdr>
        <w:top w:val="none" w:sz="0" w:space="0" w:color="auto"/>
        <w:left w:val="none" w:sz="0" w:space="0" w:color="auto"/>
        <w:bottom w:val="none" w:sz="0" w:space="0" w:color="auto"/>
        <w:right w:val="none" w:sz="0" w:space="0" w:color="auto"/>
      </w:divBdr>
    </w:div>
    <w:div w:id="1656256771">
      <w:bodyDiv w:val="1"/>
      <w:marLeft w:val="0"/>
      <w:marRight w:val="0"/>
      <w:marTop w:val="0"/>
      <w:marBottom w:val="0"/>
      <w:divBdr>
        <w:top w:val="none" w:sz="0" w:space="0" w:color="auto"/>
        <w:left w:val="none" w:sz="0" w:space="0" w:color="auto"/>
        <w:bottom w:val="none" w:sz="0" w:space="0" w:color="auto"/>
        <w:right w:val="none" w:sz="0" w:space="0" w:color="auto"/>
      </w:divBdr>
    </w:div>
    <w:div w:id="1718696020">
      <w:bodyDiv w:val="1"/>
      <w:marLeft w:val="0"/>
      <w:marRight w:val="0"/>
      <w:marTop w:val="0"/>
      <w:marBottom w:val="0"/>
      <w:divBdr>
        <w:top w:val="none" w:sz="0" w:space="0" w:color="auto"/>
        <w:left w:val="none" w:sz="0" w:space="0" w:color="auto"/>
        <w:bottom w:val="none" w:sz="0" w:space="0" w:color="auto"/>
        <w:right w:val="none" w:sz="0" w:space="0" w:color="auto"/>
      </w:divBdr>
    </w:div>
    <w:div w:id="1801728208">
      <w:bodyDiv w:val="1"/>
      <w:marLeft w:val="0"/>
      <w:marRight w:val="0"/>
      <w:marTop w:val="0"/>
      <w:marBottom w:val="0"/>
      <w:divBdr>
        <w:top w:val="none" w:sz="0" w:space="0" w:color="auto"/>
        <w:left w:val="none" w:sz="0" w:space="0" w:color="auto"/>
        <w:bottom w:val="none" w:sz="0" w:space="0" w:color="auto"/>
        <w:right w:val="none" w:sz="0" w:space="0" w:color="auto"/>
      </w:divBdr>
    </w:div>
    <w:div w:id="1833059460">
      <w:bodyDiv w:val="1"/>
      <w:marLeft w:val="0"/>
      <w:marRight w:val="0"/>
      <w:marTop w:val="0"/>
      <w:marBottom w:val="0"/>
      <w:divBdr>
        <w:top w:val="none" w:sz="0" w:space="0" w:color="auto"/>
        <w:left w:val="none" w:sz="0" w:space="0" w:color="auto"/>
        <w:bottom w:val="none" w:sz="0" w:space="0" w:color="auto"/>
        <w:right w:val="none" w:sz="0" w:space="0" w:color="auto"/>
      </w:divBdr>
    </w:div>
    <w:div w:id="1889141712">
      <w:bodyDiv w:val="1"/>
      <w:marLeft w:val="0"/>
      <w:marRight w:val="0"/>
      <w:marTop w:val="0"/>
      <w:marBottom w:val="0"/>
      <w:divBdr>
        <w:top w:val="none" w:sz="0" w:space="0" w:color="auto"/>
        <w:left w:val="none" w:sz="0" w:space="0" w:color="auto"/>
        <w:bottom w:val="none" w:sz="0" w:space="0" w:color="auto"/>
        <w:right w:val="none" w:sz="0" w:space="0" w:color="auto"/>
      </w:divBdr>
    </w:div>
    <w:div w:id="2051493766">
      <w:bodyDiv w:val="1"/>
      <w:marLeft w:val="0"/>
      <w:marRight w:val="0"/>
      <w:marTop w:val="0"/>
      <w:marBottom w:val="0"/>
      <w:divBdr>
        <w:top w:val="none" w:sz="0" w:space="0" w:color="auto"/>
        <w:left w:val="none" w:sz="0" w:space="0" w:color="auto"/>
        <w:bottom w:val="none" w:sz="0" w:space="0" w:color="auto"/>
        <w:right w:val="none" w:sz="0" w:space="0" w:color="auto"/>
      </w:divBdr>
    </w:div>
    <w:div w:id="214342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investopedia.com/terms/d/dilution.asp"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investopedia.com/terms/e/economic-conditions.asp" TargetMode="External"/><Relationship Id="rId2" Type="http://schemas.openxmlformats.org/officeDocument/2006/relationships/numbering" Target="numbering.xml"/><Relationship Id="rId16" Type="http://schemas.openxmlformats.org/officeDocument/2006/relationships/hyperlink" Target="https://www.investopedia.com/terms/j/jointventure.asp" TargetMode="External"/><Relationship Id="rId20" Type="http://schemas.openxmlformats.org/officeDocument/2006/relationships/hyperlink" Target="https://www.investopedia.com/terms/c/conversion-rate.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investopedia.com/ask/answers/06/stockforstockmergerdetails.asp" TargetMode="Externa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AF10D-8564-4B71-89DA-23BEDBE26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2452</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rmkec</Company>
  <LinksUpToDate>false</LinksUpToDate>
  <CharactersWithSpaces>16397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rmk</dc:creator>
  <cp:lastModifiedBy>DELL</cp:lastModifiedBy>
  <cp:revision>7</cp:revision>
  <cp:lastPrinted>2016-08-02T03:56:00Z</cp:lastPrinted>
  <dcterms:created xsi:type="dcterms:W3CDTF">2022-10-30T14:18:00Z</dcterms:created>
  <dcterms:modified xsi:type="dcterms:W3CDTF">2022-11-02T12:28:00Z</dcterms:modified>
</cp:coreProperties>
</file>