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92A24" w14:textId="77777777" w:rsidR="005D1CAD" w:rsidRDefault="005D1CAD" w:rsidP="005D1CAD">
      <w:pPr>
        <w:pStyle w:val="Header"/>
        <w:tabs>
          <w:tab w:val="clear" w:pos="4513"/>
          <w:tab w:val="clear" w:pos="9026"/>
          <w:tab w:val="left" w:pos="1170"/>
        </w:tabs>
        <w:rPr>
          <w:rFonts w:ascii="Times New Roman" w:hAnsi="Times New Roman" w:cs="Times New Roman"/>
          <w:b/>
          <w:sz w:val="24"/>
          <w:szCs w:val="24"/>
        </w:rPr>
      </w:pPr>
      <w:r>
        <w:rPr>
          <w:rFonts w:ascii="Times New Roman" w:hAnsi="Times New Roman" w:cs="Times New Roman"/>
          <w:b/>
          <w:sz w:val="24"/>
          <w:szCs w:val="24"/>
          <w:lang w:val="en-GB"/>
        </w:rPr>
        <w:t xml:space="preserve">                                 </w:t>
      </w:r>
      <w:r w:rsidR="002B7A96">
        <w:rPr>
          <w:rFonts w:ascii="Times New Roman" w:hAnsi="Times New Roman" w:cs="Times New Roman"/>
          <w:b/>
          <w:sz w:val="24"/>
          <w:szCs w:val="24"/>
          <w:lang w:val="en-GB"/>
        </w:rPr>
        <w:t xml:space="preserve">   </w:t>
      </w:r>
      <w:r>
        <w:rPr>
          <w:rFonts w:ascii="Times New Roman" w:hAnsi="Times New Roman" w:cs="Times New Roman"/>
          <w:b/>
          <w:sz w:val="24"/>
          <w:szCs w:val="24"/>
          <w:lang w:val="en-GB"/>
        </w:rPr>
        <w:t xml:space="preserve">        </w:t>
      </w:r>
      <w:r w:rsidRPr="00C516DC">
        <w:rPr>
          <w:rFonts w:ascii="Times New Roman" w:hAnsi="Times New Roman" w:cs="Times New Roman"/>
          <w:b/>
          <w:sz w:val="24"/>
          <w:szCs w:val="24"/>
        </w:rPr>
        <w:t>WATER OUALITY ANALYSIS</w:t>
      </w:r>
    </w:p>
    <w:p w14:paraId="6E926D5C" w14:textId="77777777" w:rsidR="005D1CAD" w:rsidRDefault="005D1CAD" w:rsidP="005D1CAD">
      <w:pPr>
        <w:pStyle w:val="Header"/>
        <w:tabs>
          <w:tab w:val="clear" w:pos="4513"/>
          <w:tab w:val="clear" w:pos="9026"/>
          <w:tab w:val="left" w:pos="1170"/>
        </w:tabs>
        <w:rPr>
          <w:rFonts w:ascii="Times New Roman" w:hAnsi="Times New Roman" w:cs="Times New Roman"/>
          <w:b/>
          <w:sz w:val="24"/>
          <w:szCs w:val="24"/>
        </w:rPr>
      </w:pPr>
    </w:p>
    <w:p w14:paraId="027A4ACD" w14:textId="77777777" w:rsidR="005D1CAD" w:rsidRPr="00C516DC" w:rsidRDefault="005D1CAD" w:rsidP="005D1CAD">
      <w:pPr>
        <w:pStyle w:val="Header"/>
        <w:tabs>
          <w:tab w:val="clear" w:pos="4513"/>
          <w:tab w:val="clear" w:pos="9026"/>
          <w:tab w:val="left" w:pos="1170"/>
        </w:tabs>
        <w:rPr>
          <w:rFonts w:ascii="Times New Roman" w:hAnsi="Times New Roman" w:cs="Times New Roman"/>
          <w:b/>
          <w:sz w:val="24"/>
          <w:szCs w:val="24"/>
        </w:rPr>
      </w:pPr>
      <w:r>
        <w:rPr>
          <w:rFonts w:ascii="Times New Roman" w:hAnsi="Times New Roman" w:cs="Times New Roman"/>
          <w:b/>
          <w:sz w:val="24"/>
          <w:szCs w:val="24"/>
        </w:rPr>
        <w:t xml:space="preserve">                                                               PHASE-5</w:t>
      </w:r>
    </w:p>
    <w:p w14:paraId="28944F00" w14:textId="77777777" w:rsidR="005D1CAD" w:rsidRDefault="005D1CAD" w:rsidP="00C516DC">
      <w:pPr>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                             </w:t>
      </w:r>
    </w:p>
    <w:p w14:paraId="5CA77324" w14:textId="5B04E6EF" w:rsidR="00980018" w:rsidRDefault="00C516DC" w:rsidP="00C516DC">
      <w:pPr>
        <w:jc w:val="both"/>
        <w:rPr>
          <w:rFonts w:ascii="Times New Roman" w:hAnsi="Times New Roman" w:cs="Times New Roman"/>
          <w:b/>
          <w:sz w:val="24"/>
          <w:szCs w:val="24"/>
          <w:lang w:val="en-GB"/>
        </w:rPr>
      </w:pPr>
      <w:r w:rsidRPr="00C516DC">
        <w:rPr>
          <w:rFonts w:ascii="Times New Roman" w:hAnsi="Times New Roman" w:cs="Times New Roman"/>
          <w:b/>
          <w:sz w:val="24"/>
          <w:szCs w:val="24"/>
          <w:lang w:val="en-GB"/>
        </w:rPr>
        <w:t xml:space="preserve">TEAM MEMBER: </w:t>
      </w:r>
      <w:r w:rsidR="00332540">
        <w:rPr>
          <w:rFonts w:ascii="Times New Roman" w:hAnsi="Times New Roman" w:cs="Times New Roman"/>
          <w:b/>
          <w:sz w:val="24"/>
          <w:szCs w:val="24"/>
          <w:lang w:val="en-GB"/>
        </w:rPr>
        <w:t>KRITHIGA M</w:t>
      </w:r>
    </w:p>
    <w:p w14:paraId="1EF90924" w14:textId="77777777" w:rsidR="00C516DC" w:rsidRPr="00C516DC" w:rsidRDefault="005D1CAD" w:rsidP="00C516DC">
      <w:pPr>
        <w:jc w:val="both"/>
        <w:rPr>
          <w:rFonts w:ascii="Times New Roman" w:hAnsi="Times New Roman" w:cs="Times New Roman"/>
          <w:b/>
          <w:sz w:val="24"/>
          <w:szCs w:val="24"/>
          <w:lang w:val="en-GB"/>
        </w:rPr>
      </w:pPr>
      <w:r>
        <w:rPr>
          <w:rFonts w:ascii="Times New Roman" w:hAnsi="Times New Roman" w:cs="Times New Roman"/>
          <w:b/>
          <w:sz w:val="24"/>
          <w:szCs w:val="24"/>
          <w:lang w:val="en-GB"/>
        </w:rPr>
        <w:t>PROJECT OBJECTIVE</w:t>
      </w:r>
      <w:r w:rsidR="00C516DC" w:rsidRPr="00C516DC">
        <w:rPr>
          <w:rFonts w:ascii="Times New Roman" w:hAnsi="Times New Roman" w:cs="Times New Roman"/>
          <w:b/>
          <w:sz w:val="24"/>
          <w:szCs w:val="24"/>
          <w:lang w:val="en-GB"/>
        </w:rPr>
        <w:t>:</w:t>
      </w:r>
    </w:p>
    <w:p w14:paraId="52E0747B" w14:textId="77777777" w:rsidR="00C516DC" w:rsidRPr="0008605F" w:rsidRDefault="00C516DC" w:rsidP="00C516DC">
      <w:pPr>
        <w:jc w:val="both"/>
        <w:rPr>
          <w:rFonts w:ascii="Times New Roman" w:hAnsi="Times New Roman" w:cs="Times New Roman"/>
          <w:sz w:val="24"/>
          <w:szCs w:val="24"/>
          <w:lang w:val="en-GB"/>
        </w:rPr>
      </w:pPr>
      <w:r w:rsidRPr="0008605F">
        <w:rPr>
          <w:rFonts w:ascii="Times New Roman" w:hAnsi="Times New Roman" w:cs="Times New Roman"/>
          <w:sz w:val="24"/>
          <w:szCs w:val="24"/>
          <w:lang w:val="en-GB"/>
        </w:rPr>
        <w:t>The project involves analysing water quality data to assess the suitability of water for specific purposes, such as drinking. The objective is to identify potential issues or deviations from regulatory standards and determine</w:t>
      </w:r>
      <w:r w:rsidR="005D1CAD" w:rsidRPr="0008605F">
        <w:rPr>
          <w:rFonts w:ascii="Times New Roman" w:hAnsi="Times New Roman" w:cs="Times New Roman"/>
          <w:sz w:val="24"/>
          <w:szCs w:val="24"/>
          <w:lang w:val="en-GB"/>
        </w:rPr>
        <w:t xml:space="preserve"> water potability</w:t>
      </w:r>
      <w:r w:rsidRPr="0008605F">
        <w:rPr>
          <w:rFonts w:ascii="Times New Roman" w:hAnsi="Times New Roman" w:cs="Times New Roman"/>
          <w:sz w:val="24"/>
          <w:szCs w:val="24"/>
          <w:lang w:val="en-GB"/>
        </w:rPr>
        <w:t xml:space="preserve"> based on various parameters. This project includes defining analysis objectives, collecting water quality data, designing relevant visualizations, and building a predictive model.</w:t>
      </w:r>
    </w:p>
    <w:p w14:paraId="07E17AB0" w14:textId="77777777" w:rsidR="005D1CAD" w:rsidRDefault="005D1CAD" w:rsidP="0008605F">
      <w:pPr>
        <w:pStyle w:val="NoSpacing"/>
        <w:rPr>
          <w:rFonts w:ascii="Times New Roman" w:hAnsi="Times New Roman" w:cs="Times New Roman"/>
          <w:sz w:val="24"/>
          <w:szCs w:val="24"/>
          <w:shd w:val="clear" w:color="auto" w:fill="FFFFFF"/>
        </w:rPr>
      </w:pPr>
      <w:r w:rsidRPr="0008605F">
        <w:rPr>
          <w:rFonts w:ascii="Times New Roman" w:hAnsi="Times New Roman" w:cs="Times New Roman"/>
          <w:sz w:val="24"/>
          <w:szCs w:val="24"/>
          <w:shd w:val="clear" w:color="auto" w:fill="FFFFFF"/>
        </w:rPr>
        <w:t xml:space="preserve">The project's primary objective is to assess water quality suitability for drinking purposes by </w:t>
      </w:r>
      <w:proofErr w:type="spellStart"/>
      <w:r w:rsidRPr="0008605F">
        <w:rPr>
          <w:rFonts w:ascii="Times New Roman" w:hAnsi="Times New Roman" w:cs="Times New Roman"/>
          <w:sz w:val="24"/>
          <w:szCs w:val="24"/>
          <w:shd w:val="clear" w:color="auto" w:fill="FFFFFF"/>
        </w:rPr>
        <w:t>analyzing</w:t>
      </w:r>
      <w:proofErr w:type="spellEnd"/>
      <w:r w:rsidRPr="0008605F">
        <w:rPr>
          <w:rFonts w:ascii="Times New Roman" w:hAnsi="Times New Roman" w:cs="Times New Roman"/>
          <w:sz w:val="24"/>
          <w:szCs w:val="24"/>
          <w:shd w:val="clear" w:color="auto" w:fill="FFFFFF"/>
        </w:rPr>
        <w:t xml:space="preserve"> pertinent data and deviations from regulatory standards. This involves defining analysis goals, collecting a diverse range of water quality data, developing informative visualizations, and constructing a predictive model. The analysis will focus on parameters crucial to determining water portability, such as pH levels, microbial content, and various contaminants. Visual representations, including graphs and charts, will aid in identifying trends and communicating findings effectively. Additionally, a predictive model will </w:t>
      </w:r>
      <w:r w:rsidR="00AF4089">
        <w:rPr>
          <w:rFonts w:ascii="Times New Roman" w:hAnsi="Times New Roman" w:cs="Times New Roman"/>
          <w:sz w:val="24"/>
          <w:szCs w:val="24"/>
          <w:shd w:val="clear" w:color="auto" w:fill="FFFFFF"/>
        </w:rPr>
        <w:t>be created to forecast water po</w:t>
      </w:r>
      <w:r w:rsidRPr="0008605F">
        <w:rPr>
          <w:rFonts w:ascii="Times New Roman" w:hAnsi="Times New Roman" w:cs="Times New Roman"/>
          <w:sz w:val="24"/>
          <w:szCs w:val="24"/>
          <w:shd w:val="clear" w:color="auto" w:fill="FFFFFF"/>
        </w:rPr>
        <w:t xml:space="preserve">tability based on the gathered parameters, facilitating the anticipation of deviations from regulatory standards.   </w:t>
      </w:r>
      <w:r w:rsidRPr="0008605F">
        <w:rPr>
          <w:rFonts w:ascii="Times New Roman" w:hAnsi="Times New Roman" w:cs="Times New Roman"/>
          <w:sz w:val="24"/>
          <w:szCs w:val="24"/>
        </w:rPr>
        <w:br/>
      </w:r>
      <w:r w:rsidRPr="0008605F">
        <w:rPr>
          <w:rFonts w:ascii="Times New Roman" w:hAnsi="Times New Roman" w:cs="Times New Roman"/>
          <w:sz w:val="24"/>
          <w:szCs w:val="24"/>
        </w:rPr>
        <w:br/>
      </w:r>
      <w:r w:rsidRPr="0008605F">
        <w:rPr>
          <w:rFonts w:ascii="Times New Roman" w:hAnsi="Times New Roman" w:cs="Times New Roman"/>
          <w:sz w:val="24"/>
          <w:szCs w:val="24"/>
          <w:shd w:val="clear" w:color="auto" w:fill="FFFFFF"/>
        </w:rPr>
        <w:t>The ultimate aim is to ensure the safety and fitness of water for consumption by addressing potential issues and deviations, allowing for informed decision-making regarding water safety. This project's outcomes will guide interventions, water treatment strategies, and policy implementations, contributing to public health safety through the assurance of access to clean, potable drinking water.</w:t>
      </w:r>
      <w:r w:rsidR="0008605F">
        <w:rPr>
          <w:rFonts w:ascii="Times New Roman" w:hAnsi="Times New Roman" w:cs="Times New Roman"/>
          <w:sz w:val="24"/>
          <w:szCs w:val="24"/>
          <w:shd w:val="clear" w:color="auto" w:fill="FFFFFF"/>
        </w:rPr>
        <w:t xml:space="preserve"> </w:t>
      </w:r>
    </w:p>
    <w:p w14:paraId="702C69E8" w14:textId="77777777" w:rsidR="0008605F" w:rsidRPr="0008605F" w:rsidRDefault="0008605F" w:rsidP="0008605F">
      <w:pPr>
        <w:pStyle w:val="NoSpacing"/>
        <w:rPr>
          <w:rFonts w:ascii="Times New Roman" w:hAnsi="Times New Roman" w:cs="Times New Roman"/>
          <w:sz w:val="24"/>
          <w:szCs w:val="24"/>
          <w:shd w:val="clear" w:color="auto" w:fill="FFFFFF"/>
        </w:rPr>
      </w:pPr>
    </w:p>
    <w:p w14:paraId="72E7DD6B" w14:textId="77777777" w:rsidR="005D1CAD" w:rsidRDefault="005D1CAD" w:rsidP="0008605F">
      <w:pPr>
        <w:jc w:val="both"/>
        <w:rPr>
          <w:rFonts w:ascii="Times New Roman" w:hAnsi="Times New Roman" w:cs="Times New Roman"/>
          <w:b/>
          <w:color w:val="222222"/>
          <w:sz w:val="24"/>
          <w:szCs w:val="24"/>
          <w:shd w:val="clear" w:color="auto" w:fill="FFFFFF"/>
        </w:rPr>
      </w:pPr>
      <w:r w:rsidRPr="005D1CAD">
        <w:rPr>
          <w:rFonts w:ascii="Times New Roman" w:hAnsi="Times New Roman" w:cs="Times New Roman"/>
          <w:b/>
          <w:color w:val="222222"/>
          <w:sz w:val="24"/>
          <w:szCs w:val="24"/>
          <w:shd w:val="clear" w:color="auto" w:fill="FFFFFF"/>
        </w:rPr>
        <w:t>DESIGN THINKING PROCESS:</w:t>
      </w:r>
    </w:p>
    <w:p w14:paraId="442640B1" w14:textId="77777777" w:rsidR="00AF4089" w:rsidRDefault="0008605F" w:rsidP="00AF4089">
      <w:pPr>
        <w:pStyle w:val="NoSpacing"/>
        <w:rPr>
          <w:rFonts w:ascii="Times New Roman" w:hAnsi="Times New Roman" w:cs="Times New Roman"/>
          <w:sz w:val="24"/>
          <w:szCs w:val="24"/>
        </w:rPr>
      </w:pPr>
      <w:r w:rsidRPr="0008605F">
        <w:rPr>
          <w:rFonts w:ascii="Times New Roman" w:hAnsi="Times New Roman" w:cs="Times New Roman"/>
          <w:sz w:val="24"/>
          <w:szCs w:val="24"/>
          <w:shd w:val="clear" w:color="auto" w:fill="FFFFFF"/>
        </w:rPr>
        <w:t>Design Thinking is a problem-solving approach that can be applied to various fields, including the analysis of water quality data. To effectively address the objectives you've outlined, a Design Thinking process can be applied. Here's how you can approach each objective using the five stages of Design Thinking:</w:t>
      </w:r>
      <w:r w:rsidR="00AF4089">
        <w:rPr>
          <w:rFonts w:ascii="Times New Roman" w:hAnsi="Times New Roman" w:cs="Times New Roman"/>
          <w:sz w:val="24"/>
          <w:szCs w:val="24"/>
        </w:rPr>
        <w:br/>
      </w:r>
    </w:p>
    <w:p w14:paraId="0A8C92A8" w14:textId="77777777" w:rsidR="00AF4089" w:rsidRDefault="00AF4089" w:rsidP="00AF4089">
      <w:pPr>
        <w:pStyle w:val="NoSpacing"/>
        <w:rPr>
          <w:rFonts w:ascii="Times New Roman" w:hAnsi="Times New Roman" w:cs="Times New Roman"/>
          <w:sz w:val="24"/>
          <w:szCs w:val="24"/>
        </w:rPr>
      </w:pPr>
      <w:r>
        <w:rPr>
          <w:rFonts w:ascii="Times New Roman" w:hAnsi="Times New Roman" w:cs="Times New Roman"/>
          <w:sz w:val="24"/>
          <w:szCs w:val="24"/>
          <w:shd w:val="clear" w:color="auto" w:fill="FFFFFF"/>
        </w:rPr>
        <w:t>1. Empathize:</w:t>
      </w:r>
    </w:p>
    <w:p w14:paraId="4DE2EE07" w14:textId="77777777" w:rsidR="00AF4089" w:rsidRPr="00AF4089" w:rsidRDefault="0008605F" w:rsidP="00AF4089">
      <w:pPr>
        <w:pStyle w:val="NoSpacing"/>
        <w:numPr>
          <w:ilvl w:val="0"/>
          <w:numId w:val="11"/>
        </w:numPr>
        <w:rPr>
          <w:rFonts w:ascii="Times New Roman" w:hAnsi="Times New Roman" w:cs="Times New Roman"/>
          <w:sz w:val="24"/>
          <w:szCs w:val="24"/>
        </w:rPr>
      </w:pPr>
      <w:r w:rsidRPr="00AF4089">
        <w:rPr>
          <w:rFonts w:ascii="Times New Roman" w:hAnsi="Times New Roman" w:cs="Times New Roman"/>
          <w:sz w:val="24"/>
          <w:szCs w:val="24"/>
          <w:shd w:val="clear" w:color="auto" w:fill="FFFFFF"/>
        </w:rPr>
        <w:t>Understand the stakeholders involved in water quality analysis, such as government agencies, environmental organizations, and the public.</w:t>
      </w:r>
    </w:p>
    <w:p w14:paraId="15D268D3" w14:textId="77777777" w:rsidR="00AF4089" w:rsidRPr="00AF4089" w:rsidRDefault="0008605F" w:rsidP="00AF4089">
      <w:pPr>
        <w:pStyle w:val="NoSpacing"/>
        <w:numPr>
          <w:ilvl w:val="0"/>
          <w:numId w:val="11"/>
        </w:numPr>
        <w:rPr>
          <w:rFonts w:ascii="Times New Roman" w:hAnsi="Times New Roman" w:cs="Times New Roman"/>
          <w:sz w:val="24"/>
          <w:szCs w:val="24"/>
        </w:rPr>
      </w:pPr>
      <w:r w:rsidRPr="00AF4089">
        <w:rPr>
          <w:rFonts w:ascii="Times New Roman" w:hAnsi="Times New Roman" w:cs="Times New Roman"/>
          <w:sz w:val="24"/>
          <w:szCs w:val="24"/>
          <w:shd w:val="clear" w:color="auto" w:fill="FFFFFF"/>
        </w:rPr>
        <w:t>Gather information about their needs and concerns regarding water quality data analysis.</w:t>
      </w:r>
    </w:p>
    <w:p w14:paraId="440C17CE" w14:textId="77777777" w:rsidR="00AF4089" w:rsidRPr="00AF4089" w:rsidRDefault="0008605F" w:rsidP="00AF4089">
      <w:pPr>
        <w:pStyle w:val="NoSpacing"/>
        <w:numPr>
          <w:ilvl w:val="0"/>
          <w:numId w:val="11"/>
        </w:numPr>
        <w:rPr>
          <w:rFonts w:ascii="Times New Roman" w:hAnsi="Times New Roman" w:cs="Times New Roman"/>
          <w:sz w:val="24"/>
          <w:szCs w:val="24"/>
        </w:rPr>
      </w:pPr>
      <w:r w:rsidRPr="00AF4089">
        <w:rPr>
          <w:rFonts w:ascii="Times New Roman" w:hAnsi="Times New Roman" w:cs="Times New Roman"/>
          <w:sz w:val="24"/>
          <w:szCs w:val="24"/>
          <w:shd w:val="clear" w:color="auto" w:fill="FFFFFF"/>
        </w:rPr>
        <w:t>Collaborate with experts in water quality, environmental science, and data analysis to gain a comprehensive understanding of the domain.</w:t>
      </w:r>
      <w:r w:rsidR="00AF4089" w:rsidRPr="00AF4089">
        <w:rPr>
          <w:rFonts w:ascii="Times New Roman" w:hAnsi="Times New Roman" w:cs="Times New Roman"/>
          <w:sz w:val="24"/>
          <w:szCs w:val="24"/>
        </w:rPr>
        <w:br/>
      </w:r>
    </w:p>
    <w:p w14:paraId="1EFA19AC" w14:textId="77777777" w:rsidR="002B7A96" w:rsidRPr="00AF4089" w:rsidRDefault="0008605F" w:rsidP="00AF4089">
      <w:pPr>
        <w:pStyle w:val="NoSpacing"/>
        <w:rPr>
          <w:rFonts w:ascii="Times New Roman" w:hAnsi="Times New Roman" w:cs="Times New Roman"/>
          <w:sz w:val="24"/>
          <w:szCs w:val="24"/>
        </w:rPr>
      </w:pPr>
      <w:r w:rsidRPr="00AF4089">
        <w:rPr>
          <w:rFonts w:ascii="Times New Roman" w:hAnsi="Times New Roman" w:cs="Times New Roman"/>
          <w:sz w:val="24"/>
          <w:szCs w:val="24"/>
          <w:shd w:val="clear" w:color="auto" w:fill="FFFFFF"/>
        </w:rPr>
        <w:t>2. Define:</w:t>
      </w:r>
    </w:p>
    <w:p w14:paraId="7BB79B2C" w14:textId="77777777" w:rsidR="002B7A96" w:rsidRPr="002B7A96" w:rsidRDefault="0008605F" w:rsidP="002B7A96">
      <w:pPr>
        <w:pStyle w:val="NoSpacing"/>
        <w:numPr>
          <w:ilvl w:val="0"/>
          <w:numId w:val="8"/>
        </w:numPr>
        <w:rPr>
          <w:rFonts w:ascii="Times New Roman" w:hAnsi="Times New Roman" w:cs="Times New Roman"/>
          <w:sz w:val="24"/>
          <w:szCs w:val="24"/>
        </w:rPr>
      </w:pPr>
      <w:r w:rsidRPr="0008605F">
        <w:rPr>
          <w:rFonts w:ascii="Times New Roman" w:hAnsi="Times New Roman" w:cs="Times New Roman"/>
          <w:sz w:val="24"/>
          <w:szCs w:val="24"/>
          <w:shd w:val="clear" w:color="auto" w:fill="FFFFFF"/>
        </w:rPr>
        <w:t>Clearly define</w:t>
      </w:r>
      <w:r w:rsidR="002B7A96">
        <w:rPr>
          <w:rFonts w:ascii="Times New Roman" w:hAnsi="Times New Roman" w:cs="Times New Roman"/>
          <w:sz w:val="24"/>
          <w:szCs w:val="24"/>
          <w:shd w:val="clear" w:color="auto" w:fill="FFFFFF"/>
        </w:rPr>
        <w:t xml:space="preserve"> the problem for each objective.</w:t>
      </w:r>
    </w:p>
    <w:p w14:paraId="4DC8CFF5" w14:textId="77777777" w:rsidR="002B7A96" w:rsidRPr="002B7A96" w:rsidRDefault="0008605F" w:rsidP="002B7A96">
      <w:pPr>
        <w:pStyle w:val="NoSpacing"/>
        <w:numPr>
          <w:ilvl w:val="0"/>
          <w:numId w:val="8"/>
        </w:numPr>
        <w:rPr>
          <w:rFonts w:ascii="Times New Roman" w:hAnsi="Times New Roman" w:cs="Times New Roman"/>
          <w:sz w:val="24"/>
          <w:szCs w:val="24"/>
        </w:rPr>
      </w:pPr>
      <w:r w:rsidRPr="0008605F">
        <w:rPr>
          <w:rFonts w:ascii="Times New Roman" w:hAnsi="Times New Roman" w:cs="Times New Roman"/>
          <w:sz w:val="24"/>
          <w:szCs w:val="24"/>
          <w:shd w:val="clear" w:color="auto" w:fill="FFFFFF"/>
        </w:rPr>
        <w:t>Craft a problem statement that summarizes the challenges and goals for each objective.</w:t>
      </w:r>
      <w:r w:rsidR="002B7A96">
        <w:rPr>
          <w:rFonts w:ascii="Times New Roman" w:hAnsi="Times New Roman" w:cs="Times New Roman"/>
          <w:sz w:val="24"/>
          <w:szCs w:val="24"/>
          <w:shd w:val="clear" w:color="auto" w:fill="FFFFFF"/>
        </w:rPr>
        <w:t>   </w:t>
      </w:r>
    </w:p>
    <w:p w14:paraId="2BDED647" w14:textId="77777777" w:rsidR="002B7A96" w:rsidRDefault="0008605F" w:rsidP="002B7A96">
      <w:pPr>
        <w:pStyle w:val="NoSpacing"/>
        <w:numPr>
          <w:ilvl w:val="0"/>
          <w:numId w:val="8"/>
        </w:numPr>
        <w:rPr>
          <w:rFonts w:ascii="Times New Roman" w:hAnsi="Times New Roman" w:cs="Times New Roman"/>
          <w:sz w:val="24"/>
          <w:szCs w:val="24"/>
        </w:rPr>
      </w:pPr>
      <w:r w:rsidRPr="0008605F">
        <w:rPr>
          <w:rFonts w:ascii="Times New Roman" w:hAnsi="Times New Roman" w:cs="Times New Roman"/>
          <w:sz w:val="24"/>
          <w:szCs w:val="24"/>
          <w:shd w:val="clear" w:color="auto" w:fill="FFFFFF"/>
        </w:rPr>
        <w:lastRenderedPageBreak/>
        <w:t>Identify key performance indicators (KPIs) to measure success, such as reducing contamination levels or meeting regulatory standards.</w:t>
      </w:r>
      <w:r w:rsidR="002B7A96">
        <w:rPr>
          <w:rFonts w:ascii="Times New Roman" w:hAnsi="Times New Roman" w:cs="Times New Roman"/>
          <w:sz w:val="24"/>
          <w:szCs w:val="24"/>
        </w:rPr>
        <w:br/>
      </w:r>
    </w:p>
    <w:p w14:paraId="1ECF2754" w14:textId="77777777" w:rsidR="002B7A96" w:rsidRDefault="0008605F" w:rsidP="002B7A96">
      <w:pPr>
        <w:pStyle w:val="NoSpacing"/>
        <w:rPr>
          <w:rFonts w:ascii="Times New Roman" w:hAnsi="Times New Roman" w:cs="Times New Roman"/>
          <w:sz w:val="24"/>
          <w:szCs w:val="24"/>
        </w:rPr>
      </w:pPr>
      <w:r w:rsidRPr="0008605F">
        <w:rPr>
          <w:rFonts w:ascii="Times New Roman" w:hAnsi="Times New Roman" w:cs="Times New Roman"/>
          <w:sz w:val="24"/>
          <w:szCs w:val="24"/>
          <w:shd w:val="clear" w:color="auto" w:fill="FFFFFF"/>
        </w:rPr>
        <w:t>3. Ideate:</w:t>
      </w:r>
    </w:p>
    <w:p w14:paraId="0C248A93" w14:textId="77777777" w:rsidR="002B7A96" w:rsidRDefault="0008605F" w:rsidP="002B7A96">
      <w:pPr>
        <w:pStyle w:val="NoSpacing"/>
        <w:numPr>
          <w:ilvl w:val="0"/>
          <w:numId w:val="6"/>
        </w:numPr>
        <w:rPr>
          <w:rFonts w:ascii="Times New Roman" w:hAnsi="Times New Roman" w:cs="Times New Roman"/>
          <w:sz w:val="24"/>
          <w:szCs w:val="24"/>
        </w:rPr>
      </w:pPr>
      <w:r w:rsidRPr="0008605F">
        <w:rPr>
          <w:rFonts w:ascii="Times New Roman" w:hAnsi="Times New Roman" w:cs="Times New Roman"/>
          <w:sz w:val="24"/>
          <w:szCs w:val="24"/>
          <w:shd w:val="clear" w:color="auto" w:fill="FFFFFF"/>
        </w:rPr>
        <w:t>Generate a wide range of ideas and potential solutions for each objective.</w:t>
      </w:r>
    </w:p>
    <w:p w14:paraId="70E4E0B2" w14:textId="77777777" w:rsidR="002B7A96" w:rsidRPr="002B7A96" w:rsidRDefault="0008605F" w:rsidP="002B7A96">
      <w:pPr>
        <w:pStyle w:val="NoSpacing"/>
        <w:numPr>
          <w:ilvl w:val="0"/>
          <w:numId w:val="6"/>
        </w:numPr>
        <w:rPr>
          <w:rFonts w:ascii="Times New Roman" w:hAnsi="Times New Roman" w:cs="Times New Roman"/>
          <w:sz w:val="24"/>
          <w:szCs w:val="24"/>
        </w:rPr>
      </w:pPr>
      <w:r w:rsidRPr="0008605F">
        <w:rPr>
          <w:rFonts w:ascii="Times New Roman" w:hAnsi="Times New Roman" w:cs="Times New Roman"/>
          <w:sz w:val="24"/>
          <w:szCs w:val="24"/>
          <w:shd w:val="clear" w:color="auto" w:fill="FFFFFF"/>
        </w:rPr>
        <w:t>Encourage interdisciplinary brainstorming sessions wit</w:t>
      </w:r>
      <w:r w:rsidR="002B7A96">
        <w:rPr>
          <w:rFonts w:ascii="Times New Roman" w:hAnsi="Times New Roman" w:cs="Times New Roman"/>
          <w:sz w:val="24"/>
          <w:szCs w:val="24"/>
          <w:shd w:val="clear" w:color="auto" w:fill="FFFFFF"/>
        </w:rPr>
        <w:t>h experts from different fields.</w:t>
      </w:r>
    </w:p>
    <w:p w14:paraId="178D0ED1" w14:textId="77777777" w:rsidR="002B7A96" w:rsidRDefault="0008605F" w:rsidP="002B7A96">
      <w:pPr>
        <w:pStyle w:val="NoSpacing"/>
        <w:numPr>
          <w:ilvl w:val="0"/>
          <w:numId w:val="6"/>
        </w:numPr>
        <w:rPr>
          <w:rFonts w:ascii="Times New Roman" w:hAnsi="Times New Roman" w:cs="Times New Roman"/>
          <w:sz w:val="24"/>
          <w:szCs w:val="24"/>
        </w:rPr>
      </w:pPr>
      <w:r w:rsidRPr="0008605F">
        <w:rPr>
          <w:rFonts w:ascii="Times New Roman" w:hAnsi="Times New Roman" w:cs="Times New Roman"/>
          <w:sz w:val="24"/>
          <w:szCs w:val="24"/>
          <w:shd w:val="clear" w:color="auto" w:fill="FFFFFF"/>
        </w:rPr>
        <w:t xml:space="preserve">Consider innovative approaches, technologies, and methods for </w:t>
      </w:r>
      <w:proofErr w:type="spellStart"/>
      <w:r w:rsidRPr="0008605F">
        <w:rPr>
          <w:rFonts w:ascii="Times New Roman" w:hAnsi="Times New Roman" w:cs="Times New Roman"/>
          <w:sz w:val="24"/>
          <w:szCs w:val="24"/>
          <w:shd w:val="clear" w:color="auto" w:fill="FFFFFF"/>
        </w:rPr>
        <w:t>analyzing</w:t>
      </w:r>
      <w:proofErr w:type="spellEnd"/>
      <w:r w:rsidRPr="0008605F">
        <w:rPr>
          <w:rFonts w:ascii="Times New Roman" w:hAnsi="Times New Roman" w:cs="Times New Roman"/>
          <w:sz w:val="24"/>
          <w:szCs w:val="24"/>
          <w:shd w:val="clear" w:color="auto" w:fill="FFFFFF"/>
        </w:rPr>
        <w:t xml:space="preserve"> water quality data, identifying deviations, and understanding parameter relationships.</w:t>
      </w:r>
      <w:r w:rsidR="002B7A96">
        <w:rPr>
          <w:rFonts w:ascii="Times New Roman" w:hAnsi="Times New Roman" w:cs="Times New Roman"/>
          <w:sz w:val="24"/>
          <w:szCs w:val="24"/>
        </w:rPr>
        <w:br/>
      </w:r>
    </w:p>
    <w:p w14:paraId="197E2F09" w14:textId="77777777" w:rsidR="002B7A96" w:rsidRDefault="0008605F" w:rsidP="002B7A96">
      <w:pPr>
        <w:pStyle w:val="NoSpacing"/>
        <w:rPr>
          <w:rFonts w:ascii="Times New Roman" w:hAnsi="Times New Roman" w:cs="Times New Roman"/>
          <w:sz w:val="24"/>
          <w:szCs w:val="24"/>
        </w:rPr>
      </w:pPr>
      <w:r w:rsidRPr="0008605F">
        <w:rPr>
          <w:rFonts w:ascii="Times New Roman" w:hAnsi="Times New Roman" w:cs="Times New Roman"/>
          <w:sz w:val="24"/>
          <w:szCs w:val="24"/>
          <w:shd w:val="clear" w:color="auto" w:fill="FFFFFF"/>
        </w:rPr>
        <w:t>4. Prototype:</w:t>
      </w:r>
    </w:p>
    <w:p w14:paraId="18DF2E36" w14:textId="77777777" w:rsidR="002B7A96" w:rsidRDefault="0008605F" w:rsidP="002B7A96">
      <w:pPr>
        <w:pStyle w:val="NoSpacing"/>
        <w:numPr>
          <w:ilvl w:val="0"/>
          <w:numId w:val="4"/>
        </w:numPr>
        <w:rPr>
          <w:rFonts w:ascii="Times New Roman" w:hAnsi="Times New Roman" w:cs="Times New Roman"/>
          <w:sz w:val="24"/>
          <w:szCs w:val="24"/>
          <w:shd w:val="clear" w:color="auto" w:fill="FFFFFF"/>
        </w:rPr>
      </w:pPr>
      <w:r w:rsidRPr="0008605F">
        <w:rPr>
          <w:rFonts w:ascii="Times New Roman" w:hAnsi="Times New Roman" w:cs="Times New Roman"/>
          <w:sz w:val="24"/>
          <w:szCs w:val="24"/>
          <w:shd w:val="clear" w:color="auto" w:fill="FFFFFF"/>
        </w:rPr>
        <w:t>Develop prototypes or mock-ups of the tools, systems, or processes needed to achieve each obje</w:t>
      </w:r>
      <w:r w:rsidR="002B7A96">
        <w:rPr>
          <w:rFonts w:ascii="Times New Roman" w:hAnsi="Times New Roman" w:cs="Times New Roman"/>
          <w:sz w:val="24"/>
          <w:szCs w:val="24"/>
          <w:shd w:val="clear" w:color="auto" w:fill="FFFFFF"/>
        </w:rPr>
        <w:t>ctive.</w:t>
      </w:r>
    </w:p>
    <w:p w14:paraId="44FC7B19" w14:textId="77777777" w:rsidR="002B7A96" w:rsidRPr="002B7A96" w:rsidRDefault="0008605F" w:rsidP="002B7A96">
      <w:pPr>
        <w:pStyle w:val="NoSpacing"/>
        <w:numPr>
          <w:ilvl w:val="0"/>
          <w:numId w:val="4"/>
        </w:numPr>
        <w:rPr>
          <w:rFonts w:ascii="Times New Roman" w:hAnsi="Times New Roman" w:cs="Times New Roman"/>
          <w:sz w:val="24"/>
          <w:szCs w:val="24"/>
          <w:shd w:val="clear" w:color="auto" w:fill="FFFFFF"/>
        </w:rPr>
      </w:pPr>
      <w:r w:rsidRPr="0008605F">
        <w:rPr>
          <w:rFonts w:ascii="Times New Roman" w:hAnsi="Times New Roman" w:cs="Times New Roman"/>
          <w:sz w:val="24"/>
          <w:szCs w:val="24"/>
          <w:shd w:val="clear" w:color="auto" w:fill="FFFFFF"/>
        </w:rPr>
        <w:t>Create data visualization dashboards that make it easy to understand and interpret water quality data.</w:t>
      </w:r>
    </w:p>
    <w:p w14:paraId="250B51BD" w14:textId="77777777" w:rsidR="002B7A96" w:rsidRPr="002B7A96" w:rsidRDefault="0008605F" w:rsidP="002B7A96">
      <w:pPr>
        <w:pStyle w:val="NoSpacing"/>
        <w:numPr>
          <w:ilvl w:val="0"/>
          <w:numId w:val="4"/>
        </w:numPr>
        <w:rPr>
          <w:rFonts w:ascii="Times New Roman" w:hAnsi="Times New Roman" w:cs="Times New Roman"/>
          <w:sz w:val="24"/>
          <w:szCs w:val="24"/>
          <w:shd w:val="clear" w:color="auto" w:fill="FFFFFF"/>
        </w:rPr>
      </w:pPr>
      <w:r w:rsidRPr="0008605F">
        <w:rPr>
          <w:rFonts w:ascii="Times New Roman" w:hAnsi="Times New Roman" w:cs="Times New Roman"/>
          <w:sz w:val="24"/>
          <w:szCs w:val="24"/>
          <w:shd w:val="clear" w:color="auto" w:fill="FFFFFF"/>
        </w:rPr>
        <w:t>Test different analytical methods and technologies to detect deviations and understand parameter relationships.</w:t>
      </w:r>
      <w:r w:rsidR="002B7A96">
        <w:rPr>
          <w:rFonts w:ascii="Times New Roman" w:hAnsi="Times New Roman" w:cs="Times New Roman"/>
          <w:sz w:val="24"/>
          <w:szCs w:val="24"/>
        </w:rPr>
        <w:br/>
      </w:r>
    </w:p>
    <w:p w14:paraId="3E4B8977" w14:textId="77777777" w:rsidR="002B7A96" w:rsidRPr="002B7A96" w:rsidRDefault="0008605F" w:rsidP="002B7A96">
      <w:pPr>
        <w:pStyle w:val="NoSpacing"/>
        <w:rPr>
          <w:rFonts w:ascii="Times New Roman" w:hAnsi="Times New Roman" w:cs="Times New Roman"/>
          <w:sz w:val="24"/>
          <w:szCs w:val="24"/>
          <w:shd w:val="clear" w:color="auto" w:fill="FFFFFF"/>
        </w:rPr>
      </w:pPr>
      <w:r w:rsidRPr="0008605F">
        <w:rPr>
          <w:rFonts w:ascii="Times New Roman" w:hAnsi="Times New Roman" w:cs="Times New Roman"/>
          <w:sz w:val="24"/>
          <w:szCs w:val="24"/>
          <w:shd w:val="clear" w:color="auto" w:fill="FFFFFF"/>
        </w:rPr>
        <w:t>5. Test and Iterate:</w:t>
      </w:r>
    </w:p>
    <w:p w14:paraId="72E570D8" w14:textId="77777777" w:rsidR="002B7A96" w:rsidRDefault="0008605F" w:rsidP="002B7A96">
      <w:pPr>
        <w:pStyle w:val="NoSpacing"/>
        <w:numPr>
          <w:ilvl w:val="0"/>
          <w:numId w:val="3"/>
        </w:numPr>
        <w:rPr>
          <w:rFonts w:ascii="Times New Roman" w:hAnsi="Times New Roman" w:cs="Times New Roman"/>
          <w:sz w:val="24"/>
          <w:szCs w:val="24"/>
          <w:shd w:val="clear" w:color="auto" w:fill="FFFFFF"/>
        </w:rPr>
      </w:pPr>
      <w:r w:rsidRPr="0008605F">
        <w:rPr>
          <w:rFonts w:ascii="Times New Roman" w:hAnsi="Times New Roman" w:cs="Times New Roman"/>
          <w:sz w:val="24"/>
          <w:szCs w:val="24"/>
          <w:shd w:val="clear" w:color="auto" w:fill="FFFFFF"/>
        </w:rPr>
        <w:t>Implement your prototypes and solutions on a small sc</w:t>
      </w:r>
      <w:r w:rsidR="002B7A96">
        <w:rPr>
          <w:rFonts w:ascii="Times New Roman" w:hAnsi="Times New Roman" w:cs="Times New Roman"/>
          <w:sz w:val="24"/>
          <w:szCs w:val="24"/>
          <w:shd w:val="clear" w:color="auto" w:fill="FFFFFF"/>
        </w:rPr>
        <w:t xml:space="preserve">ale to test their effectiveness   </w:t>
      </w:r>
    </w:p>
    <w:p w14:paraId="67270DC5" w14:textId="77777777" w:rsidR="002B7A96" w:rsidRPr="002B7A96" w:rsidRDefault="0008605F" w:rsidP="002B7A96">
      <w:pPr>
        <w:pStyle w:val="NoSpacing"/>
        <w:numPr>
          <w:ilvl w:val="0"/>
          <w:numId w:val="3"/>
        </w:numPr>
        <w:rPr>
          <w:rFonts w:ascii="Times New Roman" w:hAnsi="Times New Roman" w:cs="Times New Roman"/>
          <w:sz w:val="24"/>
          <w:szCs w:val="24"/>
          <w:shd w:val="clear" w:color="auto" w:fill="FFFFFF"/>
        </w:rPr>
      </w:pPr>
      <w:r w:rsidRPr="002B7A96">
        <w:rPr>
          <w:rFonts w:ascii="Times New Roman" w:hAnsi="Times New Roman" w:cs="Times New Roman"/>
          <w:sz w:val="24"/>
          <w:szCs w:val="24"/>
          <w:shd w:val="clear" w:color="auto" w:fill="FFFFFF"/>
        </w:rPr>
        <w:t>Collect feedback from stakeholders, experts, and end-users.</w:t>
      </w:r>
      <w:r w:rsidR="002B7A96" w:rsidRPr="002B7A96">
        <w:rPr>
          <w:rFonts w:ascii="Times New Roman" w:hAnsi="Times New Roman" w:cs="Times New Roman"/>
          <w:sz w:val="24"/>
          <w:szCs w:val="24"/>
        </w:rPr>
        <w:t xml:space="preserve">  </w:t>
      </w:r>
    </w:p>
    <w:p w14:paraId="60482FC8" w14:textId="77777777" w:rsidR="002B7A96" w:rsidRPr="002B7A96" w:rsidRDefault="0008605F" w:rsidP="002B7A96">
      <w:pPr>
        <w:pStyle w:val="NoSpacing"/>
        <w:numPr>
          <w:ilvl w:val="0"/>
          <w:numId w:val="3"/>
        </w:numPr>
        <w:rPr>
          <w:rFonts w:ascii="Times New Roman" w:hAnsi="Times New Roman" w:cs="Times New Roman"/>
          <w:sz w:val="24"/>
          <w:szCs w:val="24"/>
          <w:shd w:val="clear" w:color="auto" w:fill="FFFFFF"/>
        </w:rPr>
      </w:pPr>
      <w:r w:rsidRPr="0008605F">
        <w:rPr>
          <w:rFonts w:ascii="Times New Roman" w:hAnsi="Times New Roman" w:cs="Times New Roman"/>
          <w:sz w:val="24"/>
          <w:szCs w:val="24"/>
          <w:shd w:val="clear" w:color="auto" w:fill="FFFFFF"/>
        </w:rPr>
        <w:t>Iterate and refine your solutions based on the feedback received.</w:t>
      </w:r>
    </w:p>
    <w:p w14:paraId="4C5DF71A" w14:textId="77777777" w:rsidR="0008605F" w:rsidRDefault="0008605F" w:rsidP="002B7A96">
      <w:pPr>
        <w:pStyle w:val="NoSpacing"/>
        <w:numPr>
          <w:ilvl w:val="0"/>
          <w:numId w:val="3"/>
        </w:numPr>
        <w:rPr>
          <w:rFonts w:ascii="Times New Roman" w:hAnsi="Times New Roman" w:cs="Times New Roman"/>
          <w:sz w:val="24"/>
          <w:szCs w:val="24"/>
          <w:shd w:val="clear" w:color="auto" w:fill="FFFFFF"/>
        </w:rPr>
      </w:pPr>
      <w:r w:rsidRPr="0008605F">
        <w:rPr>
          <w:rFonts w:ascii="Times New Roman" w:hAnsi="Times New Roman" w:cs="Times New Roman"/>
          <w:sz w:val="24"/>
          <w:szCs w:val="24"/>
          <w:shd w:val="clear" w:color="auto" w:fill="FFFFFF"/>
        </w:rPr>
        <w:t>Continuously monitor and adjust your approach to adapt to changing water quality data and evolving needs.</w:t>
      </w:r>
      <w:r>
        <w:rPr>
          <w:rFonts w:ascii="Times New Roman" w:hAnsi="Times New Roman" w:cs="Times New Roman"/>
          <w:sz w:val="24"/>
          <w:szCs w:val="24"/>
          <w:shd w:val="clear" w:color="auto" w:fill="FFFFFF"/>
        </w:rPr>
        <w:t xml:space="preserve"> </w:t>
      </w:r>
    </w:p>
    <w:p w14:paraId="4BDD8C6B" w14:textId="77777777" w:rsidR="00F80C9C" w:rsidRDefault="00F80C9C" w:rsidP="00F80C9C">
      <w:pPr>
        <w:pStyle w:val="NoSpacing"/>
        <w:rPr>
          <w:rFonts w:ascii="Times New Roman" w:hAnsi="Times New Roman" w:cs="Times New Roman"/>
          <w:sz w:val="24"/>
          <w:szCs w:val="24"/>
          <w:shd w:val="clear" w:color="auto" w:fill="FFFFFF"/>
        </w:rPr>
      </w:pPr>
    </w:p>
    <w:p w14:paraId="0D60B4E6" w14:textId="77777777" w:rsidR="00F80C9C" w:rsidRDefault="00F80C9C" w:rsidP="00F80C9C">
      <w:pPr>
        <w:pStyle w:val="NoSpacing"/>
        <w:rPr>
          <w:rFonts w:ascii="Times New Roman" w:hAnsi="Times New Roman" w:cs="Times New Roman"/>
          <w:b/>
          <w:sz w:val="24"/>
          <w:szCs w:val="24"/>
          <w:shd w:val="clear" w:color="auto" w:fill="FFFFFF"/>
        </w:rPr>
      </w:pPr>
      <w:r w:rsidRPr="00F80C9C">
        <w:rPr>
          <w:rFonts w:ascii="Times New Roman" w:hAnsi="Times New Roman" w:cs="Times New Roman"/>
          <w:b/>
          <w:sz w:val="24"/>
          <w:szCs w:val="24"/>
          <w:shd w:val="clear" w:color="auto" w:fill="FFFFFF"/>
        </w:rPr>
        <w:t>DEVELOPMENT PHASES:</w:t>
      </w:r>
    </w:p>
    <w:p w14:paraId="52088EBB" w14:textId="77777777" w:rsidR="00F80C9C" w:rsidRPr="00F80C9C" w:rsidRDefault="00F80C9C" w:rsidP="00F80C9C">
      <w:pPr>
        <w:pStyle w:val="NoSpacing"/>
        <w:rPr>
          <w:rFonts w:ascii="Times New Roman" w:hAnsi="Times New Roman" w:cs="Times New Roman"/>
          <w:b/>
          <w:sz w:val="24"/>
          <w:szCs w:val="24"/>
          <w:shd w:val="clear" w:color="auto" w:fill="FFFFFF"/>
        </w:rPr>
      </w:pPr>
    </w:p>
    <w:p w14:paraId="2D587819" w14:textId="77777777" w:rsidR="00F80C9C" w:rsidRDefault="00F80C9C" w:rsidP="00F80C9C">
      <w:pPr>
        <w:pStyle w:val="NoSpacing"/>
        <w:numPr>
          <w:ilvl w:val="0"/>
          <w:numId w:val="15"/>
        </w:numPr>
        <w:rPr>
          <w:rFonts w:ascii="Times New Roman" w:hAnsi="Times New Roman" w:cs="Times New Roman"/>
          <w:sz w:val="24"/>
          <w:szCs w:val="24"/>
          <w:shd w:val="clear" w:color="auto" w:fill="FFFFFF"/>
        </w:rPr>
      </w:pPr>
      <w:r w:rsidRPr="00F80C9C">
        <w:rPr>
          <w:rFonts w:ascii="Times New Roman" w:hAnsi="Times New Roman" w:cs="Times New Roman"/>
          <w:sz w:val="24"/>
          <w:szCs w:val="24"/>
          <w:shd w:val="clear" w:color="auto" w:fill="FFFFFF"/>
        </w:rPr>
        <w:t>Research and Planning: Conducting thorough research on existing water quality assessment methods and planning the approach for data collection and analysis.</w:t>
      </w:r>
    </w:p>
    <w:p w14:paraId="36041A98" w14:textId="77777777" w:rsidR="00F80C9C" w:rsidRDefault="00F80C9C" w:rsidP="00F80C9C">
      <w:pPr>
        <w:pStyle w:val="NoSpacing"/>
        <w:numPr>
          <w:ilvl w:val="0"/>
          <w:numId w:val="15"/>
        </w:numPr>
        <w:rPr>
          <w:rFonts w:ascii="Times New Roman" w:hAnsi="Times New Roman" w:cs="Times New Roman"/>
          <w:sz w:val="24"/>
          <w:szCs w:val="24"/>
          <w:shd w:val="clear" w:color="auto" w:fill="FFFFFF"/>
        </w:rPr>
      </w:pPr>
      <w:r w:rsidRPr="00F80C9C">
        <w:rPr>
          <w:rFonts w:ascii="Times New Roman" w:hAnsi="Times New Roman" w:cs="Times New Roman"/>
          <w:sz w:val="24"/>
          <w:szCs w:val="24"/>
          <w:shd w:val="clear" w:color="auto" w:fill="FFFFFF"/>
        </w:rPr>
        <w:t xml:space="preserve"> Data Collection: Gathering relevant datasets related to water quality parameters, sources of contamination, and potability criteria.</w:t>
      </w:r>
    </w:p>
    <w:p w14:paraId="567D05F2" w14:textId="77777777" w:rsidR="00F80C9C" w:rsidRDefault="00F80C9C" w:rsidP="00F80C9C">
      <w:pPr>
        <w:pStyle w:val="NoSpacing"/>
        <w:numPr>
          <w:ilvl w:val="0"/>
          <w:numId w:val="15"/>
        </w:numPr>
        <w:rPr>
          <w:rFonts w:ascii="Times New Roman" w:hAnsi="Times New Roman" w:cs="Times New Roman"/>
          <w:sz w:val="24"/>
          <w:szCs w:val="24"/>
          <w:shd w:val="clear" w:color="auto" w:fill="FFFFFF"/>
        </w:rPr>
      </w:pPr>
      <w:r w:rsidRPr="00F80C9C">
        <w:rPr>
          <w:rFonts w:ascii="Times New Roman" w:hAnsi="Times New Roman" w:cs="Times New Roman"/>
          <w:sz w:val="24"/>
          <w:szCs w:val="24"/>
          <w:shd w:val="clear" w:color="auto" w:fill="FFFFFF"/>
        </w:rPr>
        <w:t xml:space="preserve"> Data Processing and Cleaning: Preprocessing the collected data to handle missing values, outliers, and inconsistencies.</w:t>
      </w:r>
    </w:p>
    <w:p w14:paraId="1559EEC2" w14:textId="77777777" w:rsidR="00F80C9C" w:rsidRDefault="00F80C9C" w:rsidP="00F80C9C">
      <w:pPr>
        <w:pStyle w:val="NoSpacing"/>
        <w:numPr>
          <w:ilvl w:val="0"/>
          <w:numId w:val="15"/>
        </w:numPr>
        <w:rPr>
          <w:rFonts w:ascii="Times New Roman" w:hAnsi="Times New Roman" w:cs="Times New Roman"/>
          <w:sz w:val="24"/>
          <w:szCs w:val="24"/>
          <w:shd w:val="clear" w:color="auto" w:fill="FFFFFF"/>
        </w:rPr>
      </w:pPr>
      <w:r w:rsidRPr="00F80C9C">
        <w:rPr>
          <w:rFonts w:ascii="Times New Roman" w:hAnsi="Times New Roman" w:cs="Times New Roman"/>
          <w:sz w:val="24"/>
          <w:szCs w:val="24"/>
          <w:shd w:val="clear" w:color="auto" w:fill="FFFFFF"/>
        </w:rPr>
        <w:t xml:space="preserve"> Analysis and </w:t>
      </w:r>
      <w:proofErr w:type="spellStart"/>
      <w:r w:rsidRPr="00F80C9C">
        <w:rPr>
          <w:rFonts w:ascii="Times New Roman" w:hAnsi="Times New Roman" w:cs="Times New Roman"/>
          <w:sz w:val="24"/>
          <w:szCs w:val="24"/>
          <w:shd w:val="clear" w:color="auto" w:fill="FFFFFF"/>
        </w:rPr>
        <w:t>Modeling</w:t>
      </w:r>
      <w:proofErr w:type="spellEnd"/>
      <w:r w:rsidRPr="00F80C9C">
        <w:rPr>
          <w:rFonts w:ascii="Times New Roman" w:hAnsi="Times New Roman" w:cs="Times New Roman"/>
          <w:sz w:val="24"/>
          <w:szCs w:val="24"/>
          <w:shd w:val="clear" w:color="auto" w:fill="FFFFFF"/>
        </w:rPr>
        <w:t xml:space="preserve">: Utilizing statistical and machine learning techniques to </w:t>
      </w:r>
      <w:proofErr w:type="spellStart"/>
      <w:r w:rsidRPr="00F80C9C">
        <w:rPr>
          <w:rFonts w:ascii="Times New Roman" w:hAnsi="Times New Roman" w:cs="Times New Roman"/>
          <w:sz w:val="24"/>
          <w:szCs w:val="24"/>
          <w:shd w:val="clear" w:color="auto" w:fill="FFFFFF"/>
        </w:rPr>
        <w:t>analyze</w:t>
      </w:r>
      <w:proofErr w:type="spellEnd"/>
      <w:r w:rsidRPr="00F80C9C">
        <w:rPr>
          <w:rFonts w:ascii="Times New Roman" w:hAnsi="Times New Roman" w:cs="Times New Roman"/>
          <w:sz w:val="24"/>
          <w:szCs w:val="24"/>
          <w:shd w:val="clear" w:color="auto" w:fill="FFFFFF"/>
        </w:rPr>
        <w:t xml:space="preserve"> the data and build predictive models for water potability assessment.</w:t>
      </w:r>
    </w:p>
    <w:p w14:paraId="362933C9" w14:textId="77777777" w:rsidR="00F80C9C" w:rsidRDefault="00F80C9C" w:rsidP="00F80C9C">
      <w:pPr>
        <w:pStyle w:val="NoSpacing"/>
        <w:numPr>
          <w:ilvl w:val="0"/>
          <w:numId w:val="15"/>
        </w:numPr>
        <w:rPr>
          <w:rFonts w:ascii="Times New Roman" w:hAnsi="Times New Roman" w:cs="Times New Roman"/>
          <w:sz w:val="24"/>
          <w:szCs w:val="24"/>
          <w:shd w:val="clear" w:color="auto" w:fill="FFFFFF"/>
        </w:rPr>
      </w:pPr>
      <w:r w:rsidRPr="00F80C9C">
        <w:rPr>
          <w:rFonts w:ascii="Times New Roman" w:hAnsi="Times New Roman" w:cs="Times New Roman"/>
          <w:sz w:val="24"/>
          <w:szCs w:val="24"/>
          <w:shd w:val="clear" w:color="auto" w:fill="FFFFFF"/>
        </w:rPr>
        <w:t xml:space="preserve"> Testing and Validation: Evaluating the performance of the developed models through rigorous testing and validation procedures.</w:t>
      </w:r>
    </w:p>
    <w:p w14:paraId="65B47F68" w14:textId="77777777" w:rsidR="00F80C9C" w:rsidRDefault="00F80C9C" w:rsidP="00F80C9C">
      <w:pPr>
        <w:pStyle w:val="NoSpacing"/>
        <w:numPr>
          <w:ilvl w:val="0"/>
          <w:numId w:val="15"/>
        </w:numPr>
        <w:rPr>
          <w:rFonts w:ascii="Times New Roman" w:hAnsi="Times New Roman" w:cs="Times New Roman"/>
          <w:sz w:val="24"/>
          <w:szCs w:val="24"/>
          <w:shd w:val="clear" w:color="auto" w:fill="FFFFFF"/>
        </w:rPr>
      </w:pPr>
      <w:r w:rsidRPr="00F80C9C">
        <w:rPr>
          <w:rFonts w:ascii="Times New Roman" w:hAnsi="Times New Roman" w:cs="Times New Roman"/>
          <w:sz w:val="24"/>
          <w:szCs w:val="24"/>
          <w:shd w:val="clear" w:color="auto" w:fill="FFFFFF"/>
        </w:rPr>
        <w:t xml:space="preserve"> Refinement and Optimization: Iteratively refining the models and methodologies to enhance accuracy and efficiency in assessing water quality and potability.</w:t>
      </w:r>
    </w:p>
    <w:p w14:paraId="5888AD5E" w14:textId="77777777" w:rsidR="00F80C9C" w:rsidRPr="00F80C9C" w:rsidRDefault="00F80C9C" w:rsidP="00F80C9C">
      <w:pPr>
        <w:pStyle w:val="NoSpacing"/>
        <w:numPr>
          <w:ilvl w:val="0"/>
          <w:numId w:val="15"/>
        </w:numPr>
        <w:rPr>
          <w:rFonts w:ascii="Times New Roman" w:hAnsi="Times New Roman" w:cs="Times New Roman"/>
          <w:sz w:val="24"/>
          <w:szCs w:val="24"/>
          <w:shd w:val="clear" w:color="auto" w:fill="FFFFFF"/>
        </w:rPr>
      </w:pPr>
      <w:r w:rsidRPr="00F80C9C">
        <w:rPr>
          <w:rFonts w:ascii="Times New Roman" w:hAnsi="Times New Roman" w:cs="Times New Roman"/>
          <w:sz w:val="24"/>
          <w:szCs w:val="24"/>
          <w:shd w:val="clear" w:color="auto" w:fill="FFFFFF"/>
        </w:rPr>
        <w:t xml:space="preserve"> Implementation and Deployment: Implementing the final solution and deploying it in real-world scenarios for continuous monitoring and assessment of water quality.</w:t>
      </w:r>
    </w:p>
    <w:p w14:paraId="0E6FE144" w14:textId="77777777" w:rsidR="0008605F" w:rsidRPr="00F80C9C" w:rsidRDefault="0008605F" w:rsidP="0008605F">
      <w:pPr>
        <w:pStyle w:val="NoSpacing"/>
        <w:rPr>
          <w:rFonts w:ascii="Times New Roman" w:hAnsi="Times New Roman" w:cs="Times New Roman"/>
          <w:sz w:val="24"/>
          <w:szCs w:val="24"/>
          <w:shd w:val="clear" w:color="auto" w:fill="FFFFFF"/>
        </w:rPr>
      </w:pPr>
    </w:p>
    <w:p w14:paraId="7521B9AD" w14:textId="77777777" w:rsidR="00D05A56" w:rsidRPr="00D05A56" w:rsidRDefault="0008605F" w:rsidP="00D05A56">
      <w:pPr>
        <w:pStyle w:val="NoSpacing"/>
        <w:rPr>
          <w:rFonts w:ascii="Times New Roman" w:hAnsi="Times New Roman" w:cs="Times New Roman"/>
          <w:sz w:val="24"/>
          <w:szCs w:val="24"/>
          <w:shd w:val="clear" w:color="auto" w:fill="FFFFFF"/>
        </w:rPr>
      </w:pPr>
      <w:r w:rsidRPr="0008605F">
        <w:rPr>
          <w:rFonts w:ascii="Times New Roman" w:hAnsi="Times New Roman" w:cs="Times New Roman"/>
          <w:b/>
          <w:sz w:val="24"/>
          <w:szCs w:val="24"/>
          <w:shd w:val="clear" w:color="auto" w:fill="FFFFFF"/>
        </w:rPr>
        <w:t xml:space="preserve">ANALYSIS OBJECTIVE: </w:t>
      </w:r>
    </w:p>
    <w:p w14:paraId="29DD2918" w14:textId="77777777" w:rsidR="00D05A56" w:rsidRDefault="00D05A56" w:rsidP="00D05A56">
      <w:pPr>
        <w:pStyle w:val="NoSpacing"/>
        <w:numPr>
          <w:ilvl w:val="0"/>
          <w:numId w:val="15"/>
        </w:numPr>
        <w:rPr>
          <w:rFonts w:ascii="Times New Roman" w:hAnsi="Times New Roman" w:cs="Times New Roman"/>
          <w:sz w:val="24"/>
          <w:szCs w:val="24"/>
          <w:shd w:val="clear" w:color="auto" w:fill="FFFFFF"/>
        </w:rPr>
      </w:pPr>
      <w:r w:rsidRPr="00D05A56">
        <w:rPr>
          <w:rFonts w:ascii="Times New Roman" w:hAnsi="Times New Roman" w:cs="Times New Roman"/>
          <w:sz w:val="24"/>
          <w:szCs w:val="24"/>
        </w:rPr>
        <w:t>Determine the factors affecting water potability.</w:t>
      </w:r>
    </w:p>
    <w:p w14:paraId="247E5251" w14:textId="77777777" w:rsidR="00D05A56" w:rsidRPr="00D05A56" w:rsidRDefault="00D05A56" w:rsidP="00D05A56">
      <w:pPr>
        <w:pStyle w:val="NoSpacing"/>
        <w:numPr>
          <w:ilvl w:val="0"/>
          <w:numId w:val="15"/>
        </w:numPr>
        <w:rPr>
          <w:rFonts w:ascii="Times New Roman" w:hAnsi="Times New Roman" w:cs="Times New Roman"/>
          <w:sz w:val="24"/>
          <w:szCs w:val="24"/>
          <w:shd w:val="clear" w:color="auto" w:fill="FFFFFF"/>
        </w:rPr>
      </w:pPr>
      <w:r w:rsidRPr="00D05A56">
        <w:rPr>
          <w:rFonts w:ascii="Times New Roman" w:hAnsi="Times New Roman" w:cs="Times New Roman"/>
          <w:sz w:val="24"/>
          <w:szCs w:val="24"/>
        </w:rPr>
        <w:t>Build a predictive model to classify water as potable or non-potable based on various features.</w:t>
      </w:r>
    </w:p>
    <w:p w14:paraId="1D28A3AD" w14:textId="77777777" w:rsidR="00D05A56" w:rsidRPr="00D05A56" w:rsidRDefault="00D05A56" w:rsidP="00D05A56">
      <w:pPr>
        <w:pStyle w:val="NoSpacing"/>
        <w:rPr>
          <w:rFonts w:ascii="Times New Roman" w:hAnsi="Times New Roman" w:cs="Times New Roman"/>
          <w:sz w:val="24"/>
          <w:szCs w:val="24"/>
        </w:rPr>
      </w:pPr>
    </w:p>
    <w:p w14:paraId="3B1BEACE" w14:textId="77777777" w:rsidR="00D05A56" w:rsidRPr="00D05A56" w:rsidRDefault="00D05A56" w:rsidP="00D05A56">
      <w:pPr>
        <w:pStyle w:val="NoSpacing"/>
        <w:rPr>
          <w:rFonts w:ascii="Times New Roman" w:hAnsi="Times New Roman" w:cs="Times New Roman"/>
          <w:b/>
          <w:sz w:val="24"/>
          <w:szCs w:val="24"/>
        </w:rPr>
      </w:pPr>
      <w:r w:rsidRPr="00D05A56">
        <w:rPr>
          <w:rFonts w:ascii="Times New Roman" w:hAnsi="Times New Roman" w:cs="Times New Roman"/>
          <w:b/>
          <w:sz w:val="24"/>
          <w:szCs w:val="24"/>
        </w:rPr>
        <w:t>DATA PREPROCESSING:</w:t>
      </w:r>
    </w:p>
    <w:p w14:paraId="390BBB33" w14:textId="77777777" w:rsidR="00D05A56" w:rsidRDefault="00D05A56" w:rsidP="00D05A56">
      <w:pPr>
        <w:pStyle w:val="NoSpacing"/>
        <w:numPr>
          <w:ilvl w:val="0"/>
          <w:numId w:val="16"/>
        </w:numPr>
        <w:rPr>
          <w:rFonts w:ascii="Times New Roman" w:hAnsi="Times New Roman" w:cs="Times New Roman"/>
          <w:sz w:val="24"/>
          <w:szCs w:val="24"/>
        </w:rPr>
      </w:pPr>
      <w:r w:rsidRPr="00D05A56">
        <w:rPr>
          <w:rFonts w:ascii="Times New Roman" w:hAnsi="Times New Roman" w:cs="Times New Roman"/>
          <w:sz w:val="24"/>
          <w:szCs w:val="24"/>
        </w:rPr>
        <w:t>Handle missing values, outliers, and data normalization.</w:t>
      </w:r>
    </w:p>
    <w:p w14:paraId="74DBBCF0" w14:textId="2D637DA5" w:rsidR="00D05A56" w:rsidRPr="00B33CBC" w:rsidRDefault="00D05A56" w:rsidP="00D05A56">
      <w:pPr>
        <w:pStyle w:val="NoSpacing"/>
        <w:numPr>
          <w:ilvl w:val="0"/>
          <w:numId w:val="16"/>
        </w:numPr>
        <w:rPr>
          <w:rFonts w:ascii="Times New Roman" w:hAnsi="Times New Roman" w:cs="Times New Roman"/>
          <w:sz w:val="24"/>
          <w:szCs w:val="24"/>
        </w:rPr>
      </w:pPr>
      <w:r w:rsidRPr="00D05A56">
        <w:rPr>
          <w:rFonts w:ascii="Times New Roman" w:hAnsi="Times New Roman" w:cs="Times New Roman"/>
          <w:sz w:val="24"/>
          <w:szCs w:val="24"/>
        </w:rPr>
        <w:t>Split the data into training and testing sets.</w:t>
      </w:r>
    </w:p>
    <w:p w14:paraId="2CEC3A66" w14:textId="77777777" w:rsidR="00D05A56" w:rsidRPr="00D05A56" w:rsidRDefault="00D05A56" w:rsidP="00D05A56">
      <w:pPr>
        <w:pStyle w:val="NoSpacing"/>
        <w:rPr>
          <w:rFonts w:ascii="Times New Roman" w:hAnsi="Times New Roman" w:cs="Times New Roman"/>
          <w:b/>
          <w:sz w:val="24"/>
          <w:szCs w:val="24"/>
        </w:rPr>
      </w:pPr>
      <w:r w:rsidRPr="00D05A56">
        <w:rPr>
          <w:rFonts w:ascii="Times New Roman" w:hAnsi="Times New Roman" w:cs="Times New Roman"/>
          <w:b/>
          <w:sz w:val="24"/>
          <w:szCs w:val="24"/>
        </w:rPr>
        <w:lastRenderedPageBreak/>
        <w:t>EXPLORATORY DATA ANALYSIS</w:t>
      </w:r>
      <w:r>
        <w:rPr>
          <w:rFonts w:ascii="Times New Roman" w:hAnsi="Times New Roman" w:cs="Times New Roman"/>
          <w:b/>
          <w:sz w:val="24"/>
          <w:szCs w:val="24"/>
        </w:rPr>
        <w:t xml:space="preserve"> </w:t>
      </w:r>
      <w:r w:rsidRPr="00D05A56">
        <w:rPr>
          <w:rFonts w:ascii="Times New Roman" w:hAnsi="Times New Roman" w:cs="Times New Roman"/>
          <w:b/>
          <w:sz w:val="24"/>
          <w:szCs w:val="24"/>
        </w:rPr>
        <w:t>(EDA):</w:t>
      </w:r>
    </w:p>
    <w:p w14:paraId="7D893497" w14:textId="77777777" w:rsidR="00D05A56" w:rsidRDefault="00D05A56" w:rsidP="00D05A56">
      <w:pPr>
        <w:pStyle w:val="NoSpacing"/>
        <w:numPr>
          <w:ilvl w:val="0"/>
          <w:numId w:val="17"/>
        </w:numPr>
        <w:rPr>
          <w:rFonts w:ascii="Times New Roman" w:hAnsi="Times New Roman" w:cs="Times New Roman"/>
          <w:sz w:val="24"/>
          <w:szCs w:val="24"/>
        </w:rPr>
      </w:pPr>
      <w:r w:rsidRPr="00D05A56">
        <w:rPr>
          <w:rFonts w:ascii="Times New Roman" w:hAnsi="Times New Roman" w:cs="Times New Roman"/>
          <w:sz w:val="24"/>
          <w:szCs w:val="24"/>
        </w:rPr>
        <w:t>Calculate summary statistics for each feature.</w:t>
      </w:r>
    </w:p>
    <w:p w14:paraId="13B38762" w14:textId="77777777" w:rsidR="00D05A56" w:rsidRDefault="00D05A56" w:rsidP="00D05A56">
      <w:pPr>
        <w:pStyle w:val="NoSpacing"/>
        <w:numPr>
          <w:ilvl w:val="0"/>
          <w:numId w:val="17"/>
        </w:numPr>
        <w:rPr>
          <w:rFonts w:ascii="Times New Roman" w:hAnsi="Times New Roman" w:cs="Times New Roman"/>
          <w:sz w:val="24"/>
          <w:szCs w:val="24"/>
        </w:rPr>
      </w:pPr>
      <w:r w:rsidRPr="00D05A56">
        <w:rPr>
          <w:rFonts w:ascii="Times New Roman" w:hAnsi="Times New Roman" w:cs="Times New Roman"/>
          <w:sz w:val="24"/>
          <w:szCs w:val="24"/>
        </w:rPr>
        <w:t xml:space="preserve"> Explore correlations between different features and the target variable.</w:t>
      </w:r>
    </w:p>
    <w:p w14:paraId="695D7E42" w14:textId="77777777" w:rsidR="00D05A56" w:rsidRPr="00D05A56" w:rsidRDefault="00D05A56" w:rsidP="00D05A56">
      <w:pPr>
        <w:pStyle w:val="NoSpacing"/>
        <w:numPr>
          <w:ilvl w:val="0"/>
          <w:numId w:val="17"/>
        </w:numPr>
        <w:rPr>
          <w:rFonts w:ascii="Times New Roman" w:hAnsi="Times New Roman" w:cs="Times New Roman"/>
          <w:sz w:val="24"/>
          <w:szCs w:val="24"/>
        </w:rPr>
      </w:pPr>
      <w:r w:rsidRPr="00D05A56">
        <w:rPr>
          <w:rFonts w:ascii="Times New Roman" w:hAnsi="Times New Roman" w:cs="Times New Roman"/>
          <w:sz w:val="24"/>
          <w:szCs w:val="24"/>
        </w:rPr>
        <w:t xml:space="preserve"> Identify any patterns or trends in the data.</w:t>
      </w:r>
    </w:p>
    <w:p w14:paraId="42C1AB01" w14:textId="77777777" w:rsidR="00D05A56" w:rsidRPr="00D05A56" w:rsidRDefault="00D05A56" w:rsidP="00D05A56">
      <w:pPr>
        <w:pStyle w:val="NoSpacing"/>
        <w:rPr>
          <w:rFonts w:ascii="Times New Roman" w:hAnsi="Times New Roman" w:cs="Times New Roman"/>
          <w:sz w:val="24"/>
          <w:szCs w:val="24"/>
        </w:rPr>
      </w:pPr>
    </w:p>
    <w:p w14:paraId="1ACA16F6" w14:textId="77777777" w:rsidR="00D05A56" w:rsidRPr="00D05A56" w:rsidRDefault="00D05A56" w:rsidP="00D05A56">
      <w:pPr>
        <w:pStyle w:val="NoSpacing"/>
        <w:rPr>
          <w:rFonts w:ascii="Times New Roman" w:hAnsi="Times New Roman" w:cs="Times New Roman"/>
          <w:b/>
          <w:sz w:val="24"/>
          <w:szCs w:val="24"/>
        </w:rPr>
      </w:pPr>
      <w:r w:rsidRPr="00D05A56">
        <w:rPr>
          <w:rFonts w:ascii="Times New Roman" w:hAnsi="Times New Roman" w:cs="Times New Roman"/>
          <w:b/>
          <w:sz w:val="24"/>
          <w:szCs w:val="24"/>
        </w:rPr>
        <w:t>DATA VISUALIZATION:</w:t>
      </w:r>
    </w:p>
    <w:p w14:paraId="55DFADCA" w14:textId="77777777" w:rsidR="00D05A56" w:rsidRDefault="00D05A56" w:rsidP="00D05A56">
      <w:pPr>
        <w:pStyle w:val="NoSpacing"/>
        <w:numPr>
          <w:ilvl w:val="0"/>
          <w:numId w:val="18"/>
        </w:numPr>
        <w:rPr>
          <w:rFonts w:ascii="Times New Roman" w:hAnsi="Times New Roman" w:cs="Times New Roman"/>
          <w:sz w:val="24"/>
          <w:szCs w:val="24"/>
        </w:rPr>
      </w:pPr>
      <w:r w:rsidRPr="00D05A56">
        <w:rPr>
          <w:rFonts w:ascii="Times New Roman" w:hAnsi="Times New Roman" w:cs="Times New Roman"/>
          <w:sz w:val="24"/>
          <w:szCs w:val="24"/>
        </w:rPr>
        <w:t>Create visualizations such as histograms, box plots, and correlation matrices.</w:t>
      </w:r>
    </w:p>
    <w:p w14:paraId="011AF0BC" w14:textId="77777777" w:rsidR="00441645" w:rsidRPr="00441645" w:rsidRDefault="00D05A56" w:rsidP="00441645">
      <w:pPr>
        <w:pStyle w:val="NoSpacing"/>
        <w:numPr>
          <w:ilvl w:val="0"/>
          <w:numId w:val="18"/>
        </w:numPr>
        <w:rPr>
          <w:rFonts w:ascii="Times New Roman" w:hAnsi="Times New Roman" w:cs="Times New Roman"/>
          <w:sz w:val="24"/>
          <w:szCs w:val="24"/>
        </w:rPr>
      </w:pPr>
      <w:r w:rsidRPr="00D05A56">
        <w:rPr>
          <w:rFonts w:ascii="Times New Roman" w:hAnsi="Times New Roman" w:cs="Times New Roman"/>
          <w:sz w:val="24"/>
          <w:szCs w:val="24"/>
        </w:rPr>
        <w:t>Visualize the distribution of various features to understand their impact on water potability.</w:t>
      </w:r>
    </w:p>
    <w:p w14:paraId="01920151" w14:textId="77777777" w:rsidR="00D05A56" w:rsidRDefault="00D05A56" w:rsidP="00D05A56">
      <w:pPr>
        <w:pStyle w:val="NoSpacing"/>
        <w:rPr>
          <w:rFonts w:ascii="Times New Roman" w:hAnsi="Times New Roman" w:cs="Times New Roman"/>
          <w:sz w:val="24"/>
          <w:szCs w:val="24"/>
        </w:rPr>
      </w:pPr>
    </w:p>
    <w:p w14:paraId="59492990" w14:textId="77777777" w:rsidR="00D05A56" w:rsidRPr="00D05A56" w:rsidRDefault="00D05A56" w:rsidP="00D05A56">
      <w:pPr>
        <w:pStyle w:val="NoSpacing"/>
        <w:rPr>
          <w:rFonts w:ascii="Times New Roman" w:hAnsi="Times New Roman" w:cs="Times New Roman"/>
          <w:b/>
          <w:sz w:val="24"/>
          <w:szCs w:val="24"/>
        </w:rPr>
      </w:pPr>
      <w:r w:rsidRPr="00D05A56">
        <w:rPr>
          <w:rFonts w:ascii="Times New Roman" w:hAnsi="Times New Roman" w:cs="Times New Roman"/>
          <w:b/>
          <w:sz w:val="24"/>
          <w:szCs w:val="24"/>
        </w:rPr>
        <w:t>PREDICTIVE MODELING:</w:t>
      </w:r>
    </w:p>
    <w:p w14:paraId="66CC53EF" w14:textId="77777777" w:rsidR="00D05A56" w:rsidRDefault="00D05A56" w:rsidP="00D05A56">
      <w:pPr>
        <w:pStyle w:val="NoSpacing"/>
        <w:numPr>
          <w:ilvl w:val="0"/>
          <w:numId w:val="19"/>
        </w:numPr>
        <w:rPr>
          <w:rFonts w:ascii="Times New Roman" w:hAnsi="Times New Roman" w:cs="Times New Roman"/>
          <w:sz w:val="24"/>
          <w:szCs w:val="24"/>
        </w:rPr>
      </w:pPr>
      <w:r w:rsidRPr="00D05A56">
        <w:rPr>
          <w:rFonts w:ascii="Times New Roman" w:hAnsi="Times New Roman" w:cs="Times New Roman"/>
          <w:sz w:val="24"/>
          <w:szCs w:val="24"/>
        </w:rPr>
        <w:t>Choose a suitable classification algorithm (e.g., logistic regression, random forest, or support vector machine) to build the predictive model.</w:t>
      </w:r>
    </w:p>
    <w:p w14:paraId="47BCE884" w14:textId="77777777" w:rsidR="00D05A56" w:rsidRDefault="00D05A56" w:rsidP="00D05A56">
      <w:pPr>
        <w:pStyle w:val="NoSpacing"/>
        <w:numPr>
          <w:ilvl w:val="0"/>
          <w:numId w:val="19"/>
        </w:numPr>
        <w:rPr>
          <w:rFonts w:ascii="Times New Roman" w:hAnsi="Times New Roman" w:cs="Times New Roman"/>
          <w:sz w:val="24"/>
          <w:szCs w:val="24"/>
        </w:rPr>
      </w:pPr>
      <w:r w:rsidRPr="00D05A56">
        <w:rPr>
          <w:rFonts w:ascii="Times New Roman" w:hAnsi="Times New Roman" w:cs="Times New Roman"/>
          <w:sz w:val="24"/>
          <w:szCs w:val="24"/>
        </w:rPr>
        <w:t>Train the model on the training data and evaluate its performance on the testing data.</w:t>
      </w:r>
    </w:p>
    <w:p w14:paraId="3530F0FC" w14:textId="77777777" w:rsidR="00D05A56" w:rsidRDefault="00D05A56" w:rsidP="00D05A56">
      <w:pPr>
        <w:pStyle w:val="NoSpacing"/>
        <w:numPr>
          <w:ilvl w:val="0"/>
          <w:numId w:val="19"/>
        </w:numPr>
        <w:rPr>
          <w:rFonts w:ascii="Times New Roman" w:hAnsi="Times New Roman" w:cs="Times New Roman"/>
          <w:sz w:val="24"/>
          <w:szCs w:val="24"/>
        </w:rPr>
      </w:pPr>
      <w:r w:rsidRPr="00D05A56">
        <w:rPr>
          <w:rFonts w:ascii="Times New Roman" w:hAnsi="Times New Roman" w:cs="Times New Roman"/>
          <w:sz w:val="24"/>
          <w:szCs w:val="24"/>
        </w:rPr>
        <w:t>Fine-tune the model parameters to improve its predictive accuracy.</w:t>
      </w:r>
    </w:p>
    <w:p w14:paraId="3199D601" w14:textId="77777777" w:rsidR="00D05A56" w:rsidRDefault="00D05A56" w:rsidP="00D05A56">
      <w:pPr>
        <w:pStyle w:val="NoSpacing"/>
        <w:rPr>
          <w:rFonts w:ascii="Times New Roman" w:hAnsi="Times New Roman" w:cs="Times New Roman"/>
          <w:sz w:val="24"/>
          <w:szCs w:val="24"/>
        </w:rPr>
      </w:pPr>
    </w:p>
    <w:p w14:paraId="75B3B1C3" w14:textId="77777777" w:rsidR="0008605F" w:rsidRDefault="00D05A56" w:rsidP="00D05A56">
      <w:pPr>
        <w:pStyle w:val="NoSpacing"/>
        <w:rPr>
          <w:rFonts w:ascii="Times New Roman" w:hAnsi="Times New Roman" w:cs="Times New Roman"/>
          <w:b/>
          <w:sz w:val="24"/>
          <w:szCs w:val="24"/>
        </w:rPr>
      </w:pPr>
      <w:r w:rsidRPr="004C0031">
        <w:rPr>
          <w:rFonts w:ascii="Times New Roman" w:hAnsi="Times New Roman" w:cs="Times New Roman"/>
          <w:b/>
          <w:sz w:val="24"/>
          <w:szCs w:val="24"/>
        </w:rPr>
        <w:t>INSIGH</w:t>
      </w:r>
      <w:r w:rsidR="004C0031" w:rsidRPr="004C0031">
        <w:rPr>
          <w:rFonts w:ascii="Times New Roman" w:hAnsi="Times New Roman" w:cs="Times New Roman"/>
          <w:b/>
          <w:sz w:val="24"/>
          <w:szCs w:val="24"/>
        </w:rPr>
        <w:t>TS:</w:t>
      </w:r>
    </w:p>
    <w:p w14:paraId="09B77809" w14:textId="77777777" w:rsidR="004C0031" w:rsidRPr="004C0031" w:rsidRDefault="004C0031" w:rsidP="00D05A56">
      <w:pPr>
        <w:pStyle w:val="NoSpacing"/>
        <w:rPr>
          <w:rFonts w:ascii="Times New Roman" w:hAnsi="Times New Roman" w:cs="Times New Roman"/>
          <w:b/>
          <w:sz w:val="24"/>
          <w:szCs w:val="24"/>
        </w:rPr>
      </w:pPr>
    </w:p>
    <w:p w14:paraId="5E849DDA" w14:textId="77777777" w:rsidR="00D05A56" w:rsidRPr="00D05A56" w:rsidRDefault="00D05A56" w:rsidP="00D05A56">
      <w:pPr>
        <w:jc w:val="both"/>
        <w:rPr>
          <w:rFonts w:ascii="Times New Roman" w:hAnsi="Times New Roman" w:cs="Times New Roman"/>
          <w:color w:val="222222"/>
          <w:sz w:val="24"/>
          <w:szCs w:val="24"/>
          <w:shd w:val="clear" w:color="auto" w:fill="FFFFFF"/>
        </w:rPr>
      </w:pPr>
      <w:r w:rsidRPr="00D05A56">
        <w:rPr>
          <w:rFonts w:ascii="Times New Roman" w:hAnsi="Times New Roman" w:cs="Times New Roman"/>
          <w:color w:val="222222"/>
          <w:sz w:val="24"/>
          <w:szCs w:val="24"/>
          <w:shd w:val="clear" w:color="auto" w:fill="FFFFFF"/>
        </w:rPr>
        <w:t>Water quality analysis involves a detailed examination of various parameters that collectively determine the overall health and safety of water for human and environmental use. These insights aid in the comprehensive assessment of water quality through the following key components:</w:t>
      </w:r>
    </w:p>
    <w:p w14:paraId="20A890F5" w14:textId="77777777" w:rsidR="00D05A56" w:rsidRPr="00D05A56" w:rsidRDefault="00D05A56" w:rsidP="00D05A56">
      <w:pPr>
        <w:jc w:val="both"/>
        <w:rPr>
          <w:rFonts w:ascii="Times New Roman" w:hAnsi="Times New Roman" w:cs="Times New Roman"/>
          <w:color w:val="222222"/>
          <w:sz w:val="24"/>
          <w:szCs w:val="24"/>
          <w:shd w:val="clear" w:color="auto" w:fill="FFFFFF"/>
        </w:rPr>
      </w:pPr>
      <w:r w:rsidRPr="00D05A56">
        <w:rPr>
          <w:rFonts w:ascii="Times New Roman" w:hAnsi="Times New Roman" w:cs="Times New Roman"/>
          <w:color w:val="222222"/>
          <w:sz w:val="24"/>
          <w:szCs w:val="24"/>
          <w:shd w:val="clear" w:color="auto" w:fill="FFFFFF"/>
        </w:rPr>
        <w:t>1. Chemical Analysis: This involves the measurement of various chemical constituents present in water, such as dissolved solids, nutrients, heavy metals, and organic compounds. By assessing these parameters, analysts can identify the presence of pollutants from industrial, agricultural, or domestic sources, enabling the determination of the water's contamination levels and the potential risks associated with consumption or ecosystem exposure.</w:t>
      </w:r>
    </w:p>
    <w:p w14:paraId="7DCDDBE5" w14:textId="77777777" w:rsidR="00D05A56" w:rsidRPr="00D05A56" w:rsidRDefault="00D05A56" w:rsidP="00D05A56">
      <w:pPr>
        <w:jc w:val="both"/>
        <w:rPr>
          <w:rFonts w:ascii="Times New Roman" w:hAnsi="Times New Roman" w:cs="Times New Roman"/>
          <w:color w:val="222222"/>
          <w:sz w:val="24"/>
          <w:szCs w:val="24"/>
          <w:shd w:val="clear" w:color="auto" w:fill="FFFFFF"/>
        </w:rPr>
      </w:pPr>
      <w:r w:rsidRPr="00D05A56">
        <w:rPr>
          <w:rFonts w:ascii="Times New Roman" w:hAnsi="Times New Roman" w:cs="Times New Roman"/>
          <w:color w:val="222222"/>
          <w:sz w:val="24"/>
          <w:szCs w:val="24"/>
          <w:shd w:val="clear" w:color="auto" w:fill="FFFFFF"/>
        </w:rPr>
        <w:t xml:space="preserve">2. Microbiological Analysis: This aspect of water quality assessment focuses on the detection of microorganisms, including bacteria, viruses, and parasites, that can pose significant health risks to humans. By conducting tests to identify </w:t>
      </w:r>
      <w:proofErr w:type="spellStart"/>
      <w:r w:rsidRPr="00D05A56">
        <w:rPr>
          <w:rFonts w:ascii="Times New Roman" w:hAnsi="Times New Roman" w:cs="Times New Roman"/>
          <w:color w:val="222222"/>
          <w:sz w:val="24"/>
          <w:szCs w:val="24"/>
          <w:shd w:val="clear" w:color="auto" w:fill="FFFFFF"/>
        </w:rPr>
        <w:t>fecal</w:t>
      </w:r>
      <w:proofErr w:type="spellEnd"/>
      <w:r w:rsidRPr="00D05A56">
        <w:rPr>
          <w:rFonts w:ascii="Times New Roman" w:hAnsi="Times New Roman" w:cs="Times New Roman"/>
          <w:color w:val="222222"/>
          <w:sz w:val="24"/>
          <w:szCs w:val="24"/>
          <w:shd w:val="clear" w:color="auto" w:fill="FFFFFF"/>
        </w:rPr>
        <w:t xml:space="preserve"> coliforms, E. coli, and other pathogenic organisms, analysts can evaluate the microbiological safety of water, particularly for drinking and recreational purposes.</w:t>
      </w:r>
    </w:p>
    <w:p w14:paraId="5D79D8AD" w14:textId="77777777" w:rsidR="00D05A56" w:rsidRPr="00D05A56" w:rsidRDefault="00D05A56" w:rsidP="00D05A56">
      <w:pPr>
        <w:jc w:val="both"/>
        <w:rPr>
          <w:rFonts w:ascii="Times New Roman" w:hAnsi="Times New Roman" w:cs="Times New Roman"/>
          <w:color w:val="222222"/>
          <w:sz w:val="24"/>
          <w:szCs w:val="24"/>
          <w:shd w:val="clear" w:color="auto" w:fill="FFFFFF"/>
        </w:rPr>
      </w:pPr>
      <w:r w:rsidRPr="00D05A56">
        <w:rPr>
          <w:rFonts w:ascii="Times New Roman" w:hAnsi="Times New Roman" w:cs="Times New Roman"/>
          <w:color w:val="222222"/>
          <w:sz w:val="24"/>
          <w:szCs w:val="24"/>
          <w:shd w:val="clear" w:color="auto" w:fill="FFFFFF"/>
        </w:rPr>
        <w:t xml:space="preserve">3. Physical Analysis: This encompasses the evaluation of various physical characteristics of water, such as temperature, turbidity, and acidity (pH). These parameters provide insights into the water's clarity, temperature variations, and overall chemical balance. For example, high turbidity levels may indicate the presence of suspended particles or sediment, affecting water transparency and potentially </w:t>
      </w:r>
      <w:proofErr w:type="spellStart"/>
      <w:r w:rsidRPr="00D05A56">
        <w:rPr>
          <w:rFonts w:ascii="Times New Roman" w:hAnsi="Times New Roman" w:cs="Times New Roman"/>
          <w:color w:val="222222"/>
          <w:sz w:val="24"/>
          <w:szCs w:val="24"/>
          <w:shd w:val="clear" w:color="auto" w:fill="FFFFFF"/>
        </w:rPr>
        <w:t>harboring</w:t>
      </w:r>
      <w:proofErr w:type="spellEnd"/>
      <w:r w:rsidRPr="00D05A56">
        <w:rPr>
          <w:rFonts w:ascii="Times New Roman" w:hAnsi="Times New Roman" w:cs="Times New Roman"/>
          <w:color w:val="222222"/>
          <w:sz w:val="24"/>
          <w:szCs w:val="24"/>
          <w:shd w:val="clear" w:color="auto" w:fill="FFFFFF"/>
        </w:rPr>
        <w:t xml:space="preserve"> harmful contaminants.</w:t>
      </w:r>
    </w:p>
    <w:p w14:paraId="267A41B0" w14:textId="77777777" w:rsidR="00D05A56" w:rsidRPr="00D05A56" w:rsidRDefault="00D05A56" w:rsidP="00D05A56">
      <w:pPr>
        <w:jc w:val="both"/>
        <w:rPr>
          <w:rFonts w:ascii="Times New Roman" w:hAnsi="Times New Roman" w:cs="Times New Roman"/>
          <w:color w:val="222222"/>
          <w:sz w:val="24"/>
          <w:szCs w:val="24"/>
          <w:shd w:val="clear" w:color="auto" w:fill="FFFFFF"/>
        </w:rPr>
      </w:pPr>
      <w:r w:rsidRPr="00D05A56">
        <w:rPr>
          <w:rFonts w:ascii="Times New Roman" w:hAnsi="Times New Roman" w:cs="Times New Roman"/>
          <w:color w:val="222222"/>
          <w:sz w:val="24"/>
          <w:szCs w:val="24"/>
          <w:shd w:val="clear" w:color="auto" w:fill="FFFFFF"/>
        </w:rPr>
        <w:t>4. Ecological Analysis: Understanding the ecological health of water systems involves examining parameters such as dissolved oxygen levels, aquatic biodiversity, and the presence of indicator species. By assessing these factors, analysts can gauge the overall well-being of aquatic ecosystems and identify potential threats to aquatic life, such as oxygen depletion or the presence of toxic substances that can disrupt the natural balance of the ecosystem.</w:t>
      </w:r>
    </w:p>
    <w:p w14:paraId="3B36B270" w14:textId="77777777" w:rsidR="004C0031" w:rsidRDefault="00D05A56" w:rsidP="00D05A56">
      <w:pPr>
        <w:jc w:val="both"/>
        <w:rPr>
          <w:rFonts w:ascii="Times New Roman" w:hAnsi="Times New Roman" w:cs="Times New Roman"/>
          <w:color w:val="222222"/>
          <w:sz w:val="24"/>
          <w:szCs w:val="24"/>
          <w:shd w:val="clear" w:color="auto" w:fill="FFFFFF"/>
        </w:rPr>
      </w:pPr>
      <w:r w:rsidRPr="00D05A56">
        <w:rPr>
          <w:rFonts w:ascii="Times New Roman" w:hAnsi="Times New Roman" w:cs="Times New Roman"/>
          <w:color w:val="222222"/>
          <w:sz w:val="24"/>
          <w:szCs w:val="24"/>
          <w:shd w:val="clear" w:color="auto" w:fill="FFFFFF"/>
        </w:rPr>
        <w:t xml:space="preserve">5. Regulatory Standards: Insights from water quality analysis are often compared against established regulatory standards and guidelines set by government agencies or international organizations. This helps in determining compliance levels and the adherence to prescribed </w:t>
      </w:r>
      <w:r w:rsidRPr="00D05A56">
        <w:rPr>
          <w:rFonts w:ascii="Times New Roman" w:hAnsi="Times New Roman" w:cs="Times New Roman"/>
          <w:color w:val="222222"/>
          <w:sz w:val="24"/>
          <w:szCs w:val="24"/>
          <w:shd w:val="clear" w:color="auto" w:fill="FFFFFF"/>
        </w:rPr>
        <w:lastRenderedPageBreak/>
        <w:t>thresholds for various contaminants, ensuring that water resources meet the necessary safety requirements for specific uses, such as drinking, irrig</w:t>
      </w:r>
      <w:r w:rsidR="004C0031">
        <w:rPr>
          <w:rFonts w:ascii="Times New Roman" w:hAnsi="Times New Roman" w:cs="Times New Roman"/>
          <w:color w:val="222222"/>
          <w:sz w:val="24"/>
          <w:szCs w:val="24"/>
          <w:shd w:val="clear" w:color="auto" w:fill="FFFFFF"/>
        </w:rPr>
        <w:t>ation, or industrial processes.</w:t>
      </w:r>
    </w:p>
    <w:p w14:paraId="3C6840B0" w14:textId="77777777" w:rsidR="004C0031" w:rsidRDefault="004C0031" w:rsidP="00D05A56">
      <w:pPr>
        <w:jc w:val="both"/>
        <w:rPr>
          <w:rFonts w:ascii="Times New Roman" w:hAnsi="Times New Roman" w:cs="Times New Roman"/>
          <w:color w:val="222222"/>
          <w:sz w:val="24"/>
          <w:szCs w:val="24"/>
          <w:shd w:val="clear" w:color="auto" w:fill="FFFFFF"/>
        </w:rPr>
      </w:pPr>
    </w:p>
    <w:p w14:paraId="06867D27" w14:textId="77777777" w:rsidR="004C0031" w:rsidRDefault="004C0031" w:rsidP="00D05A56">
      <w:pPr>
        <w:jc w:val="both"/>
        <w:rPr>
          <w:rFonts w:ascii="Times New Roman" w:hAnsi="Times New Roman" w:cs="Times New Roman"/>
          <w:color w:val="222222"/>
          <w:sz w:val="24"/>
          <w:szCs w:val="24"/>
          <w:shd w:val="clear" w:color="auto" w:fill="FFFFFF"/>
        </w:rPr>
      </w:pPr>
      <w:r>
        <w:rPr>
          <w:rFonts w:ascii="Times New Roman" w:hAnsi="Times New Roman" w:cs="Times New Roman"/>
          <w:b/>
          <w:color w:val="222222"/>
          <w:sz w:val="24"/>
          <w:szCs w:val="24"/>
          <w:shd w:val="clear" w:color="auto" w:fill="FFFFFF"/>
        </w:rPr>
        <w:t>DETERMINING THE POTABILITY:</w:t>
      </w:r>
      <w:r w:rsidR="00D05A56" w:rsidRPr="00D05A56">
        <w:rPr>
          <w:rFonts w:ascii="Times New Roman" w:hAnsi="Times New Roman" w:cs="Times New Roman"/>
          <w:color w:val="222222"/>
          <w:sz w:val="24"/>
          <w:szCs w:val="24"/>
          <w:shd w:val="clear" w:color="auto" w:fill="FFFFFF"/>
        </w:rPr>
        <w:t xml:space="preserve"> </w:t>
      </w:r>
    </w:p>
    <w:p w14:paraId="707BF324" w14:textId="77777777" w:rsidR="00D05A56" w:rsidRPr="00D05A56" w:rsidRDefault="00D05A56" w:rsidP="00D05A56">
      <w:pPr>
        <w:jc w:val="both"/>
        <w:rPr>
          <w:rFonts w:ascii="Times New Roman" w:hAnsi="Times New Roman" w:cs="Times New Roman"/>
          <w:color w:val="222222"/>
          <w:sz w:val="24"/>
          <w:szCs w:val="24"/>
          <w:shd w:val="clear" w:color="auto" w:fill="FFFFFF"/>
        </w:rPr>
      </w:pPr>
      <w:r w:rsidRPr="00D05A56">
        <w:rPr>
          <w:rFonts w:ascii="Times New Roman" w:hAnsi="Times New Roman" w:cs="Times New Roman"/>
          <w:color w:val="222222"/>
          <w:sz w:val="24"/>
          <w:szCs w:val="24"/>
          <w:shd w:val="clear" w:color="auto" w:fill="FFFFFF"/>
        </w:rPr>
        <w:t>1. Microbiological Quality: This involves testing for the presence of harmful bacteria, viruses, and parasites that can cause waterborne diseases. Water should be free from pathogenic microorganisms, ensuring it does not pose any health risks to consumers.</w:t>
      </w:r>
    </w:p>
    <w:p w14:paraId="5E2BB233" w14:textId="77777777" w:rsidR="00D05A56" w:rsidRPr="00D05A56" w:rsidRDefault="00D05A56" w:rsidP="00D05A56">
      <w:pPr>
        <w:jc w:val="both"/>
        <w:rPr>
          <w:rFonts w:ascii="Times New Roman" w:hAnsi="Times New Roman" w:cs="Times New Roman"/>
          <w:color w:val="222222"/>
          <w:sz w:val="24"/>
          <w:szCs w:val="24"/>
          <w:shd w:val="clear" w:color="auto" w:fill="FFFFFF"/>
        </w:rPr>
      </w:pPr>
      <w:r w:rsidRPr="00D05A56">
        <w:rPr>
          <w:rFonts w:ascii="Times New Roman" w:hAnsi="Times New Roman" w:cs="Times New Roman"/>
          <w:color w:val="222222"/>
          <w:sz w:val="24"/>
          <w:szCs w:val="24"/>
          <w:shd w:val="clear" w:color="auto" w:fill="FFFFFF"/>
        </w:rPr>
        <w:t>2. Chemical Composition: Assessing the concentration of various chemicals and substances, such as heavy metals, pesticides, and organic compounds, is crucial in determining water safety. Potable water should adhere to regulatory limits and be free from harmful chemical contaminants that can lead to acute or chronic health issues upon consumption.</w:t>
      </w:r>
    </w:p>
    <w:p w14:paraId="4D602DC3" w14:textId="77777777" w:rsidR="00D05A56" w:rsidRPr="00D05A56" w:rsidRDefault="00D05A56" w:rsidP="00D05A56">
      <w:pPr>
        <w:jc w:val="both"/>
        <w:rPr>
          <w:rFonts w:ascii="Times New Roman" w:hAnsi="Times New Roman" w:cs="Times New Roman"/>
          <w:color w:val="222222"/>
          <w:sz w:val="24"/>
          <w:szCs w:val="24"/>
          <w:shd w:val="clear" w:color="auto" w:fill="FFFFFF"/>
        </w:rPr>
      </w:pPr>
      <w:r w:rsidRPr="00D05A56">
        <w:rPr>
          <w:rFonts w:ascii="Times New Roman" w:hAnsi="Times New Roman" w:cs="Times New Roman"/>
          <w:color w:val="222222"/>
          <w:sz w:val="24"/>
          <w:szCs w:val="24"/>
          <w:shd w:val="clear" w:color="auto" w:fill="FFFFFF"/>
        </w:rPr>
        <w:t xml:space="preserve">3. Physical Characteristics: Parameters such as </w:t>
      </w:r>
      <w:proofErr w:type="spellStart"/>
      <w:r w:rsidRPr="00D05A56">
        <w:rPr>
          <w:rFonts w:ascii="Times New Roman" w:hAnsi="Times New Roman" w:cs="Times New Roman"/>
          <w:color w:val="222222"/>
          <w:sz w:val="24"/>
          <w:szCs w:val="24"/>
          <w:shd w:val="clear" w:color="auto" w:fill="FFFFFF"/>
        </w:rPr>
        <w:t>color</w:t>
      </w:r>
      <w:proofErr w:type="spellEnd"/>
      <w:r w:rsidRPr="00D05A56">
        <w:rPr>
          <w:rFonts w:ascii="Times New Roman" w:hAnsi="Times New Roman" w:cs="Times New Roman"/>
          <w:color w:val="222222"/>
          <w:sz w:val="24"/>
          <w:szCs w:val="24"/>
          <w:shd w:val="clear" w:color="auto" w:fill="FFFFFF"/>
        </w:rPr>
        <w:t xml:space="preserve">, </w:t>
      </w:r>
      <w:proofErr w:type="spellStart"/>
      <w:r w:rsidRPr="00D05A56">
        <w:rPr>
          <w:rFonts w:ascii="Times New Roman" w:hAnsi="Times New Roman" w:cs="Times New Roman"/>
          <w:color w:val="222222"/>
          <w:sz w:val="24"/>
          <w:szCs w:val="24"/>
          <w:shd w:val="clear" w:color="auto" w:fill="FFFFFF"/>
        </w:rPr>
        <w:t>odor</w:t>
      </w:r>
      <w:proofErr w:type="spellEnd"/>
      <w:r w:rsidRPr="00D05A56">
        <w:rPr>
          <w:rFonts w:ascii="Times New Roman" w:hAnsi="Times New Roman" w:cs="Times New Roman"/>
          <w:color w:val="222222"/>
          <w:sz w:val="24"/>
          <w:szCs w:val="24"/>
          <w:shd w:val="clear" w:color="auto" w:fill="FFFFFF"/>
        </w:rPr>
        <w:t>, and turbidity are important in determining water potability. Water should appear clear, free from unusual smells or tastes, and without visible contaminants, ensuring it is aesthetically acceptable and safe for consumption.</w:t>
      </w:r>
    </w:p>
    <w:p w14:paraId="7DC86681" w14:textId="77777777" w:rsidR="00441645" w:rsidRDefault="00D05A56" w:rsidP="00D05A56">
      <w:pPr>
        <w:jc w:val="both"/>
        <w:rPr>
          <w:rFonts w:ascii="Times New Roman" w:hAnsi="Times New Roman" w:cs="Times New Roman"/>
          <w:color w:val="222222"/>
          <w:sz w:val="24"/>
          <w:szCs w:val="24"/>
          <w:shd w:val="clear" w:color="auto" w:fill="FFFFFF"/>
        </w:rPr>
      </w:pPr>
      <w:r w:rsidRPr="00D05A56">
        <w:rPr>
          <w:rFonts w:ascii="Times New Roman" w:hAnsi="Times New Roman" w:cs="Times New Roman"/>
          <w:color w:val="222222"/>
          <w:sz w:val="24"/>
          <w:szCs w:val="24"/>
          <w:shd w:val="clear" w:color="auto" w:fill="FFFFFF"/>
        </w:rPr>
        <w:t>4. Compliance with Standards: Potability assessments often involve comparing water quality data with established national or international standards, such as those set by the World Health Organization (WHO) or the Environmental Protection Agency (EPA). Adherence to these standards ensures that water is safe for human consumption and meets the necessary health and safety requirements.</w:t>
      </w:r>
    </w:p>
    <w:p w14:paraId="0C116CCF" w14:textId="77777777" w:rsidR="00441645" w:rsidRPr="00441645" w:rsidRDefault="00441645" w:rsidP="00441645">
      <w:pPr>
        <w:jc w:val="both"/>
        <w:rPr>
          <w:rFonts w:ascii="Times New Roman" w:hAnsi="Times New Roman" w:cs="Times New Roman"/>
          <w:color w:val="222222"/>
          <w:sz w:val="24"/>
          <w:szCs w:val="24"/>
          <w:shd w:val="clear" w:color="auto" w:fill="FFFFFF"/>
        </w:rPr>
      </w:pPr>
    </w:p>
    <w:p w14:paraId="1388041D" w14:textId="77777777" w:rsidR="00441645" w:rsidRDefault="00441645" w:rsidP="00441645">
      <w:pPr>
        <w:jc w:val="both"/>
        <w:rPr>
          <w:rFonts w:ascii="Times New Roman" w:hAnsi="Times New Roman" w:cs="Times New Roman"/>
          <w:b/>
          <w:color w:val="222222"/>
          <w:sz w:val="24"/>
          <w:szCs w:val="24"/>
          <w:shd w:val="clear" w:color="auto" w:fill="FFFFFF"/>
        </w:rPr>
      </w:pPr>
      <w:r w:rsidRPr="00441645">
        <w:rPr>
          <w:rFonts w:ascii="Times New Roman" w:hAnsi="Times New Roman" w:cs="Times New Roman"/>
          <w:b/>
          <w:color w:val="222222"/>
          <w:sz w:val="24"/>
          <w:szCs w:val="24"/>
          <w:shd w:val="clear" w:color="auto" w:fill="FFFFFF"/>
        </w:rPr>
        <w:t>PROVIDE INSTRUCTIONS ON HOW TO REPLICATE THE ANALYSIS, GENERATE VISUALIZATIONS, AND BUILD THE PREDICTIVE MODEL USING PYTHON. INCLUDE EXAMPLE OUTPUTS OF THE VISUALIZATIONS, CORRELATION MATRICES, AND MODEL EVALUATION.</w:t>
      </w:r>
    </w:p>
    <w:p w14:paraId="641287E0" w14:textId="77777777" w:rsidR="00415DAE" w:rsidRPr="00415DAE" w:rsidRDefault="00415DAE" w:rsidP="00415DAE">
      <w:pPr>
        <w:jc w:val="both"/>
        <w:rPr>
          <w:rFonts w:ascii="Times New Roman" w:hAnsi="Times New Roman" w:cs="Times New Roman"/>
          <w:b/>
          <w:color w:val="222222"/>
          <w:sz w:val="24"/>
          <w:szCs w:val="24"/>
          <w:shd w:val="clear" w:color="auto" w:fill="FFFFFF"/>
        </w:rPr>
      </w:pPr>
      <w:r w:rsidRPr="00415DAE">
        <w:rPr>
          <w:rFonts w:ascii="Times New Roman" w:hAnsi="Times New Roman" w:cs="Times New Roman"/>
          <w:b/>
          <w:color w:val="222222"/>
          <w:sz w:val="24"/>
          <w:szCs w:val="24"/>
          <w:shd w:val="clear" w:color="auto" w:fill="FFFFFF"/>
        </w:rPr>
        <w:t>SCATTERPLOT:</w:t>
      </w:r>
    </w:p>
    <w:p w14:paraId="35F3972F" w14:textId="77777777" w:rsidR="00415DAE" w:rsidRPr="00415DAE" w:rsidRDefault="00415DAE" w:rsidP="00415DAE">
      <w:pPr>
        <w:pStyle w:val="NoSpacing"/>
        <w:rPr>
          <w:rFonts w:ascii="Times New Roman" w:hAnsi="Times New Roman" w:cs="Times New Roman"/>
          <w:sz w:val="24"/>
          <w:szCs w:val="24"/>
          <w:shd w:val="clear" w:color="auto" w:fill="FFFFFF"/>
        </w:rPr>
      </w:pPr>
      <w:r w:rsidRPr="00415DAE">
        <w:rPr>
          <w:rFonts w:ascii="Times New Roman" w:hAnsi="Times New Roman" w:cs="Times New Roman"/>
          <w:sz w:val="24"/>
          <w:szCs w:val="24"/>
          <w:shd w:val="clear" w:color="auto" w:fill="FFFFFF"/>
        </w:rPr>
        <w:t>A scatterplot is a graphical representation of data that displays individual data points on a</w:t>
      </w:r>
      <w:r>
        <w:rPr>
          <w:rFonts w:ascii="Times New Roman" w:hAnsi="Times New Roman" w:cs="Times New Roman"/>
          <w:sz w:val="24"/>
          <w:szCs w:val="24"/>
          <w:shd w:val="clear" w:color="auto" w:fill="FFFFFF"/>
        </w:rPr>
        <w:t xml:space="preserve"> </w:t>
      </w:r>
      <w:r w:rsidRPr="00415DAE">
        <w:rPr>
          <w:rFonts w:ascii="Times New Roman" w:hAnsi="Times New Roman" w:cs="Times New Roman"/>
          <w:sz w:val="24"/>
          <w:szCs w:val="24"/>
          <w:shd w:val="clear" w:color="auto" w:fill="FFFFFF"/>
        </w:rPr>
        <w:t>Two-dimensional Cartesian plane. It is often used to visualize the relationship or correlation</w:t>
      </w:r>
    </w:p>
    <w:p w14:paraId="5CFBB4BF" w14:textId="77777777" w:rsidR="00415DAE" w:rsidRPr="00415DAE" w:rsidRDefault="00415DAE" w:rsidP="00415DAE">
      <w:pPr>
        <w:pStyle w:val="NoSpacing"/>
        <w:rPr>
          <w:rFonts w:ascii="Times New Roman" w:hAnsi="Times New Roman" w:cs="Times New Roman"/>
          <w:sz w:val="24"/>
          <w:szCs w:val="24"/>
          <w:shd w:val="clear" w:color="auto" w:fill="FFFFFF"/>
        </w:rPr>
      </w:pPr>
      <w:r w:rsidRPr="00415DAE">
        <w:rPr>
          <w:rFonts w:ascii="Times New Roman" w:hAnsi="Times New Roman" w:cs="Times New Roman"/>
          <w:sz w:val="24"/>
          <w:szCs w:val="24"/>
          <w:shd w:val="clear" w:color="auto" w:fill="FFFFFF"/>
        </w:rPr>
        <w:t>Between two variables. Each data point in the scatterplot is represented by a dot or marker,</w:t>
      </w:r>
    </w:p>
    <w:p w14:paraId="3F51F8F3" w14:textId="77777777" w:rsidR="00415DAE" w:rsidRPr="00415DAE" w:rsidRDefault="00415DAE" w:rsidP="00415DAE">
      <w:pPr>
        <w:pStyle w:val="NoSpacing"/>
        <w:rPr>
          <w:rFonts w:ascii="Times New Roman" w:hAnsi="Times New Roman" w:cs="Times New Roman"/>
          <w:sz w:val="24"/>
          <w:szCs w:val="24"/>
          <w:shd w:val="clear" w:color="auto" w:fill="FFFFFF"/>
        </w:rPr>
      </w:pPr>
      <w:r w:rsidRPr="00415DAE">
        <w:rPr>
          <w:rFonts w:ascii="Times New Roman" w:hAnsi="Times New Roman" w:cs="Times New Roman"/>
          <w:sz w:val="24"/>
          <w:szCs w:val="24"/>
          <w:shd w:val="clear" w:color="auto" w:fill="FFFFFF"/>
        </w:rPr>
        <w:t>with one variable plotted on the horizontal axis (x-axis) and the other on the vertical axis (y-</w:t>
      </w:r>
    </w:p>
    <w:p w14:paraId="46C85BE4" w14:textId="77777777" w:rsidR="00415DAE" w:rsidRPr="00415DAE" w:rsidRDefault="00415DAE" w:rsidP="00415DAE">
      <w:pPr>
        <w:pStyle w:val="NoSpacing"/>
        <w:rPr>
          <w:rFonts w:ascii="Times New Roman" w:hAnsi="Times New Roman" w:cs="Times New Roman"/>
          <w:sz w:val="24"/>
          <w:szCs w:val="24"/>
          <w:shd w:val="clear" w:color="auto" w:fill="FFFFFF"/>
        </w:rPr>
      </w:pPr>
      <w:r w:rsidRPr="00415DAE">
        <w:rPr>
          <w:rFonts w:ascii="Times New Roman" w:hAnsi="Times New Roman" w:cs="Times New Roman"/>
          <w:sz w:val="24"/>
          <w:szCs w:val="24"/>
          <w:shd w:val="clear" w:color="auto" w:fill="FFFFFF"/>
        </w:rPr>
        <w:t>axis). Scatterplots are useful for identifying patterns, trends, or outliers in data and for</w:t>
      </w:r>
    </w:p>
    <w:p w14:paraId="0F7A1CF6" w14:textId="77777777" w:rsidR="00415DAE" w:rsidRDefault="00415DAE" w:rsidP="00415DAE">
      <w:pPr>
        <w:pStyle w:val="NoSpacing"/>
        <w:rPr>
          <w:rFonts w:ascii="Times New Roman" w:hAnsi="Times New Roman" w:cs="Times New Roman"/>
          <w:sz w:val="24"/>
          <w:szCs w:val="24"/>
          <w:shd w:val="clear" w:color="auto" w:fill="FFFFFF"/>
        </w:rPr>
      </w:pPr>
      <w:r w:rsidRPr="00415DAE">
        <w:rPr>
          <w:rFonts w:ascii="Times New Roman" w:hAnsi="Times New Roman" w:cs="Times New Roman"/>
          <w:sz w:val="24"/>
          <w:szCs w:val="24"/>
          <w:shd w:val="clear" w:color="auto" w:fill="FFFFFF"/>
        </w:rPr>
        <w:t>assessing the strength and direction of the relationship between the two variables.</w:t>
      </w:r>
    </w:p>
    <w:p w14:paraId="5AB5C8C1" w14:textId="77777777" w:rsidR="00415DAE" w:rsidRPr="00415DAE" w:rsidRDefault="00415DAE" w:rsidP="00415DAE">
      <w:pPr>
        <w:pStyle w:val="NoSpacing"/>
        <w:rPr>
          <w:rFonts w:ascii="Times New Roman" w:hAnsi="Times New Roman" w:cs="Times New Roman"/>
          <w:sz w:val="24"/>
          <w:szCs w:val="24"/>
          <w:shd w:val="clear" w:color="auto" w:fill="FFFFFF"/>
        </w:rPr>
      </w:pPr>
    </w:p>
    <w:p w14:paraId="0AE38795" w14:textId="77777777" w:rsidR="00415DAE" w:rsidRPr="00415DAE" w:rsidRDefault="00415DAE" w:rsidP="00415DAE">
      <w:pPr>
        <w:pStyle w:val="NoSpacing"/>
        <w:rPr>
          <w:rFonts w:ascii="Times New Roman" w:hAnsi="Times New Roman" w:cs="Times New Roman"/>
          <w:b/>
          <w:sz w:val="24"/>
          <w:szCs w:val="24"/>
          <w:shd w:val="clear" w:color="auto" w:fill="FFFFFF"/>
        </w:rPr>
      </w:pPr>
      <w:r w:rsidRPr="00415DAE">
        <w:rPr>
          <w:rFonts w:ascii="Times New Roman" w:hAnsi="Times New Roman" w:cs="Times New Roman"/>
          <w:b/>
          <w:sz w:val="24"/>
          <w:szCs w:val="24"/>
          <w:shd w:val="clear" w:color="auto" w:fill="FFFFFF"/>
        </w:rPr>
        <w:t>CODE:</w:t>
      </w:r>
    </w:p>
    <w:p w14:paraId="55D50F15" w14:textId="77777777" w:rsidR="00415DAE" w:rsidRPr="00415DAE" w:rsidRDefault="00415DAE" w:rsidP="00415DAE">
      <w:pPr>
        <w:pStyle w:val="NoSpacing"/>
        <w:rPr>
          <w:rFonts w:ascii="Times New Roman" w:hAnsi="Times New Roman" w:cs="Times New Roman"/>
          <w:sz w:val="24"/>
          <w:szCs w:val="24"/>
          <w:shd w:val="clear" w:color="auto" w:fill="FFFFFF"/>
        </w:rPr>
      </w:pPr>
      <w:r w:rsidRPr="00415DAE">
        <w:rPr>
          <w:rFonts w:ascii="Times New Roman" w:hAnsi="Times New Roman" w:cs="Times New Roman"/>
          <w:sz w:val="24"/>
          <w:szCs w:val="24"/>
          <w:shd w:val="clear" w:color="auto" w:fill="FFFFFF"/>
        </w:rPr>
        <w:t xml:space="preserve">import </w:t>
      </w:r>
      <w:proofErr w:type="spellStart"/>
      <w:proofErr w:type="gramStart"/>
      <w:r w:rsidRPr="00415DAE">
        <w:rPr>
          <w:rFonts w:ascii="Times New Roman" w:hAnsi="Times New Roman" w:cs="Times New Roman"/>
          <w:sz w:val="24"/>
          <w:szCs w:val="24"/>
          <w:shd w:val="clear" w:color="auto" w:fill="FFFFFF"/>
        </w:rPr>
        <w:t>matplotlib.pyplot</w:t>
      </w:r>
      <w:proofErr w:type="spellEnd"/>
      <w:proofErr w:type="gramEnd"/>
      <w:r w:rsidRPr="00415DAE">
        <w:rPr>
          <w:rFonts w:ascii="Times New Roman" w:hAnsi="Times New Roman" w:cs="Times New Roman"/>
          <w:sz w:val="24"/>
          <w:szCs w:val="24"/>
          <w:shd w:val="clear" w:color="auto" w:fill="FFFFFF"/>
        </w:rPr>
        <w:t xml:space="preserve"> as </w:t>
      </w:r>
      <w:proofErr w:type="spellStart"/>
      <w:r w:rsidRPr="00415DAE">
        <w:rPr>
          <w:rFonts w:ascii="Times New Roman" w:hAnsi="Times New Roman" w:cs="Times New Roman"/>
          <w:sz w:val="24"/>
          <w:szCs w:val="24"/>
          <w:shd w:val="clear" w:color="auto" w:fill="FFFFFF"/>
        </w:rPr>
        <w:t>plt</w:t>
      </w:r>
      <w:proofErr w:type="spellEnd"/>
    </w:p>
    <w:p w14:paraId="69B07C0E" w14:textId="77777777" w:rsidR="00415DAE" w:rsidRPr="00415DAE" w:rsidRDefault="00415DAE" w:rsidP="00415DAE">
      <w:pPr>
        <w:pStyle w:val="NoSpacing"/>
        <w:rPr>
          <w:rFonts w:ascii="Times New Roman" w:hAnsi="Times New Roman" w:cs="Times New Roman"/>
          <w:sz w:val="24"/>
          <w:szCs w:val="24"/>
          <w:shd w:val="clear" w:color="auto" w:fill="FFFFFF"/>
        </w:rPr>
      </w:pPr>
      <w:r w:rsidRPr="00415DAE">
        <w:rPr>
          <w:rFonts w:ascii="Times New Roman" w:hAnsi="Times New Roman" w:cs="Times New Roman"/>
          <w:sz w:val="24"/>
          <w:szCs w:val="24"/>
          <w:shd w:val="clear" w:color="auto" w:fill="FFFFFF"/>
        </w:rPr>
        <w:t>import pandas as pd</w:t>
      </w:r>
    </w:p>
    <w:p w14:paraId="329426B7" w14:textId="77777777" w:rsidR="00415DAE" w:rsidRPr="00415DAE" w:rsidRDefault="00415DAE" w:rsidP="00415DAE">
      <w:pPr>
        <w:pStyle w:val="NoSpacing"/>
        <w:rPr>
          <w:rFonts w:ascii="Times New Roman" w:hAnsi="Times New Roman" w:cs="Times New Roman"/>
          <w:sz w:val="24"/>
          <w:szCs w:val="24"/>
          <w:shd w:val="clear" w:color="auto" w:fill="FFFFFF"/>
        </w:rPr>
      </w:pPr>
      <w:proofErr w:type="spellStart"/>
      <w:r w:rsidRPr="00415DAE">
        <w:rPr>
          <w:rFonts w:ascii="Times New Roman" w:hAnsi="Times New Roman" w:cs="Times New Roman"/>
          <w:sz w:val="24"/>
          <w:szCs w:val="24"/>
          <w:shd w:val="clear" w:color="auto" w:fill="FFFFFF"/>
        </w:rPr>
        <w:t>x_column</w:t>
      </w:r>
      <w:proofErr w:type="spellEnd"/>
      <w:r w:rsidRPr="00415DAE">
        <w:rPr>
          <w:rFonts w:ascii="Times New Roman" w:hAnsi="Times New Roman" w:cs="Times New Roman"/>
          <w:sz w:val="24"/>
          <w:szCs w:val="24"/>
          <w:shd w:val="clear" w:color="auto" w:fill="FFFFFF"/>
        </w:rPr>
        <w:t xml:space="preserve"> = [&amp;#</w:t>
      </w:r>
      <w:proofErr w:type="gramStart"/>
      <w:r w:rsidRPr="00415DAE">
        <w:rPr>
          <w:rFonts w:ascii="Times New Roman" w:hAnsi="Times New Roman" w:cs="Times New Roman"/>
          <w:sz w:val="24"/>
          <w:szCs w:val="24"/>
          <w:shd w:val="clear" w:color="auto" w:fill="FFFFFF"/>
        </w:rPr>
        <w:t>39;x</w:t>
      </w:r>
      <w:proofErr w:type="gramEnd"/>
      <w:r w:rsidRPr="00415DAE">
        <w:rPr>
          <w:rFonts w:ascii="Times New Roman" w:hAnsi="Times New Roman" w:cs="Times New Roman"/>
          <w:sz w:val="24"/>
          <w:szCs w:val="24"/>
          <w:shd w:val="clear" w:color="auto" w:fill="FFFFFF"/>
        </w:rPr>
        <w:t>_column&amp;#39;]</w:t>
      </w:r>
    </w:p>
    <w:p w14:paraId="789DF718" w14:textId="77777777" w:rsidR="00415DAE" w:rsidRPr="00415DAE" w:rsidRDefault="00415DAE" w:rsidP="00415DAE">
      <w:pPr>
        <w:pStyle w:val="NoSpacing"/>
        <w:rPr>
          <w:rFonts w:ascii="Times New Roman" w:hAnsi="Times New Roman" w:cs="Times New Roman"/>
          <w:sz w:val="24"/>
          <w:szCs w:val="24"/>
          <w:shd w:val="clear" w:color="auto" w:fill="FFFFFF"/>
        </w:rPr>
      </w:pPr>
      <w:proofErr w:type="spellStart"/>
      <w:r w:rsidRPr="00415DAE">
        <w:rPr>
          <w:rFonts w:ascii="Times New Roman" w:hAnsi="Times New Roman" w:cs="Times New Roman"/>
          <w:sz w:val="24"/>
          <w:szCs w:val="24"/>
          <w:shd w:val="clear" w:color="auto" w:fill="FFFFFF"/>
        </w:rPr>
        <w:t>y_column</w:t>
      </w:r>
      <w:proofErr w:type="spellEnd"/>
      <w:r w:rsidRPr="00415DAE">
        <w:rPr>
          <w:rFonts w:ascii="Times New Roman" w:hAnsi="Times New Roman" w:cs="Times New Roman"/>
          <w:sz w:val="24"/>
          <w:szCs w:val="24"/>
          <w:shd w:val="clear" w:color="auto" w:fill="FFFFFF"/>
        </w:rPr>
        <w:t xml:space="preserve"> = [&amp;#</w:t>
      </w:r>
      <w:proofErr w:type="gramStart"/>
      <w:r w:rsidRPr="00415DAE">
        <w:rPr>
          <w:rFonts w:ascii="Times New Roman" w:hAnsi="Times New Roman" w:cs="Times New Roman"/>
          <w:sz w:val="24"/>
          <w:szCs w:val="24"/>
          <w:shd w:val="clear" w:color="auto" w:fill="FFFFFF"/>
        </w:rPr>
        <w:t>39;y</w:t>
      </w:r>
      <w:proofErr w:type="gramEnd"/>
      <w:r w:rsidRPr="00415DAE">
        <w:rPr>
          <w:rFonts w:ascii="Times New Roman" w:hAnsi="Times New Roman" w:cs="Times New Roman"/>
          <w:sz w:val="24"/>
          <w:szCs w:val="24"/>
          <w:shd w:val="clear" w:color="auto" w:fill="FFFFFF"/>
        </w:rPr>
        <w:t>_column&amp;#39;]</w:t>
      </w:r>
    </w:p>
    <w:p w14:paraId="5F1D51E5" w14:textId="77777777" w:rsidR="00415DAE" w:rsidRPr="00415DAE" w:rsidRDefault="00415DAE" w:rsidP="00415DAE">
      <w:pPr>
        <w:pStyle w:val="NoSpacing"/>
        <w:rPr>
          <w:rFonts w:ascii="Times New Roman" w:hAnsi="Times New Roman" w:cs="Times New Roman"/>
          <w:sz w:val="24"/>
          <w:szCs w:val="24"/>
          <w:shd w:val="clear" w:color="auto" w:fill="FFFFFF"/>
        </w:rPr>
      </w:pPr>
      <w:r w:rsidRPr="00415DAE">
        <w:rPr>
          <w:rFonts w:ascii="Times New Roman" w:hAnsi="Times New Roman" w:cs="Times New Roman"/>
          <w:sz w:val="24"/>
          <w:szCs w:val="24"/>
          <w:shd w:val="clear" w:color="auto" w:fill="FFFFFF"/>
        </w:rPr>
        <w:t># Create a scatterplot.</w:t>
      </w:r>
    </w:p>
    <w:p w14:paraId="02DBB9E7" w14:textId="77777777" w:rsidR="00415DAE" w:rsidRPr="00415DAE" w:rsidRDefault="00415DAE" w:rsidP="00415DAE">
      <w:pPr>
        <w:pStyle w:val="NoSpacing"/>
        <w:rPr>
          <w:rFonts w:ascii="Times New Roman" w:hAnsi="Times New Roman" w:cs="Times New Roman"/>
          <w:sz w:val="24"/>
          <w:szCs w:val="24"/>
          <w:shd w:val="clear" w:color="auto" w:fill="FFFFFF"/>
        </w:rPr>
      </w:pPr>
      <w:proofErr w:type="spellStart"/>
      <w:proofErr w:type="gramStart"/>
      <w:r w:rsidRPr="00415DAE">
        <w:rPr>
          <w:rFonts w:ascii="Times New Roman" w:hAnsi="Times New Roman" w:cs="Times New Roman"/>
          <w:sz w:val="24"/>
          <w:szCs w:val="24"/>
          <w:shd w:val="clear" w:color="auto" w:fill="FFFFFF"/>
        </w:rPr>
        <w:t>plt.figure</w:t>
      </w:r>
      <w:proofErr w:type="spellEnd"/>
      <w:proofErr w:type="gramEnd"/>
      <w:r w:rsidRPr="00415DAE">
        <w:rPr>
          <w:rFonts w:ascii="Times New Roman" w:hAnsi="Times New Roman" w:cs="Times New Roman"/>
          <w:sz w:val="24"/>
          <w:szCs w:val="24"/>
          <w:shd w:val="clear" w:color="auto" w:fill="FFFFFF"/>
        </w:rPr>
        <w:t>(</w:t>
      </w:r>
      <w:proofErr w:type="spellStart"/>
      <w:r w:rsidRPr="00415DAE">
        <w:rPr>
          <w:rFonts w:ascii="Times New Roman" w:hAnsi="Times New Roman" w:cs="Times New Roman"/>
          <w:sz w:val="24"/>
          <w:szCs w:val="24"/>
          <w:shd w:val="clear" w:color="auto" w:fill="FFFFFF"/>
        </w:rPr>
        <w:t>figsize</w:t>
      </w:r>
      <w:proofErr w:type="spellEnd"/>
      <w:r w:rsidRPr="00415DAE">
        <w:rPr>
          <w:rFonts w:ascii="Times New Roman" w:hAnsi="Times New Roman" w:cs="Times New Roman"/>
          <w:sz w:val="24"/>
          <w:szCs w:val="24"/>
          <w:shd w:val="clear" w:color="auto" w:fill="FFFFFF"/>
        </w:rPr>
        <w:t>=(10, 6)) # Adjust the figure size as needed.</w:t>
      </w:r>
    </w:p>
    <w:p w14:paraId="4277821F" w14:textId="77777777" w:rsidR="00415DAE" w:rsidRPr="00415DAE" w:rsidRDefault="00415DAE" w:rsidP="00415DAE">
      <w:pPr>
        <w:pStyle w:val="NoSpacing"/>
        <w:rPr>
          <w:rFonts w:ascii="Times New Roman" w:hAnsi="Times New Roman" w:cs="Times New Roman"/>
          <w:sz w:val="24"/>
          <w:szCs w:val="24"/>
          <w:shd w:val="clear" w:color="auto" w:fill="FFFFFF"/>
        </w:rPr>
      </w:pPr>
      <w:proofErr w:type="spellStart"/>
      <w:proofErr w:type="gramStart"/>
      <w:r w:rsidRPr="00415DAE">
        <w:rPr>
          <w:rFonts w:ascii="Times New Roman" w:hAnsi="Times New Roman" w:cs="Times New Roman"/>
          <w:sz w:val="24"/>
          <w:szCs w:val="24"/>
          <w:shd w:val="clear" w:color="auto" w:fill="FFFFFF"/>
        </w:rPr>
        <w:t>plt.scatter</w:t>
      </w:r>
      <w:proofErr w:type="spellEnd"/>
      <w:proofErr w:type="gramEnd"/>
      <w:r w:rsidRPr="00415DAE">
        <w:rPr>
          <w:rFonts w:ascii="Times New Roman" w:hAnsi="Times New Roman" w:cs="Times New Roman"/>
          <w:sz w:val="24"/>
          <w:szCs w:val="24"/>
          <w:shd w:val="clear" w:color="auto" w:fill="FFFFFF"/>
        </w:rPr>
        <w:t>(</w:t>
      </w:r>
      <w:proofErr w:type="spellStart"/>
      <w:r w:rsidRPr="00415DAE">
        <w:rPr>
          <w:rFonts w:ascii="Times New Roman" w:hAnsi="Times New Roman" w:cs="Times New Roman"/>
          <w:sz w:val="24"/>
          <w:szCs w:val="24"/>
          <w:shd w:val="clear" w:color="auto" w:fill="FFFFFF"/>
        </w:rPr>
        <w:t>x_column</w:t>
      </w:r>
      <w:proofErr w:type="spellEnd"/>
      <w:r w:rsidRPr="00415DAE">
        <w:rPr>
          <w:rFonts w:ascii="Times New Roman" w:hAnsi="Times New Roman" w:cs="Times New Roman"/>
          <w:sz w:val="24"/>
          <w:szCs w:val="24"/>
          <w:shd w:val="clear" w:color="auto" w:fill="FFFFFF"/>
        </w:rPr>
        <w:t xml:space="preserve">, </w:t>
      </w:r>
      <w:proofErr w:type="spellStart"/>
      <w:r w:rsidRPr="00415DAE">
        <w:rPr>
          <w:rFonts w:ascii="Times New Roman" w:hAnsi="Times New Roman" w:cs="Times New Roman"/>
          <w:sz w:val="24"/>
          <w:szCs w:val="24"/>
          <w:shd w:val="clear" w:color="auto" w:fill="FFFFFF"/>
        </w:rPr>
        <w:t>y_column</w:t>
      </w:r>
      <w:proofErr w:type="spellEnd"/>
      <w:r w:rsidRPr="00415DAE">
        <w:rPr>
          <w:rFonts w:ascii="Times New Roman" w:hAnsi="Times New Roman" w:cs="Times New Roman"/>
          <w:sz w:val="24"/>
          <w:szCs w:val="24"/>
          <w:shd w:val="clear" w:color="auto" w:fill="FFFFFF"/>
        </w:rPr>
        <w:t xml:space="preserve">, c=&amp;#39;blue&amp;#39;, alpha=0.5, </w:t>
      </w:r>
      <w:proofErr w:type="spellStart"/>
      <w:r w:rsidRPr="00415DAE">
        <w:rPr>
          <w:rFonts w:ascii="Times New Roman" w:hAnsi="Times New Roman" w:cs="Times New Roman"/>
          <w:sz w:val="24"/>
          <w:szCs w:val="24"/>
          <w:shd w:val="clear" w:color="auto" w:fill="FFFFFF"/>
        </w:rPr>
        <w:t>edgecolors</w:t>
      </w:r>
      <w:proofErr w:type="spellEnd"/>
      <w:r w:rsidRPr="00415DAE">
        <w:rPr>
          <w:rFonts w:ascii="Times New Roman" w:hAnsi="Times New Roman" w:cs="Times New Roman"/>
          <w:sz w:val="24"/>
          <w:szCs w:val="24"/>
          <w:shd w:val="clear" w:color="auto" w:fill="FFFFFF"/>
        </w:rPr>
        <w:t>=&amp;#39;k&amp;#39;)</w:t>
      </w:r>
    </w:p>
    <w:p w14:paraId="7DC7C9BC" w14:textId="77777777" w:rsidR="00415DAE" w:rsidRPr="00415DAE" w:rsidRDefault="00415DAE" w:rsidP="00415DAE">
      <w:pPr>
        <w:pStyle w:val="NoSpacing"/>
        <w:rPr>
          <w:rFonts w:ascii="Times New Roman" w:hAnsi="Times New Roman" w:cs="Times New Roman"/>
          <w:sz w:val="24"/>
          <w:szCs w:val="24"/>
          <w:shd w:val="clear" w:color="auto" w:fill="FFFFFF"/>
        </w:rPr>
      </w:pPr>
      <w:proofErr w:type="spellStart"/>
      <w:proofErr w:type="gramStart"/>
      <w:r w:rsidRPr="00415DAE">
        <w:rPr>
          <w:rFonts w:ascii="Times New Roman" w:hAnsi="Times New Roman" w:cs="Times New Roman"/>
          <w:sz w:val="24"/>
          <w:szCs w:val="24"/>
          <w:shd w:val="clear" w:color="auto" w:fill="FFFFFF"/>
        </w:rPr>
        <w:t>plt.xlabel</w:t>
      </w:r>
      <w:proofErr w:type="spellEnd"/>
      <w:proofErr w:type="gramEnd"/>
      <w:r w:rsidRPr="00415DAE">
        <w:rPr>
          <w:rFonts w:ascii="Times New Roman" w:hAnsi="Times New Roman" w:cs="Times New Roman"/>
          <w:sz w:val="24"/>
          <w:szCs w:val="24"/>
          <w:shd w:val="clear" w:color="auto" w:fill="FFFFFF"/>
        </w:rPr>
        <w:t>(&amp;#39;X-Axis Label&amp;#39;)</w:t>
      </w:r>
    </w:p>
    <w:p w14:paraId="74932668" w14:textId="77777777" w:rsidR="00415DAE" w:rsidRPr="00415DAE" w:rsidRDefault="00415DAE" w:rsidP="00415DAE">
      <w:pPr>
        <w:pStyle w:val="NoSpacing"/>
        <w:rPr>
          <w:rFonts w:ascii="Times New Roman" w:hAnsi="Times New Roman" w:cs="Times New Roman"/>
          <w:sz w:val="24"/>
          <w:szCs w:val="24"/>
          <w:shd w:val="clear" w:color="auto" w:fill="FFFFFF"/>
        </w:rPr>
      </w:pPr>
      <w:proofErr w:type="spellStart"/>
      <w:proofErr w:type="gramStart"/>
      <w:r w:rsidRPr="00415DAE">
        <w:rPr>
          <w:rFonts w:ascii="Times New Roman" w:hAnsi="Times New Roman" w:cs="Times New Roman"/>
          <w:sz w:val="24"/>
          <w:szCs w:val="24"/>
          <w:shd w:val="clear" w:color="auto" w:fill="FFFFFF"/>
        </w:rPr>
        <w:lastRenderedPageBreak/>
        <w:t>plt.ylabel</w:t>
      </w:r>
      <w:proofErr w:type="spellEnd"/>
      <w:proofErr w:type="gramEnd"/>
      <w:r w:rsidRPr="00415DAE">
        <w:rPr>
          <w:rFonts w:ascii="Times New Roman" w:hAnsi="Times New Roman" w:cs="Times New Roman"/>
          <w:sz w:val="24"/>
          <w:szCs w:val="24"/>
          <w:shd w:val="clear" w:color="auto" w:fill="FFFFFF"/>
        </w:rPr>
        <w:t>(&amp;#39;Y-Axis Label&amp;#39;)</w:t>
      </w:r>
    </w:p>
    <w:p w14:paraId="4C356063" w14:textId="77777777" w:rsidR="00415DAE" w:rsidRPr="00415DAE" w:rsidRDefault="00415DAE" w:rsidP="00415DAE">
      <w:pPr>
        <w:pStyle w:val="NoSpacing"/>
        <w:rPr>
          <w:rFonts w:ascii="Times New Roman" w:hAnsi="Times New Roman" w:cs="Times New Roman"/>
          <w:sz w:val="24"/>
          <w:szCs w:val="24"/>
          <w:shd w:val="clear" w:color="auto" w:fill="FFFFFF"/>
        </w:rPr>
      </w:pPr>
      <w:proofErr w:type="spellStart"/>
      <w:proofErr w:type="gramStart"/>
      <w:r w:rsidRPr="00415DAE">
        <w:rPr>
          <w:rFonts w:ascii="Times New Roman" w:hAnsi="Times New Roman" w:cs="Times New Roman"/>
          <w:sz w:val="24"/>
          <w:szCs w:val="24"/>
          <w:shd w:val="clear" w:color="auto" w:fill="FFFFFF"/>
        </w:rPr>
        <w:t>plt.title</w:t>
      </w:r>
      <w:proofErr w:type="spellEnd"/>
      <w:proofErr w:type="gramEnd"/>
      <w:r w:rsidRPr="00415DAE">
        <w:rPr>
          <w:rFonts w:ascii="Times New Roman" w:hAnsi="Times New Roman" w:cs="Times New Roman"/>
          <w:sz w:val="24"/>
          <w:szCs w:val="24"/>
          <w:shd w:val="clear" w:color="auto" w:fill="FFFFFF"/>
        </w:rPr>
        <w:t>(&amp;#39;Scatterplot for Water Quality Analysis&amp;#39;)</w:t>
      </w:r>
    </w:p>
    <w:p w14:paraId="36BF9281" w14:textId="77777777" w:rsidR="00415DAE" w:rsidRPr="00415DAE" w:rsidRDefault="00415DAE" w:rsidP="00415DAE">
      <w:pPr>
        <w:pStyle w:val="NoSpacing"/>
        <w:rPr>
          <w:rFonts w:ascii="Times New Roman" w:hAnsi="Times New Roman" w:cs="Times New Roman"/>
          <w:sz w:val="24"/>
          <w:szCs w:val="24"/>
          <w:shd w:val="clear" w:color="auto" w:fill="FFFFFF"/>
        </w:rPr>
      </w:pPr>
      <w:r w:rsidRPr="00415DAE">
        <w:rPr>
          <w:rFonts w:ascii="Times New Roman" w:hAnsi="Times New Roman" w:cs="Times New Roman"/>
          <w:sz w:val="24"/>
          <w:szCs w:val="24"/>
          <w:shd w:val="clear" w:color="auto" w:fill="FFFFFF"/>
        </w:rPr>
        <w:t># Display the scatterplot.</w:t>
      </w:r>
    </w:p>
    <w:p w14:paraId="6E641ED9" w14:textId="77777777" w:rsidR="00415DAE" w:rsidRPr="00415DAE" w:rsidRDefault="00415DAE" w:rsidP="00415DAE">
      <w:pPr>
        <w:pStyle w:val="NoSpacing"/>
        <w:rPr>
          <w:rFonts w:ascii="Times New Roman" w:hAnsi="Times New Roman" w:cs="Times New Roman"/>
          <w:sz w:val="24"/>
          <w:szCs w:val="24"/>
          <w:shd w:val="clear" w:color="auto" w:fill="FFFFFF"/>
        </w:rPr>
      </w:pPr>
      <w:proofErr w:type="spellStart"/>
      <w:proofErr w:type="gramStart"/>
      <w:r w:rsidRPr="00415DAE">
        <w:rPr>
          <w:rFonts w:ascii="Times New Roman" w:hAnsi="Times New Roman" w:cs="Times New Roman"/>
          <w:sz w:val="24"/>
          <w:szCs w:val="24"/>
          <w:shd w:val="clear" w:color="auto" w:fill="FFFFFF"/>
        </w:rPr>
        <w:t>plt.grid</w:t>
      </w:r>
      <w:proofErr w:type="spellEnd"/>
      <w:proofErr w:type="gramEnd"/>
      <w:r w:rsidRPr="00415DAE">
        <w:rPr>
          <w:rFonts w:ascii="Times New Roman" w:hAnsi="Times New Roman" w:cs="Times New Roman"/>
          <w:sz w:val="24"/>
          <w:szCs w:val="24"/>
          <w:shd w:val="clear" w:color="auto" w:fill="FFFFFF"/>
        </w:rPr>
        <w:t>(True) # Add a grid if needed.</w:t>
      </w:r>
    </w:p>
    <w:p w14:paraId="12006FAF" w14:textId="77777777" w:rsidR="00415DAE" w:rsidRDefault="00415DAE" w:rsidP="00415DAE">
      <w:pPr>
        <w:pStyle w:val="NoSpacing"/>
        <w:rPr>
          <w:rFonts w:ascii="Times New Roman" w:hAnsi="Times New Roman" w:cs="Times New Roman"/>
          <w:sz w:val="24"/>
          <w:szCs w:val="24"/>
          <w:shd w:val="clear" w:color="auto" w:fill="FFFFFF"/>
        </w:rPr>
      </w:pPr>
      <w:proofErr w:type="spellStart"/>
      <w:proofErr w:type="gramStart"/>
      <w:r w:rsidRPr="00415DAE">
        <w:rPr>
          <w:rFonts w:ascii="Times New Roman" w:hAnsi="Times New Roman" w:cs="Times New Roman"/>
          <w:sz w:val="24"/>
          <w:szCs w:val="24"/>
          <w:shd w:val="clear" w:color="auto" w:fill="FFFFFF"/>
        </w:rPr>
        <w:t>plt.show</w:t>
      </w:r>
      <w:proofErr w:type="spellEnd"/>
      <w:proofErr w:type="gramEnd"/>
      <w:r w:rsidRPr="00415DAE">
        <w:rPr>
          <w:rFonts w:ascii="Times New Roman" w:hAnsi="Times New Roman" w:cs="Times New Roman"/>
          <w:sz w:val="24"/>
          <w:szCs w:val="24"/>
          <w:shd w:val="clear" w:color="auto" w:fill="FFFFFF"/>
        </w:rPr>
        <w:t>()</w:t>
      </w:r>
    </w:p>
    <w:p w14:paraId="35C94200" w14:textId="77777777" w:rsidR="00415DAE" w:rsidRPr="00415DAE" w:rsidRDefault="00415DAE" w:rsidP="00415DAE">
      <w:pPr>
        <w:pStyle w:val="NoSpacing"/>
        <w:rPr>
          <w:rFonts w:ascii="Times New Roman" w:hAnsi="Times New Roman" w:cs="Times New Roman"/>
          <w:sz w:val="24"/>
          <w:szCs w:val="24"/>
          <w:shd w:val="clear" w:color="auto" w:fill="FFFFFF"/>
        </w:rPr>
      </w:pPr>
    </w:p>
    <w:p w14:paraId="04F5C109" w14:textId="77777777" w:rsidR="00415DAE" w:rsidRDefault="00415DAE" w:rsidP="00415DAE">
      <w:pPr>
        <w:pStyle w:val="NoSpacing"/>
        <w:rPr>
          <w:rFonts w:ascii="Times New Roman" w:hAnsi="Times New Roman" w:cs="Times New Roman"/>
          <w:b/>
          <w:sz w:val="24"/>
          <w:szCs w:val="24"/>
          <w:shd w:val="clear" w:color="auto" w:fill="FFFFFF"/>
        </w:rPr>
      </w:pPr>
      <w:r w:rsidRPr="00415DAE">
        <w:rPr>
          <w:rFonts w:ascii="Times New Roman" w:hAnsi="Times New Roman" w:cs="Times New Roman"/>
          <w:b/>
          <w:sz w:val="24"/>
          <w:szCs w:val="24"/>
          <w:shd w:val="clear" w:color="auto" w:fill="FFFFFF"/>
        </w:rPr>
        <w:t>OUTPUT:</w:t>
      </w:r>
    </w:p>
    <w:p w14:paraId="62FB313C" w14:textId="77777777" w:rsidR="00415DAE" w:rsidRPr="00415DAE" w:rsidRDefault="00415DAE" w:rsidP="00415DAE">
      <w:pPr>
        <w:pStyle w:val="NoSpacing"/>
        <w:rPr>
          <w:rFonts w:ascii="Times New Roman" w:hAnsi="Times New Roman" w:cs="Times New Roman"/>
          <w:b/>
          <w:sz w:val="24"/>
          <w:szCs w:val="24"/>
          <w:shd w:val="clear" w:color="auto" w:fill="FFFFFF"/>
        </w:rPr>
      </w:pPr>
    </w:p>
    <w:p w14:paraId="599CC920" w14:textId="77777777" w:rsidR="00415DAE" w:rsidRDefault="00415DAE">
      <w:pPr>
        <w:pStyle w:val="NoSpacing"/>
        <w:rPr>
          <w:rFonts w:ascii="Times New Roman" w:hAnsi="Times New Roman" w:cs="Times New Roman"/>
          <w:sz w:val="24"/>
          <w:szCs w:val="24"/>
          <w:shd w:val="clear" w:color="auto" w:fill="FFFFFF"/>
        </w:rPr>
      </w:pPr>
      <w:r w:rsidRPr="00A90FBD">
        <w:rPr>
          <w:rFonts w:ascii="Times New Roman" w:hAnsi="Times New Roman" w:cs="Times New Roman"/>
          <w:noProof/>
          <w:sz w:val="24"/>
          <w:szCs w:val="24"/>
          <w:lang w:eastAsia="en-IN"/>
        </w:rPr>
        <w:drawing>
          <wp:inline distT="0" distB="0" distL="0" distR="0" wp14:anchorId="10D7E997" wp14:editId="4628F68F">
            <wp:extent cx="5731510" cy="2677170"/>
            <wp:effectExtent l="0" t="0" r="2540" b="8890"/>
            <wp:docPr id="22278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89166" name=""/>
                    <pic:cNvPicPr/>
                  </pic:nvPicPr>
                  <pic:blipFill>
                    <a:blip r:embed="rId8"/>
                    <a:stretch>
                      <a:fillRect/>
                    </a:stretch>
                  </pic:blipFill>
                  <pic:spPr>
                    <a:xfrm>
                      <a:off x="0" y="0"/>
                      <a:ext cx="5731510" cy="2677170"/>
                    </a:xfrm>
                    <a:prstGeom prst="rect">
                      <a:avLst/>
                    </a:prstGeom>
                  </pic:spPr>
                </pic:pic>
              </a:graphicData>
            </a:graphic>
          </wp:inline>
        </w:drawing>
      </w:r>
    </w:p>
    <w:p w14:paraId="6EDCB3E7" w14:textId="77777777" w:rsidR="00415DAE" w:rsidRDefault="00415DAE" w:rsidP="00415DAE">
      <w:pPr>
        <w:rPr>
          <w:rFonts w:ascii="Times New Roman" w:hAnsi="Times New Roman" w:cs="Times New Roman"/>
          <w:b/>
          <w:bCs/>
          <w:sz w:val="24"/>
          <w:szCs w:val="24"/>
        </w:rPr>
      </w:pPr>
      <w:r w:rsidRPr="00717A89">
        <w:rPr>
          <w:rFonts w:ascii="Times New Roman" w:hAnsi="Times New Roman" w:cs="Times New Roman"/>
          <w:b/>
          <w:bCs/>
          <w:sz w:val="24"/>
          <w:szCs w:val="24"/>
        </w:rPr>
        <w:t>HISTOGRAM:</w:t>
      </w:r>
    </w:p>
    <w:p w14:paraId="23EE989C" w14:textId="77777777" w:rsidR="00415DAE" w:rsidRPr="00717A89" w:rsidRDefault="00415DAE" w:rsidP="00415DAE">
      <w:pPr>
        <w:rPr>
          <w:rFonts w:ascii="Times New Roman" w:hAnsi="Times New Roman" w:cs="Times New Roman"/>
          <w:sz w:val="24"/>
          <w:szCs w:val="24"/>
        </w:rPr>
      </w:pPr>
      <w:r w:rsidRPr="00717A89">
        <w:rPr>
          <w:rFonts w:ascii="Times New Roman" w:hAnsi="Times New Roman" w:cs="Times New Roman"/>
          <w:sz w:val="24"/>
          <w:szCs w:val="24"/>
        </w:rPr>
        <w:t>A histogram is a graphical representation of data that displays the distribution of a dataset. It is a common tool in statistics and data analysis to visualize the frequency or count of data points falling within various ranges or "bins" of a continuous variable.</w:t>
      </w:r>
    </w:p>
    <w:p w14:paraId="13615D89" w14:textId="77777777" w:rsidR="00415DAE" w:rsidRPr="00717A89" w:rsidRDefault="00415DAE" w:rsidP="00415DAE">
      <w:pPr>
        <w:rPr>
          <w:rFonts w:ascii="Times New Roman" w:hAnsi="Times New Roman" w:cs="Times New Roman"/>
          <w:b/>
          <w:bCs/>
          <w:sz w:val="24"/>
          <w:szCs w:val="24"/>
        </w:rPr>
      </w:pPr>
      <w:r>
        <w:rPr>
          <w:rFonts w:ascii="Times New Roman" w:hAnsi="Times New Roman" w:cs="Times New Roman"/>
          <w:b/>
          <w:bCs/>
          <w:sz w:val="24"/>
          <w:szCs w:val="24"/>
        </w:rPr>
        <w:t>CODE:</w:t>
      </w:r>
    </w:p>
    <w:p w14:paraId="194E017A" w14:textId="77777777" w:rsidR="00415DAE" w:rsidRPr="00463534" w:rsidRDefault="00415DAE" w:rsidP="00415DAE">
      <w:pPr>
        <w:rPr>
          <w:rFonts w:ascii="Times New Roman" w:hAnsi="Times New Roman" w:cs="Times New Roman"/>
          <w:sz w:val="24"/>
          <w:szCs w:val="24"/>
        </w:rPr>
      </w:pPr>
      <w:proofErr w:type="spellStart"/>
      <w:r w:rsidRPr="00463534">
        <w:rPr>
          <w:rFonts w:ascii="Times New Roman" w:hAnsi="Times New Roman" w:cs="Times New Roman"/>
          <w:sz w:val="24"/>
          <w:szCs w:val="24"/>
        </w:rPr>
        <w:t>sns.set</w:t>
      </w:r>
      <w:proofErr w:type="spellEnd"/>
      <w:r w:rsidRPr="00463534">
        <w:rPr>
          <w:rFonts w:ascii="Times New Roman" w:hAnsi="Times New Roman" w:cs="Times New Roman"/>
          <w:sz w:val="24"/>
          <w:szCs w:val="24"/>
        </w:rPr>
        <w:t>(style="</w:t>
      </w:r>
      <w:proofErr w:type="spellStart"/>
      <w:r w:rsidRPr="00463534">
        <w:rPr>
          <w:rFonts w:ascii="Times New Roman" w:hAnsi="Times New Roman" w:cs="Times New Roman"/>
          <w:sz w:val="24"/>
          <w:szCs w:val="24"/>
        </w:rPr>
        <w:t>whitegrid</w:t>
      </w:r>
      <w:proofErr w:type="spellEnd"/>
      <w:r w:rsidRPr="00463534">
        <w:rPr>
          <w:rFonts w:ascii="Times New Roman" w:hAnsi="Times New Roman" w:cs="Times New Roman"/>
          <w:sz w:val="24"/>
          <w:szCs w:val="24"/>
        </w:rPr>
        <w:t>")</w:t>
      </w:r>
    </w:p>
    <w:p w14:paraId="609B5B58" w14:textId="77777777" w:rsidR="00415DAE" w:rsidRPr="00463534" w:rsidRDefault="00415DAE" w:rsidP="00415DAE">
      <w:pPr>
        <w:rPr>
          <w:rFonts w:ascii="Times New Roman" w:hAnsi="Times New Roman" w:cs="Times New Roman"/>
          <w:sz w:val="24"/>
          <w:szCs w:val="24"/>
        </w:rPr>
      </w:pPr>
      <w:proofErr w:type="spellStart"/>
      <w:proofErr w:type="gramStart"/>
      <w:r w:rsidRPr="00463534">
        <w:rPr>
          <w:rFonts w:ascii="Times New Roman" w:hAnsi="Times New Roman" w:cs="Times New Roman"/>
          <w:sz w:val="24"/>
          <w:szCs w:val="24"/>
        </w:rPr>
        <w:t>plt.figure</w:t>
      </w:r>
      <w:proofErr w:type="spellEnd"/>
      <w:proofErr w:type="gramEnd"/>
      <w:r w:rsidRPr="00463534">
        <w:rPr>
          <w:rFonts w:ascii="Times New Roman" w:hAnsi="Times New Roman" w:cs="Times New Roman"/>
          <w:sz w:val="24"/>
          <w:szCs w:val="24"/>
        </w:rPr>
        <w:t>(</w:t>
      </w:r>
      <w:proofErr w:type="spellStart"/>
      <w:r w:rsidRPr="00463534">
        <w:rPr>
          <w:rFonts w:ascii="Times New Roman" w:hAnsi="Times New Roman" w:cs="Times New Roman"/>
          <w:sz w:val="24"/>
          <w:szCs w:val="24"/>
        </w:rPr>
        <w:t>figsize</w:t>
      </w:r>
      <w:proofErr w:type="spellEnd"/>
      <w:r w:rsidRPr="00463534">
        <w:rPr>
          <w:rFonts w:ascii="Times New Roman" w:hAnsi="Times New Roman" w:cs="Times New Roman"/>
          <w:sz w:val="24"/>
          <w:szCs w:val="24"/>
        </w:rPr>
        <w:t>=(12, 8))</w:t>
      </w:r>
    </w:p>
    <w:p w14:paraId="430C1762" w14:textId="77777777" w:rsidR="00415DAE" w:rsidRPr="00463534" w:rsidRDefault="00415DAE" w:rsidP="00415DAE">
      <w:pPr>
        <w:rPr>
          <w:rFonts w:ascii="Times New Roman" w:hAnsi="Times New Roman" w:cs="Times New Roman"/>
          <w:sz w:val="24"/>
          <w:szCs w:val="24"/>
        </w:rPr>
      </w:pPr>
      <w:proofErr w:type="spellStart"/>
      <w:r w:rsidRPr="00463534">
        <w:rPr>
          <w:rFonts w:ascii="Times New Roman" w:hAnsi="Times New Roman" w:cs="Times New Roman"/>
          <w:sz w:val="24"/>
          <w:szCs w:val="24"/>
        </w:rPr>
        <w:t>numerical_columns</w:t>
      </w:r>
      <w:proofErr w:type="spellEnd"/>
      <w:r w:rsidRPr="00463534">
        <w:rPr>
          <w:rFonts w:ascii="Times New Roman" w:hAnsi="Times New Roman" w:cs="Times New Roman"/>
          <w:sz w:val="24"/>
          <w:szCs w:val="24"/>
        </w:rPr>
        <w:t xml:space="preserve"> = </w:t>
      </w:r>
      <w:proofErr w:type="spellStart"/>
      <w:proofErr w:type="gramStart"/>
      <w:r w:rsidRPr="00463534">
        <w:rPr>
          <w:rFonts w:ascii="Times New Roman" w:hAnsi="Times New Roman" w:cs="Times New Roman"/>
          <w:sz w:val="24"/>
          <w:szCs w:val="24"/>
        </w:rPr>
        <w:t>data.drop</w:t>
      </w:r>
      <w:proofErr w:type="spellEnd"/>
      <w:proofErr w:type="gramEnd"/>
      <w:r w:rsidRPr="00463534">
        <w:rPr>
          <w:rFonts w:ascii="Times New Roman" w:hAnsi="Times New Roman" w:cs="Times New Roman"/>
          <w:sz w:val="24"/>
          <w:szCs w:val="24"/>
        </w:rPr>
        <w:t>("Potability", axis=1).columns</w:t>
      </w:r>
    </w:p>
    <w:p w14:paraId="41E9F154" w14:textId="77777777" w:rsidR="00415DAE" w:rsidRPr="00463534" w:rsidRDefault="00415DAE" w:rsidP="00415DAE">
      <w:pPr>
        <w:rPr>
          <w:rFonts w:ascii="Times New Roman" w:hAnsi="Times New Roman" w:cs="Times New Roman"/>
          <w:sz w:val="24"/>
          <w:szCs w:val="24"/>
        </w:rPr>
      </w:pPr>
      <w:r w:rsidRPr="00463534">
        <w:rPr>
          <w:rFonts w:ascii="Times New Roman" w:hAnsi="Times New Roman" w:cs="Times New Roman"/>
          <w:sz w:val="24"/>
          <w:szCs w:val="24"/>
        </w:rPr>
        <w:t xml:space="preserve">for column in </w:t>
      </w:r>
      <w:proofErr w:type="spellStart"/>
      <w:r w:rsidRPr="00463534">
        <w:rPr>
          <w:rFonts w:ascii="Times New Roman" w:hAnsi="Times New Roman" w:cs="Times New Roman"/>
          <w:sz w:val="24"/>
          <w:szCs w:val="24"/>
        </w:rPr>
        <w:t>numerical_columns</w:t>
      </w:r>
      <w:proofErr w:type="spellEnd"/>
      <w:r w:rsidRPr="00463534">
        <w:rPr>
          <w:rFonts w:ascii="Times New Roman" w:hAnsi="Times New Roman" w:cs="Times New Roman"/>
          <w:sz w:val="24"/>
          <w:szCs w:val="24"/>
        </w:rPr>
        <w:t>:</w:t>
      </w:r>
    </w:p>
    <w:p w14:paraId="46DBFE7A" w14:textId="77777777" w:rsidR="00415DAE" w:rsidRPr="00463534" w:rsidRDefault="00415DAE" w:rsidP="00415DAE">
      <w:pPr>
        <w:rPr>
          <w:rFonts w:ascii="Times New Roman" w:hAnsi="Times New Roman" w:cs="Times New Roman"/>
          <w:sz w:val="24"/>
          <w:szCs w:val="24"/>
        </w:rPr>
      </w:pPr>
      <w:r w:rsidRPr="00463534">
        <w:rPr>
          <w:rFonts w:ascii="Times New Roman" w:hAnsi="Times New Roman" w:cs="Times New Roman"/>
          <w:sz w:val="24"/>
          <w:szCs w:val="24"/>
        </w:rPr>
        <w:t xml:space="preserve">    </w:t>
      </w:r>
      <w:proofErr w:type="spellStart"/>
      <w:proofErr w:type="gramStart"/>
      <w:r w:rsidRPr="00463534">
        <w:rPr>
          <w:rFonts w:ascii="Times New Roman" w:hAnsi="Times New Roman" w:cs="Times New Roman"/>
          <w:sz w:val="24"/>
          <w:szCs w:val="24"/>
        </w:rPr>
        <w:t>plt.subplot</w:t>
      </w:r>
      <w:proofErr w:type="spellEnd"/>
      <w:proofErr w:type="gramEnd"/>
      <w:r w:rsidRPr="00463534">
        <w:rPr>
          <w:rFonts w:ascii="Times New Roman" w:hAnsi="Times New Roman" w:cs="Times New Roman"/>
          <w:sz w:val="24"/>
          <w:szCs w:val="24"/>
        </w:rPr>
        <w:t xml:space="preserve">(3, 3, </w:t>
      </w:r>
      <w:proofErr w:type="spellStart"/>
      <w:r w:rsidRPr="00463534">
        <w:rPr>
          <w:rFonts w:ascii="Times New Roman" w:hAnsi="Times New Roman" w:cs="Times New Roman"/>
          <w:sz w:val="24"/>
          <w:szCs w:val="24"/>
        </w:rPr>
        <w:t>numerical_columns.get_loc</w:t>
      </w:r>
      <w:proofErr w:type="spellEnd"/>
      <w:r w:rsidRPr="00463534">
        <w:rPr>
          <w:rFonts w:ascii="Times New Roman" w:hAnsi="Times New Roman" w:cs="Times New Roman"/>
          <w:sz w:val="24"/>
          <w:szCs w:val="24"/>
        </w:rPr>
        <w:t>(column) + 1)</w:t>
      </w:r>
    </w:p>
    <w:p w14:paraId="00BE7BCB" w14:textId="77777777" w:rsidR="00415DAE" w:rsidRPr="00463534" w:rsidRDefault="00415DAE" w:rsidP="00415DAE">
      <w:pPr>
        <w:rPr>
          <w:rFonts w:ascii="Times New Roman" w:hAnsi="Times New Roman" w:cs="Times New Roman"/>
          <w:sz w:val="24"/>
          <w:szCs w:val="24"/>
        </w:rPr>
      </w:pPr>
      <w:r w:rsidRPr="00463534">
        <w:rPr>
          <w:rFonts w:ascii="Times New Roman" w:hAnsi="Times New Roman" w:cs="Times New Roman"/>
          <w:sz w:val="24"/>
          <w:szCs w:val="24"/>
        </w:rPr>
        <w:t xml:space="preserve">    </w:t>
      </w:r>
      <w:proofErr w:type="spellStart"/>
      <w:proofErr w:type="gramStart"/>
      <w:r w:rsidRPr="00463534">
        <w:rPr>
          <w:rFonts w:ascii="Times New Roman" w:hAnsi="Times New Roman" w:cs="Times New Roman"/>
          <w:sz w:val="24"/>
          <w:szCs w:val="24"/>
        </w:rPr>
        <w:t>sns.histplot</w:t>
      </w:r>
      <w:proofErr w:type="spellEnd"/>
      <w:proofErr w:type="gramEnd"/>
      <w:r w:rsidRPr="00463534">
        <w:rPr>
          <w:rFonts w:ascii="Times New Roman" w:hAnsi="Times New Roman" w:cs="Times New Roman"/>
          <w:sz w:val="24"/>
          <w:szCs w:val="24"/>
        </w:rPr>
        <w:t xml:space="preserve">(data[column], </w:t>
      </w:r>
      <w:proofErr w:type="spellStart"/>
      <w:r w:rsidRPr="00463534">
        <w:rPr>
          <w:rFonts w:ascii="Times New Roman" w:hAnsi="Times New Roman" w:cs="Times New Roman"/>
          <w:sz w:val="24"/>
          <w:szCs w:val="24"/>
        </w:rPr>
        <w:t>kde</w:t>
      </w:r>
      <w:proofErr w:type="spellEnd"/>
      <w:r w:rsidRPr="00463534">
        <w:rPr>
          <w:rFonts w:ascii="Times New Roman" w:hAnsi="Times New Roman" w:cs="Times New Roman"/>
          <w:sz w:val="24"/>
          <w:szCs w:val="24"/>
        </w:rPr>
        <w:t>=True)</w:t>
      </w:r>
    </w:p>
    <w:p w14:paraId="269FDCAF" w14:textId="77777777" w:rsidR="00415DAE" w:rsidRPr="00463534" w:rsidRDefault="00415DAE" w:rsidP="00415DAE">
      <w:pPr>
        <w:rPr>
          <w:rFonts w:ascii="Times New Roman" w:hAnsi="Times New Roman" w:cs="Times New Roman"/>
          <w:sz w:val="24"/>
          <w:szCs w:val="24"/>
        </w:rPr>
      </w:pPr>
      <w:r w:rsidRPr="00463534">
        <w:rPr>
          <w:rFonts w:ascii="Times New Roman" w:hAnsi="Times New Roman" w:cs="Times New Roman"/>
          <w:sz w:val="24"/>
          <w:szCs w:val="24"/>
        </w:rPr>
        <w:t xml:space="preserve">    </w:t>
      </w:r>
      <w:proofErr w:type="spellStart"/>
      <w:proofErr w:type="gramStart"/>
      <w:r w:rsidRPr="00463534">
        <w:rPr>
          <w:rFonts w:ascii="Times New Roman" w:hAnsi="Times New Roman" w:cs="Times New Roman"/>
          <w:sz w:val="24"/>
          <w:szCs w:val="24"/>
        </w:rPr>
        <w:t>plt.title</w:t>
      </w:r>
      <w:proofErr w:type="spellEnd"/>
      <w:proofErr w:type="gramEnd"/>
      <w:r w:rsidRPr="00463534">
        <w:rPr>
          <w:rFonts w:ascii="Times New Roman" w:hAnsi="Times New Roman" w:cs="Times New Roman"/>
          <w:sz w:val="24"/>
          <w:szCs w:val="24"/>
        </w:rPr>
        <w:t>(column)</w:t>
      </w:r>
    </w:p>
    <w:p w14:paraId="5DE1F96B" w14:textId="77777777" w:rsidR="00415DAE" w:rsidRPr="00463534" w:rsidRDefault="00415DAE" w:rsidP="00415DAE">
      <w:pPr>
        <w:rPr>
          <w:rFonts w:ascii="Times New Roman" w:hAnsi="Times New Roman" w:cs="Times New Roman"/>
          <w:sz w:val="24"/>
          <w:szCs w:val="24"/>
        </w:rPr>
      </w:pPr>
      <w:proofErr w:type="spellStart"/>
      <w:proofErr w:type="gramStart"/>
      <w:r w:rsidRPr="00463534">
        <w:rPr>
          <w:rFonts w:ascii="Times New Roman" w:hAnsi="Times New Roman" w:cs="Times New Roman"/>
          <w:sz w:val="24"/>
          <w:szCs w:val="24"/>
        </w:rPr>
        <w:t>plt.tight</w:t>
      </w:r>
      <w:proofErr w:type="gramEnd"/>
      <w:r w:rsidRPr="00463534">
        <w:rPr>
          <w:rFonts w:ascii="Times New Roman" w:hAnsi="Times New Roman" w:cs="Times New Roman"/>
          <w:sz w:val="24"/>
          <w:szCs w:val="24"/>
        </w:rPr>
        <w:t>_layout</w:t>
      </w:r>
      <w:proofErr w:type="spellEnd"/>
      <w:r w:rsidRPr="00463534">
        <w:rPr>
          <w:rFonts w:ascii="Times New Roman" w:hAnsi="Times New Roman" w:cs="Times New Roman"/>
          <w:sz w:val="24"/>
          <w:szCs w:val="24"/>
        </w:rPr>
        <w:t>()</w:t>
      </w:r>
    </w:p>
    <w:p w14:paraId="412A6D07" w14:textId="77777777" w:rsidR="00415DAE" w:rsidRDefault="00415DAE" w:rsidP="00415DAE">
      <w:pPr>
        <w:pStyle w:val="NoSpacing"/>
        <w:rPr>
          <w:rFonts w:ascii="Times New Roman" w:hAnsi="Times New Roman" w:cs="Times New Roman"/>
          <w:sz w:val="24"/>
          <w:szCs w:val="24"/>
        </w:rPr>
      </w:pPr>
      <w:proofErr w:type="spellStart"/>
      <w:proofErr w:type="gramStart"/>
      <w:r w:rsidRPr="00463534">
        <w:rPr>
          <w:rFonts w:ascii="Times New Roman" w:hAnsi="Times New Roman" w:cs="Times New Roman"/>
          <w:sz w:val="24"/>
          <w:szCs w:val="24"/>
        </w:rPr>
        <w:t>plt.show</w:t>
      </w:r>
      <w:proofErr w:type="spellEnd"/>
      <w:proofErr w:type="gramEnd"/>
      <w:r w:rsidRPr="00463534">
        <w:rPr>
          <w:rFonts w:ascii="Times New Roman" w:hAnsi="Times New Roman" w:cs="Times New Roman"/>
          <w:sz w:val="24"/>
          <w:szCs w:val="24"/>
        </w:rPr>
        <w:t>()</w:t>
      </w:r>
    </w:p>
    <w:p w14:paraId="13A57DF6" w14:textId="77777777" w:rsidR="00415DAE" w:rsidRDefault="00415DAE" w:rsidP="00415DAE">
      <w:pPr>
        <w:pStyle w:val="NoSpacing"/>
        <w:rPr>
          <w:rFonts w:ascii="Times New Roman" w:hAnsi="Times New Roman" w:cs="Times New Roman"/>
          <w:sz w:val="24"/>
          <w:szCs w:val="24"/>
          <w:shd w:val="clear" w:color="auto" w:fill="FFFFFF"/>
        </w:rPr>
      </w:pPr>
      <w:r>
        <w:rPr>
          <w:noProof/>
          <w:lang w:eastAsia="en-IN"/>
        </w:rPr>
        <w:lastRenderedPageBreak/>
        <w:drawing>
          <wp:inline distT="0" distB="0" distL="0" distR="0" wp14:anchorId="2C87A856" wp14:editId="6B51C3A8">
            <wp:extent cx="5731510" cy="1178560"/>
            <wp:effectExtent l="0" t="0" r="2540" b="2540"/>
            <wp:docPr id="1355657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178560"/>
                    </a:xfrm>
                    <a:prstGeom prst="rect">
                      <a:avLst/>
                    </a:prstGeom>
                    <a:noFill/>
                    <a:ln>
                      <a:noFill/>
                    </a:ln>
                  </pic:spPr>
                </pic:pic>
              </a:graphicData>
            </a:graphic>
          </wp:inline>
        </w:drawing>
      </w:r>
      <w:r>
        <w:rPr>
          <w:noProof/>
          <w:lang w:eastAsia="en-IN"/>
        </w:rPr>
        <w:drawing>
          <wp:inline distT="0" distB="0" distL="0" distR="0" wp14:anchorId="3ACBEAC2" wp14:editId="3BF9EF84">
            <wp:extent cx="5731510" cy="2338070"/>
            <wp:effectExtent l="0" t="0" r="2540" b="5080"/>
            <wp:docPr id="59399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38070"/>
                    </a:xfrm>
                    <a:prstGeom prst="rect">
                      <a:avLst/>
                    </a:prstGeom>
                    <a:noFill/>
                    <a:ln>
                      <a:noFill/>
                    </a:ln>
                  </pic:spPr>
                </pic:pic>
              </a:graphicData>
            </a:graphic>
          </wp:inline>
        </w:drawing>
      </w:r>
    </w:p>
    <w:p w14:paraId="4EDE06BB" w14:textId="77777777" w:rsidR="00415DAE" w:rsidRDefault="00415DAE" w:rsidP="00415DAE">
      <w:pPr>
        <w:rPr>
          <w:rFonts w:ascii="Times New Roman" w:hAnsi="Times New Roman" w:cs="Times New Roman"/>
          <w:b/>
          <w:bCs/>
          <w:sz w:val="24"/>
          <w:szCs w:val="24"/>
        </w:rPr>
      </w:pPr>
      <w:r w:rsidRPr="00717A89">
        <w:rPr>
          <w:rFonts w:ascii="Times New Roman" w:hAnsi="Times New Roman" w:cs="Times New Roman"/>
          <w:b/>
          <w:bCs/>
          <w:sz w:val="24"/>
          <w:szCs w:val="24"/>
        </w:rPr>
        <w:t>CORRELATION MATRICS:</w:t>
      </w:r>
    </w:p>
    <w:p w14:paraId="36B50EE6" w14:textId="77777777" w:rsidR="00415DAE" w:rsidRDefault="00415DAE" w:rsidP="00415DAE">
      <w:pPr>
        <w:rPr>
          <w:rFonts w:ascii="Times New Roman" w:hAnsi="Times New Roman" w:cs="Times New Roman"/>
          <w:sz w:val="24"/>
          <w:szCs w:val="24"/>
        </w:rPr>
      </w:pPr>
      <w:r w:rsidRPr="00561C31">
        <w:rPr>
          <w:rFonts w:ascii="Times New Roman" w:hAnsi="Times New Roman" w:cs="Times New Roman"/>
          <w:sz w:val="24"/>
          <w:szCs w:val="24"/>
        </w:rPr>
        <w:t>A correlation matrix is a table or matrix that displays the correlation coefficients between many variables. In statistics, a correlation coefficient measures the strength and direction of a linear relationship between two variables. Correlation matrices are often used in data analysis and research to understand how different variables are related to each other.</w:t>
      </w:r>
    </w:p>
    <w:p w14:paraId="5B0954A9" w14:textId="77777777" w:rsidR="00415DAE" w:rsidRPr="00561C31" w:rsidRDefault="00415DAE" w:rsidP="00415DAE">
      <w:pPr>
        <w:rPr>
          <w:rFonts w:ascii="Times New Roman" w:hAnsi="Times New Roman" w:cs="Times New Roman"/>
          <w:b/>
          <w:bCs/>
          <w:sz w:val="24"/>
          <w:szCs w:val="24"/>
        </w:rPr>
      </w:pPr>
      <w:r w:rsidRPr="00561C31">
        <w:rPr>
          <w:rFonts w:ascii="Times New Roman" w:hAnsi="Times New Roman" w:cs="Times New Roman"/>
          <w:b/>
          <w:bCs/>
          <w:sz w:val="24"/>
          <w:szCs w:val="24"/>
        </w:rPr>
        <w:t>CODE:</w:t>
      </w:r>
    </w:p>
    <w:p w14:paraId="1001BFB3" w14:textId="77777777" w:rsidR="00415DAE" w:rsidRPr="00A90FBD" w:rsidRDefault="00415DAE" w:rsidP="00415DAE">
      <w:pPr>
        <w:rPr>
          <w:rFonts w:ascii="Times New Roman" w:hAnsi="Times New Roman" w:cs="Times New Roman"/>
          <w:sz w:val="24"/>
          <w:szCs w:val="24"/>
        </w:rPr>
      </w:pPr>
      <w:r w:rsidRPr="00A90FBD">
        <w:rPr>
          <w:rFonts w:ascii="Times New Roman" w:hAnsi="Times New Roman" w:cs="Times New Roman"/>
          <w:sz w:val="24"/>
          <w:szCs w:val="24"/>
        </w:rPr>
        <w:t>import pandas as pd</w:t>
      </w:r>
    </w:p>
    <w:p w14:paraId="2E23E383" w14:textId="77777777" w:rsidR="00415DAE" w:rsidRPr="00A90FBD" w:rsidRDefault="00415DAE" w:rsidP="00415DAE">
      <w:pPr>
        <w:rPr>
          <w:rFonts w:ascii="Times New Roman" w:hAnsi="Times New Roman" w:cs="Times New Roman"/>
          <w:sz w:val="24"/>
          <w:szCs w:val="24"/>
        </w:rPr>
      </w:pPr>
      <w:r w:rsidRPr="00A90FBD">
        <w:rPr>
          <w:rFonts w:ascii="Times New Roman" w:hAnsi="Times New Roman" w:cs="Times New Roman"/>
          <w:sz w:val="24"/>
          <w:szCs w:val="24"/>
        </w:rPr>
        <w:t xml:space="preserve">import seaborn as </w:t>
      </w:r>
      <w:proofErr w:type="spellStart"/>
      <w:r w:rsidRPr="00A90FBD">
        <w:rPr>
          <w:rFonts w:ascii="Times New Roman" w:hAnsi="Times New Roman" w:cs="Times New Roman"/>
          <w:sz w:val="24"/>
          <w:szCs w:val="24"/>
        </w:rPr>
        <w:t>sns</w:t>
      </w:r>
      <w:proofErr w:type="spellEnd"/>
    </w:p>
    <w:p w14:paraId="31DBD5E2" w14:textId="77777777" w:rsidR="00415DAE" w:rsidRPr="00A90FBD" w:rsidRDefault="00415DAE" w:rsidP="00415DAE">
      <w:pPr>
        <w:rPr>
          <w:rFonts w:ascii="Times New Roman" w:hAnsi="Times New Roman" w:cs="Times New Roman"/>
          <w:sz w:val="24"/>
          <w:szCs w:val="24"/>
        </w:rPr>
      </w:pPr>
      <w:r w:rsidRPr="00A90FBD">
        <w:rPr>
          <w:rFonts w:ascii="Times New Roman" w:hAnsi="Times New Roman" w:cs="Times New Roman"/>
          <w:sz w:val="24"/>
          <w:szCs w:val="24"/>
        </w:rPr>
        <w:t xml:space="preserve">import </w:t>
      </w:r>
      <w:proofErr w:type="spellStart"/>
      <w:proofErr w:type="gramStart"/>
      <w:r w:rsidRPr="00A90FBD">
        <w:rPr>
          <w:rFonts w:ascii="Times New Roman" w:hAnsi="Times New Roman" w:cs="Times New Roman"/>
          <w:sz w:val="24"/>
          <w:szCs w:val="24"/>
        </w:rPr>
        <w:t>matplotlib.pyplot</w:t>
      </w:r>
      <w:proofErr w:type="spellEnd"/>
      <w:proofErr w:type="gramEnd"/>
      <w:r w:rsidRPr="00A90FBD">
        <w:rPr>
          <w:rFonts w:ascii="Times New Roman" w:hAnsi="Times New Roman" w:cs="Times New Roman"/>
          <w:sz w:val="24"/>
          <w:szCs w:val="24"/>
        </w:rPr>
        <w:t xml:space="preserve"> as </w:t>
      </w:r>
      <w:proofErr w:type="spellStart"/>
      <w:r w:rsidRPr="00A90FBD">
        <w:rPr>
          <w:rFonts w:ascii="Times New Roman" w:hAnsi="Times New Roman" w:cs="Times New Roman"/>
          <w:sz w:val="24"/>
          <w:szCs w:val="24"/>
        </w:rPr>
        <w:t>plt</w:t>
      </w:r>
      <w:proofErr w:type="spellEnd"/>
    </w:p>
    <w:p w14:paraId="59A908E8" w14:textId="77777777" w:rsidR="00415DAE" w:rsidRPr="00A90FBD" w:rsidRDefault="00415DAE" w:rsidP="00415DAE">
      <w:pPr>
        <w:rPr>
          <w:rFonts w:ascii="Times New Roman" w:hAnsi="Times New Roman" w:cs="Times New Roman"/>
          <w:sz w:val="24"/>
          <w:szCs w:val="24"/>
        </w:rPr>
      </w:pPr>
      <w:r w:rsidRPr="00A90FBD">
        <w:rPr>
          <w:rFonts w:ascii="Times New Roman" w:hAnsi="Times New Roman" w:cs="Times New Roman"/>
          <w:sz w:val="24"/>
          <w:szCs w:val="24"/>
        </w:rPr>
        <w:t xml:space="preserve">data = </w:t>
      </w:r>
      <w:proofErr w:type="gramStart"/>
      <w:r w:rsidRPr="00A90FBD">
        <w:rPr>
          <w:rFonts w:ascii="Times New Roman" w:hAnsi="Times New Roman" w:cs="Times New Roman"/>
          <w:sz w:val="24"/>
          <w:szCs w:val="24"/>
        </w:rPr>
        <w:t>pd.read</w:t>
      </w:r>
      <w:proofErr w:type="gramEnd"/>
      <w:r w:rsidRPr="00A90FBD">
        <w:rPr>
          <w:rFonts w:ascii="Times New Roman" w:hAnsi="Times New Roman" w:cs="Times New Roman"/>
          <w:sz w:val="24"/>
          <w:szCs w:val="24"/>
        </w:rPr>
        <w:t>_csv('/kaggle/input/water-quality-analysis/water_potability.csv')</w:t>
      </w:r>
    </w:p>
    <w:p w14:paraId="44C782E6" w14:textId="77777777" w:rsidR="00415DAE" w:rsidRPr="00A90FBD" w:rsidRDefault="00415DAE" w:rsidP="00415DAE">
      <w:pPr>
        <w:rPr>
          <w:rFonts w:ascii="Times New Roman" w:hAnsi="Times New Roman" w:cs="Times New Roman"/>
          <w:sz w:val="24"/>
          <w:szCs w:val="24"/>
        </w:rPr>
      </w:pPr>
      <w:proofErr w:type="spellStart"/>
      <w:r w:rsidRPr="00A90FBD">
        <w:rPr>
          <w:rFonts w:ascii="Times New Roman" w:hAnsi="Times New Roman" w:cs="Times New Roman"/>
          <w:sz w:val="24"/>
          <w:szCs w:val="24"/>
        </w:rPr>
        <w:t>correlation_matrix</w:t>
      </w:r>
      <w:proofErr w:type="spellEnd"/>
      <w:r w:rsidRPr="00A90FBD">
        <w:rPr>
          <w:rFonts w:ascii="Times New Roman" w:hAnsi="Times New Roman" w:cs="Times New Roman"/>
          <w:sz w:val="24"/>
          <w:szCs w:val="24"/>
        </w:rPr>
        <w:t xml:space="preserve"> = </w:t>
      </w:r>
      <w:proofErr w:type="spellStart"/>
      <w:proofErr w:type="gramStart"/>
      <w:r w:rsidRPr="00A90FBD">
        <w:rPr>
          <w:rFonts w:ascii="Times New Roman" w:hAnsi="Times New Roman" w:cs="Times New Roman"/>
          <w:sz w:val="24"/>
          <w:szCs w:val="24"/>
        </w:rPr>
        <w:t>data.corr</w:t>
      </w:r>
      <w:proofErr w:type="spellEnd"/>
      <w:proofErr w:type="gramEnd"/>
      <w:r w:rsidRPr="00A90FBD">
        <w:rPr>
          <w:rFonts w:ascii="Times New Roman" w:hAnsi="Times New Roman" w:cs="Times New Roman"/>
          <w:sz w:val="24"/>
          <w:szCs w:val="24"/>
        </w:rPr>
        <w:t>()</w:t>
      </w:r>
    </w:p>
    <w:p w14:paraId="34F58A7F" w14:textId="77777777" w:rsidR="00415DAE" w:rsidRPr="00A90FBD" w:rsidRDefault="00415DAE" w:rsidP="00415DAE">
      <w:pPr>
        <w:rPr>
          <w:rFonts w:ascii="Times New Roman" w:hAnsi="Times New Roman" w:cs="Times New Roman"/>
          <w:sz w:val="24"/>
          <w:szCs w:val="24"/>
        </w:rPr>
      </w:pPr>
      <w:proofErr w:type="spellStart"/>
      <w:proofErr w:type="gramStart"/>
      <w:r w:rsidRPr="00A90FBD">
        <w:rPr>
          <w:rFonts w:ascii="Times New Roman" w:hAnsi="Times New Roman" w:cs="Times New Roman"/>
          <w:sz w:val="24"/>
          <w:szCs w:val="24"/>
        </w:rPr>
        <w:t>plt.figure</w:t>
      </w:r>
      <w:proofErr w:type="spellEnd"/>
      <w:proofErr w:type="gramEnd"/>
      <w:r w:rsidRPr="00A90FBD">
        <w:rPr>
          <w:rFonts w:ascii="Times New Roman" w:hAnsi="Times New Roman" w:cs="Times New Roman"/>
          <w:sz w:val="24"/>
          <w:szCs w:val="24"/>
        </w:rPr>
        <w:t>(</w:t>
      </w:r>
      <w:proofErr w:type="spellStart"/>
      <w:r w:rsidRPr="00A90FBD">
        <w:rPr>
          <w:rFonts w:ascii="Times New Roman" w:hAnsi="Times New Roman" w:cs="Times New Roman"/>
          <w:sz w:val="24"/>
          <w:szCs w:val="24"/>
        </w:rPr>
        <w:t>figsize</w:t>
      </w:r>
      <w:proofErr w:type="spellEnd"/>
      <w:r w:rsidRPr="00A90FBD">
        <w:rPr>
          <w:rFonts w:ascii="Times New Roman" w:hAnsi="Times New Roman" w:cs="Times New Roman"/>
          <w:sz w:val="24"/>
          <w:szCs w:val="24"/>
        </w:rPr>
        <w:t>=(10, 8))</w:t>
      </w:r>
    </w:p>
    <w:p w14:paraId="4ACEF4EA" w14:textId="77777777" w:rsidR="00415DAE" w:rsidRPr="00A90FBD" w:rsidRDefault="00415DAE" w:rsidP="00415DAE">
      <w:pPr>
        <w:rPr>
          <w:rFonts w:ascii="Times New Roman" w:hAnsi="Times New Roman" w:cs="Times New Roman"/>
          <w:sz w:val="24"/>
          <w:szCs w:val="24"/>
        </w:rPr>
      </w:pPr>
      <w:proofErr w:type="spellStart"/>
      <w:proofErr w:type="gramStart"/>
      <w:r w:rsidRPr="00A90FBD">
        <w:rPr>
          <w:rFonts w:ascii="Times New Roman" w:hAnsi="Times New Roman" w:cs="Times New Roman"/>
          <w:sz w:val="24"/>
          <w:szCs w:val="24"/>
        </w:rPr>
        <w:t>sns.heatmap</w:t>
      </w:r>
      <w:proofErr w:type="spellEnd"/>
      <w:proofErr w:type="gramEnd"/>
      <w:r w:rsidRPr="00A90FBD">
        <w:rPr>
          <w:rFonts w:ascii="Times New Roman" w:hAnsi="Times New Roman" w:cs="Times New Roman"/>
          <w:sz w:val="24"/>
          <w:szCs w:val="24"/>
        </w:rPr>
        <w:t>(</w:t>
      </w:r>
      <w:proofErr w:type="spellStart"/>
      <w:r w:rsidRPr="00A90FBD">
        <w:rPr>
          <w:rFonts w:ascii="Times New Roman" w:hAnsi="Times New Roman" w:cs="Times New Roman"/>
          <w:sz w:val="24"/>
          <w:szCs w:val="24"/>
        </w:rPr>
        <w:t>correlation_matrix</w:t>
      </w:r>
      <w:proofErr w:type="spellEnd"/>
      <w:r w:rsidRPr="00A90FBD">
        <w:rPr>
          <w:rFonts w:ascii="Times New Roman" w:hAnsi="Times New Roman" w:cs="Times New Roman"/>
          <w:sz w:val="24"/>
          <w:szCs w:val="24"/>
        </w:rPr>
        <w:t xml:space="preserve">, </w:t>
      </w:r>
      <w:proofErr w:type="spellStart"/>
      <w:r w:rsidRPr="00A90FBD">
        <w:rPr>
          <w:rFonts w:ascii="Times New Roman" w:hAnsi="Times New Roman" w:cs="Times New Roman"/>
          <w:sz w:val="24"/>
          <w:szCs w:val="24"/>
        </w:rPr>
        <w:t>annot</w:t>
      </w:r>
      <w:proofErr w:type="spellEnd"/>
      <w:r w:rsidRPr="00A90FBD">
        <w:rPr>
          <w:rFonts w:ascii="Times New Roman" w:hAnsi="Times New Roman" w:cs="Times New Roman"/>
          <w:sz w:val="24"/>
          <w:szCs w:val="24"/>
        </w:rPr>
        <w:t xml:space="preserve">=True, </w:t>
      </w:r>
      <w:proofErr w:type="spellStart"/>
      <w:r w:rsidRPr="00A90FBD">
        <w:rPr>
          <w:rFonts w:ascii="Times New Roman" w:hAnsi="Times New Roman" w:cs="Times New Roman"/>
          <w:sz w:val="24"/>
          <w:szCs w:val="24"/>
        </w:rPr>
        <w:t>cmap</w:t>
      </w:r>
      <w:proofErr w:type="spellEnd"/>
      <w:r w:rsidRPr="00A90FBD">
        <w:rPr>
          <w:rFonts w:ascii="Times New Roman" w:hAnsi="Times New Roman" w:cs="Times New Roman"/>
          <w:sz w:val="24"/>
          <w:szCs w:val="24"/>
        </w:rPr>
        <w:t>='</w:t>
      </w:r>
      <w:proofErr w:type="spellStart"/>
      <w:r w:rsidRPr="00A90FBD">
        <w:rPr>
          <w:rFonts w:ascii="Times New Roman" w:hAnsi="Times New Roman" w:cs="Times New Roman"/>
          <w:sz w:val="24"/>
          <w:szCs w:val="24"/>
        </w:rPr>
        <w:t>coolwarm</w:t>
      </w:r>
      <w:proofErr w:type="spellEnd"/>
      <w:r w:rsidRPr="00A90FBD">
        <w:rPr>
          <w:rFonts w:ascii="Times New Roman" w:hAnsi="Times New Roman" w:cs="Times New Roman"/>
          <w:sz w:val="24"/>
          <w:szCs w:val="24"/>
        </w:rPr>
        <w:t xml:space="preserve">', </w:t>
      </w:r>
      <w:proofErr w:type="spellStart"/>
      <w:r w:rsidRPr="00A90FBD">
        <w:rPr>
          <w:rFonts w:ascii="Times New Roman" w:hAnsi="Times New Roman" w:cs="Times New Roman"/>
          <w:sz w:val="24"/>
          <w:szCs w:val="24"/>
        </w:rPr>
        <w:t>fmt</w:t>
      </w:r>
      <w:proofErr w:type="spellEnd"/>
      <w:r w:rsidRPr="00A90FBD">
        <w:rPr>
          <w:rFonts w:ascii="Times New Roman" w:hAnsi="Times New Roman" w:cs="Times New Roman"/>
          <w:sz w:val="24"/>
          <w:szCs w:val="24"/>
        </w:rPr>
        <w:t>='.2f', linewidths=0.5)</w:t>
      </w:r>
    </w:p>
    <w:p w14:paraId="0096997E" w14:textId="77777777" w:rsidR="00415DAE" w:rsidRPr="00A90FBD" w:rsidRDefault="00415DAE" w:rsidP="00415DAE">
      <w:pPr>
        <w:rPr>
          <w:rFonts w:ascii="Times New Roman" w:hAnsi="Times New Roman" w:cs="Times New Roman"/>
          <w:sz w:val="24"/>
          <w:szCs w:val="24"/>
        </w:rPr>
      </w:pPr>
      <w:proofErr w:type="spellStart"/>
      <w:proofErr w:type="gramStart"/>
      <w:r w:rsidRPr="00A90FBD">
        <w:rPr>
          <w:rFonts w:ascii="Times New Roman" w:hAnsi="Times New Roman" w:cs="Times New Roman"/>
          <w:sz w:val="24"/>
          <w:szCs w:val="24"/>
        </w:rPr>
        <w:t>plt.title</w:t>
      </w:r>
      <w:proofErr w:type="spellEnd"/>
      <w:proofErr w:type="gramEnd"/>
      <w:r w:rsidRPr="00A90FBD">
        <w:rPr>
          <w:rFonts w:ascii="Times New Roman" w:hAnsi="Times New Roman" w:cs="Times New Roman"/>
          <w:sz w:val="24"/>
          <w:szCs w:val="24"/>
        </w:rPr>
        <w:t>('Correlation Matrix for Water Quality Analysis')</w:t>
      </w:r>
    </w:p>
    <w:p w14:paraId="2C8B1A24" w14:textId="77777777" w:rsidR="00415DAE" w:rsidRPr="00A90FBD" w:rsidRDefault="00415DAE" w:rsidP="00415DAE">
      <w:pPr>
        <w:rPr>
          <w:rFonts w:ascii="Times New Roman" w:hAnsi="Times New Roman" w:cs="Times New Roman"/>
          <w:sz w:val="24"/>
          <w:szCs w:val="24"/>
        </w:rPr>
      </w:pPr>
      <w:proofErr w:type="spellStart"/>
      <w:proofErr w:type="gramStart"/>
      <w:r w:rsidRPr="00A90FBD">
        <w:rPr>
          <w:rFonts w:ascii="Times New Roman" w:hAnsi="Times New Roman" w:cs="Times New Roman"/>
          <w:sz w:val="24"/>
          <w:szCs w:val="24"/>
        </w:rPr>
        <w:t>plt.show</w:t>
      </w:r>
      <w:proofErr w:type="spellEnd"/>
      <w:proofErr w:type="gramEnd"/>
      <w:r w:rsidRPr="00A90FBD">
        <w:rPr>
          <w:rFonts w:ascii="Times New Roman" w:hAnsi="Times New Roman" w:cs="Times New Roman"/>
          <w:sz w:val="24"/>
          <w:szCs w:val="24"/>
        </w:rPr>
        <w:t>()</w:t>
      </w:r>
    </w:p>
    <w:p w14:paraId="6F76A6BA" w14:textId="0E66D03F" w:rsidR="00415DAE" w:rsidRDefault="00332540" w:rsidP="00415DAE">
      <w:pPr>
        <w:pStyle w:val="NoSpacing"/>
        <w:rPr>
          <w:rFonts w:ascii="Times New Roman" w:hAnsi="Times New Roman" w:cs="Times New Roman"/>
          <w:sz w:val="24"/>
          <w:szCs w:val="24"/>
          <w:shd w:val="clear" w:color="auto" w:fill="FFFFFF"/>
        </w:rPr>
      </w:pPr>
      <w:r w:rsidRPr="00A90FBD">
        <w:rPr>
          <w:rFonts w:ascii="Times New Roman" w:hAnsi="Times New Roman" w:cs="Times New Roman"/>
          <w:noProof/>
          <w:sz w:val="24"/>
          <w:szCs w:val="24"/>
          <w:lang w:eastAsia="en-IN"/>
        </w:rPr>
        <w:lastRenderedPageBreak/>
        <w:drawing>
          <wp:anchor distT="0" distB="0" distL="114300" distR="114300" simplePos="0" relativeHeight="251659264" behindDoc="1" locked="0" layoutInCell="1" allowOverlap="1" wp14:anchorId="31C62E81" wp14:editId="194FACDF">
            <wp:simplePos x="0" y="0"/>
            <wp:positionH relativeFrom="margin">
              <wp:align>left</wp:align>
            </wp:positionH>
            <wp:positionV relativeFrom="paragraph">
              <wp:posOffset>3536950</wp:posOffset>
            </wp:positionV>
            <wp:extent cx="5433060" cy="883920"/>
            <wp:effectExtent l="0" t="0" r="0" b="0"/>
            <wp:wrapTight wrapText="bothSides">
              <wp:wrapPolygon edited="0">
                <wp:start x="0" y="0"/>
                <wp:lineTo x="0" y="20948"/>
                <wp:lineTo x="21509" y="20948"/>
                <wp:lineTo x="21509" y="0"/>
                <wp:lineTo x="0" y="0"/>
              </wp:wrapPolygon>
            </wp:wrapTight>
            <wp:docPr id="84105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57649" name=""/>
                    <pic:cNvPicPr/>
                  </pic:nvPicPr>
                  <pic:blipFill>
                    <a:blip r:embed="rId11">
                      <a:extLst>
                        <a:ext uri="{28A0092B-C50C-407E-A947-70E740481C1C}">
                          <a14:useLocalDpi xmlns:a14="http://schemas.microsoft.com/office/drawing/2010/main" val="0"/>
                        </a:ext>
                      </a:extLst>
                    </a:blip>
                    <a:stretch>
                      <a:fillRect/>
                    </a:stretch>
                  </pic:blipFill>
                  <pic:spPr>
                    <a:xfrm>
                      <a:off x="0" y="0"/>
                      <a:ext cx="5433060" cy="883920"/>
                    </a:xfrm>
                    <a:prstGeom prst="rect">
                      <a:avLst/>
                    </a:prstGeom>
                  </pic:spPr>
                </pic:pic>
              </a:graphicData>
            </a:graphic>
            <wp14:sizeRelH relativeFrom="margin">
              <wp14:pctWidth>0</wp14:pctWidth>
            </wp14:sizeRelH>
            <wp14:sizeRelV relativeFrom="margin">
              <wp14:pctHeight>0</wp14:pctHeight>
            </wp14:sizeRelV>
          </wp:anchor>
        </w:drawing>
      </w:r>
      <w:r w:rsidR="00415DAE" w:rsidRPr="00A90FBD">
        <w:rPr>
          <w:rFonts w:ascii="Times New Roman" w:hAnsi="Times New Roman" w:cs="Times New Roman"/>
          <w:noProof/>
          <w:sz w:val="24"/>
          <w:szCs w:val="24"/>
          <w:lang w:eastAsia="en-IN"/>
        </w:rPr>
        <w:drawing>
          <wp:inline distT="0" distB="0" distL="0" distR="0" wp14:anchorId="7E666906" wp14:editId="39D815B9">
            <wp:extent cx="5731510" cy="3497580"/>
            <wp:effectExtent l="0" t="0" r="2540" b="7620"/>
            <wp:docPr id="19701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190" name=""/>
                    <pic:cNvPicPr/>
                  </pic:nvPicPr>
                  <pic:blipFill>
                    <a:blip r:embed="rId12"/>
                    <a:stretch>
                      <a:fillRect/>
                    </a:stretch>
                  </pic:blipFill>
                  <pic:spPr>
                    <a:xfrm>
                      <a:off x="0" y="0"/>
                      <a:ext cx="5731510" cy="3497580"/>
                    </a:xfrm>
                    <a:prstGeom prst="rect">
                      <a:avLst/>
                    </a:prstGeom>
                  </pic:spPr>
                </pic:pic>
              </a:graphicData>
            </a:graphic>
          </wp:inline>
        </w:drawing>
      </w:r>
    </w:p>
    <w:p w14:paraId="20A7B264" w14:textId="77777777" w:rsidR="00332540" w:rsidRDefault="00332540" w:rsidP="00332540">
      <w:pPr>
        <w:rPr>
          <w:rFonts w:ascii="Times New Roman" w:hAnsi="Times New Roman" w:cs="Times New Roman"/>
          <w:b/>
          <w:bCs/>
          <w:sz w:val="24"/>
          <w:szCs w:val="24"/>
        </w:rPr>
      </w:pPr>
    </w:p>
    <w:p w14:paraId="72169AC3" w14:textId="547C1524" w:rsidR="00415DAE" w:rsidRDefault="00332540" w:rsidP="00415DAE">
      <w:pPr>
        <w:rPr>
          <w:rFonts w:ascii="Times New Roman" w:hAnsi="Times New Roman" w:cs="Times New Roman"/>
          <w:b/>
          <w:bCs/>
          <w:sz w:val="24"/>
          <w:szCs w:val="24"/>
        </w:rPr>
      </w:pPr>
      <w:r w:rsidRPr="00561C31">
        <w:rPr>
          <w:rFonts w:ascii="Times New Roman" w:hAnsi="Times New Roman" w:cs="Times New Roman"/>
          <w:b/>
          <w:bCs/>
          <w:sz w:val="24"/>
          <w:szCs w:val="24"/>
        </w:rPr>
        <w:t>DONUT CHART:</w:t>
      </w:r>
    </w:p>
    <w:p w14:paraId="683C2D70" w14:textId="77777777" w:rsidR="00415DAE" w:rsidRDefault="00415DAE" w:rsidP="00415DAE">
      <w:pPr>
        <w:rPr>
          <w:rFonts w:ascii="Times New Roman" w:hAnsi="Times New Roman" w:cs="Times New Roman"/>
          <w:sz w:val="24"/>
          <w:szCs w:val="24"/>
        </w:rPr>
      </w:pPr>
      <w:r w:rsidRPr="00561C31">
        <w:rPr>
          <w:rFonts w:ascii="Times New Roman" w:hAnsi="Times New Roman" w:cs="Times New Roman"/>
          <w:sz w:val="24"/>
          <w:szCs w:val="24"/>
        </w:rPr>
        <w:t xml:space="preserve">A donut chart, also known as a doughnut chart, is a type of data visualization that is similar to a pie chart. It is essentially a variation of the pie chart with a hole in the </w:t>
      </w:r>
      <w:proofErr w:type="spellStart"/>
      <w:r w:rsidRPr="00561C31">
        <w:rPr>
          <w:rFonts w:ascii="Times New Roman" w:hAnsi="Times New Roman" w:cs="Times New Roman"/>
          <w:sz w:val="24"/>
          <w:szCs w:val="24"/>
        </w:rPr>
        <w:t>center</w:t>
      </w:r>
      <w:proofErr w:type="spellEnd"/>
      <w:r w:rsidRPr="00561C31">
        <w:rPr>
          <w:rFonts w:ascii="Times New Roman" w:hAnsi="Times New Roman" w:cs="Times New Roman"/>
          <w:sz w:val="24"/>
          <w:szCs w:val="24"/>
        </w:rPr>
        <w:t>, creating a shape resembling a donut</w:t>
      </w:r>
      <w:r>
        <w:rPr>
          <w:rFonts w:ascii="Times New Roman" w:hAnsi="Times New Roman" w:cs="Times New Roman"/>
          <w:sz w:val="24"/>
          <w:szCs w:val="24"/>
        </w:rPr>
        <w:t>.</w:t>
      </w:r>
    </w:p>
    <w:p w14:paraId="67A8129A" w14:textId="77777777" w:rsidR="00415DAE" w:rsidRPr="00561C31" w:rsidRDefault="00415DAE" w:rsidP="00415DAE">
      <w:pPr>
        <w:rPr>
          <w:rFonts w:ascii="Times New Roman" w:hAnsi="Times New Roman" w:cs="Times New Roman"/>
          <w:b/>
          <w:bCs/>
          <w:sz w:val="24"/>
          <w:szCs w:val="24"/>
        </w:rPr>
      </w:pPr>
      <w:r w:rsidRPr="00561C31">
        <w:rPr>
          <w:rFonts w:ascii="Times New Roman" w:hAnsi="Times New Roman" w:cs="Times New Roman"/>
          <w:b/>
          <w:bCs/>
          <w:sz w:val="24"/>
          <w:szCs w:val="24"/>
        </w:rPr>
        <w:t>CODE</w:t>
      </w:r>
      <w:r>
        <w:rPr>
          <w:rFonts w:ascii="Times New Roman" w:hAnsi="Times New Roman" w:cs="Times New Roman"/>
          <w:b/>
          <w:bCs/>
          <w:sz w:val="24"/>
          <w:szCs w:val="24"/>
        </w:rPr>
        <w:t>:</w:t>
      </w:r>
    </w:p>
    <w:p w14:paraId="35DE93E2" w14:textId="77777777" w:rsidR="00415DAE" w:rsidRPr="00A90FBD" w:rsidRDefault="00415DAE" w:rsidP="00415DAE">
      <w:pPr>
        <w:rPr>
          <w:rFonts w:ascii="Times New Roman" w:hAnsi="Times New Roman" w:cs="Times New Roman"/>
          <w:sz w:val="24"/>
          <w:szCs w:val="24"/>
        </w:rPr>
      </w:pPr>
      <w:r w:rsidRPr="00A90FBD">
        <w:rPr>
          <w:rFonts w:ascii="Times New Roman" w:hAnsi="Times New Roman" w:cs="Times New Roman"/>
          <w:sz w:val="24"/>
          <w:szCs w:val="24"/>
        </w:rPr>
        <w:t xml:space="preserve">import </w:t>
      </w:r>
      <w:proofErr w:type="spellStart"/>
      <w:proofErr w:type="gramStart"/>
      <w:r w:rsidRPr="00A90FBD">
        <w:rPr>
          <w:rFonts w:ascii="Times New Roman" w:hAnsi="Times New Roman" w:cs="Times New Roman"/>
          <w:sz w:val="24"/>
          <w:szCs w:val="24"/>
        </w:rPr>
        <w:t>matplotlib.pyplot</w:t>
      </w:r>
      <w:proofErr w:type="spellEnd"/>
      <w:proofErr w:type="gramEnd"/>
      <w:r w:rsidRPr="00A90FBD">
        <w:rPr>
          <w:rFonts w:ascii="Times New Roman" w:hAnsi="Times New Roman" w:cs="Times New Roman"/>
          <w:sz w:val="24"/>
          <w:szCs w:val="24"/>
        </w:rPr>
        <w:t xml:space="preserve"> as </w:t>
      </w:r>
      <w:proofErr w:type="spellStart"/>
      <w:r w:rsidRPr="00A90FBD">
        <w:rPr>
          <w:rFonts w:ascii="Times New Roman" w:hAnsi="Times New Roman" w:cs="Times New Roman"/>
          <w:sz w:val="24"/>
          <w:szCs w:val="24"/>
        </w:rPr>
        <w:t>plt</w:t>
      </w:r>
      <w:proofErr w:type="spellEnd"/>
    </w:p>
    <w:p w14:paraId="36DC1B32" w14:textId="77777777" w:rsidR="00415DAE" w:rsidRPr="00A90FBD" w:rsidRDefault="00415DAE" w:rsidP="00415DAE">
      <w:pPr>
        <w:rPr>
          <w:rFonts w:ascii="Times New Roman" w:hAnsi="Times New Roman" w:cs="Times New Roman"/>
          <w:sz w:val="24"/>
          <w:szCs w:val="24"/>
        </w:rPr>
      </w:pPr>
      <w:r w:rsidRPr="00A90FBD">
        <w:rPr>
          <w:rFonts w:ascii="Times New Roman" w:hAnsi="Times New Roman" w:cs="Times New Roman"/>
          <w:sz w:val="24"/>
          <w:szCs w:val="24"/>
        </w:rPr>
        <w:t>labels</w:t>
      </w:r>
      <w:r>
        <w:rPr>
          <w:rFonts w:ascii="Times New Roman" w:hAnsi="Times New Roman" w:cs="Times New Roman"/>
          <w:sz w:val="24"/>
          <w:szCs w:val="24"/>
        </w:rPr>
        <w:t>=</w:t>
      </w:r>
      <w:r w:rsidRPr="00A90FBD">
        <w:rPr>
          <w:rFonts w:ascii="Times New Roman" w:hAnsi="Times New Roman" w:cs="Times New Roman"/>
          <w:sz w:val="24"/>
          <w:szCs w:val="24"/>
        </w:rPr>
        <w:t>['ph','Hardness','Solids','Chloramines','Sulfate','Conductivity','Organic_carbon','Trihalomethanes','Turbidity','Potability']</w:t>
      </w:r>
    </w:p>
    <w:p w14:paraId="350C1BB1" w14:textId="77777777" w:rsidR="00415DAE" w:rsidRPr="00A90FBD" w:rsidRDefault="00415DAE" w:rsidP="00415DAE">
      <w:pPr>
        <w:rPr>
          <w:rFonts w:ascii="Times New Roman" w:hAnsi="Times New Roman" w:cs="Times New Roman"/>
          <w:sz w:val="24"/>
          <w:szCs w:val="24"/>
        </w:rPr>
      </w:pPr>
      <w:r w:rsidRPr="00A90FBD">
        <w:rPr>
          <w:rFonts w:ascii="Times New Roman" w:hAnsi="Times New Roman" w:cs="Times New Roman"/>
          <w:sz w:val="24"/>
          <w:szCs w:val="24"/>
        </w:rPr>
        <w:t>sizes = [30, 40, 30,50,10,30,30,20,10,40]</w:t>
      </w:r>
    </w:p>
    <w:p w14:paraId="2C8F1691" w14:textId="77777777" w:rsidR="00415DAE" w:rsidRPr="00A90FBD" w:rsidRDefault="00415DAE" w:rsidP="00415DAE">
      <w:pPr>
        <w:rPr>
          <w:rFonts w:ascii="Times New Roman" w:hAnsi="Times New Roman" w:cs="Times New Roman"/>
          <w:sz w:val="24"/>
          <w:szCs w:val="24"/>
        </w:rPr>
      </w:pPr>
      <w:proofErr w:type="spellStart"/>
      <w:r w:rsidRPr="00A90FBD">
        <w:rPr>
          <w:rFonts w:ascii="Times New Roman" w:hAnsi="Times New Roman" w:cs="Times New Roman"/>
          <w:sz w:val="24"/>
          <w:szCs w:val="24"/>
        </w:rPr>
        <w:t>colors</w:t>
      </w:r>
      <w:proofErr w:type="spellEnd"/>
      <w:r w:rsidRPr="00A90FBD">
        <w:rPr>
          <w:rFonts w:ascii="Times New Roman" w:hAnsi="Times New Roman" w:cs="Times New Roman"/>
          <w:sz w:val="24"/>
          <w:szCs w:val="24"/>
        </w:rPr>
        <w:t xml:space="preserve"> = ['</w:t>
      </w:r>
      <w:proofErr w:type="spellStart"/>
      <w:r w:rsidRPr="00A90FBD">
        <w:rPr>
          <w:rFonts w:ascii="Times New Roman" w:hAnsi="Times New Roman" w:cs="Times New Roman"/>
          <w:sz w:val="24"/>
          <w:szCs w:val="24"/>
        </w:rPr>
        <w:t>lightcoral</w:t>
      </w:r>
      <w:proofErr w:type="spellEnd"/>
      <w:r w:rsidRPr="00A90FBD">
        <w:rPr>
          <w:rFonts w:ascii="Times New Roman" w:hAnsi="Times New Roman" w:cs="Times New Roman"/>
          <w:sz w:val="24"/>
          <w:szCs w:val="24"/>
        </w:rPr>
        <w:t>', '</w:t>
      </w:r>
      <w:proofErr w:type="spellStart"/>
      <w:r w:rsidRPr="00A90FBD">
        <w:rPr>
          <w:rFonts w:ascii="Times New Roman" w:hAnsi="Times New Roman" w:cs="Times New Roman"/>
          <w:sz w:val="24"/>
          <w:szCs w:val="24"/>
        </w:rPr>
        <w:t>lightskyblue</w:t>
      </w:r>
      <w:proofErr w:type="spellEnd"/>
      <w:r w:rsidRPr="00A90FBD">
        <w:rPr>
          <w:rFonts w:ascii="Times New Roman" w:hAnsi="Times New Roman" w:cs="Times New Roman"/>
          <w:sz w:val="24"/>
          <w:szCs w:val="24"/>
        </w:rPr>
        <w:t>', '</w:t>
      </w:r>
      <w:proofErr w:type="spellStart"/>
      <w:r w:rsidRPr="00A90FBD">
        <w:rPr>
          <w:rFonts w:ascii="Times New Roman" w:hAnsi="Times New Roman" w:cs="Times New Roman"/>
          <w:sz w:val="24"/>
          <w:szCs w:val="24"/>
        </w:rPr>
        <w:t>lightgreen</w:t>
      </w:r>
      <w:proofErr w:type="spellEnd"/>
      <w:r w:rsidRPr="00A90FBD">
        <w:rPr>
          <w:rFonts w:ascii="Times New Roman" w:hAnsi="Times New Roman" w:cs="Times New Roman"/>
          <w:sz w:val="24"/>
          <w:szCs w:val="24"/>
        </w:rPr>
        <w:t>']</w:t>
      </w:r>
    </w:p>
    <w:p w14:paraId="0861742C" w14:textId="77777777" w:rsidR="00415DAE" w:rsidRPr="00A90FBD" w:rsidRDefault="00415DAE" w:rsidP="00415DAE">
      <w:pPr>
        <w:rPr>
          <w:rFonts w:ascii="Times New Roman" w:hAnsi="Times New Roman" w:cs="Times New Roman"/>
          <w:sz w:val="24"/>
          <w:szCs w:val="24"/>
        </w:rPr>
      </w:pPr>
      <w:r w:rsidRPr="00A90FBD">
        <w:rPr>
          <w:rFonts w:ascii="Times New Roman" w:hAnsi="Times New Roman" w:cs="Times New Roman"/>
          <w:sz w:val="24"/>
          <w:szCs w:val="24"/>
        </w:rPr>
        <w:t xml:space="preserve">fig, </w:t>
      </w:r>
      <w:proofErr w:type="spellStart"/>
      <w:r w:rsidRPr="00A90FBD">
        <w:rPr>
          <w:rFonts w:ascii="Times New Roman" w:hAnsi="Times New Roman" w:cs="Times New Roman"/>
          <w:sz w:val="24"/>
          <w:szCs w:val="24"/>
        </w:rPr>
        <w:t>ax</w:t>
      </w:r>
      <w:proofErr w:type="spellEnd"/>
      <w:r w:rsidRPr="00A90FBD">
        <w:rPr>
          <w:rFonts w:ascii="Times New Roman" w:hAnsi="Times New Roman" w:cs="Times New Roman"/>
          <w:sz w:val="24"/>
          <w:szCs w:val="24"/>
        </w:rPr>
        <w:t xml:space="preserve"> = </w:t>
      </w:r>
      <w:proofErr w:type="spellStart"/>
      <w:proofErr w:type="gramStart"/>
      <w:r w:rsidRPr="00A90FBD">
        <w:rPr>
          <w:rFonts w:ascii="Times New Roman" w:hAnsi="Times New Roman" w:cs="Times New Roman"/>
          <w:sz w:val="24"/>
          <w:szCs w:val="24"/>
        </w:rPr>
        <w:t>plt.subplots</w:t>
      </w:r>
      <w:proofErr w:type="spellEnd"/>
      <w:proofErr w:type="gramEnd"/>
      <w:r w:rsidRPr="00A90FBD">
        <w:rPr>
          <w:rFonts w:ascii="Times New Roman" w:hAnsi="Times New Roman" w:cs="Times New Roman"/>
          <w:sz w:val="24"/>
          <w:szCs w:val="24"/>
        </w:rPr>
        <w:t>()</w:t>
      </w:r>
    </w:p>
    <w:p w14:paraId="1DB27801" w14:textId="77777777" w:rsidR="00415DAE" w:rsidRPr="00A90FBD" w:rsidRDefault="00415DAE" w:rsidP="00415DAE">
      <w:pPr>
        <w:rPr>
          <w:rFonts w:ascii="Times New Roman" w:hAnsi="Times New Roman" w:cs="Times New Roman"/>
          <w:sz w:val="24"/>
          <w:szCs w:val="24"/>
        </w:rPr>
      </w:pPr>
      <w:proofErr w:type="spellStart"/>
      <w:proofErr w:type="gramStart"/>
      <w:r w:rsidRPr="00A90FBD">
        <w:rPr>
          <w:rFonts w:ascii="Times New Roman" w:hAnsi="Times New Roman" w:cs="Times New Roman"/>
          <w:sz w:val="24"/>
          <w:szCs w:val="24"/>
        </w:rPr>
        <w:t>ax.pie</w:t>
      </w:r>
      <w:proofErr w:type="spellEnd"/>
      <w:r w:rsidRPr="00A90FBD">
        <w:rPr>
          <w:rFonts w:ascii="Times New Roman" w:hAnsi="Times New Roman" w:cs="Times New Roman"/>
          <w:sz w:val="24"/>
          <w:szCs w:val="24"/>
        </w:rPr>
        <w:t>(</w:t>
      </w:r>
      <w:proofErr w:type="gramEnd"/>
      <w:r w:rsidRPr="00A90FBD">
        <w:rPr>
          <w:rFonts w:ascii="Times New Roman" w:hAnsi="Times New Roman" w:cs="Times New Roman"/>
          <w:sz w:val="24"/>
          <w:szCs w:val="24"/>
        </w:rPr>
        <w:t xml:space="preserve">sizes, labels=labels, </w:t>
      </w:r>
      <w:proofErr w:type="spellStart"/>
      <w:r w:rsidRPr="00A90FBD">
        <w:rPr>
          <w:rFonts w:ascii="Times New Roman" w:hAnsi="Times New Roman" w:cs="Times New Roman"/>
          <w:sz w:val="24"/>
          <w:szCs w:val="24"/>
        </w:rPr>
        <w:t>autopct</w:t>
      </w:r>
      <w:proofErr w:type="spellEnd"/>
      <w:r w:rsidRPr="00A90FBD">
        <w:rPr>
          <w:rFonts w:ascii="Times New Roman" w:hAnsi="Times New Roman" w:cs="Times New Roman"/>
          <w:sz w:val="24"/>
          <w:szCs w:val="24"/>
        </w:rPr>
        <w:t xml:space="preserve">='%1.1f%%', </w:t>
      </w:r>
      <w:proofErr w:type="spellStart"/>
      <w:r w:rsidRPr="00A90FBD">
        <w:rPr>
          <w:rFonts w:ascii="Times New Roman" w:hAnsi="Times New Roman" w:cs="Times New Roman"/>
          <w:sz w:val="24"/>
          <w:szCs w:val="24"/>
        </w:rPr>
        <w:t>startangle</w:t>
      </w:r>
      <w:proofErr w:type="spellEnd"/>
      <w:r w:rsidRPr="00A90FBD">
        <w:rPr>
          <w:rFonts w:ascii="Times New Roman" w:hAnsi="Times New Roman" w:cs="Times New Roman"/>
          <w:sz w:val="24"/>
          <w:szCs w:val="24"/>
        </w:rPr>
        <w:t xml:space="preserve">=90, </w:t>
      </w:r>
      <w:proofErr w:type="spellStart"/>
      <w:r w:rsidRPr="00A90FBD">
        <w:rPr>
          <w:rFonts w:ascii="Times New Roman" w:hAnsi="Times New Roman" w:cs="Times New Roman"/>
          <w:sz w:val="24"/>
          <w:szCs w:val="24"/>
        </w:rPr>
        <w:t>pctdistance</w:t>
      </w:r>
      <w:proofErr w:type="spellEnd"/>
      <w:r w:rsidRPr="00A90FBD">
        <w:rPr>
          <w:rFonts w:ascii="Times New Roman" w:hAnsi="Times New Roman" w:cs="Times New Roman"/>
          <w:sz w:val="24"/>
          <w:szCs w:val="24"/>
        </w:rPr>
        <w:t xml:space="preserve">=0.85, </w:t>
      </w:r>
      <w:proofErr w:type="spellStart"/>
      <w:r w:rsidRPr="00A90FBD">
        <w:rPr>
          <w:rFonts w:ascii="Times New Roman" w:hAnsi="Times New Roman" w:cs="Times New Roman"/>
          <w:sz w:val="24"/>
          <w:szCs w:val="24"/>
        </w:rPr>
        <w:t>colors</w:t>
      </w:r>
      <w:proofErr w:type="spellEnd"/>
      <w:r w:rsidRPr="00A90FBD">
        <w:rPr>
          <w:rFonts w:ascii="Times New Roman" w:hAnsi="Times New Roman" w:cs="Times New Roman"/>
          <w:sz w:val="24"/>
          <w:szCs w:val="24"/>
        </w:rPr>
        <w:t>=</w:t>
      </w:r>
      <w:proofErr w:type="spellStart"/>
      <w:r w:rsidRPr="00A90FBD">
        <w:rPr>
          <w:rFonts w:ascii="Times New Roman" w:hAnsi="Times New Roman" w:cs="Times New Roman"/>
          <w:sz w:val="24"/>
          <w:szCs w:val="24"/>
        </w:rPr>
        <w:t>colors</w:t>
      </w:r>
      <w:proofErr w:type="spellEnd"/>
      <w:r w:rsidRPr="00A90FBD">
        <w:rPr>
          <w:rFonts w:ascii="Times New Roman" w:hAnsi="Times New Roman" w:cs="Times New Roman"/>
          <w:sz w:val="24"/>
          <w:szCs w:val="24"/>
        </w:rPr>
        <w:t>)</w:t>
      </w:r>
    </w:p>
    <w:p w14:paraId="62B284CB" w14:textId="77777777" w:rsidR="00415DAE" w:rsidRPr="00A90FBD" w:rsidRDefault="00415DAE" w:rsidP="00415DAE">
      <w:pPr>
        <w:rPr>
          <w:rFonts w:ascii="Times New Roman" w:hAnsi="Times New Roman" w:cs="Times New Roman"/>
          <w:sz w:val="24"/>
          <w:szCs w:val="24"/>
        </w:rPr>
      </w:pPr>
      <w:proofErr w:type="spellStart"/>
      <w:r w:rsidRPr="00A90FBD">
        <w:rPr>
          <w:rFonts w:ascii="Times New Roman" w:hAnsi="Times New Roman" w:cs="Times New Roman"/>
          <w:sz w:val="24"/>
          <w:szCs w:val="24"/>
        </w:rPr>
        <w:t>center_circle</w:t>
      </w:r>
      <w:proofErr w:type="spellEnd"/>
      <w:r w:rsidRPr="00A90FBD">
        <w:rPr>
          <w:rFonts w:ascii="Times New Roman" w:hAnsi="Times New Roman" w:cs="Times New Roman"/>
          <w:sz w:val="24"/>
          <w:szCs w:val="24"/>
        </w:rPr>
        <w:t xml:space="preserve"> = </w:t>
      </w:r>
      <w:proofErr w:type="spellStart"/>
      <w:proofErr w:type="gramStart"/>
      <w:r w:rsidRPr="00A90FBD">
        <w:rPr>
          <w:rFonts w:ascii="Times New Roman" w:hAnsi="Times New Roman" w:cs="Times New Roman"/>
          <w:sz w:val="24"/>
          <w:szCs w:val="24"/>
        </w:rPr>
        <w:t>plt.Circle</w:t>
      </w:r>
      <w:proofErr w:type="spellEnd"/>
      <w:proofErr w:type="gramEnd"/>
      <w:r w:rsidRPr="00A90FBD">
        <w:rPr>
          <w:rFonts w:ascii="Times New Roman" w:hAnsi="Times New Roman" w:cs="Times New Roman"/>
          <w:sz w:val="24"/>
          <w:szCs w:val="24"/>
        </w:rPr>
        <w:t>((0, 0), 0.70, fc='white')</w:t>
      </w:r>
    </w:p>
    <w:p w14:paraId="759D560E" w14:textId="77777777" w:rsidR="00415DAE" w:rsidRPr="00A90FBD" w:rsidRDefault="00415DAE" w:rsidP="00415DAE">
      <w:pPr>
        <w:rPr>
          <w:rFonts w:ascii="Times New Roman" w:hAnsi="Times New Roman" w:cs="Times New Roman"/>
          <w:sz w:val="24"/>
          <w:szCs w:val="24"/>
        </w:rPr>
      </w:pPr>
      <w:proofErr w:type="spellStart"/>
      <w:r w:rsidRPr="00A90FBD">
        <w:rPr>
          <w:rFonts w:ascii="Times New Roman" w:hAnsi="Times New Roman" w:cs="Times New Roman"/>
          <w:sz w:val="24"/>
          <w:szCs w:val="24"/>
        </w:rPr>
        <w:t>fig.gca</w:t>
      </w:r>
      <w:proofErr w:type="spellEnd"/>
      <w:r w:rsidRPr="00A90FBD">
        <w:rPr>
          <w:rFonts w:ascii="Times New Roman" w:hAnsi="Times New Roman" w:cs="Times New Roman"/>
          <w:sz w:val="24"/>
          <w:szCs w:val="24"/>
        </w:rPr>
        <w:t>(</w:t>
      </w:r>
      <w:proofErr w:type="gramStart"/>
      <w:r w:rsidRPr="00A90FBD">
        <w:rPr>
          <w:rFonts w:ascii="Times New Roman" w:hAnsi="Times New Roman" w:cs="Times New Roman"/>
          <w:sz w:val="24"/>
          <w:szCs w:val="24"/>
        </w:rPr>
        <w:t>).</w:t>
      </w:r>
      <w:proofErr w:type="spellStart"/>
      <w:r w:rsidRPr="00A90FBD">
        <w:rPr>
          <w:rFonts w:ascii="Times New Roman" w:hAnsi="Times New Roman" w:cs="Times New Roman"/>
          <w:sz w:val="24"/>
          <w:szCs w:val="24"/>
        </w:rPr>
        <w:t>add</w:t>
      </w:r>
      <w:proofErr w:type="gramEnd"/>
      <w:r w:rsidRPr="00A90FBD">
        <w:rPr>
          <w:rFonts w:ascii="Times New Roman" w:hAnsi="Times New Roman" w:cs="Times New Roman"/>
          <w:sz w:val="24"/>
          <w:szCs w:val="24"/>
        </w:rPr>
        <w:t>_artist</w:t>
      </w:r>
      <w:proofErr w:type="spellEnd"/>
      <w:r w:rsidRPr="00A90FBD">
        <w:rPr>
          <w:rFonts w:ascii="Times New Roman" w:hAnsi="Times New Roman" w:cs="Times New Roman"/>
          <w:sz w:val="24"/>
          <w:szCs w:val="24"/>
        </w:rPr>
        <w:t>(</w:t>
      </w:r>
      <w:proofErr w:type="spellStart"/>
      <w:r w:rsidRPr="00A90FBD">
        <w:rPr>
          <w:rFonts w:ascii="Times New Roman" w:hAnsi="Times New Roman" w:cs="Times New Roman"/>
          <w:sz w:val="24"/>
          <w:szCs w:val="24"/>
        </w:rPr>
        <w:t>center_circle</w:t>
      </w:r>
      <w:proofErr w:type="spellEnd"/>
      <w:r w:rsidRPr="00A90FBD">
        <w:rPr>
          <w:rFonts w:ascii="Times New Roman" w:hAnsi="Times New Roman" w:cs="Times New Roman"/>
          <w:sz w:val="24"/>
          <w:szCs w:val="24"/>
        </w:rPr>
        <w:t>)</w:t>
      </w:r>
    </w:p>
    <w:p w14:paraId="2FFB5006" w14:textId="77777777" w:rsidR="00415DAE" w:rsidRPr="00A90FBD" w:rsidRDefault="00415DAE" w:rsidP="00415DAE">
      <w:pPr>
        <w:rPr>
          <w:rFonts w:ascii="Times New Roman" w:hAnsi="Times New Roman" w:cs="Times New Roman"/>
          <w:sz w:val="24"/>
          <w:szCs w:val="24"/>
        </w:rPr>
      </w:pPr>
      <w:proofErr w:type="spellStart"/>
      <w:proofErr w:type="gramStart"/>
      <w:r w:rsidRPr="00A90FBD">
        <w:rPr>
          <w:rFonts w:ascii="Times New Roman" w:hAnsi="Times New Roman" w:cs="Times New Roman"/>
          <w:sz w:val="24"/>
          <w:szCs w:val="24"/>
        </w:rPr>
        <w:lastRenderedPageBreak/>
        <w:t>ax.axis</w:t>
      </w:r>
      <w:proofErr w:type="spellEnd"/>
      <w:proofErr w:type="gramEnd"/>
      <w:r w:rsidRPr="00A90FBD">
        <w:rPr>
          <w:rFonts w:ascii="Times New Roman" w:hAnsi="Times New Roman" w:cs="Times New Roman"/>
          <w:sz w:val="24"/>
          <w:szCs w:val="24"/>
        </w:rPr>
        <w:t>('equal')</w:t>
      </w:r>
    </w:p>
    <w:p w14:paraId="5739B03F" w14:textId="77777777" w:rsidR="00415DAE" w:rsidRPr="00A90FBD" w:rsidRDefault="00415DAE" w:rsidP="00415DAE">
      <w:pPr>
        <w:rPr>
          <w:rFonts w:ascii="Times New Roman" w:hAnsi="Times New Roman" w:cs="Times New Roman"/>
          <w:sz w:val="24"/>
          <w:szCs w:val="24"/>
        </w:rPr>
      </w:pPr>
      <w:proofErr w:type="spellStart"/>
      <w:proofErr w:type="gramStart"/>
      <w:r w:rsidRPr="00A90FBD">
        <w:rPr>
          <w:rFonts w:ascii="Times New Roman" w:hAnsi="Times New Roman" w:cs="Times New Roman"/>
          <w:sz w:val="24"/>
          <w:szCs w:val="24"/>
        </w:rPr>
        <w:t>plt.title</w:t>
      </w:r>
      <w:proofErr w:type="spellEnd"/>
      <w:proofErr w:type="gramEnd"/>
      <w:r w:rsidRPr="00A90FBD">
        <w:rPr>
          <w:rFonts w:ascii="Times New Roman" w:hAnsi="Times New Roman" w:cs="Times New Roman"/>
          <w:sz w:val="24"/>
          <w:szCs w:val="24"/>
        </w:rPr>
        <w:t>('Donut Chart for Water Quality Analysis')</w:t>
      </w:r>
    </w:p>
    <w:p w14:paraId="5B2B5852" w14:textId="77777777" w:rsidR="00415DAE" w:rsidRPr="00A90FBD" w:rsidRDefault="00415DAE" w:rsidP="00415DAE">
      <w:pPr>
        <w:rPr>
          <w:rFonts w:ascii="Times New Roman" w:hAnsi="Times New Roman" w:cs="Times New Roman"/>
          <w:sz w:val="24"/>
          <w:szCs w:val="24"/>
        </w:rPr>
      </w:pPr>
      <w:proofErr w:type="spellStart"/>
      <w:proofErr w:type="gramStart"/>
      <w:r w:rsidRPr="00A90FBD">
        <w:rPr>
          <w:rFonts w:ascii="Times New Roman" w:hAnsi="Times New Roman" w:cs="Times New Roman"/>
          <w:sz w:val="24"/>
          <w:szCs w:val="24"/>
        </w:rPr>
        <w:t>plt.show</w:t>
      </w:r>
      <w:proofErr w:type="spellEnd"/>
      <w:proofErr w:type="gramEnd"/>
      <w:r w:rsidRPr="00A90FBD">
        <w:rPr>
          <w:rFonts w:ascii="Times New Roman" w:hAnsi="Times New Roman" w:cs="Times New Roman"/>
          <w:sz w:val="24"/>
          <w:szCs w:val="24"/>
        </w:rPr>
        <w:t>()</w:t>
      </w:r>
    </w:p>
    <w:p w14:paraId="28E83029" w14:textId="77777777" w:rsidR="00415DAE" w:rsidRPr="00A90FBD" w:rsidRDefault="00415DAE" w:rsidP="00415DAE">
      <w:pPr>
        <w:rPr>
          <w:rFonts w:ascii="Times New Roman" w:hAnsi="Times New Roman" w:cs="Times New Roman"/>
          <w:sz w:val="24"/>
          <w:szCs w:val="24"/>
        </w:rPr>
      </w:pPr>
    </w:p>
    <w:p w14:paraId="6E8C5DB9" w14:textId="77777777" w:rsidR="00415DAE" w:rsidRDefault="00415DAE" w:rsidP="00415DAE">
      <w:pPr>
        <w:pStyle w:val="NoSpacing"/>
        <w:rPr>
          <w:rFonts w:ascii="Times New Roman" w:hAnsi="Times New Roman" w:cs="Times New Roman"/>
          <w:sz w:val="24"/>
          <w:szCs w:val="24"/>
          <w:shd w:val="clear" w:color="auto" w:fill="FFFFFF"/>
        </w:rPr>
      </w:pPr>
      <w:r w:rsidRPr="00A90FBD">
        <w:rPr>
          <w:rFonts w:ascii="Times New Roman" w:hAnsi="Times New Roman" w:cs="Times New Roman"/>
          <w:noProof/>
          <w:sz w:val="24"/>
          <w:szCs w:val="24"/>
          <w:lang w:eastAsia="en-IN"/>
        </w:rPr>
        <w:drawing>
          <wp:inline distT="0" distB="0" distL="0" distR="0" wp14:anchorId="6F79AA62" wp14:editId="298A70D5">
            <wp:extent cx="5731510" cy="3500755"/>
            <wp:effectExtent l="0" t="0" r="2540" b="4445"/>
            <wp:docPr id="160881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13515" name=""/>
                    <pic:cNvPicPr/>
                  </pic:nvPicPr>
                  <pic:blipFill>
                    <a:blip r:embed="rId13"/>
                    <a:stretch>
                      <a:fillRect/>
                    </a:stretch>
                  </pic:blipFill>
                  <pic:spPr>
                    <a:xfrm>
                      <a:off x="0" y="0"/>
                      <a:ext cx="5731510" cy="3500755"/>
                    </a:xfrm>
                    <a:prstGeom prst="rect">
                      <a:avLst/>
                    </a:prstGeom>
                  </pic:spPr>
                </pic:pic>
              </a:graphicData>
            </a:graphic>
          </wp:inline>
        </w:drawing>
      </w:r>
    </w:p>
    <w:p w14:paraId="19F47154" w14:textId="77777777" w:rsidR="000A0978" w:rsidRPr="003E6C43" w:rsidRDefault="000A0978" w:rsidP="000A0978">
      <w:pPr>
        <w:rPr>
          <w:rFonts w:ascii="Times New Roman" w:hAnsi="Times New Roman" w:cs="Times New Roman"/>
          <w:b/>
          <w:bCs/>
          <w:sz w:val="24"/>
          <w:szCs w:val="24"/>
        </w:rPr>
      </w:pPr>
      <w:r>
        <w:rPr>
          <w:rFonts w:ascii="Times New Roman" w:hAnsi="Times New Roman" w:cs="Times New Roman"/>
          <w:b/>
          <w:bCs/>
          <w:sz w:val="24"/>
          <w:szCs w:val="24"/>
        </w:rPr>
        <w:t xml:space="preserve">To </w:t>
      </w:r>
      <w:r w:rsidRPr="003E6C43">
        <w:rPr>
          <w:rFonts w:ascii="Times New Roman" w:hAnsi="Times New Roman" w:cs="Times New Roman"/>
          <w:b/>
          <w:bCs/>
          <w:sz w:val="24"/>
          <w:szCs w:val="24"/>
        </w:rPr>
        <w:t>Build a predictive model (e.g., Logistic Regression, Random Forest) to determine water potability based on water quality parameters.</w:t>
      </w:r>
    </w:p>
    <w:p w14:paraId="51AC6560" w14:textId="77777777" w:rsidR="000A0978" w:rsidRPr="00774968" w:rsidRDefault="000A0978" w:rsidP="000A0978">
      <w:pPr>
        <w:rPr>
          <w:rFonts w:ascii="Times New Roman" w:hAnsi="Times New Roman" w:cs="Times New Roman"/>
          <w:b/>
          <w:bCs/>
          <w:sz w:val="24"/>
          <w:szCs w:val="24"/>
        </w:rPr>
      </w:pPr>
      <w:r>
        <w:rPr>
          <w:rFonts w:ascii="Times New Roman" w:hAnsi="Times New Roman" w:cs="Times New Roman"/>
          <w:b/>
          <w:bCs/>
          <w:sz w:val="24"/>
          <w:szCs w:val="24"/>
        </w:rPr>
        <w:t>LOGISTIC REGRESSION:</w:t>
      </w:r>
    </w:p>
    <w:p w14:paraId="5DBA071D" w14:textId="77777777" w:rsidR="000A0978" w:rsidRPr="00A90FBD" w:rsidRDefault="000A0978" w:rsidP="000A0978">
      <w:pPr>
        <w:rPr>
          <w:rFonts w:ascii="Times New Roman" w:hAnsi="Times New Roman" w:cs="Times New Roman"/>
          <w:sz w:val="24"/>
          <w:szCs w:val="24"/>
        </w:rPr>
      </w:pPr>
      <w:r w:rsidRPr="00A90FBD">
        <w:rPr>
          <w:rFonts w:ascii="Times New Roman" w:hAnsi="Times New Roman" w:cs="Times New Roman"/>
          <w:sz w:val="24"/>
          <w:szCs w:val="24"/>
        </w:rPr>
        <w:t># Import necessary libraries</w:t>
      </w:r>
    </w:p>
    <w:p w14:paraId="44AFCB50" w14:textId="77777777" w:rsidR="000A0978" w:rsidRPr="00A90FBD" w:rsidRDefault="000A0978" w:rsidP="000A0978">
      <w:pPr>
        <w:rPr>
          <w:rFonts w:ascii="Times New Roman" w:hAnsi="Times New Roman" w:cs="Times New Roman"/>
          <w:sz w:val="24"/>
          <w:szCs w:val="24"/>
        </w:rPr>
      </w:pPr>
      <w:r w:rsidRPr="00A90FBD">
        <w:rPr>
          <w:rFonts w:ascii="Times New Roman" w:hAnsi="Times New Roman" w:cs="Times New Roman"/>
          <w:sz w:val="24"/>
          <w:szCs w:val="24"/>
        </w:rPr>
        <w:t>import pandas as pd</w:t>
      </w:r>
    </w:p>
    <w:p w14:paraId="2717857E" w14:textId="77777777" w:rsidR="000A0978" w:rsidRPr="00A90FBD" w:rsidRDefault="000A0978" w:rsidP="000A0978">
      <w:pPr>
        <w:rPr>
          <w:rFonts w:ascii="Times New Roman" w:hAnsi="Times New Roman" w:cs="Times New Roman"/>
          <w:sz w:val="24"/>
          <w:szCs w:val="24"/>
        </w:rPr>
      </w:pPr>
      <w:r w:rsidRPr="00A90FBD">
        <w:rPr>
          <w:rFonts w:ascii="Times New Roman" w:hAnsi="Times New Roman" w:cs="Times New Roman"/>
          <w:sz w:val="24"/>
          <w:szCs w:val="24"/>
        </w:rPr>
        <w:t xml:space="preserve">import </w:t>
      </w:r>
      <w:proofErr w:type="spellStart"/>
      <w:proofErr w:type="gramStart"/>
      <w:r w:rsidRPr="00A90FBD">
        <w:rPr>
          <w:rFonts w:ascii="Times New Roman" w:hAnsi="Times New Roman" w:cs="Times New Roman"/>
          <w:sz w:val="24"/>
          <w:szCs w:val="24"/>
        </w:rPr>
        <w:t>matplotlib.pyplot</w:t>
      </w:r>
      <w:proofErr w:type="spellEnd"/>
      <w:proofErr w:type="gramEnd"/>
      <w:r w:rsidRPr="00A90FBD">
        <w:rPr>
          <w:rFonts w:ascii="Times New Roman" w:hAnsi="Times New Roman" w:cs="Times New Roman"/>
          <w:sz w:val="24"/>
          <w:szCs w:val="24"/>
        </w:rPr>
        <w:t xml:space="preserve"> as </w:t>
      </w:r>
      <w:proofErr w:type="spellStart"/>
      <w:r w:rsidRPr="00A90FBD">
        <w:rPr>
          <w:rFonts w:ascii="Times New Roman" w:hAnsi="Times New Roman" w:cs="Times New Roman"/>
          <w:sz w:val="24"/>
          <w:szCs w:val="24"/>
        </w:rPr>
        <w:t>plt</w:t>
      </w:r>
      <w:proofErr w:type="spellEnd"/>
    </w:p>
    <w:p w14:paraId="4C690CE9" w14:textId="77777777" w:rsidR="000A0978" w:rsidRPr="00A90FBD" w:rsidRDefault="000A0978" w:rsidP="000A0978">
      <w:pPr>
        <w:rPr>
          <w:rFonts w:ascii="Times New Roman" w:hAnsi="Times New Roman" w:cs="Times New Roman"/>
          <w:sz w:val="24"/>
          <w:szCs w:val="24"/>
        </w:rPr>
      </w:pPr>
      <w:r w:rsidRPr="00A90FBD">
        <w:rPr>
          <w:rFonts w:ascii="Times New Roman" w:hAnsi="Times New Roman" w:cs="Times New Roman"/>
          <w:sz w:val="24"/>
          <w:szCs w:val="24"/>
        </w:rPr>
        <w:t xml:space="preserve">import seaborn as </w:t>
      </w:r>
      <w:proofErr w:type="spellStart"/>
      <w:r w:rsidRPr="00A90FBD">
        <w:rPr>
          <w:rFonts w:ascii="Times New Roman" w:hAnsi="Times New Roman" w:cs="Times New Roman"/>
          <w:sz w:val="24"/>
          <w:szCs w:val="24"/>
        </w:rPr>
        <w:t>sns</w:t>
      </w:r>
      <w:proofErr w:type="spellEnd"/>
    </w:p>
    <w:p w14:paraId="75213430" w14:textId="77777777" w:rsidR="000A0978" w:rsidRPr="00A90FBD" w:rsidRDefault="000A0978" w:rsidP="000A0978">
      <w:pPr>
        <w:rPr>
          <w:rFonts w:ascii="Times New Roman" w:hAnsi="Times New Roman" w:cs="Times New Roman"/>
          <w:sz w:val="24"/>
          <w:szCs w:val="24"/>
        </w:rPr>
      </w:pPr>
      <w:r w:rsidRPr="00A90FBD">
        <w:rPr>
          <w:rFonts w:ascii="Times New Roman" w:hAnsi="Times New Roman" w:cs="Times New Roman"/>
          <w:sz w:val="24"/>
          <w:szCs w:val="24"/>
        </w:rPr>
        <w:t xml:space="preserve">data = </w:t>
      </w:r>
      <w:proofErr w:type="gramStart"/>
      <w:r w:rsidRPr="00A90FBD">
        <w:rPr>
          <w:rFonts w:ascii="Times New Roman" w:hAnsi="Times New Roman" w:cs="Times New Roman"/>
          <w:sz w:val="24"/>
          <w:szCs w:val="24"/>
        </w:rPr>
        <w:t>pd.read</w:t>
      </w:r>
      <w:proofErr w:type="gramEnd"/>
      <w:r w:rsidRPr="00A90FBD">
        <w:rPr>
          <w:rFonts w:ascii="Times New Roman" w:hAnsi="Times New Roman" w:cs="Times New Roman"/>
          <w:sz w:val="24"/>
          <w:szCs w:val="24"/>
        </w:rPr>
        <w:t>_csv('/kaggle/input/water-quality-analysis/water_potability.csv')  # Replace 'water_quality_data.csv' with your dataset's file path</w:t>
      </w:r>
    </w:p>
    <w:p w14:paraId="15DC04B5" w14:textId="77777777" w:rsidR="000A0978" w:rsidRPr="00A90FBD" w:rsidRDefault="000A0978" w:rsidP="000A0978">
      <w:pPr>
        <w:rPr>
          <w:rFonts w:ascii="Times New Roman" w:hAnsi="Times New Roman" w:cs="Times New Roman"/>
          <w:sz w:val="24"/>
          <w:szCs w:val="24"/>
        </w:rPr>
      </w:pPr>
      <w:proofErr w:type="spellStart"/>
      <w:proofErr w:type="gramStart"/>
      <w:r w:rsidRPr="00A90FBD">
        <w:rPr>
          <w:rFonts w:ascii="Times New Roman" w:hAnsi="Times New Roman" w:cs="Times New Roman"/>
          <w:sz w:val="24"/>
          <w:szCs w:val="24"/>
        </w:rPr>
        <w:t>sns.pairplot</w:t>
      </w:r>
      <w:proofErr w:type="spellEnd"/>
      <w:proofErr w:type="gramEnd"/>
      <w:r w:rsidRPr="00A90FBD">
        <w:rPr>
          <w:rFonts w:ascii="Times New Roman" w:hAnsi="Times New Roman" w:cs="Times New Roman"/>
          <w:sz w:val="24"/>
          <w:szCs w:val="24"/>
        </w:rPr>
        <w:t xml:space="preserve">(data, hue='Potability', markers=["o", "s"], </w:t>
      </w:r>
      <w:proofErr w:type="spellStart"/>
      <w:r w:rsidRPr="00A90FBD">
        <w:rPr>
          <w:rFonts w:ascii="Times New Roman" w:hAnsi="Times New Roman" w:cs="Times New Roman"/>
          <w:sz w:val="24"/>
          <w:szCs w:val="24"/>
        </w:rPr>
        <w:t>diag_kind</w:t>
      </w:r>
      <w:proofErr w:type="spellEnd"/>
      <w:r w:rsidRPr="00A90FBD">
        <w:rPr>
          <w:rFonts w:ascii="Times New Roman" w:hAnsi="Times New Roman" w:cs="Times New Roman"/>
          <w:sz w:val="24"/>
          <w:szCs w:val="24"/>
        </w:rPr>
        <w:t>='hist')</w:t>
      </w:r>
    </w:p>
    <w:p w14:paraId="34AD638E" w14:textId="77777777" w:rsidR="000A0978" w:rsidRPr="00A90FBD" w:rsidRDefault="000A0978" w:rsidP="000A0978">
      <w:pPr>
        <w:rPr>
          <w:rFonts w:ascii="Times New Roman" w:hAnsi="Times New Roman" w:cs="Times New Roman"/>
          <w:sz w:val="24"/>
          <w:szCs w:val="24"/>
        </w:rPr>
      </w:pPr>
      <w:proofErr w:type="spellStart"/>
      <w:proofErr w:type="gramStart"/>
      <w:r w:rsidRPr="00A90FBD">
        <w:rPr>
          <w:rFonts w:ascii="Times New Roman" w:hAnsi="Times New Roman" w:cs="Times New Roman"/>
          <w:sz w:val="24"/>
          <w:szCs w:val="24"/>
        </w:rPr>
        <w:t>plt.show</w:t>
      </w:r>
      <w:proofErr w:type="spellEnd"/>
      <w:proofErr w:type="gramEnd"/>
      <w:r w:rsidRPr="00A90FBD">
        <w:rPr>
          <w:rFonts w:ascii="Times New Roman" w:hAnsi="Times New Roman" w:cs="Times New Roman"/>
          <w:sz w:val="24"/>
          <w:szCs w:val="24"/>
        </w:rPr>
        <w:t>()</w:t>
      </w:r>
    </w:p>
    <w:p w14:paraId="7AD10338" w14:textId="77777777" w:rsidR="000A0978" w:rsidRPr="00A90FBD" w:rsidRDefault="000A0978" w:rsidP="000A0978">
      <w:pPr>
        <w:rPr>
          <w:rFonts w:ascii="Times New Roman" w:hAnsi="Times New Roman" w:cs="Times New Roman"/>
          <w:sz w:val="24"/>
          <w:szCs w:val="24"/>
        </w:rPr>
      </w:pPr>
      <w:r w:rsidRPr="00A90FBD">
        <w:rPr>
          <w:rFonts w:ascii="Times New Roman" w:hAnsi="Times New Roman" w:cs="Times New Roman"/>
          <w:sz w:val="24"/>
          <w:szCs w:val="24"/>
        </w:rPr>
        <w:t xml:space="preserve">fig, axes = </w:t>
      </w:r>
      <w:proofErr w:type="spellStart"/>
      <w:proofErr w:type="gramStart"/>
      <w:r w:rsidRPr="00A90FBD">
        <w:rPr>
          <w:rFonts w:ascii="Times New Roman" w:hAnsi="Times New Roman" w:cs="Times New Roman"/>
          <w:sz w:val="24"/>
          <w:szCs w:val="24"/>
        </w:rPr>
        <w:t>plt.subplots</w:t>
      </w:r>
      <w:proofErr w:type="spellEnd"/>
      <w:proofErr w:type="gramEnd"/>
      <w:r w:rsidRPr="00A90FBD">
        <w:rPr>
          <w:rFonts w:ascii="Times New Roman" w:hAnsi="Times New Roman" w:cs="Times New Roman"/>
          <w:sz w:val="24"/>
          <w:szCs w:val="24"/>
        </w:rPr>
        <w:t xml:space="preserve">(2, 3, </w:t>
      </w:r>
      <w:proofErr w:type="spellStart"/>
      <w:r w:rsidRPr="00A90FBD">
        <w:rPr>
          <w:rFonts w:ascii="Times New Roman" w:hAnsi="Times New Roman" w:cs="Times New Roman"/>
          <w:sz w:val="24"/>
          <w:szCs w:val="24"/>
        </w:rPr>
        <w:t>figsize</w:t>
      </w:r>
      <w:proofErr w:type="spellEnd"/>
      <w:r w:rsidRPr="00A90FBD">
        <w:rPr>
          <w:rFonts w:ascii="Times New Roman" w:hAnsi="Times New Roman" w:cs="Times New Roman"/>
          <w:sz w:val="24"/>
          <w:szCs w:val="24"/>
        </w:rPr>
        <w:t>=(15, 8))</w:t>
      </w:r>
    </w:p>
    <w:p w14:paraId="3F7563DE" w14:textId="77777777" w:rsidR="000A0978" w:rsidRPr="00A90FBD" w:rsidRDefault="000A0978" w:rsidP="000A0978">
      <w:pPr>
        <w:rPr>
          <w:rFonts w:ascii="Times New Roman" w:hAnsi="Times New Roman" w:cs="Times New Roman"/>
          <w:sz w:val="24"/>
          <w:szCs w:val="24"/>
        </w:rPr>
      </w:pPr>
      <w:r w:rsidRPr="00A90FBD">
        <w:rPr>
          <w:rFonts w:ascii="Times New Roman" w:hAnsi="Times New Roman" w:cs="Times New Roman"/>
          <w:sz w:val="24"/>
          <w:szCs w:val="24"/>
        </w:rPr>
        <w:t xml:space="preserve">for </w:t>
      </w:r>
      <w:proofErr w:type="spellStart"/>
      <w:r w:rsidRPr="00A90FBD">
        <w:rPr>
          <w:rFonts w:ascii="Times New Roman" w:hAnsi="Times New Roman" w:cs="Times New Roman"/>
          <w:sz w:val="24"/>
          <w:szCs w:val="24"/>
        </w:rPr>
        <w:t>i</w:t>
      </w:r>
      <w:proofErr w:type="spellEnd"/>
      <w:r w:rsidRPr="00A90FBD">
        <w:rPr>
          <w:rFonts w:ascii="Times New Roman" w:hAnsi="Times New Roman" w:cs="Times New Roman"/>
          <w:sz w:val="24"/>
          <w:szCs w:val="24"/>
        </w:rPr>
        <w:t>, col in enumerate(</w:t>
      </w:r>
      <w:proofErr w:type="spellStart"/>
      <w:proofErr w:type="gramStart"/>
      <w:r w:rsidRPr="00A90FBD">
        <w:rPr>
          <w:rFonts w:ascii="Times New Roman" w:hAnsi="Times New Roman" w:cs="Times New Roman"/>
          <w:sz w:val="24"/>
          <w:szCs w:val="24"/>
        </w:rPr>
        <w:t>data.columns</w:t>
      </w:r>
      <w:proofErr w:type="spellEnd"/>
      <w:proofErr w:type="gramEnd"/>
      <w:r w:rsidRPr="00A90FBD">
        <w:rPr>
          <w:rFonts w:ascii="Times New Roman" w:hAnsi="Times New Roman" w:cs="Times New Roman"/>
          <w:sz w:val="24"/>
          <w:szCs w:val="24"/>
        </w:rPr>
        <w:t>[:-1]):</w:t>
      </w:r>
    </w:p>
    <w:p w14:paraId="1585247A" w14:textId="77777777" w:rsidR="000A0978" w:rsidRPr="00A90FBD" w:rsidRDefault="000A0978" w:rsidP="000A0978">
      <w:pPr>
        <w:rPr>
          <w:rFonts w:ascii="Times New Roman" w:hAnsi="Times New Roman" w:cs="Times New Roman"/>
          <w:sz w:val="24"/>
          <w:szCs w:val="24"/>
        </w:rPr>
      </w:pPr>
      <w:r w:rsidRPr="00A90FBD">
        <w:rPr>
          <w:rFonts w:ascii="Times New Roman" w:hAnsi="Times New Roman" w:cs="Times New Roman"/>
          <w:sz w:val="24"/>
          <w:szCs w:val="24"/>
        </w:rPr>
        <w:t xml:space="preserve">    </w:t>
      </w:r>
      <w:proofErr w:type="spellStart"/>
      <w:proofErr w:type="gramStart"/>
      <w:r w:rsidRPr="00A90FBD">
        <w:rPr>
          <w:rFonts w:ascii="Times New Roman" w:hAnsi="Times New Roman" w:cs="Times New Roman"/>
          <w:sz w:val="24"/>
          <w:szCs w:val="24"/>
        </w:rPr>
        <w:t>sns.boxplot</w:t>
      </w:r>
      <w:proofErr w:type="spellEnd"/>
      <w:proofErr w:type="gramEnd"/>
      <w:r w:rsidRPr="00A90FBD">
        <w:rPr>
          <w:rFonts w:ascii="Times New Roman" w:hAnsi="Times New Roman" w:cs="Times New Roman"/>
          <w:sz w:val="24"/>
          <w:szCs w:val="24"/>
        </w:rPr>
        <w:t xml:space="preserve">(x='Potability', y=col, data=data, </w:t>
      </w:r>
      <w:proofErr w:type="spellStart"/>
      <w:r w:rsidRPr="00A90FBD">
        <w:rPr>
          <w:rFonts w:ascii="Times New Roman" w:hAnsi="Times New Roman" w:cs="Times New Roman"/>
          <w:sz w:val="24"/>
          <w:szCs w:val="24"/>
        </w:rPr>
        <w:t>ax</w:t>
      </w:r>
      <w:proofErr w:type="spellEnd"/>
      <w:r w:rsidRPr="00A90FBD">
        <w:rPr>
          <w:rFonts w:ascii="Times New Roman" w:hAnsi="Times New Roman" w:cs="Times New Roman"/>
          <w:sz w:val="24"/>
          <w:szCs w:val="24"/>
        </w:rPr>
        <w:t>=axes[</w:t>
      </w:r>
      <w:proofErr w:type="spellStart"/>
      <w:r w:rsidRPr="00A90FBD">
        <w:rPr>
          <w:rFonts w:ascii="Times New Roman" w:hAnsi="Times New Roman" w:cs="Times New Roman"/>
          <w:sz w:val="24"/>
          <w:szCs w:val="24"/>
        </w:rPr>
        <w:t>i</w:t>
      </w:r>
      <w:proofErr w:type="spellEnd"/>
      <w:r w:rsidRPr="00A90FBD">
        <w:rPr>
          <w:rFonts w:ascii="Times New Roman" w:hAnsi="Times New Roman" w:cs="Times New Roman"/>
          <w:sz w:val="24"/>
          <w:szCs w:val="24"/>
        </w:rPr>
        <w:t>//3, i%3])</w:t>
      </w:r>
    </w:p>
    <w:p w14:paraId="2FD51438" w14:textId="77777777" w:rsidR="000A0978" w:rsidRPr="00A90FBD" w:rsidRDefault="000A0978" w:rsidP="000A0978">
      <w:pPr>
        <w:rPr>
          <w:rFonts w:ascii="Times New Roman" w:hAnsi="Times New Roman" w:cs="Times New Roman"/>
          <w:sz w:val="24"/>
          <w:szCs w:val="24"/>
        </w:rPr>
      </w:pPr>
      <w:r w:rsidRPr="00A90FBD">
        <w:rPr>
          <w:rFonts w:ascii="Times New Roman" w:hAnsi="Times New Roman" w:cs="Times New Roman"/>
          <w:sz w:val="24"/>
          <w:szCs w:val="24"/>
        </w:rPr>
        <w:t xml:space="preserve">    </w:t>
      </w:r>
      <w:proofErr w:type="gramStart"/>
      <w:r w:rsidRPr="00A90FBD">
        <w:rPr>
          <w:rFonts w:ascii="Times New Roman" w:hAnsi="Times New Roman" w:cs="Times New Roman"/>
          <w:sz w:val="24"/>
          <w:szCs w:val="24"/>
        </w:rPr>
        <w:t>axes[</w:t>
      </w:r>
      <w:proofErr w:type="spellStart"/>
      <w:proofErr w:type="gramEnd"/>
      <w:r w:rsidRPr="00A90FBD">
        <w:rPr>
          <w:rFonts w:ascii="Times New Roman" w:hAnsi="Times New Roman" w:cs="Times New Roman"/>
          <w:sz w:val="24"/>
          <w:szCs w:val="24"/>
        </w:rPr>
        <w:t>i</w:t>
      </w:r>
      <w:proofErr w:type="spellEnd"/>
      <w:r w:rsidRPr="00A90FBD">
        <w:rPr>
          <w:rFonts w:ascii="Times New Roman" w:hAnsi="Times New Roman" w:cs="Times New Roman"/>
          <w:sz w:val="24"/>
          <w:szCs w:val="24"/>
        </w:rPr>
        <w:t>//3, i%3].</w:t>
      </w:r>
      <w:proofErr w:type="spellStart"/>
      <w:r w:rsidRPr="00A90FBD">
        <w:rPr>
          <w:rFonts w:ascii="Times New Roman" w:hAnsi="Times New Roman" w:cs="Times New Roman"/>
          <w:sz w:val="24"/>
          <w:szCs w:val="24"/>
        </w:rPr>
        <w:t>set_title</w:t>
      </w:r>
      <w:proofErr w:type="spellEnd"/>
      <w:r w:rsidRPr="00A90FBD">
        <w:rPr>
          <w:rFonts w:ascii="Times New Roman" w:hAnsi="Times New Roman" w:cs="Times New Roman"/>
          <w:sz w:val="24"/>
          <w:szCs w:val="24"/>
        </w:rPr>
        <w:t>(f'{col} vs Potability')</w:t>
      </w:r>
    </w:p>
    <w:p w14:paraId="1C756F27" w14:textId="77777777" w:rsidR="000A0978" w:rsidRDefault="000A0978" w:rsidP="000A0978">
      <w:pPr>
        <w:rPr>
          <w:rFonts w:ascii="Times New Roman" w:hAnsi="Times New Roman" w:cs="Times New Roman"/>
          <w:sz w:val="24"/>
          <w:szCs w:val="24"/>
        </w:rPr>
      </w:pPr>
      <w:proofErr w:type="spellStart"/>
      <w:proofErr w:type="gramStart"/>
      <w:r w:rsidRPr="00A90FBD">
        <w:rPr>
          <w:rFonts w:ascii="Times New Roman" w:hAnsi="Times New Roman" w:cs="Times New Roman"/>
          <w:sz w:val="24"/>
          <w:szCs w:val="24"/>
        </w:rPr>
        <w:lastRenderedPageBreak/>
        <w:t>plt.tight</w:t>
      </w:r>
      <w:proofErr w:type="gramEnd"/>
      <w:r w:rsidRPr="00A90FBD">
        <w:rPr>
          <w:rFonts w:ascii="Times New Roman" w:hAnsi="Times New Roman" w:cs="Times New Roman"/>
          <w:sz w:val="24"/>
          <w:szCs w:val="24"/>
        </w:rPr>
        <w:t>_layout</w:t>
      </w:r>
      <w:proofErr w:type="spellEnd"/>
      <w:r w:rsidRPr="00A90FBD">
        <w:rPr>
          <w:rFonts w:ascii="Times New Roman" w:hAnsi="Times New Roman" w:cs="Times New Roman"/>
          <w:sz w:val="24"/>
          <w:szCs w:val="24"/>
        </w:rPr>
        <w:t>()</w:t>
      </w:r>
    </w:p>
    <w:p w14:paraId="6035F798" w14:textId="77777777" w:rsidR="000A0978" w:rsidRDefault="000A0978" w:rsidP="000A0978">
      <w:pPr>
        <w:rPr>
          <w:rFonts w:ascii="Times New Roman" w:hAnsi="Times New Roman" w:cs="Times New Roman"/>
          <w:sz w:val="24"/>
          <w:szCs w:val="24"/>
        </w:rPr>
      </w:pPr>
      <w:proofErr w:type="spellStart"/>
      <w:proofErr w:type="gramStart"/>
      <w:r w:rsidRPr="00A90FBD">
        <w:rPr>
          <w:rFonts w:ascii="Times New Roman" w:hAnsi="Times New Roman" w:cs="Times New Roman"/>
          <w:sz w:val="24"/>
          <w:szCs w:val="24"/>
        </w:rPr>
        <w:t>plt.show</w:t>
      </w:r>
      <w:proofErr w:type="spellEnd"/>
      <w:proofErr w:type="gramEnd"/>
      <w:r w:rsidRPr="00A90FBD">
        <w:rPr>
          <w:rFonts w:ascii="Times New Roman" w:hAnsi="Times New Roman" w:cs="Times New Roman"/>
          <w:sz w:val="24"/>
          <w:szCs w:val="24"/>
        </w:rPr>
        <w:t>()</w:t>
      </w:r>
    </w:p>
    <w:p w14:paraId="1168668D" w14:textId="77777777" w:rsidR="00415DAE" w:rsidRDefault="000A0978" w:rsidP="00415DAE">
      <w:pPr>
        <w:pStyle w:val="NoSpacing"/>
        <w:rPr>
          <w:rFonts w:ascii="Times New Roman" w:hAnsi="Times New Roman" w:cs="Times New Roman"/>
          <w:sz w:val="24"/>
          <w:szCs w:val="24"/>
          <w:shd w:val="clear" w:color="auto" w:fill="FFFFFF"/>
        </w:rPr>
      </w:pPr>
      <w:r w:rsidRPr="00774968">
        <w:rPr>
          <w:rFonts w:ascii="Times New Roman" w:hAnsi="Times New Roman" w:cs="Times New Roman"/>
          <w:noProof/>
          <w:sz w:val="24"/>
          <w:szCs w:val="24"/>
          <w:lang w:eastAsia="en-IN"/>
        </w:rPr>
        <w:drawing>
          <wp:inline distT="0" distB="0" distL="0" distR="0" wp14:anchorId="3F175F57" wp14:editId="7EB15CC6">
            <wp:extent cx="5318760" cy="2209800"/>
            <wp:effectExtent l="0" t="0" r="0" b="0"/>
            <wp:docPr id="91324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46992" name=""/>
                    <pic:cNvPicPr/>
                  </pic:nvPicPr>
                  <pic:blipFill>
                    <a:blip r:embed="rId14"/>
                    <a:stretch>
                      <a:fillRect/>
                    </a:stretch>
                  </pic:blipFill>
                  <pic:spPr>
                    <a:xfrm>
                      <a:off x="0" y="0"/>
                      <a:ext cx="5318760" cy="2209800"/>
                    </a:xfrm>
                    <a:prstGeom prst="rect">
                      <a:avLst/>
                    </a:prstGeom>
                  </pic:spPr>
                </pic:pic>
              </a:graphicData>
            </a:graphic>
          </wp:inline>
        </w:drawing>
      </w:r>
    </w:p>
    <w:p w14:paraId="6D32EB03" w14:textId="77777777" w:rsidR="000A0978" w:rsidRDefault="000A0978" w:rsidP="00415DAE">
      <w:pPr>
        <w:pStyle w:val="NoSpacing"/>
        <w:rPr>
          <w:rFonts w:ascii="Times New Roman" w:hAnsi="Times New Roman" w:cs="Times New Roman"/>
          <w:sz w:val="24"/>
          <w:szCs w:val="24"/>
          <w:shd w:val="clear" w:color="auto" w:fill="FFFFFF"/>
        </w:rPr>
      </w:pPr>
      <w:r w:rsidRPr="00A90FBD">
        <w:rPr>
          <w:rFonts w:ascii="Times New Roman" w:hAnsi="Times New Roman" w:cs="Times New Roman"/>
          <w:noProof/>
          <w:sz w:val="24"/>
          <w:szCs w:val="24"/>
          <w:lang w:eastAsia="en-IN"/>
        </w:rPr>
        <w:drawing>
          <wp:inline distT="0" distB="0" distL="0" distR="0" wp14:anchorId="754125C4" wp14:editId="5F52CA8F">
            <wp:extent cx="5731510" cy="3239770"/>
            <wp:effectExtent l="0" t="0" r="2540" b="0"/>
            <wp:docPr id="12334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1757" name=""/>
                    <pic:cNvPicPr/>
                  </pic:nvPicPr>
                  <pic:blipFill>
                    <a:blip r:embed="rId15"/>
                    <a:stretch>
                      <a:fillRect/>
                    </a:stretch>
                  </pic:blipFill>
                  <pic:spPr>
                    <a:xfrm>
                      <a:off x="0" y="0"/>
                      <a:ext cx="5731510" cy="3239770"/>
                    </a:xfrm>
                    <a:prstGeom prst="rect">
                      <a:avLst/>
                    </a:prstGeom>
                  </pic:spPr>
                </pic:pic>
              </a:graphicData>
            </a:graphic>
          </wp:inline>
        </w:drawing>
      </w:r>
      <w:r w:rsidRPr="00774968">
        <w:rPr>
          <w:rFonts w:ascii="Times New Roman" w:hAnsi="Times New Roman" w:cs="Times New Roman"/>
          <w:noProof/>
          <w:sz w:val="24"/>
          <w:szCs w:val="24"/>
          <w:lang w:eastAsia="en-IN"/>
        </w:rPr>
        <w:drawing>
          <wp:anchor distT="0" distB="0" distL="114300" distR="114300" simplePos="0" relativeHeight="251661312" behindDoc="0" locked="0" layoutInCell="1" allowOverlap="1" wp14:anchorId="0631C19F" wp14:editId="3DDD92EE">
            <wp:simplePos x="0" y="0"/>
            <wp:positionH relativeFrom="margin">
              <wp:posOffset>0</wp:posOffset>
            </wp:positionH>
            <wp:positionV relativeFrom="paragraph">
              <wp:posOffset>175260</wp:posOffset>
            </wp:positionV>
            <wp:extent cx="5463540" cy="1844040"/>
            <wp:effectExtent l="0" t="0" r="3810" b="3810"/>
            <wp:wrapTopAndBottom/>
            <wp:docPr id="145315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51349" name=""/>
                    <pic:cNvPicPr/>
                  </pic:nvPicPr>
                  <pic:blipFill>
                    <a:blip r:embed="rId16">
                      <a:extLst>
                        <a:ext uri="{28A0092B-C50C-407E-A947-70E740481C1C}">
                          <a14:useLocalDpi xmlns:a14="http://schemas.microsoft.com/office/drawing/2010/main" val="0"/>
                        </a:ext>
                      </a:extLst>
                    </a:blip>
                    <a:stretch>
                      <a:fillRect/>
                    </a:stretch>
                  </pic:blipFill>
                  <pic:spPr>
                    <a:xfrm>
                      <a:off x="0" y="0"/>
                      <a:ext cx="5463540" cy="1844040"/>
                    </a:xfrm>
                    <a:prstGeom prst="rect">
                      <a:avLst/>
                    </a:prstGeom>
                  </pic:spPr>
                </pic:pic>
              </a:graphicData>
            </a:graphic>
            <wp14:sizeRelH relativeFrom="margin">
              <wp14:pctWidth>0</wp14:pctWidth>
            </wp14:sizeRelH>
            <wp14:sizeRelV relativeFrom="margin">
              <wp14:pctHeight>0</wp14:pctHeight>
            </wp14:sizeRelV>
          </wp:anchor>
        </w:drawing>
      </w:r>
    </w:p>
    <w:p w14:paraId="556ED058" w14:textId="77777777" w:rsidR="000A0978" w:rsidRDefault="000A0978" w:rsidP="000A0978"/>
    <w:p w14:paraId="6590703F" w14:textId="77777777" w:rsidR="00B33CBC" w:rsidRDefault="00B33CBC" w:rsidP="000A0978">
      <w:pPr>
        <w:rPr>
          <w:rFonts w:ascii="Times New Roman" w:hAnsi="Times New Roman" w:cs="Times New Roman"/>
          <w:b/>
          <w:bCs/>
          <w:sz w:val="24"/>
          <w:szCs w:val="24"/>
        </w:rPr>
      </w:pPr>
    </w:p>
    <w:p w14:paraId="37BC250A" w14:textId="77777777" w:rsidR="00B33CBC" w:rsidRDefault="00B33CBC" w:rsidP="000A0978">
      <w:pPr>
        <w:rPr>
          <w:rFonts w:ascii="Times New Roman" w:hAnsi="Times New Roman" w:cs="Times New Roman"/>
          <w:b/>
          <w:bCs/>
          <w:sz w:val="24"/>
          <w:szCs w:val="24"/>
        </w:rPr>
      </w:pPr>
    </w:p>
    <w:p w14:paraId="173B9C5C" w14:textId="712F1EC3" w:rsidR="000A0978" w:rsidRPr="00CA2FB0" w:rsidRDefault="000A0978" w:rsidP="000A0978">
      <w:pPr>
        <w:rPr>
          <w:rFonts w:ascii="Times New Roman" w:hAnsi="Times New Roman" w:cs="Times New Roman"/>
          <w:b/>
          <w:bCs/>
          <w:sz w:val="24"/>
          <w:szCs w:val="24"/>
        </w:rPr>
      </w:pPr>
      <w:r w:rsidRPr="00CA2FB0">
        <w:rPr>
          <w:rFonts w:ascii="Times New Roman" w:hAnsi="Times New Roman" w:cs="Times New Roman"/>
          <w:b/>
          <w:bCs/>
          <w:sz w:val="24"/>
          <w:szCs w:val="24"/>
        </w:rPr>
        <w:lastRenderedPageBreak/>
        <w:t>RANDOM FOREST:</w:t>
      </w:r>
    </w:p>
    <w:p w14:paraId="64EA2779" w14:textId="77777777" w:rsidR="000A0978" w:rsidRPr="00CA2FB0" w:rsidRDefault="000A0978" w:rsidP="000A0978">
      <w:pPr>
        <w:rPr>
          <w:rFonts w:ascii="Times New Roman" w:hAnsi="Times New Roman" w:cs="Times New Roman"/>
          <w:b/>
          <w:bCs/>
          <w:sz w:val="24"/>
          <w:szCs w:val="24"/>
        </w:rPr>
      </w:pPr>
      <w:r w:rsidRPr="00CA2FB0">
        <w:rPr>
          <w:rFonts w:ascii="Times New Roman" w:hAnsi="Times New Roman" w:cs="Times New Roman"/>
          <w:b/>
          <w:bCs/>
          <w:sz w:val="24"/>
          <w:szCs w:val="24"/>
        </w:rPr>
        <w:t>CODE:</w:t>
      </w:r>
    </w:p>
    <w:p w14:paraId="05F933B0" w14:textId="77777777" w:rsidR="000A0978" w:rsidRPr="00A90FBD" w:rsidRDefault="000A0978" w:rsidP="000A0978">
      <w:pPr>
        <w:rPr>
          <w:rFonts w:ascii="Times New Roman" w:hAnsi="Times New Roman" w:cs="Times New Roman"/>
          <w:sz w:val="24"/>
          <w:szCs w:val="24"/>
        </w:rPr>
      </w:pPr>
      <w:r w:rsidRPr="00A90FBD">
        <w:rPr>
          <w:rFonts w:ascii="Times New Roman" w:hAnsi="Times New Roman" w:cs="Times New Roman"/>
          <w:sz w:val="24"/>
          <w:szCs w:val="24"/>
        </w:rPr>
        <w:t>import pandas as pd</w:t>
      </w:r>
    </w:p>
    <w:p w14:paraId="44409B8A" w14:textId="77777777" w:rsidR="000A0978" w:rsidRPr="00A90FBD" w:rsidRDefault="000A0978" w:rsidP="000A0978">
      <w:pPr>
        <w:rPr>
          <w:rFonts w:ascii="Times New Roman" w:hAnsi="Times New Roman" w:cs="Times New Roman"/>
          <w:sz w:val="24"/>
          <w:szCs w:val="24"/>
        </w:rPr>
      </w:pPr>
      <w:r w:rsidRPr="00A90FBD">
        <w:rPr>
          <w:rFonts w:ascii="Times New Roman" w:hAnsi="Times New Roman" w:cs="Times New Roman"/>
          <w:sz w:val="24"/>
          <w:szCs w:val="24"/>
        </w:rPr>
        <w:t xml:space="preserve">import </w:t>
      </w:r>
      <w:proofErr w:type="spellStart"/>
      <w:proofErr w:type="gramStart"/>
      <w:r w:rsidRPr="00A90FBD">
        <w:rPr>
          <w:rFonts w:ascii="Times New Roman" w:hAnsi="Times New Roman" w:cs="Times New Roman"/>
          <w:sz w:val="24"/>
          <w:szCs w:val="24"/>
        </w:rPr>
        <w:t>matplotlib.pyplot</w:t>
      </w:r>
      <w:proofErr w:type="spellEnd"/>
      <w:proofErr w:type="gramEnd"/>
      <w:r w:rsidRPr="00A90FBD">
        <w:rPr>
          <w:rFonts w:ascii="Times New Roman" w:hAnsi="Times New Roman" w:cs="Times New Roman"/>
          <w:sz w:val="24"/>
          <w:szCs w:val="24"/>
        </w:rPr>
        <w:t xml:space="preserve"> as </w:t>
      </w:r>
      <w:proofErr w:type="spellStart"/>
      <w:r w:rsidRPr="00A90FBD">
        <w:rPr>
          <w:rFonts w:ascii="Times New Roman" w:hAnsi="Times New Roman" w:cs="Times New Roman"/>
          <w:sz w:val="24"/>
          <w:szCs w:val="24"/>
        </w:rPr>
        <w:t>plt</w:t>
      </w:r>
      <w:proofErr w:type="spellEnd"/>
    </w:p>
    <w:p w14:paraId="7D9BC43D" w14:textId="77777777" w:rsidR="000A0978" w:rsidRPr="00A90FBD" w:rsidRDefault="000A0978" w:rsidP="000A0978">
      <w:pPr>
        <w:rPr>
          <w:rFonts w:ascii="Times New Roman" w:hAnsi="Times New Roman" w:cs="Times New Roman"/>
          <w:sz w:val="24"/>
          <w:szCs w:val="24"/>
        </w:rPr>
      </w:pPr>
      <w:r w:rsidRPr="00A90FBD">
        <w:rPr>
          <w:rFonts w:ascii="Times New Roman" w:hAnsi="Times New Roman" w:cs="Times New Roman"/>
          <w:sz w:val="24"/>
          <w:szCs w:val="24"/>
        </w:rPr>
        <w:t xml:space="preserve">import seaborn as </w:t>
      </w:r>
      <w:proofErr w:type="spellStart"/>
      <w:r w:rsidRPr="00A90FBD">
        <w:rPr>
          <w:rFonts w:ascii="Times New Roman" w:hAnsi="Times New Roman" w:cs="Times New Roman"/>
          <w:sz w:val="24"/>
          <w:szCs w:val="24"/>
        </w:rPr>
        <w:t>sns</w:t>
      </w:r>
      <w:proofErr w:type="spellEnd"/>
    </w:p>
    <w:p w14:paraId="5BC44075" w14:textId="77777777" w:rsidR="000A0978" w:rsidRPr="00A90FBD" w:rsidRDefault="000A0978" w:rsidP="000A0978">
      <w:pPr>
        <w:rPr>
          <w:rFonts w:ascii="Times New Roman" w:hAnsi="Times New Roman" w:cs="Times New Roman"/>
          <w:sz w:val="24"/>
          <w:szCs w:val="24"/>
        </w:rPr>
      </w:pPr>
      <w:r w:rsidRPr="00A90FBD">
        <w:rPr>
          <w:rFonts w:ascii="Times New Roman" w:hAnsi="Times New Roman" w:cs="Times New Roman"/>
          <w:sz w:val="24"/>
          <w:szCs w:val="24"/>
        </w:rPr>
        <w:t xml:space="preserve">data = </w:t>
      </w:r>
      <w:proofErr w:type="gramStart"/>
      <w:r w:rsidRPr="00A90FBD">
        <w:rPr>
          <w:rFonts w:ascii="Times New Roman" w:hAnsi="Times New Roman" w:cs="Times New Roman"/>
          <w:sz w:val="24"/>
          <w:szCs w:val="24"/>
        </w:rPr>
        <w:t>pd.read</w:t>
      </w:r>
      <w:proofErr w:type="gramEnd"/>
      <w:r w:rsidRPr="00A90FBD">
        <w:rPr>
          <w:rFonts w:ascii="Times New Roman" w:hAnsi="Times New Roman" w:cs="Times New Roman"/>
          <w:sz w:val="24"/>
          <w:szCs w:val="24"/>
        </w:rPr>
        <w:t>_csv('/kaggle/input/water-quality-analysis/water_potability.csv')  # Replace 'water_quality_data.csv' with your dataset's file path</w:t>
      </w:r>
    </w:p>
    <w:p w14:paraId="12E9C2B7" w14:textId="77777777" w:rsidR="000A0978" w:rsidRPr="00A90FBD" w:rsidRDefault="000A0978" w:rsidP="000A0978">
      <w:pPr>
        <w:rPr>
          <w:rFonts w:ascii="Times New Roman" w:hAnsi="Times New Roman" w:cs="Times New Roman"/>
          <w:sz w:val="24"/>
          <w:szCs w:val="24"/>
        </w:rPr>
      </w:pPr>
      <w:proofErr w:type="spellStart"/>
      <w:proofErr w:type="gramStart"/>
      <w:r w:rsidRPr="00A90FBD">
        <w:rPr>
          <w:rFonts w:ascii="Times New Roman" w:hAnsi="Times New Roman" w:cs="Times New Roman"/>
          <w:sz w:val="24"/>
          <w:szCs w:val="24"/>
        </w:rPr>
        <w:t>plt.figure</w:t>
      </w:r>
      <w:proofErr w:type="spellEnd"/>
      <w:proofErr w:type="gramEnd"/>
      <w:r w:rsidRPr="00A90FBD">
        <w:rPr>
          <w:rFonts w:ascii="Times New Roman" w:hAnsi="Times New Roman" w:cs="Times New Roman"/>
          <w:sz w:val="24"/>
          <w:szCs w:val="24"/>
        </w:rPr>
        <w:t>(</w:t>
      </w:r>
      <w:proofErr w:type="spellStart"/>
      <w:r w:rsidRPr="00A90FBD">
        <w:rPr>
          <w:rFonts w:ascii="Times New Roman" w:hAnsi="Times New Roman" w:cs="Times New Roman"/>
          <w:sz w:val="24"/>
          <w:szCs w:val="24"/>
        </w:rPr>
        <w:t>figsize</w:t>
      </w:r>
      <w:proofErr w:type="spellEnd"/>
      <w:r w:rsidRPr="00A90FBD">
        <w:rPr>
          <w:rFonts w:ascii="Times New Roman" w:hAnsi="Times New Roman" w:cs="Times New Roman"/>
          <w:sz w:val="24"/>
          <w:szCs w:val="24"/>
        </w:rPr>
        <w:t>=(6, 4))</w:t>
      </w:r>
    </w:p>
    <w:p w14:paraId="2CDFA3C6" w14:textId="77777777" w:rsidR="000A0978" w:rsidRPr="00A90FBD" w:rsidRDefault="000A0978" w:rsidP="000A0978">
      <w:pPr>
        <w:rPr>
          <w:rFonts w:ascii="Times New Roman" w:hAnsi="Times New Roman" w:cs="Times New Roman"/>
          <w:sz w:val="24"/>
          <w:szCs w:val="24"/>
        </w:rPr>
      </w:pPr>
      <w:proofErr w:type="spellStart"/>
      <w:proofErr w:type="gramStart"/>
      <w:r w:rsidRPr="00A90FBD">
        <w:rPr>
          <w:rFonts w:ascii="Times New Roman" w:hAnsi="Times New Roman" w:cs="Times New Roman"/>
          <w:sz w:val="24"/>
          <w:szCs w:val="24"/>
        </w:rPr>
        <w:t>sns.countplot</w:t>
      </w:r>
      <w:proofErr w:type="spellEnd"/>
      <w:proofErr w:type="gramEnd"/>
      <w:r w:rsidRPr="00A90FBD">
        <w:rPr>
          <w:rFonts w:ascii="Times New Roman" w:hAnsi="Times New Roman" w:cs="Times New Roman"/>
          <w:sz w:val="24"/>
          <w:szCs w:val="24"/>
        </w:rPr>
        <w:t>(data['Potability'])</w:t>
      </w:r>
    </w:p>
    <w:p w14:paraId="1A9AACBD" w14:textId="77777777" w:rsidR="000A0978" w:rsidRPr="00A90FBD" w:rsidRDefault="000A0978" w:rsidP="000A0978">
      <w:pPr>
        <w:rPr>
          <w:rFonts w:ascii="Times New Roman" w:hAnsi="Times New Roman" w:cs="Times New Roman"/>
          <w:sz w:val="24"/>
          <w:szCs w:val="24"/>
        </w:rPr>
      </w:pPr>
      <w:proofErr w:type="spellStart"/>
      <w:proofErr w:type="gramStart"/>
      <w:r w:rsidRPr="00A90FBD">
        <w:rPr>
          <w:rFonts w:ascii="Times New Roman" w:hAnsi="Times New Roman" w:cs="Times New Roman"/>
          <w:sz w:val="24"/>
          <w:szCs w:val="24"/>
        </w:rPr>
        <w:t>plt.title</w:t>
      </w:r>
      <w:proofErr w:type="spellEnd"/>
      <w:proofErr w:type="gramEnd"/>
      <w:r w:rsidRPr="00A90FBD">
        <w:rPr>
          <w:rFonts w:ascii="Times New Roman" w:hAnsi="Times New Roman" w:cs="Times New Roman"/>
          <w:sz w:val="24"/>
          <w:szCs w:val="24"/>
        </w:rPr>
        <w:t>('Distribution of Potable and Non-Potable Water')</w:t>
      </w:r>
    </w:p>
    <w:p w14:paraId="3AE17EEA" w14:textId="77777777" w:rsidR="000A0978" w:rsidRPr="00A90FBD" w:rsidRDefault="000A0978" w:rsidP="000A0978">
      <w:pPr>
        <w:rPr>
          <w:rFonts w:ascii="Times New Roman" w:hAnsi="Times New Roman" w:cs="Times New Roman"/>
          <w:sz w:val="24"/>
          <w:szCs w:val="24"/>
        </w:rPr>
      </w:pPr>
      <w:proofErr w:type="spellStart"/>
      <w:proofErr w:type="gramStart"/>
      <w:r w:rsidRPr="00A90FBD">
        <w:rPr>
          <w:rFonts w:ascii="Times New Roman" w:hAnsi="Times New Roman" w:cs="Times New Roman"/>
          <w:sz w:val="24"/>
          <w:szCs w:val="24"/>
        </w:rPr>
        <w:t>plt.show</w:t>
      </w:r>
      <w:proofErr w:type="spellEnd"/>
      <w:proofErr w:type="gramEnd"/>
      <w:r w:rsidRPr="00A90FBD">
        <w:rPr>
          <w:rFonts w:ascii="Times New Roman" w:hAnsi="Times New Roman" w:cs="Times New Roman"/>
          <w:sz w:val="24"/>
          <w:szCs w:val="24"/>
        </w:rPr>
        <w:t>()</w:t>
      </w:r>
    </w:p>
    <w:p w14:paraId="77CEAFF2" w14:textId="77777777" w:rsidR="000A0978" w:rsidRPr="00A90FBD" w:rsidRDefault="000A0978" w:rsidP="000A0978">
      <w:pPr>
        <w:rPr>
          <w:rFonts w:ascii="Times New Roman" w:hAnsi="Times New Roman" w:cs="Times New Roman"/>
          <w:sz w:val="24"/>
          <w:szCs w:val="24"/>
        </w:rPr>
      </w:pPr>
      <w:r w:rsidRPr="00A90FBD">
        <w:rPr>
          <w:rFonts w:ascii="Times New Roman" w:hAnsi="Times New Roman" w:cs="Times New Roman"/>
          <w:sz w:val="24"/>
          <w:szCs w:val="24"/>
        </w:rPr>
        <w:t xml:space="preserve">for column in </w:t>
      </w:r>
      <w:proofErr w:type="spellStart"/>
      <w:proofErr w:type="gramStart"/>
      <w:r w:rsidRPr="00A90FBD">
        <w:rPr>
          <w:rFonts w:ascii="Times New Roman" w:hAnsi="Times New Roman" w:cs="Times New Roman"/>
          <w:sz w:val="24"/>
          <w:szCs w:val="24"/>
        </w:rPr>
        <w:t>data.columns</w:t>
      </w:r>
      <w:proofErr w:type="spellEnd"/>
      <w:proofErr w:type="gramEnd"/>
      <w:r w:rsidRPr="00A90FBD">
        <w:rPr>
          <w:rFonts w:ascii="Times New Roman" w:hAnsi="Times New Roman" w:cs="Times New Roman"/>
          <w:sz w:val="24"/>
          <w:szCs w:val="24"/>
        </w:rPr>
        <w:t>[:-1]:  # Excluding the target variable</w:t>
      </w:r>
    </w:p>
    <w:p w14:paraId="4F40C80E" w14:textId="77777777" w:rsidR="000A0978" w:rsidRPr="00A90FBD" w:rsidRDefault="000A0978" w:rsidP="000A0978">
      <w:pPr>
        <w:rPr>
          <w:rFonts w:ascii="Times New Roman" w:hAnsi="Times New Roman" w:cs="Times New Roman"/>
          <w:sz w:val="24"/>
          <w:szCs w:val="24"/>
        </w:rPr>
      </w:pPr>
      <w:r w:rsidRPr="00A90FBD">
        <w:rPr>
          <w:rFonts w:ascii="Times New Roman" w:hAnsi="Times New Roman" w:cs="Times New Roman"/>
          <w:sz w:val="24"/>
          <w:szCs w:val="24"/>
        </w:rPr>
        <w:t xml:space="preserve">    </w:t>
      </w:r>
      <w:proofErr w:type="spellStart"/>
      <w:proofErr w:type="gramStart"/>
      <w:r w:rsidRPr="00A90FBD">
        <w:rPr>
          <w:rFonts w:ascii="Times New Roman" w:hAnsi="Times New Roman" w:cs="Times New Roman"/>
          <w:sz w:val="24"/>
          <w:szCs w:val="24"/>
        </w:rPr>
        <w:t>plt.figure</w:t>
      </w:r>
      <w:proofErr w:type="spellEnd"/>
      <w:proofErr w:type="gramEnd"/>
      <w:r w:rsidRPr="00A90FBD">
        <w:rPr>
          <w:rFonts w:ascii="Times New Roman" w:hAnsi="Times New Roman" w:cs="Times New Roman"/>
          <w:sz w:val="24"/>
          <w:szCs w:val="24"/>
        </w:rPr>
        <w:t>(</w:t>
      </w:r>
      <w:proofErr w:type="spellStart"/>
      <w:r w:rsidRPr="00A90FBD">
        <w:rPr>
          <w:rFonts w:ascii="Times New Roman" w:hAnsi="Times New Roman" w:cs="Times New Roman"/>
          <w:sz w:val="24"/>
          <w:szCs w:val="24"/>
        </w:rPr>
        <w:t>figsize</w:t>
      </w:r>
      <w:proofErr w:type="spellEnd"/>
      <w:r w:rsidRPr="00A90FBD">
        <w:rPr>
          <w:rFonts w:ascii="Times New Roman" w:hAnsi="Times New Roman" w:cs="Times New Roman"/>
          <w:sz w:val="24"/>
          <w:szCs w:val="24"/>
        </w:rPr>
        <w:t>=(6, 4))</w:t>
      </w:r>
    </w:p>
    <w:p w14:paraId="0347A5B8" w14:textId="77777777" w:rsidR="000A0978" w:rsidRPr="00A90FBD" w:rsidRDefault="000A0978" w:rsidP="000A0978">
      <w:pPr>
        <w:rPr>
          <w:rFonts w:ascii="Times New Roman" w:hAnsi="Times New Roman" w:cs="Times New Roman"/>
          <w:sz w:val="24"/>
          <w:szCs w:val="24"/>
        </w:rPr>
      </w:pPr>
      <w:r w:rsidRPr="00A90FBD">
        <w:rPr>
          <w:rFonts w:ascii="Times New Roman" w:hAnsi="Times New Roman" w:cs="Times New Roman"/>
          <w:sz w:val="24"/>
          <w:szCs w:val="24"/>
        </w:rPr>
        <w:t xml:space="preserve">    </w:t>
      </w:r>
      <w:proofErr w:type="spellStart"/>
      <w:r w:rsidRPr="00A90FBD">
        <w:rPr>
          <w:rFonts w:ascii="Times New Roman" w:hAnsi="Times New Roman" w:cs="Times New Roman"/>
          <w:sz w:val="24"/>
          <w:szCs w:val="24"/>
        </w:rPr>
        <w:t>sns.boxplot</w:t>
      </w:r>
      <w:proofErr w:type="spellEnd"/>
      <w:r w:rsidRPr="00A90FBD">
        <w:rPr>
          <w:rFonts w:ascii="Times New Roman" w:hAnsi="Times New Roman" w:cs="Times New Roman"/>
          <w:sz w:val="24"/>
          <w:szCs w:val="24"/>
        </w:rPr>
        <w:t>(x='Potability', y=column, data=data)</w:t>
      </w:r>
    </w:p>
    <w:p w14:paraId="6EAD3525" w14:textId="77777777" w:rsidR="000A0978" w:rsidRPr="00A90FBD" w:rsidRDefault="000A0978" w:rsidP="000A0978">
      <w:pPr>
        <w:rPr>
          <w:rFonts w:ascii="Times New Roman" w:hAnsi="Times New Roman" w:cs="Times New Roman"/>
          <w:sz w:val="24"/>
          <w:szCs w:val="24"/>
        </w:rPr>
      </w:pPr>
      <w:r w:rsidRPr="00A90FBD">
        <w:rPr>
          <w:rFonts w:ascii="Times New Roman" w:hAnsi="Times New Roman" w:cs="Times New Roman"/>
          <w:sz w:val="24"/>
          <w:szCs w:val="24"/>
        </w:rPr>
        <w:t xml:space="preserve">    </w:t>
      </w:r>
      <w:proofErr w:type="spellStart"/>
      <w:proofErr w:type="gramStart"/>
      <w:r w:rsidRPr="00A90FBD">
        <w:rPr>
          <w:rFonts w:ascii="Times New Roman" w:hAnsi="Times New Roman" w:cs="Times New Roman"/>
          <w:sz w:val="24"/>
          <w:szCs w:val="24"/>
        </w:rPr>
        <w:t>plt.title</w:t>
      </w:r>
      <w:proofErr w:type="spellEnd"/>
      <w:proofErr w:type="gramEnd"/>
      <w:r w:rsidRPr="00A90FBD">
        <w:rPr>
          <w:rFonts w:ascii="Times New Roman" w:hAnsi="Times New Roman" w:cs="Times New Roman"/>
          <w:sz w:val="24"/>
          <w:szCs w:val="24"/>
        </w:rPr>
        <w:t>(</w:t>
      </w:r>
      <w:proofErr w:type="spellStart"/>
      <w:r w:rsidRPr="00A90FBD">
        <w:rPr>
          <w:rFonts w:ascii="Times New Roman" w:hAnsi="Times New Roman" w:cs="Times New Roman"/>
          <w:sz w:val="24"/>
          <w:szCs w:val="24"/>
        </w:rPr>
        <w:t>f'Boxplot</w:t>
      </w:r>
      <w:proofErr w:type="spellEnd"/>
      <w:r w:rsidRPr="00A90FBD">
        <w:rPr>
          <w:rFonts w:ascii="Times New Roman" w:hAnsi="Times New Roman" w:cs="Times New Roman"/>
          <w:sz w:val="24"/>
          <w:szCs w:val="24"/>
        </w:rPr>
        <w:t xml:space="preserve"> of {column} by Potability')</w:t>
      </w:r>
    </w:p>
    <w:p w14:paraId="05DCBA38" w14:textId="77777777" w:rsidR="000A0978" w:rsidRDefault="000A0978" w:rsidP="000A0978">
      <w:pPr>
        <w:rPr>
          <w:rFonts w:ascii="Times New Roman" w:hAnsi="Times New Roman" w:cs="Times New Roman"/>
          <w:sz w:val="24"/>
          <w:szCs w:val="24"/>
        </w:rPr>
      </w:pPr>
      <w:r w:rsidRPr="00A90FBD">
        <w:rPr>
          <w:rFonts w:ascii="Times New Roman" w:hAnsi="Times New Roman" w:cs="Times New Roman"/>
          <w:sz w:val="24"/>
          <w:szCs w:val="24"/>
        </w:rPr>
        <w:t xml:space="preserve">    </w:t>
      </w:r>
      <w:proofErr w:type="spellStart"/>
      <w:proofErr w:type="gramStart"/>
      <w:r w:rsidRPr="00A90FBD">
        <w:rPr>
          <w:rFonts w:ascii="Times New Roman" w:hAnsi="Times New Roman" w:cs="Times New Roman"/>
          <w:sz w:val="24"/>
          <w:szCs w:val="24"/>
        </w:rPr>
        <w:t>plt.show</w:t>
      </w:r>
      <w:proofErr w:type="spellEnd"/>
      <w:proofErr w:type="gramEnd"/>
      <w:r w:rsidRPr="00A90FBD">
        <w:rPr>
          <w:rFonts w:ascii="Times New Roman" w:hAnsi="Times New Roman" w:cs="Times New Roman"/>
          <w:sz w:val="24"/>
          <w:szCs w:val="24"/>
        </w:rPr>
        <w:t>()</w:t>
      </w:r>
    </w:p>
    <w:p w14:paraId="7FE09E6D" w14:textId="77777777" w:rsidR="000A0978" w:rsidRPr="00A90FBD" w:rsidRDefault="000A0978" w:rsidP="000A0978">
      <w:pPr>
        <w:rPr>
          <w:rFonts w:ascii="Times New Roman" w:hAnsi="Times New Roman" w:cs="Times New Roman"/>
          <w:sz w:val="24"/>
          <w:szCs w:val="24"/>
        </w:rPr>
      </w:pPr>
    </w:p>
    <w:p w14:paraId="672AC29E" w14:textId="77777777" w:rsidR="000A0978" w:rsidRDefault="000A0978" w:rsidP="000A0978">
      <w:r w:rsidRPr="00A90FBD">
        <w:rPr>
          <w:rFonts w:ascii="Times New Roman" w:hAnsi="Times New Roman" w:cs="Times New Roman"/>
          <w:noProof/>
          <w:sz w:val="24"/>
          <w:szCs w:val="24"/>
          <w:lang w:eastAsia="en-IN"/>
        </w:rPr>
        <w:drawing>
          <wp:inline distT="0" distB="0" distL="0" distR="0" wp14:anchorId="785A87B4" wp14:editId="4414FD06">
            <wp:extent cx="5731510" cy="2657876"/>
            <wp:effectExtent l="0" t="0" r="2540" b="9525"/>
            <wp:docPr id="55438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86531" name=""/>
                    <pic:cNvPicPr/>
                  </pic:nvPicPr>
                  <pic:blipFill>
                    <a:blip r:embed="rId17"/>
                    <a:stretch>
                      <a:fillRect/>
                    </a:stretch>
                  </pic:blipFill>
                  <pic:spPr>
                    <a:xfrm>
                      <a:off x="0" y="0"/>
                      <a:ext cx="5731510" cy="2657876"/>
                    </a:xfrm>
                    <a:prstGeom prst="rect">
                      <a:avLst/>
                    </a:prstGeom>
                  </pic:spPr>
                </pic:pic>
              </a:graphicData>
            </a:graphic>
          </wp:inline>
        </w:drawing>
      </w:r>
    </w:p>
    <w:p w14:paraId="6E790D86" w14:textId="77777777" w:rsidR="000A0978" w:rsidRDefault="000A0978" w:rsidP="000A0978">
      <w:r w:rsidRPr="00A90FBD">
        <w:rPr>
          <w:rFonts w:ascii="Times New Roman" w:hAnsi="Times New Roman" w:cs="Times New Roman"/>
          <w:noProof/>
          <w:sz w:val="24"/>
          <w:szCs w:val="24"/>
          <w:lang w:eastAsia="en-IN"/>
        </w:rPr>
        <w:lastRenderedPageBreak/>
        <w:drawing>
          <wp:inline distT="0" distB="0" distL="0" distR="0" wp14:anchorId="743BBA19" wp14:editId="325F5901">
            <wp:extent cx="5731510" cy="2455314"/>
            <wp:effectExtent l="0" t="0" r="2540" b="2540"/>
            <wp:docPr id="54100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06192" name=""/>
                    <pic:cNvPicPr/>
                  </pic:nvPicPr>
                  <pic:blipFill>
                    <a:blip r:embed="rId18"/>
                    <a:stretch>
                      <a:fillRect/>
                    </a:stretch>
                  </pic:blipFill>
                  <pic:spPr>
                    <a:xfrm>
                      <a:off x="0" y="0"/>
                      <a:ext cx="5731510" cy="2455314"/>
                    </a:xfrm>
                    <a:prstGeom prst="rect">
                      <a:avLst/>
                    </a:prstGeom>
                  </pic:spPr>
                </pic:pic>
              </a:graphicData>
            </a:graphic>
          </wp:inline>
        </w:drawing>
      </w:r>
    </w:p>
    <w:p w14:paraId="3508BDA0" w14:textId="77777777" w:rsidR="000A0978" w:rsidRDefault="000A0978" w:rsidP="000A0978">
      <w:r w:rsidRPr="00A90FBD">
        <w:rPr>
          <w:rFonts w:ascii="Times New Roman" w:hAnsi="Times New Roman" w:cs="Times New Roman"/>
          <w:noProof/>
          <w:sz w:val="24"/>
          <w:szCs w:val="24"/>
          <w:lang w:eastAsia="en-IN"/>
        </w:rPr>
        <w:drawing>
          <wp:inline distT="0" distB="0" distL="0" distR="0" wp14:anchorId="0EE64206" wp14:editId="327F9EAC">
            <wp:extent cx="5731510" cy="2700278"/>
            <wp:effectExtent l="0" t="0" r="2540" b="5080"/>
            <wp:docPr id="153698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82161" name=""/>
                    <pic:cNvPicPr/>
                  </pic:nvPicPr>
                  <pic:blipFill>
                    <a:blip r:embed="rId19"/>
                    <a:stretch>
                      <a:fillRect/>
                    </a:stretch>
                  </pic:blipFill>
                  <pic:spPr>
                    <a:xfrm>
                      <a:off x="0" y="0"/>
                      <a:ext cx="5731510" cy="2700278"/>
                    </a:xfrm>
                    <a:prstGeom prst="rect">
                      <a:avLst/>
                    </a:prstGeom>
                  </pic:spPr>
                </pic:pic>
              </a:graphicData>
            </a:graphic>
          </wp:inline>
        </w:drawing>
      </w:r>
    </w:p>
    <w:p w14:paraId="2B5F64FD" w14:textId="77777777" w:rsidR="000A0978" w:rsidRDefault="000A0978" w:rsidP="000A0978">
      <w:r w:rsidRPr="00A90FBD">
        <w:rPr>
          <w:rFonts w:ascii="Times New Roman" w:hAnsi="Times New Roman" w:cs="Times New Roman"/>
          <w:noProof/>
          <w:sz w:val="24"/>
          <w:szCs w:val="24"/>
          <w:lang w:eastAsia="en-IN"/>
        </w:rPr>
        <w:drawing>
          <wp:inline distT="0" distB="0" distL="0" distR="0" wp14:anchorId="64F6F2B1" wp14:editId="70C951B4">
            <wp:extent cx="5731510" cy="2766060"/>
            <wp:effectExtent l="0" t="0" r="2540" b="0"/>
            <wp:docPr id="175541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7446" name=""/>
                    <pic:cNvPicPr/>
                  </pic:nvPicPr>
                  <pic:blipFill>
                    <a:blip r:embed="rId20"/>
                    <a:stretch>
                      <a:fillRect/>
                    </a:stretch>
                  </pic:blipFill>
                  <pic:spPr>
                    <a:xfrm>
                      <a:off x="0" y="0"/>
                      <a:ext cx="5731510" cy="2766060"/>
                    </a:xfrm>
                    <a:prstGeom prst="rect">
                      <a:avLst/>
                    </a:prstGeom>
                  </pic:spPr>
                </pic:pic>
              </a:graphicData>
            </a:graphic>
          </wp:inline>
        </w:drawing>
      </w:r>
    </w:p>
    <w:p w14:paraId="05B20ACA" w14:textId="77777777" w:rsidR="000A0978" w:rsidRDefault="000A0978" w:rsidP="000A0978">
      <w:r w:rsidRPr="00A90FBD">
        <w:rPr>
          <w:rFonts w:ascii="Times New Roman" w:hAnsi="Times New Roman" w:cs="Times New Roman"/>
          <w:noProof/>
          <w:sz w:val="24"/>
          <w:szCs w:val="24"/>
          <w:lang w:eastAsia="en-IN"/>
        </w:rPr>
        <w:lastRenderedPageBreak/>
        <w:drawing>
          <wp:inline distT="0" distB="0" distL="0" distR="0" wp14:anchorId="76506BAF" wp14:editId="06401E2D">
            <wp:extent cx="5731510" cy="2682240"/>
            <wp:effectExtent l="0" t="0" r="2540" b="3810"/>
            <wp:docPr id="190369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95213" name=""/>
                    <pic:cNvPicPr/>
                  </pic:nvPicPr>
                  <pic:blipFill>
                    <a:blip r:embed="rId21"/>
                    <a:stretch>
                      <a:fillRect/>
                    </a:stretch>
                  </pic:blipFill>
                  <pic:spPr>
                    <a:xfrm>
                      <a:off x="0" y="0"/>
                      <a:ext cx="5731510" cy="2682240"/>
                    </a:xfrm>
                    <a:prstGeom prst="rect">
                      <a:avLst/>
                    </a:prstGeom>
                  </pic:spPr>
                </pic:pic>
              </a:graphicData>
            </a:graphic>
          </wp:inline>
        </w:drawing>
      </w:r>
    </w:p>
    <w:p w14:paraId="1A54A8CC" w14:textId="77777777" w:rsidR="000A0978" w:rsidRDefault="000A0978" w:rsidP="000A0978">
      <w:r w:rsidRPr="00A90FBD">
        <w:rPr>
          <w:rFonts w:ascii="Times New Roman" w:hAnsi="Times New Roman" w:cs="Times New Roman"/>
          <w:noProof/>
          <w:sz w:val="24"/>
          <w:szCs w:val="24"/>
          <w:lang w:eastAsia="en-IN"/>
        </w:rPr>
        <w:drawing>
          <wp:inline distT="0" distB="0" distL="0" distR="0" wp14:anchorId="64D252BA" wp14:editId="73BC941E">
            <wp:extent cx="5365750" cy="2705100"/>
            <wp:effectExtent l="0" t="0" r="6350" b="0"/>
            <wp:docPr id="55625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56329" name=""/>
                    <pic:cNvPicPr/>
                  </pic:nvPicPr>
                  <pic:blipFill>
                    <a:blip r:embed="rId22"/>
                    <a:stretch>
                      <a:fillRect/>
                    </a:stretch>
                  </pic:blipFill>
                  <pic:spPr>
                    <a:xfrm>
                      <a:off x="0" y="0"/>
                      <a:ext cx="5365750" cy="2705100"/>
                    </a:xfrm>
                    <a:prstGeom prst="rect">
                      <a:avLst/>
                    </a:prstGeom>
                  </pic:spPr>
                </pic:pic>
              </a:graphicData>
            </a:graphic>
          </wp:inline>
        </w:drawing>
      </w:r>
    </w:p>
    <w:p w14:paraId="3CDC638A" w14:textId="77777777" w:rsidR="000A0978" w:rsidRDefault="000A0978" w:rsidP="000A0978">
      <w:r w:rsidRPr="00A90FBD">
        <w:rPr>
          <w:rFonts w:ascii="Times New Roman" w:hAnsi="Times New Roman" w:cs="Times New Roman"/>
          <w:noProof/>
          <w:sz w:val="24"/>
          <w:szCs w:val="24"/>
          <w:lang w:eastAsia="en-IN"/>
        </w:rPr>
        <w:drawing>
          <wp:inline distT="0" distB="0" distL="0" distR="0" wp14:anchorId="248B27FB" wp14:editId="09897D03">
            <wp:extent cx="5731510" cy="2110740"/>
            <wp:effectExtent l="0" t="0" r="2540" b="3810"/>
            <wp:docPr id="188896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66943" name=""/>
                    <pic:cNvPicPr/>
                  </pic:nvPicPr>
                  <pic:blipFill>
                    <a:blip r:embed="rId23"/>
                    <a:stretch>
                      <a:fillRect/>
                    </a:stretch>
                  </pic:blipFill>
                  <pic:spPr>
                    <a:xfrm>
                      <a:off x="0" y="0"/>
                      <a:ext cx="5731510" cy="2110740"/>
                    </a:xfrm>
                    <a:prstGeom prst="rect">
                      <a:avLst/>
                    </a:prstGeom>
                  </pic:spPr>
                </pic:pic>
              </a:graphicData>
            </a:graphic>
          </wp:inline>
        </w:drawing>
      </w:r>
    </w:p>
    <w:p w14:paraId="6DE37F45" w14:textId="77777777" w:rsidR="000A0978" w:rsidRDefault="000A0978" w:rsidP="000A0978">
      <w:r w:rsidRPr="00A90FBD">
        <w:rPr>
          <w:rFonts w:ascii="Times New Roman" w:hAnsi="Times New Roman" w:cs="Times New Roman"/>
          <w:noProof/>
          <w:sz w:val="24"/>
          <w:szCs w:val="24"/>
          <w:lang w:eastAsia="en-IN"/>
        </w:rPr>
        <w:lastRenderedPageBreak/>
        <w:drawing>
          <wp:inline distT="0" distB="0" distL="0" distR="0" wp14:anchorId="7A8D91BC" wp14:editId="241CDB99">
            <wp:extent cx="5731510" cy="2075202"/>
            <wp:effectExtent l="0" t="0" r="2540" b="1270"/>
            <wp:docPr id="56480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00107" name=""/>
                    <pic:cNvPicPr/>
                  </pic:nvPicPr>
                  <pic:blipFill>
                    <a:blip r:embed="rId24"/>
                    <a:stretch>
                      <a:fillRect/>
                    </a:stretch>
                  </pic:blipFill>
                  <pic:spPr>
                    <a:xfrm>
                      <a:off x="0" y="0"/>
                      <a:ext cx="5731510" cy="2075202"/>
                    </a:xfrm>
                    <a:prstGeom prst="rect">
                      <a:avLst/>
                    </a:prstGeom>
                  </pic:spPr>
                </pic:pic>
              </a:graphicData>
            </a:graphic>
          </wp:inline>
        </w:drawing>
      </w:r>
    </w:p>
    <w:p w14:paraId="4B96679C" w14:textId="77777777" w:rsidR="000A0978" w:rsidRDefault="000A0978" w:rsidP="000A0978">
      <w:r w:rsidRPr="00A90FBD">
        <w:rPr>
          <w:rFonts w:ascii="Times New Roman" w:hAnsi="Times New Roman" w:cs="Times New Roman"/>
          <w:noProof/>
          <w:sz w:val="24"/>
          <w:szCs w:val="24"/>
          <w:lang w:eastAsia="en-IN"/>
        </w:rPr>
        <w:drawing>
          <wp:inline distT="0" distB="0" distL="0" distR="0" wp14:anchorId="022151A1" wp14:editId="5345472F">
            <wp:extent cx="5731510" cy="2551986"/>
            <wp:effectExtent l="0" t="0" r="2540" b="1270"/>
            <wp:docPr id="3142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6451" name=""/>
                    <pic:cNvPicPr/>
                  </pic:nvPicPr>
                  <pic:blipFill>
                    <a:blip r:embed="rId25"/>
                    <a:stretch>
                      <a:fillRect/>
                    </a:stretch>
                  </pic:blipFill>
                  <pic:spPr>
                    <a:xfrm>
                      <a:off x="0" y="0"/>
                      <a:ext cx="5731510" cy="2551986"/>
                    </a:xfrm>
                    <a:prstGeom prst="rect">
                      <a:avLst/>
                    </a:prstGeom>
                  </pic:spPr>
                </pic:pic>
              </a:graphicData>
            </a:graphic>
          </wp:inline>
        </w:drawing>
      </w:r>
    </w:p>
    <w:p w14:paraId="6411BB17" w14:textId="77777777" w:rsidR="000A0978" w:rsidRDefault="000A0978" w:rsidP="000A0978"/>
    <w:p w14:paraId="17433F05" w14:textId="77777777" w:rsidR="000A0978" w:rsidRDefault="000A0978" w:rsidP="000A0978"/>
    <w:p w14:paraId="2C53A857" w14:textId="77777777" w:rsidR="000A0978" w:rsidRDefault="000A0978" w:rsidP="000A0978"/>
    <w:p w14:paraId="206DCE86" w14:textId="77777777" w:rsidR="000A0978" w:rsidRPr="004164DD" w:rsidRDefault="004164DD" w:rsidP="004164DD">
      <w:pPr>
        <w:jc w:val="both"/>
        <w:rPr>
          <w:rFonts w:ascii="Times New Roman" w:hAnsi="Times New Roman" w:cs="Times New Roman"/>
          <w:b/>
          <w:bCs/>
          <w:sz w:val="24"/>
          <w:szCs w:val="24"/>
        </w:rPr>
      </w:pPr>
      <w:r w:rsidRPr="00CA2FB0">
        <w:rPr>
          <w:rFonts w:ascii="Times New Roman" w:hAnsi="Times New Roman" w:cs="Times New Roman"/>
          <w:b/>
          <w:bCs/>
          <w:sz w:val="24"/>
          <w:szCs w:val="24"/>
        </w:rPr>
        <w:t>CONCLUSIO</w:t>
      </w:r>
      <w:r>
        <w:rPr>
          <w:rFonts w:ascii="Times New Roman" w:hAnsi="Times New Roman" w:cs="Times New Roman"/>
          <w:b/>
          <w:bCs/>
          <w:sz w:val="24"/>
          <w:szCs w:val="24"/>
        </w:rPr>
        <w:t>N:</w:t>
      </w:r>
    </w:p>
    <w:p w14:paraId="2F98B802" w14:textId="77777777" w:rsidR="000A0978" w:rsidRPr="000A0978" w:rsidRDefault="004164DD" w:rsidP="000A0978">
      <w:r w:rsidRPr="004164DD">
        <w:rPr>
          <w:rFonts w:ascii="Times New Roman" w:hAnsi="Times New Roman" w:cs="Times New Roman"/>
          <w:sz w:val="24"/>
          <w:szCs w:val="24"/>
        </w:rPr>
        <w:t xml:space="preserve">Using Python, we can efficiently </w:t>
      </w:r>
      <w:proofErr w:type="spellStart"/>
      <w:r w:rsidRPr="004164DD">
        <w:rPr>
          <w:rFonts w:ascii="Times New Roman" w:hAnsi="Times New Roman" w:cs="Times New Roman"/>
          <w:sz w:val="24"/>
          <w:szCs w:val="24"/>
        </w:rPr>
        <w:t>analyze</w:t>
      </w:r>
      <w:proofErr w:type="spellEnd"/>
      <w:r w:rsidRPr="004164DD">
        <w:rPr>
          <w:rFonts w:ascii="Times New Roman" w:hAnsi="Times New Roman" w:cs="Times New Roman"/>
          <w:sz w:val="24"/>
          <w:szCs w:val="24"/>
        </w:rPr>
        <w:t xml:space="preserve"> water quality data, visualize key parameters, and develop a predictive model to assess water safety. These processes aid in making informed decisions about the potability of water, ensuring it meets regulatory standards and poses no health risks. By leveraging various Python libraries and tools, we can effectively handle data preprocessing, conduct in-depth analysis, and build robust models for sustainable water resource management. This approach facilitates the proactive protection of public health and the environment, supporting the continuous availability of clean and safe water for communities worldwide</w:t>
      </w:r>
      <w:r w:rsidRPr="004164DD">
        <w:t>.</w:t>
      </w:r>
    </w:p>
    <w:sectPr w:rsidR="000A0978" w:rsidRPr="000A0978">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BE8A7" w14:textId="77777777" w:rsidR="00E7359F" w:rsidRDefault="00E7359F" w:rsidP="00C516DC">
      <w:pPr>
        <w:spacing w:after="0" w:line="240" w:lineRule="auto"/>
      </w:pPr>
      <w:r>
        <w:separator/>
      </w:r>
    </w:p>
  </w:endnote>
  <w:endnote w:type="continuationSeparator" w:id="0">
    <w:p w14:paraId="4BAB0AE0" w14:textId="77777777" w:rsidR="00E7359F" w:rsidRDefault="00E7359F" w:rsidP="00C516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B5832" w14:textId="77777777" w:rsidR="00E7359F" w:rsidRDefault="00E7359F" w:rsidP="00C516DC">
      <w:pPr>
        <w:spacing w:after="0" w:line="240" w:lineRule="auto"/>
      </w:pPr>
      <w:r>
        <w:separator/>
      </w:r>
    </w:p>
  </w:footnote>
  <w:footnote w:type="continuationSeparator" w:id="0">
    <w:p w14:paraId="7D92B93B" w14:textId="77777777" w:rsidR="00E7359F" w:rsidRDefault="00E7359F" w:rsidP="00C516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E6B99" w14:textId="77777777" w:rsidR="00C516DC" w:rsidRPr="00C516DC" w:rsidRDefault="00C516DC" w:rsidP="005D1CAD">
    <w:pPr>
      <w:pStyle w:val="Header"/>
      <w:tabs>
        <w:tab w:val="clear" w:pos="4513"/>
        <w:tab w:val="clear" w:pos="9026"/>
        <w:tab w:val="left" w:pos="1170"/>
      </w:tabs>
      <w:rPr>
        <w:rFonts w:ascii="Times New Roman" w:hAnsi="Times New Roman" w:cs="Times New Roman"/>
        <w:b/>
        <w:sz w:val="24"/>
        <w:szCs w:val="24"/>
      </w:rPr>
    </w:pP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2A42"/>
    <w:multiLevelType w:val="hybridMultilevel"/>
    <w:tmpl w:val="CBBA1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8E0BD2"/>
    <w:multiLevelType w:val="hybridMultilevel"/>
    <w:tmpl w:val="1DBE5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9F24FB"/>
    <w:multiLevelType w:val="hybridMultilevel"/>
    <w:tmpl w:val="B616D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7A632D"/>
    <w:multiLevelType w:val="hybridMultilevel"/>
    <w:tmpl w:val="8AC8B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CD5648"/>
    <w:multiLevelType w:val="hybridMultilevel"/>
    <w:tmpl w:val="AAD2C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F57ACE"/>
    <w:multiLevelType w:val="hybridMultilevel"/>
    <w:tmpl w:val="52D087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6EA6F33"/>
    <w:multiLevelType w:val="hybridMultilevel"/>
    <w:tmpl w:val="9E34B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74688A"/>
    <w:multiLevelType w:val="hybridMultilevel"/>
    <w:tmpl w:val="87181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1F6F00"/>
    <w:multiLevelType w:val="hybridMultilevel"/>
    <w:tmpl w:val="9258D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AF09D5"/>
    <w:multiLevelType w:val="hybridMultilevel"/>
    <w:tmpl w:val="D5F25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D14ADD"/>
    <w:multiLevelType w:val="hybridMultilevel"/>
    <w:tmpl w:val="88442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7B3DC2"/>
    <w:multiLevelType w:val="hybridMultilevel"/>
    <w:tmpl w:val="0ADCF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B84584"/>
    <w:multiLevelType w:val="hybridMultilevel"/>
    <w:tmpl w:val="3F029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B40B00"/>
    <w:multiLevelType w:val="hybridMultilevel"/>
    <w:tmpl w:val="8ED03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0D92C37"/>
    <w:multiLevelType w:val="hybridMultilevel"/>
    <w:tmpl w:val="EF0085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4921424"/>
    <w:multiLevelType w:val="hybridMultilevel"/>
    <w:tmpl w:val="D11E2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DC14B8E"/>
    <w:multiLevelType w:val="hybridMultilevel"/>
    <w:tmpl w:val="75EEA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AEF05EB"/>
    <w:multiLevelType w:val="hybridMultilevel"/>
    <w:tmpl w:val="7D0E2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B0247DD"/>
    <w:multiLevelType w:val="hybridMultilevel"/>
    <w:tmpl w:val="7C7E5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38869304">
    <w:abstractNumId w:val="18"/>
  </w:num>
  <w:num w:numId="2" w16cid:durableId="1677538222">
    <w:abstractNumId w:val="16"/>
  </w:num>
  <w:num w:numId="3" w16cid:durableId="1622764354">
    <w:abstractNumId w:val="3"/>
  </w:num>
  <w:num w:numId="4" w16cid:durableId="1243030961">
    <w:abstractNumId w:val="11"/>
  </w:num>
  <w:num w:numId="5" w16cid:durableId="242841154">
    <w:abstractNumId w:val="17"/>
  </w:num>
  <w:num w:numId="6" w16cid:durableId="2106999022">
    <w:abstractNumId w:val="15"/>
  </w:num>
  <w:num w:numId="7" w16cid:durableId="2001301985">
    <w:abstractNumId w:val="14"/>
  </w:num>
  <w:num w:numId="8" w16cid:durableId="635717648">
    <w:abstractNumId w:val="0"/>
  </w:num>
  <w:num w:numId="9" w16cid:durableId="1579048172">
    <w:abstractNumId w:val="4"/>
  </w:num>
  <w:num w:numId="10" w16cid:durableId="1467121607">
    <w:abstractNumId w:val="13"/>
  </w:num>
  <w:num w:numId="11" w16cid:durableId="447315959">
    <w:abstractNumId w:val="5"/>
  </w:num>
  <w:num w:numId="12" w16cid:durableId="681592661">
    <w:abstractNumId w:val="10"/>
  </w:num>
  <w:num w:numId="13" w16cid:durableId="784349342">
    <w:abstractNumId w:val="9"/>
  </w:num>
  <w:num w:numId="14" w16cid:durableId="840239216">
    <w:abstractNumId w:val="1"/>
  </w:num>
  <w:num w:numId="15" w16cid:durableId="424032908">
    <w:abstractNumId w:val="8"/>
  </w:num>
  <w:num w:numId="16" w16cid:durableId="1697197643">
    <w:abstractNumId w:val="6"/>
  </w:num>
  <w:num w:numId="17" w16cid:durableId="62265005">
    <w:abstractNumId w:val="2"/>
  </w:num>
  <w:num w:numId="18" w16cid:durableId="900792358">
    <w:abstractNumId w:val="12"/>
  </w:num>
  <w:num w:numId="19" w16cid:durableId="9736050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6DC"/>
    <w:rsid w:val="0008605F"/>
    <w:rsid w:val="000A0978"/>
    <w:rsid w:val="002036AB"/>
    <w:rsid w:val="002B7A96"/>
    <w:rsid w:val="00332540"/>
    <w:rsid w:val="00415DAE"/>
    <w:rsid w:val="004164DD"/>
    <w:rsid w:val="00441645"/>
    <w:rsid w:val="004C0031"/>
    <w:rsid w:val="00536892"/>
    <w:rsid w:val="005545FA"/>
    <w:rsid w:val="005D1CAD"/>
    <w:rsid w:val="007B132C"/>
    <w:rsid w:val="008F484F"/>
    <w:rsid w:val="00980018"/>
    <w:rsid w:val="00A644FC"/>
    <w:rsid w:val="00AF4089"/>
    <w:rsid w:val="00B33CBC"/>
    <w:rsid w:val="00BA6662"/>
    <w:rsid w:val="00C12CEE"/>
    <w:rsid w:val="00C516DC"/>
    <w:rsid w:val="00D05A56"/>
    <w:rsid w:val="00E7359F"/>
    <w:rsid w:val="00F80C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75CA7"/>
  <w15:chartTrackingRefBased/>
  <w15:docId w15:val="{2349F10F-2ECC-442D-AD77-564449EFC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16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6DC"/>
  </w:style>
  <w:style w:type="paragraph" w:styleId="Footer">
    <w:name w:val="footer"/>
    <w:basedOn w:val="Normal"/>
    <w:link w:val="FooterChar"/>
    <w:uiPriority w:val="99"/>
    <w:unhideWhenUsed/>
    <w:rsid w:val="00C516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6DC"/>
  </w:style>
  <w:style w:type="paragraph" w:styleId="ListParagraph">
    <w:name w:val="List Paragraph"/>
    <w:basedOn w:val="Normal"/>
    <w:uiPriority w:val="34"/>
    <w:qFormat/>
    <w:rsid w:val="0008605F"/>
    <w:pPr>
      <w:ind w:left="720"/>
      <w:contextualSpacing/>
    </w:pPr>
  </w:style>
  <w:style w:type="paragraph" w:styleId="NoSpacing">
    <w:name w:val="No Spacing"/>
    <w:uiPriority w:val="1"/>
    <w:qFormat/>
    <w:rsid w:val="0008605F"/>
    <w:pPr>
      <w:spacing w:after="0" w:line="240" w:lineRule="auto"/>
    </w:pPr>
  </w:style>
  <w:style w:type="character" w:customStyle="1" w:styleId="cm-comment">
    <w:name w:val="cm-comment"/>
    <w:basedOn w:val="DefaultParagraphFont"/>
    <w:rsid w:val="00415D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125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B05F2-1EB5-4416-A1CA-9053FD124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2262</Words>
  <Characters>12897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swathiha rajkumar</dc:creator>
  <cp:keywords/>
  <dc:description/>
  <cp:lastModifiedBy>krithiga mahendran</cp:lastModifiedBy>
  <cp:revision>2</cp:revision>
  <dcterms:created xsi:type="dcterms:W3CDTF">2023-11-01T16:19:00Z</dcterms:created>
  <dcterms:modified xsi:type="dcterms:W3CDTF">2023-11-01T16:19:00Z</dcterms:modified>
</cp:coreProperties>
</file>