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2AD1" w14:textId="41E55A0F" w:rsidR="00C93945" w:rsidRDefault="00C04EAF" w:rsidP="00C04EAF">
      <w:pPr>
        <w:jc w:val="center"/>
      </w:pPr>
      <w:r>
        <w:t>CONTENT WRITER INTERN</w:t>
      </w:r>
    </w:p>
    <w:p w14:paraId="63820B0B" w14:textId="651CD3C2" w:rsidR="00C04EAF" w:rsidRDefault="00C04EAF" w:rsidP="00C04EAF">
      <w:pPr>
        <w:jc w:val="center"/>
      </w:pPr>
      <w:r>
        <w:t>PROJECT NAME: INTERNATIONAL AFFAIRS</w:t>
      </w:r>
    </w:p>
    <w:p w14:paraId="4BB8B11B" w14:textId="48B2FFC3" w:rsidR="00C04EAF" w:rsidRDefault="00C04EAF" w:rsidP="00C04EAF">
      <w:pPr>
        <w:jc w:val="center"/>
      </w:pPr>
      <w:r>
        <w:t>CODECLAUSE</w:t>
      </w:r>
    </w:p>
    <w:p w14:paraId="78212433" w14:textId="72A0A848" w:rsidR="005C78D8" w:rsidRDefault="005C78D8" w:rsidP="00C04EAF">
      <w:pPr>
        <w:jc w:val="center"/>
      </w:pPr>
      <w:r>
        <w:t>TASK 1</w:t>
      </w:r>
    </w:p>
    <w:p w14:paraId="6CBC1E33" w14:textId="192AF147" w:rsidR="005C78D8" w:rsidRDefault="005C78D8" w:rsidP="005C78D8">
      <w:r>
        <w:t>Krithika Umasankar</w:t>
      </w:r>
    </w:p>
    <w:p w14:paraId="50C17FE6" w14:textId="77777777" w:rsidR="00C04EAF" w:rsidRDefault="00C04EAF"/>
    <w:p w14:paraId="58FB3655" w14:textId="77777777" w:rsidR="00C04EAF" w:rsidRPr="00C04EAF" w:rsidRDefault="00C04EAF" w:rsidP="00C04EAF">
      <w:pPr>
        <w:rPr>
          <w:b/>
          <w:bCs/>
        </w:rPr>
      </w:pPr>
      <w:r w:rsidRPr="00C04EAF">
        <w:rPr>
          <w:b/>
          <w:bCs/>
        </w:rPr>
        <w:t>Title: Navigating the Global Landscape: Understanding International Affairs</w:t>
      </w:r>
    </w:p>
    <w:p w14:paraId="5F153A08" w14:textId="64DD705D" w:rsidR="00C04EAF" w:rsidRDefault="00C04EAF" w:rsidP="00C04EAF">
      <w:r>
        <w:t xml:space="preserve">In an interconnected world, the term "International Affairs" takes </w:t>
      </w:r>
      <w:proofErr w:type="spellStart"/>
      <w:r w:rsidR="004F36CB">
        <w:t>center</w:t>
      </w:r>
      <w:proofErr w:type="spellEnd"/>
      <w:r>
        <w:t xml:space="preserve"> stage, encompassing a myriad of complex issues that shape our global landscape. From geopolitical tensions and economic collaborations to environmental concerns and cultural exchanges, international affairs play a pivotal role in our shared future.</w:t>
      </w:r>
    </w:p>
    <w:p w14:paraId="370FDA59" w14:textId="77777777" w:rsidR="00C04EAF" w:rsidRPr="00C04EAF" w:rsidRDefault="00C04EAF" w:rsidP="00C04EAF">
      <w:pPr>
        <w:rPr>
          <w:b/>
          <w:bCs/>
        </w:rPr>
      </w:pPr>
      <w:r w:rsidRPr="00C04EAF">
        <w:rPr>
          <w:b/>
          <w:bCs/>
        </w:rPr>
        <w:t>1. Geopolitical Dynamics:</w:t>
      </w:r>
    </w:p>
    <w:p w14:paraId="76385BE0" w14:textId="77777777" w:rsidR="00C04EAF" w:rsidRDefault="00C04EAF" w:rsidP="00C04EAF"/>
    <w:p w14:paraId="6B298E84" w14:textId="77777777" w:rsidR="00C04EAF" w:rsidRDefault="00C04EAF" w:rsidP="00C04EAF">
      <w:r>
        <w:t xml:space="preserve">Geopolitics lies at the heart of international affairs, exploring the interplay between geography, power, and international relations. Nations strategically position themselves on the global stage, forming alliances, navigating conflicts, and shaping policies that reflect their geopolitical aspirations. The ebb and flow of power, often manifesting in diplomatic </w:t>
      </w:r>
      <w:proofErr w:type="spellStart"/>
      <w:r>
        <w:t>maneuvers</w:t>
      </w:r>
      <w:proofErr w:type="spellEnd"/>
      <w:r>
        <w:t xml:space="preserve"> and geopolitical strategies, continually reshapes the geopolitical landscape.</w:t>
      </w:r>
    </w:p>
    <w:p w14:paraId="344D5EC2" w14:textId="77777777" w:rsidR="00C04EAF" w:rsidRDefault="00C04EAF" w:rsidP="00C04EAF"/>
    <w:p w14:paraId="1738F53F" w14:textId="77777777" w:rsidR="00C04EAF" w:rsidRPr="00C04EAF" w:rsidRDefault="00C04EAF" w:rsidP="00C04EAF">
      <w:pPr>
        <w:rPr>
          <w:b/>
          <w:bCs/>
        </w:rPr>
      </w:pPr>
      <w:r w:rsidRPr="00C04EAF">
        <w:rPr>
          <w:b/>
          <w:bCs/>
        </w:rPr>
        <w:t>2. Economic Interdependence:</w:t>
      </w:r>
    </w:p>
    <w:p w14:paraId="7F253146" w14:textId="77777777" w:rsidR="00C04EAF" w:rsidRDefault="00C04EAF" w:rsidP="00C04EAF"/>
    <w:p w14:paraId="50E03DE5" w14:textId="77777777" w:rsidR="00C04EAF" w:rsidRDefault="00C04EAF" w:rsidP="00C04EAF">
      <w:r>
        <w:t>The global economy is a vast tapestry of interconnected markets, supply chains, and financial systems. International trade and economic collaborations form the backbone of international affairs. Nations engage in complex negotiations, trade agreements, and economic partnerships to foster growth and development. The delicate balance of economic interdependence underscores the need for cooperation and strategic economic diplomacy.</w:t>
      </w:r>
    </w:p>
    <w:p w14:paraId="45B35095" w14:textId="77777777" w:rsidR="00C04EAF" w:rsidRDefault="00C04EAF" w:rsidP="00C04EAF"/>
    <w:p w14:paraId="0B274E88" w14:textId="77777777" w:rsidR="00C04EAF" w:rsidRPr="00C04EAF" w:rsidRDefault="00C04EAF" w:rsidP="00C04EAF">
      <w:pPr>
        <w:rPr>
          <w:b/>
          <w:bCs/>
        </w:rPr>
      </w:pPr>
      <w:r w:rsidRPr="00C04EAF">
        <w:rPr>
          <w:b/>
          <w:bCs/>
        </w:rPr>
        <w:t>3. Diplomacy and International Relations:</w:t>
      </w:r>
    </w:p>
    <w:p w14:paraId="7DFC682E" w14:textId="77777777" w:rsidR="00C04EAF" w:rsidRDefault="00C04EAF" w:rsidP="00C04EAF"/>
    <w:p w14:paraId="62B388F4" w14:textId="5735B66E" w:rsidR="00C04EAF" w:rsidRDefault="00C04EAF" w:rsidP="00C04EAF">
      <w:r>
        <w:t>Diplomacy is the art of managing international relations, encompassing negotiations, treaties, and the resolution of disputes. International affairs rely heavily on effective diplomacy to address global challenges, foster cooperation, and maintain peace. Diplomats navigate cultural nuances, political landscapes, and historical contexts to build bridges between nations and advance common interests.</w:t>
      </w:r>
    </w:p>
    <w:p w14:paraId="4C601D19" w14:textId="77777777" w:rsidR="00C04EAF" w:rsidRDefault="00C04EAF" w:rsidP="00C04EAF"/>
    <w:p w14:paraId="1E4919E8" w14:textId="77777777" w:rsidR="00C04EAF" w:rsidRDefault="00C04EAF" w:rsidP="00C04EAF">
      <w:r w:rsidRPr="00C04EAF">
        <w:rPr>
          <w:b/>
          <w:bCs/>
        </w:rPr>
        <w:t>Understanding the Dynamics</w:t>
      </w:r>
      <w:r>
        <w:t>:</w:t>
      </w:r>
    </w:p>
    <w:p w14:paraId="75739A3E" w14:textId="77777777" w:rsidR="00C04EAF" w:rsidRDefault="00C04EAF" w:rsidP="00C04EAF"/>
    <w:p w14:paraId="6EF128DE" w14:textId="77777777" w:rsidR="00C04EAF" w:rsidRDefault="00C04EAF" w:rsidP="00C04EAF">
      <w:r>
        <w:lastRenderedPageBreak/>
        <w:t>At its core, international affairs refer to the interactions between nations on a global scale. These interactions span diplomatic relations, trade agreements, security alliances, and the resolution of conflicts. In an era where borders are becoming increasingly porous, the significance of nations collaborating to address common challenges cannot be overstated.</w:t>
      </w:r>
    </w:p>
    <w:p w14:paraId="0BF68ADE" w14:textId="77777777" w:rsidR="00C04EAF" w:rsidRPr="00C04EAF" w:rsidRDefault="00C04EAF" w:rsidP="00C04EAF">
      <w:pPr>
        <w:rPr>
          <w:b/>
          <w:bCs/>
        </w:rPr>
      </w:pPr>
      <w:r w:rsidRPr="00C04EAF">
        <w:rPr>
          <w:b/>
          <w:bCs/>
        </w:rPr>
        <w:t>1. Power and Influence:</w:t>
      </w:r>
    </w:p>
    <w:p w14:paraId="0C3A1C86" w14:textId="77777777" w:rsidR="00C04EAF" w:rsidRDefault="00C04EAF" w:rsidP="00C04EAF"/>
    <w:p w14:paraId="2C650B29" w14:textId="77777777" w:rsidR="00C04EAF" w:rsidRDefault="00C04EAF" w:rsidP="00C04EAF">
      <w:r>
        <w:t xml:space="preserve">One of the fundamental dynamics in international affairs is the perpetual pursuit of power and influence on the global stage. Nations, driven by geopolitical ambitions, engage in strategic </w:t>
      </w:r>
      <w:proofErr w:type="spellStart"/>
      <w:r>
        <w:t>maneuvers</w:t>
      </w:r>
      <w:proofErr w:type="spellEnd"/>
      <w:r>
        <w:t xml:space="preserve"> to enhance their standing. This dynamic is evident in diplomatic negotiations, economic partnerships, and military alliances, as countries seek to assert their interests and shape the international order.</w:t>
      </w:r>
    </w:p>
    <w:p w14:paraId="3B69EC80" w14:textId="77777777" w:rsidR="00C04EAF" w:rsidRDefault="00C04EAF" w:rsidP="00C04EAF"/>
    <w:p w14:paraId="69A2C4B6" w14:textId="77777777" w:rsidR="00C04EAF" w:rsidRPr="00C04EAF" w:rsidRDefault="00C04EAF" w:rsidP="00C04EAF">
      <w:pPr>
        <w:rPr>
          <w:b/>
          <w:bCs/>
        </w:rPr>
      </w:pPr>
      <w:r w:rsidRPr="00C04EAF">
        <w:rPr>
          <w:b/>
          <w:bCs/>
        </w:rPr>
        <w:t>2. Interconnected Economies:</w:t>
      </w:r>
    </w:p>
    <w:p w14:paraId="24616EA2" w14:textId="77777777" w:rsidR="00C04EAF" w:rsidRDefault="00C04EAF" w:rsidP="00C04EAF"/>
    <w:p w14:paraId="3E5C1801" w14:textId="48DE01A3" w:rsidR="00C04EAF" w:rsidRDefault="00C04EAF" w:rsidP="00C04EAF">
      <w:r>
        <w:t>Economic dynamics form a critical facet of international affairs, with nations participating in a global economic ecosystem. Trade agreements, investment flows, and economic policies intertwine nations' destinies. The economic interdependence observed today underscores the need for collaborative solutions to address economic challenges and capitalize on opportunities in an increasingly interconnected world.</w:t>
      </w:r>
    </w:p>
    <w:p w14:paraId="34B9BFAA" w14:textId="77777777" w:rsidR="00C04EAF" w:rsidRDefault="00C04EAF" w:rsidP="00C04EAF"/>
    <w:p w14:paraId="54FAAFB4" w14:textId="77777777" w:rsidR="00C04EAF" w:rsidRPr="00C04EAF" w:rsidRDefault="00C04EAF" w:rsidP="00C04EAF">
      <w:pPr>
        <w:rPr>
          <w:b/>
          <w:bCs/>
        </w:rPr>
      </w:pPr>
      <w:r w:rsidRPr="00C04EAF">
        <w:rPr>
          <w:b/>
          <w:bCs/>
        </w:rPr>
        <w:t>Geopolitical Landscape:</w:t>
      </w:r>
    </w:p>
    <w:p w14:paraId="30336927" w14:textId="77777777" w:rsidR="00C04EAF" w:rsidRDefault="00C04EAF" w:rsidP="00C04EAF"/>
    <w:p w14:paraId="3F55D210" w14:textId="77777777" w:rsidR="00C04EAF" w:rsidRDefault="00C04EAF" w:rsidP="00C04EAF">
      <w:r>
        <w:t>Geopolitics, a key facet of international affairs, examines the influence of geography, history, and power dynamics on global politics. Nations engage in intricate dances to secure their interests, often leading to alliances, treaties, and negotiations. The ebb and flow of power on the international stage shape policies that reverberate far beyond national borders.</w:t>
      </w:r>
    </w:p>
    <w:p w14:paraId="5A6881EF" w14:textId="77777777" w:rsidR="00C04EAF" w:rsidRDefault="00C04EAF" w:rsidP="00C04EAF"/>
    <w:p w14:paraId="764D8AA8" w14:textId="77777777" w:rsidR="00C04EAF" w:rsidRPr="00C04EAF" w:rsidRDefault="00C04EAF" w:rsidP="00C04EAF">
      <w:pPr>
        <w:rPr>
          <w:b/>
          <w:bCs/>
        </w:rPr>
      </w:pPr>
      <w:r w:rsidRPr="00C04EAF">
        <w:rPr>
          <w:b/>
          <w:bCs/>
        </w:rPr>
        <w:t>Economic Interdependence:</w:t>
      </w:r>
    </w:p>
    <w:p w14:paraId="17CD5142" w14:textId="77777777" w:rsidR="00C04EAF" w:rsidRDefault="00C04EAF" w:rsidP="00C04EAF"/>
    <w:p w14:paraId="3AB31F21" w14:textId="77777777" w:rsidR="00C04EAF" w:rsidRDefault="00C04EAF" w:rsidP="00C04EAF">
      <w:r>
        <w:t>International trade forms the economic backbone of many nations. The rise of globalization has interconnected economies, making them mutually dependent. Trade agreements, such as free trade pacts and international organizations like the World Trade Organization (WTO), facilitate the flow of goods and services across borders, fostering economic growth and cooperation.</w:t>
      </w:r>
    </w:p>
    <w:p w14:paraId="04BDF9C7" w14:textId="77777777" w:rsidR="00C04EAF" w:rsidRDefault="00C04EAF" w:rsidP="00C04EAF"/>
    <w:p w14:paraId="0723F108" w14:textId="77777777" w:rsidR="00C04EAF" w:rsidRPr="00C04EAF" w:rsidRDefault="00C04EAF" w:rsidP="00C04EAF">
      <w:pPr>
        <w:rPr>
          <w:b/>
          <w:bCs/>
        </w:rPr>
      </w:pPr>
      <w:r w:rsidRPr="00C04EAF">
        <w:rPr>
          <w:b/>
          <w:bCs/>
        </w:rPr>
        <w:t>Global Challenges:</w:t>
      </w:r>
    </w:p>
    <w:p w14:paraId="08E27A0E" w14:textId="77777777" w:rsidR="00C04EAF" w:rsidRDefault="00C04EAF" w:rsidP="00C04EAF"/>
    <w:p w14:paraId="73711CC3" w14:textId="77777777" w:rsidR="00C04EAF" w:rsidRDefault="00C04EAF" w:rsidP="00C04EAF">
      <w:r>
        <w:lastRenderedPageBreak/>
        <w:t>The challenges facing the world today are inherently global in nature. Issues like climate change, pandemics, and cybersecurity transcend national boundaries, necessitating collaborative efforts. International organizations such as the United Nations (UN) serve as forums for nations to address these challenges collectively.</w:t>
      </w:r>
    </w:p>
    <w:p w14:paraId="55694F16" w14:textId="77777777" w:rsidR="00C04EAF" w:rsidRDefault="00C04EAF" w:rsidP="00C04EAF"/>
    <w:p w14:paraId="440BEEB6" w14:textId="77777777" w:rsidR="00C04EAF" w:rsidRPr="00C04EAF" w:rsidRDefault="00C04EAF" w:rsidP="00C04EAF">
      <w:pPr>
        <w:rPr>
          <w:b/>
          <w:bCs/>
        </w:rPr>
      </w:pPr>
      <w:r w:rsidRPr="00C04EAF">
        <w:rPr>
          <w:b/>
          <w:bCs/>
        </w:rPr>
        <w:t>Cultural Diplomacy:</w:t>
      </w:r>
    </w:p>
    <w:p w14:paraId="18D18F4A" w14:textId="77777777" w:rsidR="00C04EAF" w:rsidRDefault="00C04EAF" w:rsidP="00C04EAF"/>
    <w:p w14:paraId="3A72D530" w14:textId="45B89B00" w:rsidR="00C04EAF" w:rsidRDefault="00C04EAF" w:rsidP="00C04EAF">
      <w:r>
        <w:t>Beyond politics and economics, international affairs encompass cultural exchanges that foster mutual understanding. Cultural diplomacy facilitated through education programs, artistic exchanges, and people-to-people initiatives, builds bridges between nations, promoting tolerance and appreciation for diversity.</w:t>
      </w:r>
    </w:p>
    <w:p w14:paraId="62695AF7" w14:textId="77777777" w:rsidR="00C04EAF" w:rsidRDefault="00C04EAF" w:rsidP="00C04EAF"/>
    <w:p w14:paraId="7ED3AF56" w14:textId="77777777" w:rsidR="00C04EAF" w:rsidRPr="00C04EAF" w:rsidRDefault="00C04EAF" w:rsidP="00C04EAF">
      <w:pPr>
        <w:rPr>
          <w:b/>
          <w:bCs/>
        </w:rPr>
      </w:pPr>
      <w:r w:rsidRPr="00C04EAF">
        <w:rPr>
          <w:b/>
          <w:bCs/>
        </w:rPr>
        <w:t>The Role of Media:</w:t>
      </w:r>
    </w:p>
    <w:p w14:paraId="19FA6EE1" w14:textId="77777777" w:rsidR="00C04EAF" w:rsidRDefault="00C04EAF" w:rsidP="00C04EAF"/>
    <w:p w14:paraId="377C724C" w14:textId="77777777" w:rsidR="00C04EAF" w:rsidRDefault="00C04EAF" w:rsidP="00C04EAF">
      <w:r>
        <w:t>Media plays a crucial role in shaping perceptions of international affairs. It serves as a conduit for information, influencing public opinion and policy decisions. In an era of instant communication, the media's role in disseminating accurate and unbiased information is more critical than ever.</w:t>
      </w:r>
    </w:p>
    <w:p w14:paraId="3C39AF2B" w14:textId="77777777" w:rsidR="00C04EAF" w:rsidRDefault="00C04EAF" w:rsidP="00C04EAF"/>
    <w:p w14:paraId="0C01CB22" w14:textId="77777777" w:rsidR="00C04EAF" w:rsidRPr="00C04EAF" w:rsidRDefault="00C04EAF" w:rsidP="00C04EAF">
      <w:pPr>
        <w:rPr>
          <w:b/>
          <w:bCs/>
        </w:rPr>
      </w:pPr>
      <w:r w:rsidRPr="00C04EAF">
        <w:rPr>
          <w:b/>
          <w:bCs/>
        </w:rPr>
        <w:t>Looking Ahead:</w:t>
      </w:r>
    </w:p>
    <w:p w14:paraId="499C9DBB" w14:textId="77777777" w:rsidR="00C04EAF" w:rsidRDefault="00C04EAF" w:rsidP="00C04EAF">
      <w:r>
        <w:t xml:space="preserve">As the world continues to evolve, the study and understanding of international affairs become increasingly important. Whether one is delving into the intricacies of diplomatic negotiations, </w:t>
      </w:r>
      <w:proofErr w:type="spellStart"/>
      <w:r>
        <w:t>analyzing</w:t>
      </w:r>
      <w:proofErr w:type="spellEnd"/>
      <w:r>
        <w:t xml:space="preserve"> economic trends, or promoting cross-cultural dialogue, navigating the complexities of international affairs requires a holistic approach.</w:t>
      </w:r>
    </w:p>
    <w:p w14:paraId="38F8BBAF" w14:textId="229FA8D0" w:rsidR="007E72F0" w:rsidRPr="007E72F0" w:rsidRDefault="007E72F0" w:rsidP="00C04EAF">
      <w:pPr>
        <w:rPr>
          <w:b/>
          <w:bCs/>
        </w:rPr>
      </w:pPr>
      <w:r w:rsidRPr="007E72F0">
        <w:rPr>
          <w:b/>
          <w:bCs/>
        </w:rPr>
        <w:t xml:space="preserve">Conclusion: </w:t>
      </w:r>
    </w:p>
    <w:p w14:paraId="185BEF98" w14:textId="77777777" w:rsidR="00C04EAF" w:rsidRDefault="00C04EAF" w:rsidP="00C04EAF"/>
    <w:p w14:paraId="29E848D0" w14:textId="1A0359D6" w:rsidR="00C04EAF" w:rsidRDefault="00C04EAF" w:rsidP="00C04EAF">
      <w:r>
        <w:t>In conclusion, international affairs are the threads that weave together the fabric of our global society. To comprehend the challenges and opportunities that lie ahead, individuals and nations must engage actively in the dialogue of international affairs, fostering cooperation, understanding, and a shared vision for a better world.</w:t>
      </w:r>
    </w:p>
    <w:p w14:paraId="050D97DA" w14:textId="77777777" w:rsidR="00C04EAF" w:rsidRDefault="00C04EAF"/>
    <w:sectPr w:rsidR="00C04EAF" w:rsidSect="005C78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AF"/>
    <w:rsid w:val="00201559"/>
    <w:rsid w:val="004F36CB"/>
    <w:rsid w:val="005C78D8"/>
    <w:rsid w:val="007E72F0"/>
    <w:rsid w:val="007F07DC"/>
    <w:rsid w:val="00904555"/>
    <w:rsid w:val="009B6042"/>
    <w:rsid w:val="00C04EAF"/>
    <w:rsid w:val="00C93945"/>
    <w:rsid w:val="00D92487"/>
    <w:rsid w:val="00F63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0473C"/>
  <w15:chartTrackingRefBased/>
  <w15:docId w15:val="{0E125E2C-6620-45A5-AF2E-D7841343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0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734</Words>
  <Characters>4885</Characters>
  <Application>Microsoft Office Word</Application>
  <DocSecurity>0</DocSecurity>
  <Lines>101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Umasankar</dc:creator>
  <cp:keywords/>
  <dc:description/>
  <cp:lastModifiedBy>Krithika Umasankar</cp:lastModifiedBy>
  <cp:revision>2</cp:revision>
  <dcterms:created xsi:type="dcterms:W3CDTF">2023-11-29T07:35:00Z</dcterms:created>
  <dcterms:modified xsi:type="dcterms:W3CDTF">2023-11-29T14:04:00Z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98c8f5e4-412a-4ae4-8aee-2608e5a7080f</vt:lpwstr>
  </property>
</Properties>
</file>