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9F8" w:rsidRPr="0049279E" w:rsidRDefault="00622056" w:rsidP="003439F8">
      <w:pPr>
        <w:jc w:val="center"/>
        <w:rPr>
          <w:b/>
          <w:bCs/>
        </w:rPr>
      </w:pPr>
      <w:r>
        <w:rPr>
          <w:b/>
          <w:bCs/>
        </w:rPr>
        <w:t>Machine Learning</w:t>
      </w:r>
      <w:r w:rsidR="003439F8" w:rsidRPr="0049279E">
        <w:rPr>
          <w:b/>
          <w:bCs/>
        </w:rPr>
        <w:t xml:space="preserve"> in Waste Segregation</w:t>
      </w:r>
    </w:p>
    <w:p w:rsidR="003439F8" w:rsidRDefault="003439F8"/>
    <w:p w:rsidR="003439F8" w:rsidRPr="0049279E" w:rsidRDefault="003439F8">
      <w:pPr>
        <w:rPr>
          <w:b/>
          <w:bCs/>
        </w:rPr>
      </w:pPr>
      <w:r w:rsidRPr="0049279E">
        <w:rPr>
          <w:b/>
          <w:bCs/>
        </w:rPr>
        <w:t>Purpose of this project:</w:t>
      </w:r>
    </w:p>
    <w:p w:rsidR="003439F8" w:rsidRDefault="003439F8">
      <w:r>
        <w:t xml:space="preserve">Identifies and classifies waste materials as recyclable </w:t>
      </w:r>
      <w:r w:rsidR="0049279E">
        <w:t>and</w:t>
      </w:r>
      <w:r>
        <w:t xml:space="preserve"> non-recyclable.</w:t>
      </w:r>
    </w:p>
    <w:p w:rsidR="003439F8" w:rsidRDefault="003439F8"/>
    <w:p w:rsidR="003439F8" w:rsidRPr="0049279E" w:rsidRDefault="003439F8">
      <w:pPr>
        <w:rPr>
          <w:b/>
          <w:bCs/>
        </w:rPr>
      </w:pPr>
      <w:r w:rsidRPr="0049279E">
        <w:rPr>
          <w:b/>
          <w:bCs/>
        </w:rPr>
        <w:t>Problem:</w:t>
      </w:r>
    </w:p>
    <w:p w:rsidR="003439F8" w:rsidRDefault="003439F8">
      <w:r>
        <w:t xml:space="preserve">Waste Management is a huge problem in any country, especially where the population is growing. One of the major problems is the huge amount of waste that goes to landfills. </w:t>
      </w:r>
      <w:r w:rsidR="007A3740">
        <w:t xml:space="preserve">According to CNBC, </w:t>
      </w:r>
      <w:r>
        <w:t xml:space="preserve">San Francisco has diverted 80% of its waste from going to landfills </w:t>
      </w:r>
      <w:r w:rsidR="00034CA9">
        <w:t xml:space="preserve">with an aim to achieve zero waste </w:t>
      </w:r>
      <w:r>
        <w:t>(</w:t>
      </w:r>
      <w:r w:rsidR="007A3740">
        <w:t>Katie</w:t>
      </w:r>
      <w:r>
        <w:t xml:space="preserve">). </w:t>
      </w:r>
      <w:r w:rsidR="00034CA9">
        <w:t xml:space="preserve">The city has done this with the help of its waste management company, </w:t>
      </w:r>
      <w:hyperlink r:id="rId5" w:history="1">
        <w:r w:rsidR="00034CA9" w:rsidRPr="007A3740">
          <w:rPr>
            <w:rStyle w:val="Hyperlink"/>
          </w:rPr>
          <w:t>Recology</w:t>
        </w:r>
      </w:hyperlink>
      <w:r w:rsidR="007A3740">
        <w:t xml:space="preserve"> (Katie)</w:t>
      </w:r>
      <w:r w:rsidR="00034CA9">
        <w:t>. With the help of the blue bins, it collects the recyclable waste from all around the city.</w:t>
      </w:r>
    </w:p>
    <w:p w:rsidR="00034CA9" w:rsidRDefault="00034CA9"/>
    <w:p w:rsidR="00034CA9" w:rsidRDefault="00034CA9">
      <w:r>
        <w:t xml:space="preserve">Even though most of the time people throw the waste in the appropriate waste bin, sometimes people tend to throw it in incorrect bin which makes the waste segregation difficult. This Project is aimed towards helping the recycling centers in </w:t>
      </w:r>
      <w:r w:rsidR="00C4089B">
        <w:t>separating non-recyclable</w:t>
      </w:r>
      <w:r>
        <w:t xml:space="preserve"> materials using Machine Learning </w:t>
      </w:r>
      <w:r w:rsidR="00C4089B">
        <w:t>t</w:t>
      </w:r>
      <w:r>
        <w:t>echniques.</w:t>
      </w:r>
    </w:p>
    <w:p w:rsidR="003439F8" w:rsidRDefault="003439F8"/>
    <w:p w:rsidR="003439F8" w:rsidRPr="0049279E" w:rsidRDefault="003439F8">
      <w:pPr>
        <w:rPr>
          <w:b/>
          <w:bCs/>
        </w:rPr>
      </w:pPr>
      <w:r w:rsidRPr="0049279E">
        <w:rPr>
          <w:b/>
          <w:bCs/>
        </w:rPr>
        <w:t>Method:</w:t>
      </w:r>
    </w:p>
    <w:p w:rsidR="00034CA9" w:rsidRDefault="00034CA9">
      <w:r>
        <w:t>I have developed a Machine Learning model which is trained with common waste materials that is thrown in recyclable bins such as cans, glass, cardboard, paper</w:t>
      </w:r>
      <w:r w:rsidR="006552FA">
        <w:t xml:space="preserve">. This model is also trained with non-recyclable materials </w:t>
      </w:r>
      <w:r w:rsidR="00C4089B">
        <w:t xml:space="preserve">such </w:t>
      </w:r>
      <w:r w:rsidR="00C4089B">
        <w:t xml:space="preserve">as plastic bottles, </w:t>
      </w:r>
      <w:r w:rsidR="00C4089B">
        <w:t xml:space="preserve">plastic </w:t>
      </w:r>
      <w:r w:rsidR="00C4089B">
        <w:t>wrappers</w:t>
      </w:r>
      <w:r w:rsidR="00C4089B">
        <w:t xml:space="preserve"> </w:t>
      </w:r>
      <w:r w:rsidR="006552FA">
        <w:t>which are thrown by mistake into the blue bin.</w:t>
      </w:r>
    </w:p>
    <w:p w:rsidR="006552FA" w:rsidRDefault="006552FA"/>
    <w:p w:rsidR="006552FA" w:rsidRDefault="006552FA">
      <w:r>
        <w:t>With the help of neural networks and Google AutoML</w:t>
      </w:r>
      <w:r w:rsidR="008E668E">
        <w:t xml:space="preserve"> Vision</w:t>
      </w:r>
      <w:bookmarkStart w:id="0" w:name="_GoBack"/>
      <w:bookmarkEnd w:id="0"/>
      <w:r>
        <w:t>, we identify and classify the waste materials into the following categories: Metals, Glass, Cardboard, Paper, Plastic.</w:t>
      </w:r>
    </w:p>
    <w:p w:rsidR="003439F8" w:rsidRDefault="003439F8"/>
    <w:p w:rsidR="003439F8" w:rsidRPr="0049279E" w:rsidRDefault="003439F8">
      <w:pPr>
        <w:rPr>
          <w:b/>
          <w:bCs/>
        </w:rPr>
      </w:pPr>
      <w:r w:rsidRPr="0049279E">
        <w:rPr>
          <w:b/>
          <w:bCs/>
        </w:rPr>
        <w:t>Result:</w:t>
      </w:r>
    </w:p>
    <w:p w:rsidR="003439F8" w:rsidRDefault="003439F8">
      <w:r>
        <w:t xml:space="preserve">Using </w:t>
      </w:r>
      <w:r w:rsidR="006552FA">
        <w:t xml:space="preserve">neural networks and </w:t>
      </w:r>
      <w:r>
        <w:t xml:space="preserve">Google </w:t>
      </w:r>
      <w:r w:rsidR="00F532A9">
        <w:t>AutoML</w:t>
      </w:r>
      <w:r w:rsidR="008E668E">
        <w:t xml:space="preserve"> Vision</w:t>
      </w:r>
      <w:r>
        <w:t>, we are able to identify and classify th</w:t>
      </w:r>
      <w:r w:rsidR="006552FA">
        <w:t>ese</w:t>
      </w:r>
      <w:r>
        <w:t xml:space="preserve"> material</w:t>
      </w:r>
      <w:r w:rsidR="0049279E">
        <w:t xml:space="preserve">s </w:t>
      </w:r>
      <w:r>
        <w:t>with 9</w:t>
      </w:r>
      <w:r w:rsidR="007C4C26">
        <w:t>9</w:t>
      </w:r>
      <w:r>
        <w:t>% accuracy.</w:t>
      </w:r>
    </w:p>
    <w:p w:rsidR="007C4C26" w:rsidRDefault="007C4C26"/>
    <w:p w:rsidR="003439F8" w:rsidRDefault="007C4C26">
      <w:r>
        <w:rPr>
          <w:noProof/>
        </w:rPr>
        <w:lastRenderedPageBreak/>
        <w:drawing>
          <wp:inline distT="0" distB="0" distL="0" distR="0" wp14:anchorId="3179BA84" wp14:editId="25F5276E">
            <wp:extent cx="4719696" cy="279400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3 at 7.51.3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2939" cy="2801840"/>
                    </a:xfrm>
                    <a:prstGeom prst="rect">
                      <a:avLst/>
                    </a:prstGeom>
                  </pic:spPr>
                </pic:pic>
              </a:graphicData>
            </a:graphic>
          </wp:inline>
        </w:drawing>
      </w:r>
    </w:p>
    <w:p w:rsidR="00F532A9" w:rsidRPr="00F532A9" w:rsidRDefault="00F532A9">
      <w:pPr>
        <w:rPr>
          <w:sz w:val="16"/>
          <w:szCs w:val="16"/>
        </w:rPr>
      </w:pPr>
      <w:r w:rsidRPr="00F532A9">
        <w:rPr>
          <w:sz w:val="16"/>
          <w:szCs w:val="16"/>
        </w:rPr>
        <w:t>A Sample prediction using Google AutoML</w:t>
      </w:r>
    </w:p>
    <w:p w:rsidR="00F532A9" w:rsidRDefault="00F532A9"/>
    <w:p w:rsidR="00F532A9" w:rsidRDefault="00F532A9"/>
    <w:p w:rsidR="003439F8" w:rsidRDefault="003439F8">
      <w:pPr>
        <w:rPr>
          <w:b/>
          <w:bCs/>
        </w:rPr>
      </w:pPr>
      <w:r w:rsidRPr="0049279E">
        <w:rPr>
          <w:b/>
          <w:bCs/>
        </w:rPr>
        <w:t>Conclusion:</w:t>
      </w:r>
    </w:p>
    <w:p w:rsidR="0049279E" w:rsidRPr="0049279E" w:rsidRDefault="0049279E">
      <w:r>
        <w:t>This project will pave way for a greener environment by helping the waste management facilities in effectively separating non-recyclable trash from recyclable materials.</w:t>
      </w:r>
    </w:p>
    <w:p w:rsidR="003439F8" w:rsidRDefault="003439F8"/>
    <w:p w:rsidR="003439F8" w:rsidRDefault="003439F8">
      <w:r>
        <w:t>Reference:</w:t>
      </w:r>
    </w:p>
    <w:p w:rsidR="003439F8" w:rsidRPr="007A3740" w:rsidRDefault="007A3740" w:rsidP="003439F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Katie</w:t>
      </w:r>
      <w:r>
        <w:rPr>
          <w:rFonts w:ascii="Times New Roman" w:eastAsia="Times New Roman" w:hAnsi="Times New Roman" w:cs="Times New Roman"/>
        </w:rPr>
        <w:t>,</w:t>
      </w:r>
      <w:r>
        <w:rPr>
          <w:rFonts w:ascii="Times New Roman" w:eastAsia="Times New Roman" w:hAnsi="Times New Roman" w:cs="Times New Roman"/>
        </w:rPr>
        <w:t xml:space="preserve"> Brigham</w:t>
      </w:r>
      <w:r>
        <w:rPr>
          <w:rFonts w:ascii="Times New Roman" w:eastAsia="Times New Roman" w:hAnsi="Times New Roman" w:cs="Times New Roman"/>
        </w:rPr>
        <w:t>.</w:t>
      </w:r>
      <w:r>
        <w:rPr>
          <w:rFonts w:ascii="Times New Roman" w:eastAsia="Times New Roman" w:hAnsi="Times New Roman" w:cs="Times New Roman"/>
        </w:rPr>
        <w:t xml:space="preserve"> </w:t>
      </w:r>
      <w:r w:rsidRPr="007A3740">
        <w:rPr>
          <w:rFonts w:ascii="Times New Roman" w:eastAsia="Times New Roman" w:hAnsi="Times New Roman" w:cs="Times New Roman"/>
        </w:rPr>
        <w:t>“</w:t>
      </w:r>
      <w:r w:rsidRPr="007A3740">
        <w:rPr>
          <w:rFonts w:ascii="AppleSystemUIFont" w:hAnsi="AppleSystemUIFont" w:cs="AppleSystemUIFont"/>
        </w:rPr>
        <w:t>How San Francisco sends less trash to the landfill than any other major U.S. city</w:t>
      </w:r>
      <w:r>
        <w:rPr>
          <w:rFonts w:ascii="AppleSystemUIFont" w:hAnsi="AppleSystemUIFont" w:cs="AppleSystemUIFont"/>
        </w:rPr>
        <w:t>.</w:t>
      </w:r>
      <w:r w:rsidRPr="007A3740">
        <w:rPr>
          <w:rFonts w:ascii="AppleSystemUIFont" w:hAnsi="AppleSystemUIFont" w:cs="AppleSystemUIFont"/>
        </w:rPr>
        <w:t>”</w:t>
      </w:r>
      <w:r>
        <w:rPr>
          <w:rFonts w:ascii="AppleSystemUIFont" w:hAnsi="AppleSystemUIFont" w:cs="AppleSystemUIFont"/>
        </w:rPr>
        <w:t xml:space="preserve"> C</w:t>
      </w:r>
      <w:r w:rsidR="000B0A11">
        <w:rPr>
          <w:rFonts w:ascii="AppleSystemUIFont" w:hAnsi="AppleSystemUIFont" w:cs="AppleSystemUIFont"/>
        </w:rPr>
        <w:t>NBC,</w:t>
      </w:r>
      <w:r w:rsidRPr="003439F8">
        <w:rPr>
          <w:rFonts w:ascii="Times New Roman" w:eastAsia="Times New Roman" w:hAnsi="Times New Roman" w:cs="Times New Roman"/>
        </w:rPr>
        <w:t xml:space="preserve"> </w:t>
      </w: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7A3740">
        <w:rPr>
          <w:rFonts w:ascii="Times New Roman" w:eastAsia="Times New Roman" w:hAnsi="Times New Roman" w:cs="Times New Roman"/>
          <w:color w:val="0000FF"/>
          <w:u w:val="single"/>
        </w:rPr>
        <w:instrText>https://www.cnbc.com/2018/07/13/how-san-francisco-became-a-global-leader-in-waste-management.html</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B9257F">
        <w:rPr>
          <w:rStyle w:val="Hyperlink"/>
          <w:rFonts w:ascii="Times New Roman" w:eastAsia="Times New Roman" w:hAnsi="Times New Roman" w:cs="Times New Roman"/>
        </w:rPr>
        <w:t>https://www.cnbc.com/2018/07/13/how-san-francisco-became-a-global-leader-in-waste-management.html</w:t>
      </w:r>
      <w:r>
        <w:rPr>
          <w:rFonts w:ascii="Times New Roman" w:eastAsia="Times New Roman" w:hAnsi="Times New Roman" w:cs="Times New Roman"/>
          <w:color w:val="0000FF"/>
          <w:u w:val="single"/>
        </w:rPr>
        <w:fldChar w:fldCharType="end"/>
      </w:r>
      <w:r>
        <w:t>. Accessed June 2019.</w:t>
      </w:r>
    </w:p>
    <w:p w:rsidR="003439F8" w:rsidRDefault="003439F8"/>
    <w:sectPr w:rsidR="003439F8" w:rsidSect="0018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7424E"/>
    <w:multiLevelType w:val="hybridMultilevel"/>
    <w:tmpl w:val="61CC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F8"/>
    <w:rsid w:val="00034CA9"/>
    <w:rsid w:val="000B0A11"/>
    <w:rsid w:val="00184578"/>
    <w:rsid w:val="00326877"/>
    <w:rsid w:val="003439F8"/>
    <w:rsid w:val="0049279E"/>
    <w:rsid w:val="00622056"/>
    <w:rsid w:val="006552FA"/>
    <w:rsid w:val="007A3740"/>
    <w:rsid w:val="007C4C26"/>
    <w:rsid w:val="008E668E"/>
    <w:rsid w:val="00C4089B"/>
    <w:rsid w:val="00F5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3A7C5"/>
  <w15:chartTrackingRefBased/>
  <w15:docId w15:val="{11F8DF1C-B781-A34F-81FE-9B56BB7B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F8"/>
    <w:pPr>
      <w:ind w:left="720"/>
      <w:contextualSpacing/>
    </w:pPr>
  </w:style>
  <w:style w:type="character" w:styleId="Hyperlink">
    <w:name w:val="Hyperlink"/>
    <w:basedOn w:val="DefaultParagraphFont"/>
    <w:uiPriority w:val="99"/>
    <w:unhideWhenUsed/>
    <w:rsid w:val="003439F8"/>
    <w:rPr>
      <w:color w:val="0000FF"/>
      <w:u w:val="single"/>
    </w:rPr>
  </w:style>
  <w:style w:type="character" w:styleId="UnresolvedMention">
    <w:name w:val="Unresolved Mention"/>
    <w:basedOn w:val="DefaultParagraphFont"/>
    <w:uiPriority w:val="99"/>
    <w:semiHidden/>
    <w:unhideWhenUsed/>
    <w:rsid w:val="007A3740"/>
    <w:rPr>
      <w:color w:val="605E5C"/>
      <w:shd w:val="clear" w:color="auto" w:fill="E1DFDD"/>
    </w:rPr>
  </w:style>
  <w:style w:type="character" w:styleId="FollowedHyperlink">
    <w:name w:val="FollowedHyperlink"/>
    <w:basedOn w:val="DefaultParagraphFont"/>
    <w:uiPriority w:val="99"/>
    <w:semiHidden/>
    <w:unhideWhenUsed/>
    <w:rsid w:val="007A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82218">
      <w:bodyDiv w:val="1"/>
      <w:marLeft w:val="0"/>
      <w:marRight w:val="0"/>
      <w:marTop w:val="0"/>
      <w:marBottom w:val="0"/>
      <w:divBdr>
        <w:top w:val="none" w:sz="0" w:space="0" w:color="auto"/>
        <w:left w:val="none" w:sz="0" w:space="0" w:color="auto"/>
        <w:bottom w:val="none" w:sz="0" w:space="0" w:color="auto"/>
        <w:right w:val="none" w:sz="0" w:space="0" w:color="auto"/>
      </w:divBdr>
    </w:div>
    <w:div w:id="117495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c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Sankaranarayanan</dc:creator>
  <cp:keywords/>
  <dc:description/>
  <cp:lastModifiedBy>Krithika Sankaranarayanan</cp:lastModifiedBy>
  <cp:revision>6</cp:revision>
  <dcterms:created xsi:type="dcterms:W3CDTF">2019-06-24T01:36:00Z</dcterms:created>
  <dcterms:modified xsi:type="dcterms:W3CDTF">2019-06-24T02:54:00Z</dcterms:modified>
</cp:coreProperties>
</file>