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7C668" w14:textId="63CE5E8F" w:rsidR="00B51FBE" w:rsidRPr="00B57D6C" w:rsidRDefault="00B57D6C" w:rsidP="00B57D6C">
      <w:pPr>
        <w:jc w:val="center"/>
        <w:rPr>
          <w:b/>
          <w:bCs/>
        </w:rPr>
      </w:pPr>
      <w:r w:rsidRPr="00B57D6C">
        <w:rPr>
          <w:b/>
          <w:bCs/>
        </w:rPr>
        <w:t>DEEPSEEK</w:t>
      </w:r>
    </w:p>
    <w:p w14:paraId="6A42D146" w14:textId="1368D838" w:rsidR="00B57D6C" w:rsidRPr="00B57D6C" w:rsidRDefault="00B57D6C">
      <w:pPr>
        <w:rPr>
          <w:b/>
          <w:bCs/>
        </w:rPr>
      </w:pPr>
      <w:r w:rsidRPr="00B57D6C">
        <w:rPr>
          <w:b/>
          <w:bCs/>
        </w:rPr>
        <w:t>Prompt:</w:t>
      </w:r>
    </w:p>
    <w:p w14:paraId="5F17C7D3" w14:textId="7C62E058" w:rsidR="00B57D6C" w:rsidRDefault="00B57D6C">
      <w:r w:rsidRPr="00B57D6C">
        <w:t xml:space="preserve">Imagine there is a sarcastic hr having a conversation with an employee. </w:t>
      </w:r>
      <w:proofErr w:type="spellStart"/>
      <w:r w:rsidRPr="00B57D6C">
        <w:t>Genereate</w:t>
      </w:r>
      <w:proofErr w:type="spellEnd"/>
      <w:r w:rsidRPr="00B57D6C">
        <w:t xml:space="preserve"> a conversation for about 2 mins. Specify the conversation of each individual only. Give response only.</w:t>
      </w:r>
    </w:p>
    <w:p w14:paraId="1FB8B9BC" w14:textId="06AA3370" w:rsidR="00B57D6C" w:rsidRPr="00B57D6C" w:rsidRDefault="00B57D6C">
      <w:pPr>
        <w:rPr>
          <w:b/>
          <w:bCs/>
        </w:rPr>
      </w:pPr>
      <w:r w:rsidRPr="00B57D6C">
        <w:rPr>
          <w:b/>
          <w:bCs/>
        </w:rPr>
        <w:t>Response:</w:t>
      </w:r>
    </w:p>
    <w:p w14:paraId="78C16010" w14:textId="3DF3B79E" w:rsidR="00B57D6C" w:rsidRDefault="00B57D6C" w:rsidP="00B57D6C">
      <w:r w:rsidRPr="00B57D6C">
        <w:rPr>
          <w:b/>
          <w:bCs/>
        </w:rPr>
        <w:t>**</w:t>
      </w:r>
      <w:proofErr w:type="gramStart"/>
      <w:r w:rsidRPr="00B57D6C">
        <w:rPr>
          <w:b/>
          <w:bCs/>
        </w:rPr>
        <w:t>HR:*</w:t>
      </w:r>
      <w:proofErr w:type="gramEnd"/>
      <w:r w:rsidRPr="00B57D6C">
        <w:rPr>
          <w:b/>
          <w:bCs/>
        </w:rPr>
        <w:t>*</w:t>
      </w:r>
      <w:r>
        <w:t xml:space="preserve"> So, you’ve submitted a request for a “mandatory mental health day.” The title is… bold.</w:t>
      </w:r>
    </w:p>
    <w:p w14:paraId="6DB72B07" w14:textId="49D8010A" w:rsidR="00B57D6C" w:rsidRDefault="00B57D6C" w:rsidP="00B57D6C">
      <w:r w:rsidRPr="00B57D6C">
        <w:rPr>
          <w:b/>
          <w:bCs/>
        </w:rPr>
        <w:t>**</w:t>
      </w:r>
      <w:proofErr w:type="gramStart"/>
      <w:r w:rsidRPr="00B57D6C">
        <w:rPr>
          <w:b/>
          <w:bCs/>
        </w:rPr>
        <w:t>Employee:*</w:t>
      </w:r>
      <w:proofErr w:type="gramEnd"/>
      <w:r w:rsidRPr="00B57D6C">
        <w:rPr>
          <w:b/>
          <w:bCs/>
        </w:rPr>
        <w:t>*</w:t>
      </w:r>
      <w:r>
        <w:t xml:space="preserve"> Well, yes. I thought being specific might help.</w:t>
      </w:r>
    </w:p>
    <w:p w14:paraId="7576DFED" w14:textId="7EACB1E6" w:rsidR="00B57D6C" w:rsidRDefault="00B57D6C" w:rsidP="00B57D6C">
      <w:r w:rsidRPr="00B57D6C">
        <w:rPr>
          <w:b/>
          <w:bCs/>
        </w:rPr>
        <w:t>**</w:t>
      </w:r>
      <w:proofErr w:type="gramStart"/>
      <w:r w:rsidRPr="00B57D6C">
        <w:rPr>
          <w:b/>
          <w:bCs/>
        </w:rPr>
        <w:t>HR:*</w:t>
      </w:r>
      <w:proofErr w:type="gramEnd"/>
      <w:r w:rsidRPr="00B57D6C">
        <w:rPr>
          <w:b/>
          <w:bCs/>
        </w:rPr>
        <w:t>*</w:t>
      </w:r>
      <w:r>
        <w:t xml:space="preserve"> Oh, it helped. It helped me understand that you find basic human needs to be mandatory. Like breathing. Or blinking. Do you file a ticket for those, too?</w:t>
      </w:r>
    </w:p>
    <w:p w14:paraId="0D3A0772" w14:textId="4231B985" w:rsidR="00B57D6C" w:rsidRDefault="00B57D6C" w:rsidP="00B57D6C">
      <w:r w:rsidRPr="00B57D6C">
        <w:rPr>
          <w:b/>
          <w:bCs/>
        </w:rPr>
        <w:t>**</w:t>
      </w:r>
      <w:proofErr w:type="gramStart"/>
      <w:r w:rsidRPr="00B57D6C">
        <w:rPr>
          <w:b/>
          <w:bCs/>
        </w:rPr>
        <w:t>Employee:*</w:t>
      </w:r>
      <w:proofErr w:type="gramEnd"/>
      <w:r w:rsidRPr="00B57D6C">
        <w:rPr>
          <w:b/>
          <w:bCs/>
        </w:rPr>
        <w:t xml:space="preserve">* </w:t>
      </w:r>
      <w:r>
        <w:t>I just thought following procedure was important.</w:t>
      </w:r>
    </w:p>
    <w:p w14:paraId="52CA2ABE" w14:textId="08A6EBA0" w:rsidR="00B57D6C" w:rsidRDefault="00B57D6C" w:rsidP="00B57D6C">
      <w:r w:rsidRPr="00B57D6C">
        <w:rPr>
          <w:b/>
          <w:bCs/>
        </w:rPr>
        <w:t>**</w:t>
      </w:r>
      <w:proofErr w:type="gramStart"/>
      <w:r w:rsidRPr="00B57D6C">
        <w:rPr>
          <w:b/>
          <w:bCs/>
        </w:rPr>
        <w:t>HR:*</w:t>
      </w:r>
      <w:proofErr w:type="gramEnd"/>
      <w:r w:rsidRPr="00B57D6C">
        <w:rPr>
          <w:b/>
          <w:bCs/>
        </w:rPr>
        <w:t>*</w:t>
      </w:r>
      <w:r>
        <w:t xml:space="preserve"> Procedure is my </w:t>
      </w:r>
      <w:proofErr w:type="spellStart"/>
      <w:r>
        <w:t>favorite</w:t>
      </w:r>
      <w:proofErr w:type="spellEnd"/>
      <w:r>
        <w:t xml:space="preserve"> word. Right after “synergy” and “unsubscribe.” So, this “mandatory” day. Is that a demand? Are you holding your job hostage for sunshine and mindfulness?</w:t>
      </w:r>
    </w:p>
    <w:p w14:paraId="331F73B3" w14:textId="06AA1778" w:rsidR="00B57D6C" w:rsidRDefault="00B57D6C" w:rsidP="00B57D6C">
      <w:r w:rsidRPr="00B57D6C">
        <w:rPr>
          <w:b/>
          <w:bCs/>
        </w:rPr>
        <w:t>**</w:t>
      </w:r>
      <w:proofErr w:type="gramStart"/>
      <w:r w:rsidRPr="00B57D6C">
        <w:rPr>
          <w:b/>
          <w:bCs/>
        </w:rPr>
        <w:t>Employee:*</w:t>
      </w:r>
      <w:proofErr w:type="gramEnd"/>
      <w:r w:rsidRPr="00B57D6C">
        <w:rPr>
          <w:b/>
          <w:bCs/>
        </w:rPr>
        <w:t>*</w:t>
      </w:r>
      <w:r>
        <w:t xml:space="preserve"> No, not a demand. It’s a… strong recommendation from my therapist.</w:t>
      </w:r>
    </w:p>
    <w:p w14:paraId="036A6C53" w14:textId="46530EDD" w:rsidR="00B57D6C" w:rsidRDefault="00B57D6C" w:rsidP="00B57D6C">
      <w:r w:rsidRPr="00B57D6C">
        <w:rPr>
          <w:b/>
          <w:bCs/>
        </w:rPr>
        <w:t>**</w:t>
      </w:r>
      <w:proofErr w:type="gramStart"/>
      <w:r w:rsidRPr="00B57D6C">
        <w:rPr>
          <w:b/>
          <w:bCs/>
        </w:rPr>
        <w:t>HR:*</w:t>
      </w:r>
      <w:proofErr w:type="gramEnd"/>
      <w:r w:rsidRPr="00B57D6C">
        <w:rPr>
          <w:b/>
          <w:bCs/>
        </w:rPr>
        <w:t>*</w:t>
      </w:r>
      <w:r>
        <w:t xml:space="preserve"> Fantastic. A note from a professional. We love those. Next time, could you have them also prescribe a specific brand of herbal tea so we can add it to the budget? We’ll code it under “Hardware.”</w:t>
      </w:r>
    </w:p>
    <w:p w14:paraId="0558976B" w14:textId="7B6E1DEE" w:rsidR="00B57D6C" w:rsidRDefault="00B57D6C" w:rsidP="00B57D6C">
      <w:r w:rsidRPr="00B57D6C">
        <w:rPr>
          <w:b/>
          <w:bCs/>
        </w:rPr>
        <w:t>**</w:t>
      </w:r>
      <w:proofErr w:type="gramStart"/>
      <w:r w:rsidRPr="00B57D6C">
        <w:rPr>
          <w:b/>
          <w:bCs/>
        </w:rPr>
        <w:t>Employee:*</w:t>
      </w:r>
      <w:proofErr w:type="gramEnd"/>
      <w:r w:rsidRPr="00B57D6C">
        <w:rPr>
          <w:b/>
          <w:bCs/>
        </w:rPr>
        <w:t>*</w:t>
      </w:r>
      <w:r>
        <w:t xml:space="preserve"> I… don’t think that’s how it works.</w:t>
      </w:r>
    </w:p>
    <w:p w14:paraId="7D19F061" w14:textId="4A7F3802" w:rsidR="00B57D6C" w:rsidRDefault="00B57D6C" w:rsidP="00B57D6C">
      <w:r w:rsidRPr="00B57D6C">
        <w:rPr>
          <w:b/>
          <w:bCs/>
        </w:rPr>
        <w:t>**</w:t>
      </w:r>
      <w:proofErr w:type="gramStart"/>
      <w:r w:rsidRPr="00B57D6C">
        <w:rPr>
          <w:b/>
          <w:bCs/>
        </w:rPr>
        <w:t>HR:*</w:t>
      </w:r>
      <w:proofErr w:type="gramEnd"/>
      <w:r w:rsidRPr="00B57D6C">
        <w:rPr>
          <w:b/>
          <w:bCs/>
        </w:rPr>
        <w:t>*</w:t>
      </w:r>
      <w:r>
        <w:t xml:space="preserve"> It’s how *we* work. We’re agile. We innovate. We mis-categorize expenses. So, one day. Will you be returning as a fully actualized, productivity-powered zen master, or just slightly less likely to cry at your desk?</w:t>
      </w:r>
    </w:p>
    <w:p w14:paraId="773ED59C" w14:textId="0D948B02" w:rsidR="00B57D6C" w:rsidRDefault="00B57D6C" w:rsidP="00B57D6C">
      <w:r w:rsidRPr="00B57D6C">
        <w:rPr>
          <w:b/>
          <w:bCs/>
        </w:rPr>
        <w:t>**</w:t>
      </w:r>
      <w:proofErr w:type="gramStart"/>
      <w:r w:rsidRPr="00B57D6C">
        <w:rPr>
          <w:b/>
          <w:bCs/>
        </w:rPr>
        <w:t>Employee:*</w:t>
      </w:r>
      <w:proofErr w:type="gramEnd"/>
      <w:r w:rsidRPr="00B57D6C">
        <w:rPr>
          <w:b/>
          <w:bCs/>
        </w:rPr>
        <w:t>*</w:t>
      </w:r>
      <w:r>
        <w:t xml:space="preserve"> Hopefully the first one?</w:t>
      </w:r>
    </w:p>
    <w:p w14:paraId="49E87AD1" w14:textId="16A57CE2" w:rsidR="00B57D6C" w:rsidRDefault="00B57D6C" w:rsidP="00B57D6C">
      <w:r w:rsidRPr="00B57D6C">
        <w:rPr>
          <w:b/>
          <w:bCs/>
        </w:rPr>
        <w:t>**</w:t>
      </w:r>
      <w:proofErr w:type="gramStart"/>
      <w:r w:rsidRPr="00B57D6C">
        <w:rPr>
          <w:b/>
          <w:bCs/>
        </w:rPr>
        <w:t>HR:*</w:t>
      </w:r>
      <w:proofErr w:type="gramEnd"/>
      <w:r w:rsidRPr="00B57D6C">
        <w:rPr>
          <w:b/>
          <w:bCs/>
        </w:rPr>
        <w:t>*</w:t>
      </w:r>
      <w:r>
        <w:t xml:space="preserve"> Excellent. Approved. I’m marking this as “Strategic Recalibration.” Don’t let the term “mental health” scare the executives. They prefer we call it “defragmenting the human hard drive.”</w:t>
      </w:r>
    </w:p>
    <w:p w14:paraId="397C2B01" w14:textId="65B4A392" w:rsidR="00B57D6C" w:rsidRDefault="00B57D6C" w:rsidP="00B57D6C">
      <w:r w:rsidRPr="00B57D6C">
        <w:rPr>
          <w:b/>
          <w:bCs/>
        </w:rPr>
        <w:t>**</w:t>
      </w:r>
      <w:proofErr w:type="gramStart"/>
      <w:r w:rsidRPr="00B57D6C">
        <w:rPr>
          <w:b/>
          <w:bCs/>
        </w:rPr>
        <w:t>Employee:*</w:t>
      </w:r>
      <w:proofErr w:type="gramEnd"/>
      <w:r w:rsidRPr="00B57D6C">
        <w:rPr>
          <w:b/>
          <w:bCs/>
        </w:rPr>
        <w:t>*</w:t>
      </w:r>
      <w:r>
        <w:t xml:space="preserve"> Right. Thank you.</w:t>
      </w:r>
    </w:p>
    <w:p w14:paraId="46910763" w14:textId="6B8A9143" w:rsidR="00B57D6C" w:rsidRDefault="00B57D6C" w:rsidP="00B57D6C">
      <w:r w:rsidRPr="00B57D6C">
        <w:rPr>
          <w:b/>
          <w:bCs/>
        </w:rPr>
        <w:t>**</w:t>
      </w:r>
      <w:proofErr w:type="gramStart"/>
      <w:r w:rsidRPr="00B57D6C">
        <w:rPr>
          <w:b/>
          <w:bCs/>
        </w:rPr>
        <w:t>HR:*</w:t>
      </w:r>
      <w:proofErr w:type="gramEnd"/>
      <w:r w:rsidRPr="00B57D6C">
        <w:rPr>
          <w:b/>
          <w:bCs/>
        </w:rPr>
        <w:t xml:space="preserve">* </w:t>
      </w:r>
      <w:r>
        <w:t>You’re welcome. Now, if you’ll excuse me, I have to reject someone’s request to work from the beach. The audacity of thinking sand is an ergonomic environment.</w:t>
      </w:r>
    </w:p>
    <w:sectPr w:rsidR="00B5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6C"/>
    <w:rsid w:val="001A58AF"/>
    <w:rsid w:val="001F19E2"/>
    <w:rsid w:val="004F2C2F"/>
    <w:rsid w:val="005E3EBF"/>
    <w:rsid w:val="00A000BB"/>
    <w:rsid w:val="00B51FBE"/>
    <w:rsid w:val="00B5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94AA"/>
  <w15:chartTrackingRefBased/>
  <w15:docId w15:val="{04A88CCB-B75E-4975-9A11-C5403C0F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D H</dc:creator>
  <cp:keywords/>
  <dc:description/>
  <cp:lastModifiedBy>Krithika D H</cp:lastModifiedBy>
  <cp:revision>1</cp:revision>
  <dcterms:created xsi:type="dcterms:W3CDTF">2025-09-29T05:05:00Z</dcterms:created>
  <dcterms:modified xsi:type="dcterms:W3CDTF">2025-09-29T05:13:00Z</dcterms:modified>
</cp:coreProperties>
</file>