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6B45F" w14:textId="77777777" w:rsidR="00A218EB" w:rsidRDefault="00A218EB">
      <w:r>
        <w:t>Dear [Client point-of-contact],</w:t>
      </w:r>
    </w:p>
    <w:p w14:paraId="6A472B87" w14:textId="77777777" w:rsidR="00A218EB" w:rsidRDefault="00A218EB">
      <w:r>
        <w:t xml:space="preserve"> Thank you for providing us with the three datasets from Sprocket Central Pty Ltd</w:t>
      </w:r>
    </w:p>
    <w:p w14:paraId="71ED09B5" w14:textId="77777777" w:rsidR="00A218EB" w:rsidRDefault="00A218EB">
      <w:r>
        <w:t>recommendations have been provided to avoid the reoccurrence of data quality issues and improve the accuracy of the underlying data used to drive business decisions.</w:t>
      </w:r>
    </w:p>
    <w:p w14:paraId="17EBF3A5" w14:textId="77777777" w:rsidR="00A218EB" w:rsidRDefault="00A218EB">
      <w:r>
        <w:t xml:space="preserve"> ● Additional customer_ids in the ‘Transactions table’ and ‘Customer Address table’ but not in ‘Customer Master (Customer Demographic)’ Mitigation: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Please refer to excel file ‘data_outliers.xlsx’ for the list of outliers between tables.</w:t>
      </w:r>
    </w:p>
    <w:p w14:paraId="51B6AE90" w14:textId="77777777" w:rsidR="00A218EB" w:rsidRDefault="00A218EB">
      <w:r>
        <w:t xml:space="preserve"> ● Various columns, such as the brand of a purchase, or job title, have empty values in certain records Mitigation: If only a small number of rows are empty, filter out the record entirely from the training set for prediction. Else, if it is a core field, impute based on distribution in the training dataset. For key datasets, such as transactions, less than 1% of transactions (totalling less than 0.1% of revenue) have missing fields. These records have been removed from the training dataset. </w:t>
      </w:r>
    </w:p>
    <w:p w14:paraId="6C9394EA" w14:textId="77777777" w:rsidR="00A218EB" w:rsidRDefault="00A218EB">
      <w:r>
        <w:t xml:space="preserve">● Inconsistent values for the same attribute (e.g. Victoria being represented as “V”, “Vic” and “Victoria”) Mitigation: Use regular expression to replaced extended values into abbreviations to ensure consistency across addresses. 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 </w:t>
      </w:r>
    </w:p>
    <w:p w14:paraId="7D68CFD0" w14:textId="38BC5292" w:rsidR="00A218EB" w:rsidRDefault="00A218EB">
      <w:r>
        <w:t xml:space="preserve">● Inconsistent data type for the sameattribute (e.g. numeric values for some fields and strings for others) Mitigation: Convert selected records in characters to numeric. Remove non-numeric characters from string. 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 Table name No. of records Distinct Customer IDs Date Data Received Customer Demographic -insert value- -insert value- -insert valueCustomer Address -insert value- -insert value- -insert valueTransaction Data -insert value- -insert value- -insert valueNote: </w:t>
      </w:r>
    </w:p>
    <w:p w14:paraId="2BB887BA" w14:textId="1549C034" w:rsidR="00A218EB" w:rsidRDefault="00A218EB">
      <w:r>
        <w:t>●</w:t>
      </w:r>
      <w:r>
        <w:t>There were many areas where we found duplicate data and same attribute values with different names, the final document attached is corrected and attached.</w:t>
      </w:r>
    </w:p>
    <w:p w14:paraId="23ABCD9E" w14:textId="52985331" w:rsidR="00EC1DB5" w:rsidRDefault="00A218EB">
      <w:r>
        <w:t xml:space="preserve">Kind regards, </w:t>
      </w:r>
    </w:p>
    <w:sectPr w:rsidR="00EC1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EB"/>
    <w:rsid w:val="00A218EB"/>
    <w:rsid w:val="00EC1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AB1E"/>
  <w15:chartTrackingRefBased/>
  <w15:docId w15:val="{7A3AF7E9-6B74-4FF2-957F-1F9B4B95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jagannath</dc:creator>
  <cp:keywords/>
  <dc:description/>
  <cp:lastModifiedBy>krithika jagannath</cp:lastModifiedBy>
  <cp:revision>1</cp:revision>
  <dcterms:created xsi:type="dcterms:W3CDTF">2020-05-29T12:02:00Z</dcterms:created>
  <dcterms:modified xsi:type="dcterms:W3CDTF">2020-05-29T12:06:00Z</dcterms:modified>
</cp:coreProperties>
</file>