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8E0C2" w14:textId="61400BF5" w:rsidR="00FF2725" w:rsidRDefault="00FF2725">
      <w:r>
        <w:t>Krithika Kannan</w:t>
      </w:r>
    </w:p>
    <w:p w14:paraId="71179071" w14:textId="5307EBC5" w:rsidR="00FF2725" w:rsidRDefault="00FF2725">
      <w:r>
        <w:t xml:space="preserve">2336.501 </w:t>
      </w:r>
    </w:p>
    <w:p w14:paraId="71ECBAA8" w14:textId="0D35990F" w:rsidR="00FF2725" w:rsidRDefault="00FF2725">
      <w:r>
        <w:t>Homework 6</w:t>
      </w:r>
    </w:p>
    <w:p w14:paraId="03F32C66" w14:textId="77777777" w:rsidR="00FF2725" w:rsidRDefault="00FF2725" w:rsidP="00FF2725">
      <w:pPr>
        <w:jc w:val="center"/>
      </w:pPr>
      <w:r>
        <w:t>UML for Q11_2:</w:t>
      </w:r>
    </w:p>
    <w:p w14:paraId="22FB0832" w14:textId="77777777" w:rsidR="002A5299" w:rsidRDefault="00933423">
      <w:r>
        <w:rPr>
          <w:noProof/>
        </w:rPr>
        <w:drawing>
          <wp:inline distT="0" distB="0" distL="0" distR="0" wp14:anchorId="7E693F6B" wp14:editId="26B2E495">
            <wp:extent cx="8191500" cy="466566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333" t="17778" r="12564" b="12251"/>
                    <a:stretch/>
                  </pic:blipFill>
                  <pic:spPr bwMode="auto">
                    <a:xfrm>
                      <a:off x="0" y="0"/>
                      <a:ext cx="8209258" cy="467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299" w:rsidSect="00FF27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23"/>
    <w:rsid w:val="002A5299"/>
    <w:rsid w:val="00933423"/>
    <w:rsid w:val="00F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7199"/>
  <w15:chartTrackingRefBased/>
  <w15:docId w15:val="{10564F22-B9CA-45D9-A48F-FA6BCC0B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407B-A2DC-4738-80D0-CFB8CAAE0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Krithika</dc:creator>
  <cp:keywords/>
  <dc:description/>
  <cp:lastModifiedBy>Kannan, Krithika</cp:lastModifiedBy>
  <cp:revision>1</cp:revision>
  <dcterms:created xsi:type="dcterms:W3CDTF">2020-10-19T02:27:00Z</dcterms:created>
  <dcterms:modified xsi:type="dcterms:W3CDTF">2020-10-19T03:59:00Z</dcterms:modified>
</cp:coreProperties>
</file>