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FB2B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Bitwise &amp; Otherwise Software Project Management Plan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</w:p>
    <w:p w14:paraId="0EBF62B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3A9B8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Introduction </w:t>
      </w:r>
    </w:p>
    <w:p w14:paraId="666DB22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document is the Software Project Management Plan (SPMP) for the development of </w:t>
      </w:r>
    </w:p>
    <w:p w14:paraId="19597FA1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Bitwise &amp; </w:t>
      </w:r>
      <w:proofErr w:type="spell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Otherwise's</w:t>
      </w:r>
      <w:proofErr w:type="spell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(B&amp;O) Circuit Building Learning Application. The SPMP is based on the </w:t>
      </w:r>
    </w:p>
    <w:p w14:paraId="19821311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OCD  for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 Circuit  Building  Learning  Application. 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This  plan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provides  information  regarding </w:t>
      </w:r>
    </w:p>
    <w:p w14:paraId="2E2222E8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the  project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pertaining  to  the  project  organization,  managerial  process,  technical  process, </w:t>
      </w:r>
    </w:p>
    <w:p w14:paraId="6EA1ECC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scheduling and budget. The SPMP is the controlling document for managing this project and will </w:t>
      </w:r>
    </w:p>
    <w:p w14:paraId="5506827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maintained and referenced in order to satisfy project requirements. </w:t>
      </w:r>
    </w:p>
    <w:p w14:paraId="75C7CACC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BDD7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1.1 Product Overview</w:t>
      </w:r>
    </w:p>
    <w:p w14:paraId="1E2BBA55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806C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The  Circuit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Building  application  will  be  an  inexpensive  and  easily  accessible  way  to </w:t>
      </w:r>
    </w:p>
    <w:p w14:paraId="7948C71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introduce people interested in electronics to electrical circuits. The application will be designed </w:t>
      </w:r>
    </w:p>
    <w:p w14:paraId="780AFCD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to  work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on  multiple  platforms,  have  game  elements  to  keep  users  interested,  and  introduce </w:t>
      </w:r>
    </w:p>
    <w:p w14:paraId="5893DB5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concepts fundamental to the building of electrical circuits.  The application will also make use of </w:t>
      </w:r>
    </w:p>
    <w:p w14:paraId="3B527AD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SQL database to store user generated circuits in the cloud. This will allow for the creation of </w:t>
      </w:r>
    </w:p>
    <w:p w14:paraId="663F429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built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circuits. </w:t>
      </w:r>
    </w:p>
    <w:p w14:paraId="23EAE623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8B9E8A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Objectives of the project are to </w:t>
      </w:r>
    </w:p>
    <w:p w14:paraId="584DD518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F4E611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application that correctly simulates the operation of electrical components. </w:t>
      </w:r>
    </w:p>
    <w:p w14:paraId="1A2AE6A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users to build circuits using a virtual breadboard. </w:t>
      </w:r>
    </w:p>
    <w:p w14:paraId="7AE06624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users to save circuits to the cloud. </w:t>
      </w:r>
    </w:p>
    <w:p w14:paraId="0DBB777B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users to load circuits from the cloud. </w:t>
      </w:r>
    </w:p>
    <w:p w14:paraId="6BE35BA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Introduce users to the basic concepts of electrical engineering. </w:t>
      </w:r>
    </w:p>
    <w:p w14:paraId="0C404228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36B168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The intended audience for this document consists of:</w:t>
      </w:r>
    </w:p>
    <w:p w14:paraId="0540911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0ADC93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B&amp;O development team. </w:t>
      </w:r>
    </w:p>
    <w:p w14:paraId="50BCB63D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customer (as listed above on the document). </w:t>
      </w:r>
    </w:p>
    <w:p w14:paraId="72A81CE5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interested parties requesting to review this document. </w:t>
      </w:r>
    </w:p>
    <w:p w14:paraId="36697C1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Those individuals responsible for updating the software. </w:t>
      </w:r>
    </w:p>
    <w:p w14:paraId="07CB7FB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EF49C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1.2 Project Deliverables</w:t>
      </w:r>
    </w:p>
    <w:p w14:paraId="0AEE16E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F1A44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B&amp;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O  will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deliver  to  the  customer  at  the  completion  of  the  project  all  the  following </w:t>
      </w:r>
    </w:p>
    <w:p w14:paraId="533874D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Bitwise &amp; Otherwise Software Project Management Plan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</w:p>
    <w:p w14:paraId="37E71A5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EB862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 in electronic format:</w:t>
      </w:r>
    </w:p>
    <w:p w14:paraId="61875A1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990EB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Operational Concept Description (OCD) </w:t>
      </w:r>
    </w:p>
    <w:p w14:paraId="2AD61F7B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Project Management Plan (SPMP) </w:t>
      </w:r>
    </w:p>
    <w:p w14:paraId="73827078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Requirements Specification (SRS) </w:t>
      </w:r>
    </w:p>
    <w:p w14:paraId="6E21B40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Design Description (SDD) </w:t>
      </w:r>
    </w:p>
    <w:p w14:paraId="1E04B4A2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Test Plan (STP) </w:t>
      </w:r>
    </w:p>
    <w:p w14:paraId="35926BF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User Manual (SUM) </w:t>
      </w:r>
    </w:p>
    <w:p w14:paraId="4D44B6A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Weekly Status Reports </w:t>
      </w:r>
    </w:p>
    <w:p w14:paraId="601FE8ED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Prototype </w:t>
      </w:r>
    </w:p>
    <w:p w14:paraId="4337B825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A03A6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B&amp;O will also deliver a presentation to University faculty. The client is invited to attend </w:t>
      </w:r>
    </w:p>
    <w:p w14:paraId="5CEE89BE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this presentation. The presentation will cover:</w:t>
      </w:r>
    </w:p>
    <w:p w14:paraId="46271A8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32C64D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Overview </w:t>
      </w:r>
    </w:p>
    <w:p w14:paraId="67EE5675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Design </w:t>
      </w:r>
    </w:p>
    <w:p w14:paraId="3D77A23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 w:rsidRPr="00260116">
        <w:rPr>
          <w:rFonts w:ascii="Times New Roman" w:eastAsia="Times New Roman" w:hAnsi="Times New Roman" w:cs="Times New Roman"/>
          <w:color w:val="000000"/>
          <w:spacing w:val="432"/>
          <w:sz w:val="24"/>
          <w:szCs w:val="24"/>
        </w:rPr>
        <w:t xml:space="preserve"> </w:t>
      </w: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demonstration of the delivered Prototype </w:t>
      </w:r>
    </w:p>
    <w:p w14:paraId="3196FE6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AAC13D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1.3 Evolution of the SPMP</w:t>
      </w:r>
    </w:p>
    <w:p w14:paraId="19C3F264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36A6C5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This  section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covers  how  the  SPMP  may  be  changed  and  revised  to  meet  the  future </w:t>
      </w:r>
    </w:p>
    <w:p w14:paraId="04A88F23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 of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 project.  A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list  of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personnel  assigned  to  titled  positions referenced  in this </w:t>
      </w:r>
    </w:p>
    <w:p w14:paraId="5187F4B3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section  can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be  seen  in  the  Approvals  Table  located  at  the  beginning  of  this document  and  in </w:t>
      </w:r>
    </w:p>
    <w:p w14:paraId="67C35FB3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Appendix A. If personnel get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reassigned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the Approvals Table will be updated to reflect new </w:t>
      </w:r>
    </w:p>
    <w:p w14:paraId="4D3B4CB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assignments. 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The  Project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Manager  is  responsible  for  ensuring  that  personnel  are  accurately </w:t>
      </w:r>
    </w:p>
    <w:p w14:paraId="76FAD787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updated.</w:t>
      </w:r>
    </w:p>
    <w:p w14:paraId="102B481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793926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All  members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of  B&amp;O will  have  the  responsibility  of  identifying possible  revisions  and </w:t>
      </w:r>
    </w:p>
    <w:p w14:paraId="309259B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corrections  to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 SPMP. 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At  any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time  during  the development  of  the  documents  any  member </w:t>
      </w:r>
    </w:p>
    <w:p w14:paraId="7989C049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elevate  the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suggested change to  the  Project  Manager  for  review.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The  Project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Manager will </w:t>
      </w:r>
    </w:p>
    <w:p w14:paraId="34A2B0CC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the responsibility of reviewing the suggested changes before allowing the member </w:t>
      </w:r>
      <w:proofErr w:type="gramStart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</w:p>
    <w:p w14:paraId="60655ABF" w14:textId="77777777" w:rsidR="00260116" w:rsidRPr="00260116" w:rsidRDefault="00260116" w:rsidP="0026011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116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changes to the master document.</w:t>
      </w:r>
    </w:p>
    <w:p w14:paraId="7D53847D" w14:textId="76C567CC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210AD" w14:textId="6EB4AB0D" w:rsidR="002F0CA9" w:rsidRPr="008B0281" w:rsidRDefault="00260116" w:rsidP="00260116">
      <w:pPr>
        <w:rPr>
          <w:rFonts w:ascii="Times New Roman" w:hAnsi="Times New Roman" w:cs="Times New Roman"/>
          <w:b/>
          <w:sz w:val="24"/>
          <w:szCs w:val="24"/>
        </w:rPr>
      </w:pPr>
      <w:r w:rsidRPr="00260116">
        <w:rPr>
          <w:rFonts w:ascii="Times New Roman" w:hAnsi="Times New Roman" w:cs="Times New Roman"/>
          <w:b/>
          <w:sz w:val="24"/>
          <w:szCs w:val="24"/>
        </w:rPr>
        <w:t xml:space="preserve">1. Introduction </w:t>
      </w:r>
    </w:p>
    <w:p w14:paraId="73E10673" w14:textId="665B884D" w:rsidR="00260116" w:rsidRPr="00881C6E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This document is the </w:t>
      </w:r>
      <w:r w:rsidR="000F6043">
        <w:rPr>
          <w:rFonts w:ascii="Times New Roman" w:hAnsi="Times New Roman" w:cs="Times New Roman"/>
          <w:sz w:val="24"/>
          <w:szCs w:val="24"/>
        </w:rPr>
        <w:t>m</w:t>
      </w:r>
      <w:r w:rsidRPr="00260116">
        <w:rPr>
          <w:rFonts w:ascii="Times New Roman" w:hAnsi="Times New Roman" w:cs="Times New Roman"/>
          <w:sz w:val="24"/>
          <w:szCs w:val="24"/>
        </w:rPr>
        <w:t xml:space="preserve">anagement </w:t>
      </w:r>
      <w:r w:rsidR="000F6043">
        <w:rPr>
          <w:rFonts w:ascii="Times New Roman" w:hAnsi="Times New Roman" w:cs="Times New Roman"/>
          <w:sz w:val="24"/>
          <w:szCs w:val="24"/>
        </w:rPr>
        <w:t>p</w:t>
      </w:r>
      <w:r w:rsidRPr="00260116">
        <w:rPr>
          <w:rFonts w:ascii="Times New Roman" w:hAnsi="Times New Roman" w:cs="Times New Roman"/>
          <w:sz w:val="24"/>
          <w:szCs w:val="24"/>
        </w:rPr>
        <w:t xml:space="preserve">lan for the development of </w:t>
      </w:r>
      <w:r w:rsidR="00F254DE">
        <w:rPr>
          <w:rFonts w:ascii="Times New Roman" w:hAnsi="Times New Roman" w:cs="Times New Roman"/>
          <w:sz w:val="24"/>
          <w:szCs w:val="24"/>
        </w:rPr>
        <w:t>Respiratory Diseases</w:t>
      </w:r>
      <w:r w:rsidR="000F6043">
        <w:rPr>
          <w:rFonts w:ascii="Times New Roman" w:hAnsi="Times New Roman" w:cs="Times New Roman"/>
          <w:sz w:val="24"/>
          <w:szCs w:val="24"/>
        </w:rPr>
        <w:t>: Smoking vs</w:t>
      </w:r>
      <w:r w:rsidRPr="00260116">
        <w:rPr>
          <w:rFonts w:ascii="Times New Roman" w:hAnsi="Times New Roman" w:cs="Times New Roman"/>
          <w:sz w:val="24"/>
          <w:szCs w:val="24"/>
        </w:rPr>
        <w:t>.</w:t>
      </w:r>
      <w:r w:rsidR="000F6043">
        <w:rPr>
          <w:rFonts w:ascii="Times New Roman" w:hAnsi="Times New Roman" w:cs="Times New Roman"/>
          <w:sz w:val="24"/>
          <w:szCs w:val="24"/>
        </w:rPr>
        <w:t xml:space="preserve"> Air Pollution</w:t>
      </w:r>
      <w:r w:rsidR="00881C6E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="000F6043">
        <w:rPr>
          <w:rFonts w:ascii="Times New Roman" w:hAnsi="Times New Roman" w:cs="Times New Roman"/>
          <w:sz w:val="24"/>
          <w:szCs w:val="24"/>
        </w:rPr>
        <w:t>.</w:t>
      </w:r>
      <w:r w:rsidRPr="00260116">
        <w:rPr>
          <w:rFonts w:ascii="Times New Roman" w:hAnsi="Times New Roman" w:cs="Times New Roman"/>
          <w:sz w:val="24"/>
          <w:szCs w:val="24"/>
        </w:rPr>
        <w:t xml:space="preserve"> The </w:t>
      </w:r>
      <w:r w:rsidR="000F6043">
        <w:rPr>
          <w:rFonts w:ascii="Times New Roman" w:hAnsi="Times New Roman" w:cs="Times New Roman"/>
          <w:sz w:val="24"/>
          <w:szCs w:val="24"/>
        </w:rPr>
        <w:t>plan</w:t>
      </w:r>
      <w:r w:rsidRPr="00260116">
        <w:rPr>
          <w:rFonts w:ascii="Times New Roman" w:hAnsi="Times New Roman" w:cs="Times New Roman"/>
          <w:sz w:val="24"/>
          <w:szCs w:val="24"/>
        </w:rPr>
        <w:t xml:space="preserve"> is based on</w:t>
      </w:r>
      <w:r w:rsidRPr="002F0CA9">
        <w:rPr>
          <w:rFonts w:ascii="Times New Roman" w:hAnsi="Times New Roman" w:cs="Times New Roman"/>
          <w:sz w:val="24"/>
          <w:szCs w:val="24"/>
        </w:rPr>
        <w:t xml:space="preserve"> sending, retrieving, and analysis of data</w:t>
      </w:r>
      <w:r w:rsidRPr="00260116">
        <w:rPr>
          <w:rFonts w:ascii="Times New Roman" w:hAnsi="Times New Roman" w:cs="Times New Roman"/>
          <w:sz w:val="24"/>
          <w:szCs w:val="24"/>
        </w:rPr>
        <w:t>.  This plan provides</w:t>
      </w:r>
      <w:r w:rsidRPr="002F0CA9">
        <w:rPr>
          <w:rFonts w:ascii="Times New Roman" w:hAnsi="Times New Roman" w:cs="Times New Roman"/>
          <w:sz w:val="24"/>
          <w:szCs w:val="24"/>
        </w:rPr>
        <w:t xml:space="preserve"> i</w:t>
      </w:r>
      <w:r w:rsidRPr="00260116">
        <w:rPr>
          <w:rFonts w:ascii="Times New Roman" w:hAnsi="Times New Roman" w:cs="Times New Roman"/>
          <w:sz w:val="24"/>
          <w:szCs w:val="24"/>
        </w:rPr>
        <w:t>nformation regarding the project pertaining to</w:t>
      </w:r>
      <w:r w:rsidRPr="002F0CA9">
        <w:rPr>
          <w:rFonts w:ascii="Times New Roman" w:hAnsi="Times New Roman" w:cs="Times New Roman"/>
          <w:sz w:val="24"/>
          <w:szCs w:val="24"/>
        </w:rPr>
        <w:t xml:space="preserve"> </w:t>
      </w:r>
      <w:r w:rsidRPr="00260116">
        <w:rPr>
          <w:rFonts w:ascii="Times New Roman" w:hAnsi="Times New Roman" w:cs="Times New Roman"/>
          <w:sz w:val="24"/>
          <w:szCs w:val="24"/>
        </w:rPr>
        <w:t xml:space="preserve">the </w:t>
      </w:r>
      <w:r w:rsidRPr="002F0CA9">
        <w:rPr>
          <w:rFonts w:ascii="Times New Roman" w:hAnsi="Times New Roman" w:cs="Times New Roman"/>
          <w:sz w:val="24"/>
          <w:szCs w:val="24"/>
        </w:rPr>
        <w:t xml:space="preserve">product overview and </w:t>
      </w:r>
      <w:r w:rsidRPr="00260116">
        <w:rPr>
          <w:rFonts w:ascii="Times New Roman" w:hAnsi="Times New Roman" w:cs="Times New Roman"/>
          <w:sz w:val="24"/>
          <w:szCs w:val="24"/>
        </w:rPr>
        <w:t xml:space="preserve">technical process. </w:t>
      </w:r>
      <w:r w:rsidR="000F6043"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0F6043" w:rsidRPr="000F6043">
        <w:rPr>
          <w:rFonts w:ascii="Times New Roman" w:hAnsi="Times New Roman" w:cs="Times New Roman"/>
          <w:b/>
          <w:sz w:val="24"/>
          <w:szCs w:val="24"/>
        </w:rPr>
        <w:t>D3</w:t>
      </w:r>
      <w:r w:rsidR="000F6043">
        <w:rPr>
          <w:rFonts w:ascii="Times New Roman" w:hAnsi="Times New Roman" w:cs="Times New Roman"/>
          <w:sz w:val="24"/>
          <w:szCs w:val="24"/>
        </w:rPr>
        <w:t xml:space="preserve"> in the data visualization aspect, </w:t>
      </w:r>
      <w:r w:rsidR="000F6043" w:rsidRPr="000F6043">
        <w:rPr>
          <w:rFonts w:ascii="Times New Roman" w:hAnsi="Times New Roman" w:cs="Times New Roman"/>
          <w:b/>
          <w:sz w:val="24"/>
          <w:szCs w:val="24"/>
        </w:rPr>
        <w:t>leaflet</w:t>
      </w:r>
      <w:r w:rsidR="000F6043">
        <w:rPr>
          <w:rFonts w:ascii="Times New Roman" w:hAnsi="Times New Roman" w:cs="Times New Roman"/>
          <w:sz w:val="24"/>
          <w:szCs w:val="24"/>
        </w:rPr>
        <w:t xml:space="preserve"> to show mapping, and </w:t>
      </w:r>
      <w:r w:rsidR="000F6043" w:rsidRPr="000F6043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="000F6043">
        <w:rPr>
          <w:rFonts w:ascii="Times New Roman" w:hAnsi="Times New Roman" w:cs="Times New Roman"/>
          <w:sz w:val="24"/>
          <w:szCs w:val="24"/>
        </w:rPr>
        <w:t>to create the webpage</w:t>
      </w:r>
      <w:r w:rsidR="00881C6E">
        <w:rPr>
          <w:rFonts w:ascii="Times New Roman" w:hAnsi="Times New Roman" w:cs="Times New Roman"/>
          <w:sz w:val="24"/>
          <w:szCs w:val="24"/>
        </w:rPr>
        <w:t xml:space="preserve">, </w:t>
      </w:r>
      <w:r w:rsidR="00881C6E">
        <w:rPr>
          <w:rFonts w:ascii="Times New Roman" w:hAnsi="Times New Roman" w:cs="Times New Roman"/>
          <w:b/>
          <w:sz w:val="24"/>
          <w:szCs w:val="24"/>
        </w:rPr>
        <w:t xml:space="preserve">Python Flask </w:t>
      </w:r>
      <w:r w:rsidR="00881C6E">
        <w:rPr>
          <w:rFonts w:ascii="Times New Roman" w:hAnsi="Times New Roman" w:cs="Times New Roman"/>
          <w:sz w:val="24"/>
          <w:szCs w:val="24"/>
        </w:rPr>
        <w:t xml:space="preserve">for the web framework, and </w:t>
      </w:r>
      <w:r w:rsidR="00881C6E">
        <w:rPr>
          <w:rFonts w:ascii="Times New Roman" w:hAnsi="Times New Roman" w:cs="Times New Roman"/>
          <w:b/>
          <w:sz w:val="24"/>
          <w:szCs w:val="24"/>
        </w:rPr>
        <w:t xml:space="preserve">JavaScript </w:t>
      </w:r>
      <w:r w:rsidR="00881C6E">
        <w:rPr>
          <w:rFonts w:ascii="Times New Roman" w:hAnsi="Times New Roman" w:cs="Times New Roman"/>
          <w:sz w:val="24"/>
          <w:szCs w:val="24"/>
        </w:rPr>
        <w:t xml:space="preserve">to show and store the information records. </w:t>
      </w:r>
    </w:p>
    <w:p w14:paraId="344AD90E" w14:textId="77777777" w:rsidR="002F0CA9" w:rsidRDefault="002F0CA9" w:rsidP="00260116">
      <w:pPr>
        <w:rPr>
          <w:rFonts w:ascii="Times New Roman" w:hAnsi="Times New Roman" w:cs="Times New Roman"/>
          <w:b/>
          <w:sz w:val="24"/>
          <w:szCs w:val="24"/>
        </w:rPr>
      </w:pPr>
    </w:p>
    <w:p w14:paraId="3957C24A" w14:textId="7E6A1646" w:rsidR="002F0CA9" w:rsidRPr="00F254DE" w:rsidRDefault="00260116" w:rsidP="00260116">
      <w:pPr>
        <w:rPr>
          <w:rFonts w:ascii="Times New Roman" w:hAnsi="Times New Roman" w:cs="Times New Roman"/>
          <w:b/>
          <w:sz w:val="24"/>
          <w:szCs w:val="24"/>
        </w:rPr>
      </w:pPr>
      <w:r w:rsidRPr="00260116">
        <w:rPr>
          <w:rFonts w:ascii="Times New Roman" w:hAnsi="Times New Roman" w:cs="Times New Roman"/>
          <w:b/>
          <w:sz w:val="24"/>
          <w:szCs w:val="24"/>
        </w:rPr>
        <w:t>1.1 Product Overview</w:t>
      </w:r>
    </w:p>
    <w:p w14:paraId="5CE6B44B" w14:textId="5E021210" w:rsid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F0CA9">
        <w:rPr>
          <w:rFonts w:ascii="Times New Roman" w:hAnsi="Times New Roman" w:cs="Times New Roman"/>
          <w:sz w:val="24"/>
          <w:szCs w:val="24"/>
        </w:rPr>
        <w:t xml:space="preserve">The </w:t>
      </w:r>
      <w:r w:rsidR="00F254DE">
        <w:rPr>
          <w:rFonts w:ascii="Times New Roman" w:hAnsi="Times New Roman" w:cs="Times New Roman"/>
          <w:sz w:val="24"/>
          <w:szCs w:val="24"/>
        </w:rPr>
        <w:t>Respiratory Diseases</w:t>
      </w:r>
      <w:r w:rsidR="000F6043">
        <w:rPr>
          <w:rFonts w:ascii="Times New Roman" w:hAnsi="Times New Roman" w:cs="Times New Roman"/>
          <w:sz w:val="24"/>
          <w:szCs w:val="24"/>
        </w:rPr>
        <w:t>: Smoking vs. Air Pollution</w:t>
      </w:r>
      <w:r w:rsidR="00881C6E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Pr="002F0CA9">
        <w:rPr>
          <w:rFonts w:ascii="Times New Roman" w:hAnsi="Times New Roman" w:cs="Times New Roman"/>
          <w:sz w:val="24"/>
          <w:szCs w:val="24"/>
        </w:rPr>
        <w:t xml:space="preserve"> </w:t>
      </w:r>
      <w:r w:rsidR="000F6043">
        <w:rPr>
          <w:rFonts w:ascii="Times New Roman" w:hAnsi="Times New Roman" w:cs="Times New Roman"/>
          <w:sz w:val="24"/>
          <w:szCs w:val="24"/>
        </w:rPr>
        <w:t>project</w:t>
      </w:r>
      <w:r w:rsidRPr="002F0CA9">
        <w:rPr>
          <w:rFonts w:ascii="Times New Roman" w:hAnsi="Times New Roman" w:cs="Times New Roman"/>
          <w:sz w:val="24"/>
          <w:szCs w:val="24"/>
        </w:rPr>
        <w:t xml:space="preserve"> wil</w:t>
      </w:r>
      <w:r w:rsidR="007C7FEC" w:rsidRPr="002F0CA9">
        <w:rPr>
          <w:rFonts w:ascii="Times New Roman" w:hAnsi="Times New Roman" w:cs="Times New Roman"/>
          <w:sz w:val="24"/>
          <w:szCs w:val="24"/>
        </w:rPr>
        <w:t>l</w:t>
      </w:r>
      <w:r w:rsidRPr="002F0CA9">
        <w:rPr>
          <w:rFonts w:ascii="Times New Roman" w:hAnsi="Times New Roman" w:cs="Times New Roman"/>
          <w:sz w:val="24"/>
          <w:szCs w:val="24"/>
        </w:rPr>
        <w:t xml:space="preserve"> be an inexpensive and easily accessible way to</w:t>
      </w:r>
      <w:r w:rsidR="007C7FEC" w:rsidRPr="002F0CA9">
        <w:rPr>
          <w:rFonts w:ascii="Times New Roman" w:hAnsi="Times New Roman" w:cs="Times New Roman"/>
          <w:sz w:val="24"/>
          <w:szCs w:val="24"/>
        </w:rPr>
        <w:t xml:space="preserve"> </w:t>
      </w:r>
      <w:r w:rsidR="000F6043">
        <w:rPr>
          <w:rFonts w:ascii="Times New Roman" w:hAnsi="Times New Roman" w:cs="Times New Roman"/>
          <w:sz w:val="24"/>
          <w:szCs w:val="24"/>
        </w:rPr>
        <w:t xml:space="preserve">show </w:t>
      </w:r>
      <w:r w:rsidR="003605CE">
        <w:rPr>
          <w:rFonts w:ascii="Times New Roman" w:hAnsi="Times New Roman" w:cs="Times New Roman"/>
          <w:sz w:val="24"/>
          <w:szCs w:val="24"/>
        </w:rPr>
        <w:t xml:space="preserve">the data </w:t>
      </w:r>
      <w:r w:rsidR="00F254DE">
        <w:rPr>
          <w:rFonts w:ascii="Times New Roman" w:hAnsi="Times New Roman" w:cs="Times New Roman"/>
          <w:sz w:val="24"/>
          <w:szCs w:val="24"/>
        </w:rPr>
        <w:t>of air pollution and data of smoking/lung cancer in the United States</w:t>
      </w:r>
      <w:r w:rsidRPr="002F0CA9">
        <w:rPr>
          <w:rFonts w:ascii="Times New Roman" w:hAnsi="Times New Roman" w:cs="Times New Roman"/>
          <w:sz w:val="24"/>
          <w:szCs w:val="24"/>
        </w:rPr>
        <w:t>. The application will be designed to work</w:t>
      </w:r>
      <w:r w:rsidR="003605CE">
        <w:rPr>
          <w:rFonts w:ascii="Times New Roman" w:hAnsi="Times New Roman" w:cs="Times New Roman"/>
          <w:sz w:val="24"/>
          <w:szCs w:val="24"/>
        </w:rPr>
        <w:t xml:space="preserve"> on html</w:t>
      </w:r>
      <w:r w:rsidR="007C7FEC" w:rsidRPr="002F0CA9">
        <w:rPr>
          <w:rFonts w:ascii="Times New Roman" w:hAnsi="Times New Roman" w:cs="Times New Roman"/>
          <w:sz w:val="24"/>
          <w:szCs w:val="24"/>
        </w:rPr>
        <w:t xml:space="preserve">. </w:t>
      </w:r>
      <w:r w:rsidRPr="002F0CA9">
        <w:rPr>
          <w:rFonts w:ascii="Times New Roman" w:hAnsi="Times New Roman" w:cs="Times New Roman"/>
          <w:sz w:val="24"/>
          <w:szCs w:val="24"/>
        </w:rPr>
        <w:t xml:space="preserve">The application will also make use of the </w:t>
      </w:r>
      <w:r w:rsidR="003605CE">
        <w:rPr>
          <w:rFonts w:ascii="Times New Roman" w:hAnsi="Times New Roman" w:cs="Times New Roman"/>
          <w:sz w:val="24"/>
          <w:szCs w:val="24"/>
        </w:rPr>
        <w:t>leaflet</w:t>
      </w:r>
      <w:r w:rsidRPr="002F0CA9">
        <w:rPr>
          <w:rFonts w:ascii="Times New Roman" w:hAnsi="Times New Roman" w:cs="Times New Roman"/>
          <w:sz w:val="24"/>
          <w:szCs w:val="24"/>
        </w:rPr>
        <w:t xml:space="preserve"> database to </w:t>
      </w:r>
      <w:r w:rsidR="003605CE">
        <w:rPr>
          <w:rFonts w:ascii="Times New Roman" w:hAnsi="Times New Roman" w:cs="Times New Roman"/>
          <w:sz w:val="24"/>
          <w:szCs w:val="24"/>
        </w:rPr>
        <w:t xml:space="preserve">show areas </w:t>
      </w:r>
      <w:r w:rsidR="00F254DE">
        <w:rPr>
          <w:rFonts w:ascii="Times New Roman" w:hAnsi="Times New Roman" w:cs="Times New Roman"/>
          <w:sz w:val="24"/>
          <w:szCs w:val="24"/>
        </w:rPr>
        <w:t>that have the largest amount of air pollution</w:t>
      </w:r>
      <w:r w:rsidR="003605CE">
        <w:rPr>
          <w:rFonts w:ascii="Times New Roman" w:hAnsi="Times New Roman" w:cs="Times New Roman"/>
          <w:sz w:val="24"/>
          <w:szCs w:val="24"/>
        </w:rPr>
        <w:t>.</w:t>
      </w:r>
      <w:r w:rsidRPr="002F0CA9">
        <w:rPr>
          <w:rFonts w:ascii="Times New Roman" w:hAnsi="Times New Roman" w:cs="Times New Roman"/>
          <w:sz w:val="24"/>
          <w:szCs w:val="24"/>
        </w:rPr>
        <w:t xml:space="preserve"> This will allow for the </w:t>
      </w:r>
      <w:r w:rsidR="003605CE">
        <w:rPr>
          <w:rFonts w:ascii="Times New Roman" w:hAnsi="Times New Roman" w:cs="Times New Roman"/>
          <w:sz w:val="24"/>
          <w:szCs w:val="24"/>
        </w:rPr>
        <w:t xml:space="preserve">correlation to be created on whether or not areas with larger air pollution have a population with more lung cancer. </w:t>
      </w:r>
    </w:p>
    <w:p w14:paraId="6C7A0AF5" w14:textId="77777777" w:rsidR="00F254DE" w:rsidRPr="00260116" w:rsidRDefault="00F254DE" w:rsidP="00260116">
      <w:pPr>
        <w:rPr>
          <w:rFonts w:ascii="Times New Roman" w:hAnsi="Times New Roman" w:cs="Times New Roman"/>
          <w:sz w:val="24"/>
          <w:szCs w:val="24"/>
        </w:rPr>
      </w:pPr>
    </w:p>
    <w:p w14:paraId="15B21322" w14:textId="295CCD4C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0116">
        <w:rPr>
          <w:rFonts w:ascii="Times New Roman" w:hAnsi="Times New Roman" w:cs="Times New Roman"/>
          <w:sz w:val="24"/>
          <w:szCs w:val="24"/>
          <w:u w:val="single"/>
        </w:rPr>
        <w:t>The Objectives of the project are to</w:t>
      </w:r>
      <w:r w:rsidR="008E5FEC" w:rsidRPr="002F0CA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B94C09D" w14:textId="045BC276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● Create a </w:t>
      </w:r>
      <w:r w:rsidR="003605CE">
        <w:rPr>
          <w:rFonts w:ascii="Times New Roman" w:hAnsi="Times New Roman" w:cs="Times New Roman"/>
          <w:sz w:val="24"/>
          <w:szCs w:val="24"/>
        </w:rPr>
        <w:t>html website that has many layers and graphs to portray information</w:t>
      </w:r>
      <w:r w:rsidR="00881C6E">
        <w:rPr>
          <w:rFonts w:ascii="Times New Roman" w:hAnsi="Times New Roman" w:cs="Times New Roman"/>
          <w:sz w:val="24"/>
          <w:szCs w:val="24"/>
        </w:rPr>
        <w:t xml:space="preserve"> and tell a story.</w:t>
      </w:r>
    </w:p>
    <w:p w14:paraId="44AE28E4" w14:textId="5E36EFD2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● </w:t>
      </w:r>
      <w:r w:rsidR="00381965">
        <w:rPr>
          <w:rFonts w:ascii="Times New Roman" w:hAnsi="Times New Roman" w:cs="Times New Roman"/>
          <w:sz w:val="24"/>
          <w:szCs w:val="24"/>
        </w:rPr>
        <w:t>Provide users an interactive means to explore data themselves and generate conclusions</w:t>
      </w:r>
    </w:p>
    <w:p w14:paraId="51C9AF0F" w14:textId="23F33EAE" w:rsidR="00F254DE" w:rsidRDefault="00260116" w:rsidP="00F254DE">
      <w:pPr>
        <w:rPr>
          <w:rFonts w:ascii="Times New Roman" w:eastAsia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●  </w:t>
      </w:r>
      <w:r w:rsidR="00881C6E">
        <w:rPr>
          <w:rFonts w:ascii="Times New Roman" w:hAnsi="Times New Roman" w:cs="Times New Roman"/>
          <w:sz w:val="24"/>
          <w:szCs w:val="24"/>
        </w:rPr>
        <w:t xml:space="preserve">Use data from </w:t>
      </w:r>
      <w:hyperlink r:id="rId6" w:history="1">
        <w:r w:rsidR="00881C6E" w:rsidRPr="00881C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https://data.cdc.gov/</w:t>
        </w:r>
        <w:r w:rsidR="00881C6E" w:rsidRPr="00881C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  <w:r w:rsidR="00881C6E" w:rsidRPr="00881C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moking-Tobacco-Use/BRFSS-Prevalence-and-Trends-Data-Tobacco-Use-Four-/ya9m-pyut/data</w:t>
        </w:r>
      </w:hyperlink>
      <w:r w:rsidR="0088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4DE">
        <w:rPr>
          <w:rFonts w:ascii="Times New Roman" w:eastAsia="Times New Roman" w:hAnsi="Times New Roman" w:cs="Times New Roman"/>
          <w:sz w:val="24"/>
          <w:szCs w:val="24"/>
        </w:rPr>
        <w:t xml:space="preserve">to show how lung cancer and smoking are correlated in the United States. </w:t>
      </w:r>
    </w:p>
    <w:p w14:paraId="14081C3A" w14:textId="692F599C" w:rsidR="00F254DE" w:rsidRPr="00F254DE" w:rsidRDefault="00F254DE" w:rsidP="00F25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Use data from </w:t>
      </w:r>
      <w:hyperlink r:id="rId7" w:history="1">
        <w:r w:rsidRPr="00F254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https://aqicn.org/api/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show the air pollution </w:t>
      </w:r>
    </w:p>
    <w:p w14:paraId="60F074A1" w14:textId="77777777" w:rsidR="00F254DE" w:rsidRDefault="00F254DE" w:rsidP="00F25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77A52" w14:textId="3A52FFC8" w:rsidR="00881C6E" w:rsidRPr="00881C6E" w:rsidRDefault="00881C6E" w:rsidP="00881C6E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b/>
          <w:sz w:val="24"/>
          <w:szCs w:val="24"/>
        </w:rPr>
        <w:t>Python Flask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leaflet, HTML/CSS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sz w:val="24"/>
          <w:szCs w:val="24"/>
        </w:rPr>
        <w:t>JavaScript</w:t>
      </w:r>
    </w:p>
    <w:p w14:paraId="0EEBAB3A" w14:textId="1E5DE867" w:rsidR="00881C6E" w:rsidRDefault="00881C6E" w:rsidP="00881C6E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 the website</w:t>
      </w:r>
    </w:p>
    <w:p w14:paraId="24175FB3" w14:textId="09339367" w:rsidR="00881C6E" w:rsidRPr="00881C6E" w:rsidRDefault="00881C6E" w:rsidP="00881C6E">
      <w:pPr>
        <w:rPr>
          <w:rFonts w:ascii="Times New Roman" w:eastAsia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PowerPoint summarizing the steps and project. </w:t>
      </w:r>
    </w:p>
    <w:p w14:paraId="3516F2E4" w14:textId="77777777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79D25" w14:textId="09A4F1CF" w:rsidR="002F0CA9" w:rsidRPr="00260116" w:rsidRDefault="00260116" w:rsidP="00260116">
      <w:pPr>
        <w:rPr>
          <w:rFonts w:ascii="Times New Roman" w:hAnsi="Times New Roman" w:cs="Times New Roman"/>
          <w:b/>
          <w:sz w:val="24"/>
          <w:szCs w:val="24"/>
        </w:rPr>
      </w:pPr>
      <w:r w:rsidRPr="00260116">
        <w:rPr>
          <w:rFonts w:ascii="Times New Roman" w:hAnsi="Times New Roman" w:cs="Times New Roman"/>
          <w:b/>
          <w:sz w:val="24"/>
          <w:szCs w:val="24"/>
        </w:rPr>
        <w:t>1.2 Project Deliverables</w:t>
      </w:r>
    </w:p>
    <w:p w14:paraId="02FA6E8E" w14:textId="5D953B9F" w:rsidR="00260116" w:rsidRPr="00260116" w:rsidRDefault="00F254DE" w:rsidP="00260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Respiratory Associated Diseases: Smoking vs. Air Pollution in the United States</w:t>
      </w:r>
      <w:r w:rsidR="00260116" w:rsidRPr="00260116">
        <w:rPr>
          <w:rFonts w:ascii="Times New Roman" w:hAnsi="Times New Roman" w:cs="Times New Roman"/>
          <w:sz w:val="24"/>
          <w:szCs w:val="24"/>
        </w:rPr>
        <w:t xml:space="preserve"> will deliver to the </w:t>
      </w:r>
      <w:r w:rsidR="00151B06" w:rsidRPr="002F0CA9">
        <w:rPr>
          <w:rFonts w:ascii="Times New Roman" w:hAnsi="Times New Roman" w:cs="Times New Roman"/>
          <w:sz w:val="24"/>
          <w:szCs w:val="24"/>
        </w:rPr>
        <w:t>end-user</w:t>
      </w:r>
      <w:r w:rsidR="00260116" w:rsidRPr="00260116">
        <w:rPr>
          <w:rFonts w:ascii="Times New Roman" w:hAnsi="Times New Roman" w:cs="Times New Roman"/>
          <w:sz w:val="24"/>
          <w:szCs w:val="24"/>
        </w:rPr>
        <w:t xml:space="preserve"> at the completion</w:t>
      </w:r>
      <w:r w:rsidR="00151B06" w:rsidRPr="002F0CA9">
        <w:rPr>
          <w:rFonts w:ascii="Times New Roman" w:hAnsi="Times New Roman" w:cs="Times New Roman"/>
          <w:sz w:val="24"/>
          <w:szCs w:val="24"/>
        </w:rPr>
        <w:t xml:space="preserve"> o</w:t>
      </w:r>
      <w:r w:rsidR="00260116" w:rsidRPr="00260116">
        <w:rPr>
          <w:rFonts w:ascii="Times New Roman" w:hAnsi="Times New Roman" w:cs="Times New Roman"/>
          <w:sz w:val="24"/>
          <w:szCs w:val="24"/>
        </w:rPr>
        <w:t xml:space="preserve">f the project all the following </w:t>
      </w:r>
      <w:r w:rsidR="00151B06" w:rsidRPr="002F0CA9">
        <w:rPr>
          <w:rFonts w:ascii="Times New Roman" w:hAnsi="Times New Roman" w:cs="Times New Roman"/>
          <w:sz w:val="24"/>
          <w:szCs w:val="24"/>
        </w:rPr>
        <w:t xml:space="preserve">aspects </w:t>
      </w:r>
      <w:r w:rsidR="00260116" w:rsidRPr="00260116">
        <w:rPr>
          <w:rFonts w:ascii="Times New Roman" w:hAnsi="Times New Roman" w:cs="Times New Roman"/>
          <w:sz w:val="24"/>
          <w:szCs w:val="24"/>
        </w:rPr>
        <w:t>in electronic format:</w:t>
      </w:r>
    </w:p>
    <w:p w14:paraId="5C6FF6D4" w14:textId="7E01CBD0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lastRenderedPageBreak/>
        <w:t xml:space="preserve">● </w:t>
      </w:r>
      <w:r w:rsidR="00A34F54"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gramStart"/>
      <w:r w:rsidR="00A34F54">
        <w:rPr>
          <w:rFonts w:ascii="Times New Roman" w:hAnsi="Times New Roman" w:cs="Times New Roman"/>
          <w:sz w:val="24"/>
          <w:szCs w:val="24"/>
        </w:rPr>
        <w:t>d</w:t>
      </w:r>
      <w:r w:rsidR="00F254DE">
        <w:rPr>
          <w:rFonts w:ascii="Times New Roman" w:hAnsi="Times New Roman" w:cs="Times New Roman"/>
          <w:sz w:val="24"/>
          <w:szCs w:val="24"/>
        </w:rPr>
        <w:t>rop down</w:t>
      </w:r>
      <w:proofErr w:type="gramEnd"/>
      <w:r w:rsidR="00F254DE">
        <w:rPr>
          <w:rFonts w:ascii="Times New Roman" w:hAnsi="Times New Roman" w:cs="Times New Roman"/>
          <w:sz w:val="24"/>
          <w:szCs w:val="24"/>
        </w:rPr>
        <w:t xml:space="preserve"> menu</w:t>
      </w:r>
      <w:r w:rsidR="00014892">
        <w:rPr>
          <w:rFonts w:ascii="Times New Roman" w:hAnsi="Times New Roman" w:cs="Times New Roman"/>
          <w:sz w:val="24"/>
          <w:szCs w:val="24"/>
        </w:rPr>
        <w:t xml:space="preserve"> showing: Pollution Rate, Smoking Data, Respiratory Associated Diseases, Altogether </w:t>
      </w:r>
    </w:p>
    <w:p w14:paraId="78DC2312" w14:textId="6CF075C0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● </w:t>
      </w:r>
      <w:r w:rsidR="00A34F54">
        <w:rPr>
          <w:rFonts w:ascii="Times New Roman" w:hAnsi="Times New Roman" w:cs="Times New Roman"/>
          <w:sz w:val="24"/>
          <w:szCs w:val="24"/>
        </w:rPr>
        <w:t>Website</w:t>
      </w:r>
    </w:p>
    <w:p w14:paraId="303A6D57" w14:textId="77777777" w:rsidR="00260116" w:rsidRPr="00260116" w:rsidRDefault="00260116" w:rsidP="00260116">
      <w:pPr>
        <w:rPr>
          <w:rFonts w:ascii="Times New Roman" w:hAnsi="Times New Roman" w:cs="Times New Roman"/>
          <w:sz w:val="24"/>
          <w:szCs w:val="24"/>
        </w:rPr>
      </w:pPr>
      <w:r w:rsidRPr="00260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0DE74" w14:textId="77777777" w:rsidR="00A34F54" w:rsidRPr="008B0281" w:rsidRDefault="00A34F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0281">
        <w:rPr>
          <w:rFonts w:ascii="Times New Roman" w:hAnsi="Times New Roman" w:cs="Times New Roman"/>
          <w:sz w:val="24"/>
          <w:szCs w:val="24"/>
          <w:u w:val="single"/>
        </w:rPr>
        <w:t>Project/Presentation Roles:</w:t>
      </w:r>
    </w:p>
    <w:p w14:paraId="01E3ED35" w14:textId="7FD680C4" w:rsidR="00A34F54" w:rsidRDefault="00A3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Wilson</w:t>
      </w:r>
      <w:r w:rsidR="008B028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Krithika</w:t>
      </w:r>
      <w:proofErr w:type="spellEnd"/>
      <w:r w:rsidR="008B0281">
        <w:rPr>
          <w:rFonts w:ascii="Times New Roman" w:hAnsi="Times New Roman" w:cs="Times New Roman"/>
          <w:sz w:val="24"/>
          <w:szCs w:val="24"/>
        </w:rPr>
        <w:t xml:space="preserve">- Leaflet/Heatmap, </w:t>
      </w:r>
      <w:proofErr w:type="spellStart"/>
      <w:r w:rsidR="008B0281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2052011" w14:textId="164A2536" w:rsidR="00A34F54" w:rsidRDefault="00A3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</w:t>
      </w:r>
      <w:r w:rsidR="008B0281">
        <w:rPr>
          <w:rFonts w:ascii="Times New Roman" w:hAnsi="Times New Roman" w:cs="Times New Roman"/>
          <w:sz w:val="24"/>
          <w:szCs w:val="24"/>
        </w:rPr>
        <w:t>-</w:t>
      </w:r>
      <w:r w:rsidR="00453603">
        <w:rPr>
          <w:rFonts w:ascii="Times New Roman" w:hAnsi="Times New Roman" w:cs="Times New Roman"/>
          <w:sz w:val="24"/>
          <w:szCs w:val="24"/>
        </w:rPr>
        <w:t xml:space="preserve"> Web Framework</w:t>
      </w:r>
    </w:p>
    <w:p w14:paraId="3F45F538" w14:textId="277ECF2A" w:rsidR="000D3645" w:rsidRDefault="00A34F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Wissemeddine</w:t>
      </w:r>
      <w:proofErr w:type="spellEnd"/>
      <w:r w:rsidR="008B0281">
        <w:rPr>
          <w:rFonts w:ascii="Times New Roman" w:hAnsi="Times New Roman" w:cs="Times New Roman"/>
          <w:sz w:val="24"/>
          <w:szCs w:val="24"/>
        </w:rPr>
        <w:t>-</w:t>
      </w:r>
      <w:r w:rsidR="00260116" w:rsidRPr="00260116">
        <w:rPr>
          <w:rFonts w:ascii="Times New Roman" w:hAnsi="Times New Roman" w:cs="Times New Roman"/>
          <w:sz w:val="24"/>
          <w:szCs w:val="24"/>
        </w:rPr>
        <w:t xml:space="preserve"> </w:t>
      </w:r>
      <w:r w:rsidR="00453603">
        <w:rPr>
          <w:rFonts w:ascii="Times New Roman" w:hAnsi="Times New Roman" w:cs="Times New Roman"/>
          <w:sz w:val="24"/>
          <w:szCs w:val="24"/>
        </w:rPr>
        <w:t>Data Wrangling</w:t>
      </w:r>
    </w:p>
    <w:p w14:paraId="40308905" w14:textId="5EC0C092" w:rsidR="008B0281" w:rsidRPr="002F0CA9" w:rsidRDefault="008B0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Rishi- </w:t>
      </w:r>
      <w:r w:rsidR="00453603">
        <w:rPr>
          <w:rFonts w:ascii="Times New Roman" w:hAnsi="Times New Roman" w:cs="Times New Roman"/>
          <w:sz w:val="24"/>
          <w:szCs w:val="24"/>
        </w:rPr>
        <w:t>JavaScript/MongoDB</w:t>
      </w:r>
      <w:bookmarkStart w:id="0" w:name="_GoBack"/>
      <w:bookmarkEnd w:id="0"/>
    </w:p>
    <w:sectPr w:rsidR="008B0281" w:rsidRPr="002F0C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8060" w14:textId="77777777" w:rsidR="000060E9" w:rsidRDefault="000060E9" w:rsidP="000D3645">
      <w:pPr>
        <w:spacing w:after="0" w:line="240" w:lineRule="auto"/>
      </w:pPr>
      <w:r>
        <w:separator/>
      </w:r>
    </w:p>
  </w:endnote>
  <w:endnote w:type="continuationSeparator" w:id="0">
    <w:p w14:paraId="47F53B5A" w14:textId="77777777" w:rsidR="000060E9" w:rsidRDefault="000060E9" w:rsidP="000D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955D" w14:textId="77777777" w:rsidR="000060E9" w:rsidRDefault="000060E9" w:rsidP="000D3645">
      <w:pPr>
        <w:spacing w:after="0" w:line="240" w:lineRule="auto"/>
      </w:pPr>
      <w:r>
        <w:separator/>
      </w:r>
    </w:p>
  </w:footnote>
  <w:footnote w:type="continuationSeparator" w:id="0">
    <w:p w14:paraId="19483FAA" w14:textId="77777777" w:rsidR="000060E9" w:rsidRDefault="000060E9" w:rsidP="000D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D314" w14:textId="3FE5C193" w:rsidR="000D3645" w:rsidRPr="000D3645" w:rsidRDefault="00F254DE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  <w:sz w:val="28"/>
      </w:rPr>
      <w:t>Res</w:t>
    </w:r>
    <w:r w:rsidR="00453603">
      <w:rPr>
        <w:rFonts w:ascii="Times New Roman" w:hAnsi="Times New Roman" w:cs="Times New Roman"/>
        <w:sz w:val="28"/>
      </w:rPr>
      <w:t>PY</w:t>
    </w:r>
    <w:proofErr w:type="spellEnd"/>
    <w:r w:rsidR="000D3645" w:rsidRPr="000D3645">
      <w:rPr>
        <w:rFonts w:ascii="Times New Roman" w:hAnsi="Times New Roman" w:cs="Times New Roman"/>
      </w:rPr>
      <w:br/>
    </w:r>
    <w:r w:rsidR="000F6043">
      <w:rPr>
        <w:rFonts w:ascii="Times New Roman" w:hAnsi="Times New Roman" w:cs="Times New Roman"/>
        <w:sz w:val="24"/>
      </w:rPr>
      <w:t xml:space="preserve">Rishi Thakur, </w:t>
    </w:r>
    <w:proofErr w:type="spellStart"/>
    <w:r w:rsidR="000F6043">
      <w:rPr>
        <w:rFonts w:ascii="Times New Roman" w:hAnsi="Times New Roman" w:cs="Times New Roman"/>
        <w:sz w:val="24"/>
      </w:rPr>
      <w:t>Wissemeddine</w:t>
    </w:r>
    <w:proofErr w:type="spellEnd"/>
    <w:r w:rsidR="000F6043">
      <w:rPr>
        <w:rFonts w:ascii="Times New Roman" w:hAnsi="Times New Roman" w:cs="Times New Roman"/>
        <w:sz w:val="24"/>
      </w:rPr>
      <w:t xml:space="preserve"> </w:t>
    </w:r>
    <w:proofErr w:type="spellStart"/>
    <w:r w:rsidR="000F6043">
      <w:rPr>
        <w:rFonts w:ascii="Times New Roman" w:hAnsi="Times New Roman" w:cs="Times New Roman"/>
        <w:sz w:val="24"/>
      </w:rPr>
      <w:t>Touati</w:t>
    </w:r>
    <w:proofErr w:type="spellEnd"/>
    <w:r w:rsidR="000F6043">
      <w:rPr>
        <w:rFonts w:ascii="Times New Roman" w:hAnsi="Times New Roman" w:cs="Times New Roman"/>
        <w:sz w:val="24"/>
      </w:rPr>
      <w:t>, Raphael Joseph</w:t>
    </w:r>
    <w:r w:rsidR="00A34F54">
      <w:rPr>
        <w:rFonts w:ascii="Times New Roman" w:hAnsi="Times New Roman" w:cs="Times New Roman"/>
        <w:sz w:val="24"/>
      </w:rPr>
      <w:t xml:space="preserve">, </w:t>
    </w:r>
    <w:proofErr w:type="spellStart"/>
    <w:r w:rsidR="00A34F54">
      <w:rPr>
        <w:rFonts w:ascii="Times New Roman" w:hAnsi="Times New Roman" w:cs="Times New Roman"/>
        <w:sz w:val="24"/>
      </w:rPr>
      <w:t>Krithika</w:t>
    </w:r>
    <w:proofErr w:type="spellEnd"/>
    <w:r w:rsidR="008B0281">
      <w:rPr>
        <w:rFonts w:ascii="Times New Roman" w:hAnsi="Times New Roman" w:cs="Times New Roman"/>
        <w:sz w:val="24"/>
      </w:rPr>
      <w:t xml:space="preserve"> </w:t>
    </w:r>
    <w:proofErr w:type="spellStart"/>
    <w:r w:rsidR="008B0281">
      <w:rPr>
        <w:rFonts w:ascii="Times New Roman" w:hAnsi="Times New Roman" w:cs="Times New Roman"/>
        <w:sz w:val="24"/>
      </w:rPr>
      <w:t>Raghavendran</w:t>
    </w:r>
    <w:proofErr w:type="spellEnd"/>
    <w:r w:rsidR="008B0281">
      <w:rPr>
        <w:rFonts w:ascii="Times New Roman" w:hAnsi="Times New Roman" w:cs="Times New Roman"/>
        <w:sz w:val="24"/>
      </w:rPr>
      <w:t>,</w:t>
    </w:r>
    <w:r w:rsidR="00A34F54">
      <w:rPr>
        <w:rFonts w:ascii="Times New Roman" w:hAnsi="Times New Roman" w:cs="Times New Roman"/>
        <w:sz w:val="24"/>
      </w:rPr>
      <w:t xml:space="preserve"> Wilson</w:t>
    </w:r>
    <w:r w:rsidR="008B0281">
      <w:rPr>
        <w:rFonts w:ascii="Times New Roman" w:hAnsi="Times New Roman" w:cs="Times New Roman"/>
        <w:sz w:val="24"/>
      </w:rPr>
      <w:t xml:space="preserve">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5"/>
    <w:rsid w:val="000060E9"/>
    <w:rsid w:val="00014892"/>
    <w:rsid w:val="000D3645"/>
    <w:rsid w:val="000F6043"/>
    <w:rsid w:val="00151B06"/>
    <w:rsid w:val="0017596C"/>
    <w:rsid w:val="00192525"/>
    <w:rsid w:val="00260116"/>
    <w:rsid w:val="002F0CA9"/>
    <w:rsid w:val="003605CE"/>
    <w:rsid w:val="00381965"/>
    <w:rsid w:val="00453603"/>
    <w:rsid w:val="007C7FEC"/>
    <w:rsid w:val="00881C6E"/>
    <w:rsid w:val="008B0281"/>
    <w:rsid w:val="008E5FEC"/>
    <w:rsid w:val="00A34F54"/>
    <w:rsid w:val="00A53945"/>
    <w:rsid w:val="00F2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B355"/>
  <w15:chartTrackingRefBased/>
  <w15:docId w15:val="{196A80D4-842F-488F-9202-9EB6A50F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45"/>
  </w:style>
  <w:style w:type="paragraph" w:styleId="Footer">
    <w:name w:val="footer"/>
    <w:basedOn w:val="Normal"/>
    <w:link w:val="FooterChar"/>
    <w:uiPriority w:val="99"/>
    <w:unhideWhenUsed/>
    <w:rsid w:val="000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45"/>
  </w:style>
  <w:style w:type="character" w:customStyle="1" w:styleId="ff3">
    <w:name w:val="ff3"/>
    <w:basedOn w:val="DefaultParagraphFont"/>
    <w:rsid w:val="00260116"/>
  </w:style>
  <w:style w:type="character" w:customStyle="1" w:styleId="a">
    <w:name w:val="_"/>
    <w:basedOn w:val="DefaultParagraphFont"/>
    <w:rsid w:val="00260116"/>
  </w:style>
  <w:style w:type="character" w:customStyle="1" w:styleId="fc0">
    <w:name w:val="fc0"/>
    <w:basedOn w:val="DefaultParagraphFont"/>
    <w:rsid w:val="00260116"/>
  </w:style>
  <w:style w:type="character" w:customStyle="1" w:styleId="ff4">
    <w:name w:val="ff4"/>
    <w:basedOn w:val="DefaultParagraphFont"/>
    <w:rsid w:val="00260116"/>
  </w:style>
  <w:style w:type="character" w:customStyle="1" w:styleId="ff5">
    <w:name w:val="ff5"/>
    <w:basedOn w:val="DefaultParagraphFont"/>
    <w:rsid w:val="00260116"/>
  </w:style>
  <w:style w:type="paragraph" w:styleId="ListParagraph">
    <w:name w:val="List Paragraph"/>
    <w:basedOn w:val="Normal"/>
    <w:uiPriority w:val="34"/>
    <w:qFormat/>
    <w:rsid w:val="00175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qicn.org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dc.gov/Smoking-Tobacco-Use/BRFSS-Prevalence-and-Trends-Data-Tobacco-Use-Four-/ya9m-pyut/da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.</dc:creator>
  <cp:keywords/>
  <dc:description/>
  <cp:lastModifiedBy>Rishi Thakur</cp:lastModifiedBy>
  <cp:revision>2</cp:revision>
  <dcterms:created xsi:type="dcterms:W3CDTF">2019-05-11T18:00:00Z</dcterms:created>
  <dcterms:modified xsi:type="dcterms:W3CDTF">2019-05-11T18:00:00Z</dcterms:modified>
</cp:coreProperties>
</file>