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4AA5E80" w:rsidR="005B2106" w:rsidRDefault="00C80F48" w:rsidP="005C23C7">
            <w:r>
              <w:t>22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18EEA6E" w:rsidR="00FE2407" w:rsidRDefault="00B52B56" w:rsidP="00FE2407">
            <w:r w:rsidRPr="00B52B56">
              <w:t>SWTID1720010107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71DF43" w:rsidR="00B52B56" w:rsidRDefault="00B52B56" w:rsidP="00FE2407">
            <w:r>
              <w:t xml:space="preserve">Freelancing Application – </w:t>
            </w:r>
            <w:proofErr w:type="spellStart"/>
            <w:r>
              <w:t>HireConnect</w:t>
            </w:r>
            <w:proofErr w:type="spellEnd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52800EF1" w14:textId="60B98B67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757"/>
        <w:gridCol w:w="1487"/>
        <w:gridCol w:w="1511"/>
        <w:gridCol w:w="1431"/>
        <w:gridCol w:w="1485"/>
        <w:gridCol w:w="2389"/>
      </w:tblGrid>
      <w:tr w:rsidR="003E3A16" w:rsidRPr="007A3AE5" w14:paraId="38545458" w14:textId="77777777" w:rsidTr="00B52B56">
        <w:trPr>
          <w:jc w:val="center"/>
        </w:trPr>
        <w:tc>
          <w:tcPr>
            <w:tcW w:w="1757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87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11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431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85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89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B52B56">
        <w:trPr>
          <w:jc w:val="center"/>
        </w:trPr>
        <w:tc>
          <w:tcPr>
            <w:tcW w:w="1757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87" w:type="dxa"/>
          </w:tcPr>
          <w:p w14:paraId="75AA787A" w14:textId="0129FE20" w:rsidR="003E3A16" w:rsidRDefault="004302DC" w:rsidP="003E3A16">
            <w:pPr>
              <w:rPr>
                <w:sz w:val="24"/>
                <w:szCs w:val="24"/>
              </w:rPr>
            </w:pPr>
            <w:r>
              <w:t>A freelancer looking for work opportunities. A professional who is skilled, adaptable, and eager to find projects that match their expertise.</w:t>
            </w:r>
          </w:p>
        </w:tc>
        <w:tc>
          <w:tcPr>
            <w:tcW w:w="1511" w:type="dxa"/>
          </w:tcPr>
          <w:p w14:paraId="27DCD5BC" w14:textId="35601B83" w:rsidR="003E3A16" w:rsidRDefault="004302DC" w:rsidP="003E3A16">
            <w:pPr>
              <w:rPr>
                <w:sz w:val="24"/>
                <w:szCs w:val="24"/>
              </w:rPr>
            </w:pPr>
            <w:r>
              <w:t>Find freelance projects that match my skills and interests, and negotiate terms effectively.</w:t>
            </w:r>
          </w:p>
        </w:tc>
        <w:tc>
          <w:tcPr>
            <w:tcW w:w="1431" w:type="dxa"/>
          </w:tcPr>
          <w:p w14:paraId="5E00590C" w14:textId="53E210A9" w:rsidR="003E3A16" w:rsidRDefault="004302DC" w:rsidP="003E3A16">
            <w:pPr>
              <w:rPr>
                <w:sz w:val="24"/>
                <w:szCs w:val="24"/>
              </w:rPr>
            </w:pPr>
            <w:r>
              <w:t>It is difficult to find relevant opportunities and negotiate terms.</w:t>
            </w:r>
          </w:p>
        </w:tc>
        <w:tc>
          <w:tcPr>
            <w:tcW w:w="1485" w:type="dxa"/>
          </w:tcPr>
          <w:p w14:paraId="4E6513B3" w14:textId="4C9A9B33" w:rsidR="003E3A16" w:rsidRDefault="004302DC" w:rsidP="003E3A16">
            <w:pPr>
              <w:rPr>
                <w:sz w:val="24"/>
                <w:szCs w:val="24"/>
              </w:rPr>
            </w:pPr>
            <w:r>
              <w:t>There is no centralized system that provides a streamlined process for job searching and negotiation.</w:t>
            </w:r>
          </w:p>
        </w:tc>
        <w:tc>
          <w:tcPr>
            <w:tcW w:w="2389" w:type="dxa"/>
          </w:tcPr>
          <w:p w14:paraId="16B19AEA" w14:textId="66D1258A" w:rsidR="003E3A16" w:rsidRDefault="004302DC" w:rsidP="003E3A16">
            <w:pPr>
              <w:rPr>
                <w:sz w:val="24"/>
                <w:szCs w:val="24"/>
              </w:rPr>
            </w:pPr>
            <w:r>
              <w:t>Frustrated often missing out on potential projects and fair negotiation opportunities.</w:t>
            </w:r>
          </w:p>
        </w:tc>
      </w:tr>
      <w:tr w:rsidR="003E3A16" w14:paraId="2CDBBD4F" w14:textId="77777777" w:rsidTr="00B52B56">
        <w:trPr>
          <w:jc w:val="center"/>
        </w:trPr>
        <w:tc>
          <w:tcPr>
            <w:tcW w:w="1757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87" w:type="dxa"/>
          </w:tcPr>
          <w:p w14:paraId="012A0200" w14:textId="34240EE3" w:rsidR="003E3A16" w:rsidRDefault="004302DC" w:rsidP="003E3A16">
            <w:pPr>
              <w:rPr>
                <w:sz w:val="24"/>
                <w:szCs w:val="24"/>
              </w:rPr>
            </w:pPr>
            <w:r>
              <w:t>A client looking to hire freelancers. A business owner or project manager seeking talented individuals to complete tasks efficiently.</w:t>
            </w:r>
          </w:p>
        </w:tc>
        <w:tc>
          <w:tcPr>
            <w:tcW w:w="1511" w:type="dxa"/>
          </w:tcPr>
          <w:p w14:paraId="439B6DA0" w14:textId="3F7E72DE" w:rsidR="003E3A16" w:rsidRDefault="004302DC" w:rsidP="003E3A16">
            <w:pPr>
              <w:rPr>
                <w:sz w:val="24"/>
                <w:szCs w:val="24"/>
              </w:rPr>
            </w:pPr>
            <w:r>
              <w:t>Find skilled freelancers for my projects quickly and efficiently, and negotiate terms easily.</w:t>
            </w:r>
          </w:p>
        </w:tc>
        <w:tc>
          <w:tcPr>
            <w:tcW w:w="1431" w:type="dxa"/>
          </w:tcPr>
          <w:p w14:paraId="3CC972BC" w14:textId="232E6E17" w:rsidR="003E3A16" w:rsidRDefault="004302DC" w:rsidP="003E3A16">
            <w:pPr>
              <w:rPr>
                <w:sz w:val="24"/>
                <w:szCs w:val="24"/>
              </w:rPr>
            </w:pPr>
            <w:r>
              <w:t>It is challenging to assess the credibility and skills of freelancers and facilitate negotiations.</w:t>
            </w:r>
          </w:p>
        </w:tc>
        <w:tc>
          <w:tcPr>
            <w:tcW w:w="1485" w:type="dxa"/>
          </w:tcPr>
          <w:p w14:paraId="174372E9" w14:textId="0B46104E" w:rsidR="003E3A16" w:rsidRDefault="004302DC" w:rsidP="003E3A16">
            <w:pPr>
              <w:rPr>
                <w:sz w:val="24"/>
                <w:szCs w:val="24"/>
              </w:rPr>
            </w:pPr>
            <w:r>
              <w:t>There is no streamlined process for evaluating freelancer profiles, their past work, and facilitating negotiations.</w:t>
            </w:r>
          </w:p>
        </w:tc>
        <w:tc>
          <w:tcPr>
            <w:tcW w:w="2389" w:type="dxa"/>
          </w:tcPr>
          <w:p w14:paraId="119C1B9B" w14:textId="643E516E" w:rsidR="003E3A16" w:rsidRDefault="004302DC" w:rsidP="003E3A16">
            <w:pPr>
              <w:rPr>
                <w:sz w:val="24"/>
                <w:szCs w:val="24"/>
              </w:rPr>
            </w:pPr>
            <w:r>
              <w:t>Uncertain and hesitant, leading to delays in project initiation and suboptimal hiring decisions.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42FAE"/>
    <w:rsid w:val="001C17B3"/>
    <w:rsid w:val="00213958"/>
    <w:rsid w:val="003C4A8E"/>
    <w:rsid w:val="003E3A16"/>
    <w:rsid w:val="004302DC"/>
    <w:rsid w:val="00525542"/>
    <w:rsid w:val="005B2106"/>
    <w:rsid w:val="007A3AE5"/>
    <w:rsid w:val="008D6817"/>
    <w:rsid w:val="009D3AA0"/>
    <w:rsid w:val="00AC7F0A"/>
    <w:rsid w:val="00B52B56"/>
    <w:rsid w:val="00C01FEC"/>
    <w:rsid w:val="00C80F48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Krithikraj Santhanmuthu</cp:lastModifiedBy>
  <cp:revision>2</cp:revision>
  <dcterms:created xsi:type="dcterms:W3CDTF">2024-07-06T03:21:00Z</dcterms:created>
  <dcterms:modified xsi:type="dcterms:W3CDTF">2024-07-06T03:21:00Z</dcterms:modified>
</cp:coreProperties>
</file>