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197290" cy="14098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below, use either printf or cout to print the string Hello, World! to stdout.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Hello, World! to stdout.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6777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9931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 Format Take a character, ch as input.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 Format Print the character, 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2482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Q3) Problem Statement: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string",argument_list);. In the function, if we are using an integer, character, string or float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string",argument_list);. For ex: The scanf("%d",&amp;number) statement reads integer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Constraints: 1 ≤ integer variables ≤ 104, 1 ≤ float variables ≤ 104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