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129BB" w14:textId="308299F2" w:rsidR="006B5688" w:rsidRPr="0082396F" w:rsidRDefault="000A4BB4" w:rsidP="00034E15">
      <w:pPr>
        <w:jc w:val="center"/>
        <w:rPr>
          <w:rFonts w:ascii="Times New Roman" w:hAnsi="Times New Roman" w:cs="Times New Roman"/>
          <w:b/>
          <w:u w:val="single"/>
        </w:rPr>
      </w:pPr>
      <w:r>
        <w:rPr>
          <w:rFonts w:ascii="Times New Roman" w:hAnsi="Times New Roman" w:cs="Times New Roman"/>
          <w:b/>
          <w:u w:val="single"/>
        </w:rPr>
        <w:t>Documentation</w:t>
      </w:r>
    </w:p>
    <w:p w14:paraId="1F2AC633" w14:textId="77777777" w:rsidR="00034E15" w:rsidRPr="0082396F" w:rsidRDefault="00034E15" w:rsidP="00034E15">
      <w:pPr>
        <w:jc w:val="right"/>
        <w:rPr>
          <w:rFonts w:ascii="Times New Roman" w:hAnsi="Times New Roman" w:cs="Times New Roman"/>
          <w:b/>
        </w:rPr>
      </w:pPr>
      <w:r w:rsidRPr="0082396F">
        <w:rPr>
          <w:rFonts w:ascii="Times New Roman" w:hAnsi="Times New Roman" w:cs="Times New Roman"/>
          <w:b/>
        </w:rPr>
        <w:t>Name: Krithivas Swaminathan</w:t>
      </w:r>
    </w:p>
    <w:p w14:paraId="47024F25" w14:textId="28CC2AAE" w:rsidR="00951140" w:rsidRPr="0082396F" w:rsidRDefault="00034E15">
      <w:pPr>
        <w:rPr>
          <w:rFonts w:ascii="Times New Roman" w:hAnsi="Times New Roman" w:cs="Times New Roman"/>
          <w:b/>
        </w:rPr>
      </w:pP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Pr="0082396F">
        <w:rPr>
          <w:rFonts w:ascii="Times New Roman" w:hAnsi="Times New Roman" w:cs="Times New Roman"/>
          <w:b/>
        </w:rPr>
        <w:tab/>
      </w:r>
      <w:r w:rsidR="000A4BB4">
        <w:rPr>
          <w:rFonts w:ascii="Times New Roman" w:hAnsi="Times New Roman" w:cs="Times New Roman"/>
          <w:b/>
        </w:rPr>
        <w:t xml:space="preserve">       Email:krithivas</w:t>
      </w:r>
      <w:r w:rsidRPr="0082396F">
        <w:rPr>
          <w:rFonts w:ascii="Times New Roman" w:hAnsi="Times New Roman" w:cs="Times New Roman"/>
          <w:b/>
        </w:rPr>
        <w:t>@gmail.com</w:t>
      </w:r>
    </w:p>
    <w:p w14:paraId="7BF7C697" w14:textId="44E54D39" w:rsidR="003878B6" w:rsidRPr="00D055A5" w:rsidRDefault="003878B6" w:rsidP="00D055A5">
      <w:pPr>
        <w:widowControl w:val="0"/>
        <w:autoSpaceDE w:val="0"/>
        <w:autoSpaceDN w:val="0"/>
        <w:adjustRightInd w:val="0"/>
        <w:rPr>
          <w:rFonts w:ascii="Times New Roman" w:hAnsi="Times New Roman" w:cs="Times New Roman"/>
          <w:sz w:val="21"/>
          <w:szCs w:val="21"/>
        </w:rPr>
      </w:pPr>
      <w:r>
        <w:rPr>
          <w:rFonts w:ascii="Times New Roman" w:hAnsi="Times New Roman" w:cs="Times New Roman"/>
          <w:color w:val="000000"/>
          <w:sz w:val="28"/>
          <w:szCs w:val="28"/>
        </w:rPr>
        <w:t>Screenshots</w:t>
      </w:r>
    </w:p>
    <w:p w14:paraId="614FB967" w14:textId="68043EDB" w:rsidR="003878B6" w:rsidRPr="00303C19" w:rsidRDefault="00804229" w:rsidP="00534DE6">
      <w:pPr>
        <w:rPr>
          <w:rFonts w:ascii="Times New Roman" w:hAnsi="Times New Roman" w:cs="Times New Roman"/>
          <w:b/>
          <w:color w:val="000000"/>
          <w:sz w:val="28"/>
          <w:szCs w:val="28"/>
          <w14:textOutline w14:w="9525" w14:cap="rnd" w14:cmpd="sng" w14:algn="ctr">
            <w14:solidFill>
              <w14:schemeClr w14:val="tx1"/>
            </w14:solidFill>
            <w14:prstDash w14:val="solid"/>
            <w14:bevel/>
          </w14:textOutline>
        </w:rPr>
      </w:pPr>
      <w:r w:rsidRPr="00303C19">
        <w:rPr>
          <w:rFonts w:ascii="Times New Roman" w:hAnsi="Times New Roman" w:cs="Times New Roman"/>
          <w:b/>
          <w:color w:val="000000"/>
          <w:sz w:val="28"/>
          <w:szCs w:val="28"/>
        </w:rPr>
        <w:t>Initial</w:t>
      </w:r>
      <w:r w:rsidR="003878B6" w:rsidRPr="00303C19">
        <w:rPr>
          <w:rFonts w:ascii="Times New Roman" w:hAnsi="Times New Roman" w:cs="Times New Roman"/>
          <w:b/>
          <w:color w:val="000000"/>
          <w:sz w:val="28"/>
          <w:szCs w:val="28"/>
        </w:rPr>
        <w:t xml:space="preserve"> text file in </w:t>
      </w:r>
      <w:r w:rsidR="00D055A5" w:rsidRPr="00303C19">
        <w:rPr>
          <w:rFonts w:ascii="Times New Roman" w:hAnsi="Times New Roman" w:cs="Times New Roman"/>
          <w:b/>
          <w:color w:val="000000"/>
          <w:sz w:val="28"/>
          <w:szCs w:val="28"/>
        </w:rPr>
        <w:t>Desktop:</w:t>
      </w:r>
      <w:r w:rsidR="002E4337" w:rsidRPr="00303C19">
        <w:rPr>
          <w:rFonts w:ascii="Times New Roman" w:hAnsi="Times New Roman" w:cs="Times New Roman"/>
          <w:b/>
          <w:color w:val="000000"/>
          <w:sz w:val="28"/>
          <w:szCs w:val="28"/>
        </w:rPr>
        <w:t xml:space="preserve"> draw.txt</w:t>
      </w:r>
    </w:p>
    <w:p w14:paraId="4A88A1D9" w14:textId="23156FD1" w:rsidR="003878B6" w:rsidRDefault="00D055A5" w:rsidP="00534DE6">
      <w:pPr>
        <w:rPr>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14:anchorId="086F612C" wp14:editId="5F78405B">
            <wp:extent cx="7112635" cy="2438400"/>
            <wp:effectExtent l="25400" t="25400" r="24765" b="25400"/>
            <wp:docPr id="1" name="Picture 1" descr="Screen%20Shot%202016-02-25%20at%2012.28.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25%20at%2012.28.5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635" cy="2438400"/>
                    </a:xfrm>
                    <a:prstGeom prst="rect">
                      <a:avLst/>
                    </a:prstGeom>
                    <a:noFill/>
                    <a:ln>
                      <a:solidFill>
                        <a:schemeClr val="accent1"/>
                      </a:solidFill>
                    </a:ln>
                  </pic:spPr>
                </pic:pic>
              </a:graphicData>
            </a:graphic>
          </wp:inline>
        </w:drawing>
      </w:r>
    </w:p>
    <w:p w14:paraId="6B8A87F0" w14:textId="2F8F2F46" w:rsidR="003878B6" w:rsidRDefault="003878B6" w:rsidP="00534DE6">
      <w:pPr>
        <w:rPr>
          <w:rFonts w:ascii="Times New Roman" w:hAnsi="Times New Roman" w:cs="Times New Roman"/>
          <w:color w:val="000000"/>
          <w:sz w:val="28"/>
          <w:szCs w:val="28"/>
        </w:rPr>
      </w:pPr>
    </w:p>
    <w:p w14:paraId="2155F4D8" w14:textId="77777777" w:rsidR="008D0352" w:rsidRDefault="008D0352" w:rsidP="00534DE6">
      <w:pPr>
        <w:rPr>
          <w:rFonts w:ascii="Times New Roman" w:hAnsi="Times New Roman" w:cs="Times New Roman"/>
          <w:color w:val="000000"/>
          <w:sz w:val="28"/>
          <w:szCs w:val="28"/>
        </w:rPr>
      </w:pPr>
    </w:p>
    <w:p w14:paraId="799ED569" w14:textId="77777777" w:rsidR="008D0352" w:rsidRDefault="008D0352" w:rsidP="00534DE6">
      <w:pPr>
        <w:rPr>
          <w:rFonts w:ascii="Times New Roman" w:hAnsi="Times New Roman" w:cs="Times New Roman"/>
          <w:color w:val="000000"/>
          <w:sz w:val="28"/>
          <w:szCs w:val="28"/>
        </w:rPr>
      </w:pPr>
    </w:p>
    <w:p w14:paraId="0F03AADC" w14:textId="37457169" w:rsidR="008D0352" w:rsidRPr="008D0352" w:rsidRDefault="00D7787C" w:rsidP="008D0352">
      <w:pPr>
        <w:rPr>
          <w:rFonts w:ascii="Times New Roman" w:hAnsi="Times New Roman" w:cs="Times New Roman"/>
          <w:b/>
          <w:sz w:val="28"/>
          <w:szCs w:val="28"/>
        </w:rPr>
      </w:pPr>
      <w:proofErr w:type="spellStart"/>
      <w:r w:rsidRPr="00303C19">
        <w:rPr>
          <w:rFonts w:ascii="Times New Roman" w:hAnsi="Times New Roman" w:cs="Times New Roman"/>
          <w:b/>
          <w:sz w:val="28"/>
          <w:szCs w:val="28"/>
        </w:rPr>
        <w:t>JFrame</w:t>
      </w:r>
      <w:proofErr w:type="spellEnd"/>
      <w:r w:rsidRPr="00303C19">
        <w:rPr>
          <w:rFonts w:ascii="Times New Roman" w:hAnsi="Times New Roman" w:cs="Times New Roman"/>
          <w:b/>
          <w:sz w:val="28"/>
          <w:szCs w:val="28"/>
        </w:rPr>
        <w:t xml:space="preserve"> displaying all the shapes along with the string representation of inputs</w:t>
      </w:r>
    </w:p>
    <w:p w14:paraId="1ABE73D8" w14:textId="67B5748F" w:rsidR="008D0352" w:rsidRDefault="008D0352" w:rsidP="00D7787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8188CF" wp14:editId="43081B20">
            <wp:extent cx="7138035" cy="4481663"/>
            <wp:effectExtent l="25400" t="25400" r="24765" b="14605"/>
            <wp:docPr id="7" name="Picture 7" descr="Screen%20Shot%202016-02-25%20at%201.2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25%20at%201.24.5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436" cy="4485054"/>
                    </a:xfrm>
                    <a:prstGeom prst="rect">
                      <a:avLst/>
                    </a:prstGeom>
                    <a:noFill/>
                    <a:ln>
                      <a:solidFill>
                        <a:schemeClr val="tx1"/>
                      </a:solidFill>
                    </a:ln>
                  </pic:spPr>
                </pic:pic>
              </a:graphicData>
            </a:graphic>
          </wp:inline>
        </w:drawing>
      </w:r>
    </w:p>
    <w:p w14:paraId="377C74E0" w14:textId="77777777" w:rsidR="00D91429" w:rsidRDefault="00D91429" w:rsidP="00D81C8B">
      <w:pPr>
        <w:rPr>
          <w:rFonts w:ascii="Times New Roman" w:hAnsi="Times New Roman" w:cs="Times New Roman"/>
          <w:sz w:val="28"/>
          <w:szCs w:val="28"/>
        </w:rPr>
      </w:pPr>
    </w:p>
    <w:p w14:paraId="29055FDC" w14:textId="77777777" w:rsidR="00C14A06" w:rsidRDefault="00C14A06" w:rsidP="00D81C8B">
      <w:pPr>
        <w:rPr>
          <w:rFonts w:ascii="Times New Roman" w:hAnsi="Times New Roman" w:cs="Times New Roman"/>
          <w:b/>
          <w:sz w:val="28"/>
          <w:szCs w:val="28"/>
        </w:rPr>
      </w:pPr>
    </w:p>
    <w:p w14:paraId="4E3B4E77" w14:textId="77777777" w:rsidR="00C14A06" w:rsidRDefault="00C14A06" w:rsidP="00D81C8B">
      <w:pPr>
        <w:rPr>
          <w:rFonts w:ascii="Times New Roman" w:hAnsi="Times New Roman" w:cs="Times New Roman"/>
          <w:b/>
          <w:sz w:val="28"/>
          <w:szCs w:val="28"/>
        </w:rPr>
      </w:pPr>
    </w:p>
    <w:p w14:paraId="7F85085C" w14:textId="77777777" w:rsidR="005723BB" w:rsidRDefault="005723BB" w:rsidP="00D81C8B">
      <w:pPr>
        <w:rPr>
          <w:rFonts w:ascii="Times New Roman" w:hAnsi="Times New Roman" w:cs="Times New Roman"/>
          <w:b/>
          <w:sz w:val="28"/>
          <w:szCs w:val="28"/>
        </w:rPr>
      </w:pPr>
    </w:p>
    <w:p w14:paraId="3BF864F9" w14:textId="53E4B348" w:rsidR="00D81C8B" w:rsidRPr="00303C19" w:rsidRDefault="00D81C8B" w:rsidP="00D81C8B">
      <w:pPr>
        <w:rPr>
          <w:rFonts w:ascii="Times New Roman" w:hAnsi="Times New Roman" w:cs="Times New Roman"/>
          <w:b/>
          <w:sz w:val="28"/>
          <w:szCs w:val="28"/>
        </w:rPr>
      </w:pPr>
      <w:r w:rsidRPr="00303C19">
        <w:rPr>
          <w:rFonts w:ascii="Times New Roman" w:hAnsi="Times New Roman" w:cs="Times New Roman"/>
          <w:b/>
          <w:sz w:val="28"/>
          <w:szCs w:val="28"/>
        </w:rPr>
        <w:t xml:space="preserve">Adding more inputs in the Text </w:t>
      </w:r>
      <w:r w:rsidR="00F319C0" w:rsidRPr="00303C19">
        <w:rPr>
          <w:rFonts w:ascii="Times New Roman" w:hAnsi="Times New Roman" w:cs="Times New Roman"/>
          <w:b/>
          <w:sz w:val="28"/>
          <w:szCs w:val="28"/>
        </w:rPr>
        <w:t>file:</w:t>
      </w:r>
      <w:r w:rsidRPr="00303C19">
        <w:rPr>
          <w:rFonts w:ascii="Times New Roman" w:hAnsi="Times New Roman" w:cs="Times New Roman"/>
          <w:b/>
          <w:sz w:val="28"/>
          <w:szCs w:val="28"/>
        </w:rPr>
        <w:t xml:space="preserve"> draw.txt </w:t>
      </w:r>
    </w:p>
    <w:p w14:paraId="3F04F851" w14:textId="77777777" w:rsidR="007F4112" w:rsidRDefault="00F319C0" w:rsidP="00D81C8B">
      <w:pPr>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30666BAB" wp14:editId="33B329ED">
            <wp:extent cx="6858000" cy="3431540"/>
            <wp:effectExtent l="25400" t="25400" r="25400" b="22860"/>
            <wp:docPr id="4" name="Picture 4" descr="Screen%20Shot%202016-02-25%20at%2012.50.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25%20at%2012.50.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31540"/>
                    </a:xfrm>
                    <a:prstGeom prst="rect">
                      <a:avLst/>
                    </a:prstGeom>
                    <a:noFill/>
                    <a:ln>
                      <a:solidFill>
                        <a:schemeClr val="tx1"/>
                      </a:solidFill>
                    </a:ln>
                  </pic:spPr>
                </pic:pic>
              </a:graphicData>
            </a:graphic>
          </wp:inline>
        </w:drawing>
      </w:r>
    </w:p>
    <w:p w14:paraId="3C9C8E51" w14:textId="3CB70CF3" w:rsidR="00D91429" w:rsidRPr="00D91429" w:rsidRDefault="00F319C0" w:rsidP="00D81C8B">
      <w:pPr>
        <w:rPr>
          <w:rFonts w:ascii="Times New Roman" w:hAnsi="Times New Roman" w:cs="Times New Roman"/>
          <w:sz w:val="28"/>
          <w:szCs w:val="28"/>
        </w:rPr>
      </w:pPr>
      <w:bookmarkStart w:id="0" w:name="_GoBack"/>
      <w:bookmarkEnd w:id="0"/>
      <w:r w:rsidRPr="00303C19">
        <w:rPr>
          <w:rFonts w:ascii="Times New Roman" w:hAnsi="Times New Roman" w:cs="Times New Roman"/>
          <w:b/>
          <w:sz w:val="28"/>
          <w:szCs w:val="28"/>
        </w:rPr>
        <w:t>Final output of</w:t>
      </w:r>
      <w:r w:rsidR="00D91429">
        <w:rPr>
          <w:rFonts w:ascii="Times New Roman" w:hAnsi="Times New Roman" w:cs="Times New Roman"/>
          <w:b/>
          <w:sz w:val="28"/>
          <w:szCs w:val="28"/>
        </w:rPr>
        <w:t xml:space="preserve"> a</w:t>
      </w:r>
      <w:r w:rsidR="00D91429" w:rsidRPr="00303C19">
        <w:rPr>
          <w:rFonts w:ascii="Times New Roman" w:hAnsi="Times New Roman" w:cs="Times New Roman"/>
          <w:b/>
          <w:sz w:val="28"/>
          <w:szCs w:val="28"/>
        </w:rPr>
        <w:t>ll the shapes</w:t>
      </w:r>
    </w:p>
    <w:p w14:paraId="1141A9CA" w14:textId="3DB2AEEB" w:rsidR="00D81C8B" w:rsidRDefault="007F4112" w:rsidP="00D81C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ED4EB5" wp14:editId="2FAA9AE4">
            <wp:extent cx="6858000" cy="4572000"/>
            <wp:effectExtent l="0" t="0" r="0" b="0"/>
            <wp:docPr id="5" name="Picture 5" descr="Screen%20Shot%202016-02-25%20at%2012.4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25%20at%2012.49.5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70DED511" w14:textId="77777777" w:rsidR="00D91429" w:rsidRDefault="00D91429" w:rsidP="00D81C8B">
      <w:pPr>
        <w:rPr>
          <w:rFonts w:ascii="Times New Roman" w:hAnsi="Times New Roman" w:cs="Times New Roman"/>
          <w:sz w:val="28"/>
          <w:szCs w:val="28"/>
        </w:rPr>
      </w:pPr>
    </w:p>
    <w:p w14:paraId="7D9F8743" w14:textId="640EB371" w:rsidR="00724416" w:rsidRDefault="00724416" w:rsidP="00D81C8B">
      <w:pPr>
        <w:rPr>
          <w:rFonts w:ascii="Times New Roman" w:hAnsi="Times New Roman" w:cs="Times New Roman"/>
          <w:sz w:val="28"/>
          <w:szCs w:val="28"/>
        </w:rPr>
      </w:pPr>
      <w:r>
        <w:rPr>
          <w:rFonts w:ascii="Times New Roman" w:hAnsi="Times New Roman" w:cs="Times New Roman"/>
          <w:sz w:val="28"/>
          <w:szCs w:val="28"/>
        </w:rPr>
        <w:t>Console Output of the String representation</w:t>
      </w:r>
    </w:p>
    <w:p w14:paraId="6C14FF70" w14:textId="21AA6A66" w:rsidR="00724416" w:rsidRDefault="00303C19" w:rsidP="00D81C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C07DEF" wp14:editId="147DE65C">
            <wp:extent cx="6858000" cy="3914140"/>
            <wp:effectExtent l="0" t="0" r="0" b="0"/>
            <wp:docPr id="6" name="Picture 6" descr="Screen%20Shot%202016-02-25%20at%2012.5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25%20at%2012.53.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914140"/>
                    </a:xfrm>
                    <a:prstGeom prst="rect">
                      <a:avLst/>
                    </a:prstGeom>
                    <a:noFill/>
                    <a:ln>
                      <a:noFill/>
                    </a:ln>
                  </pic:spPr>
                </pic:pic>
              </a:graphicData>
            </a:graphic>
          </wp:inline>
        </w:drawing>
      </w:r>
    </w:p>
    <w:p w14:paraId="3DDBCCED" w14:textId="4EB92F3E" w:rsidR="00303C19" w:rsidRDefault="00303C19" w:rsidP="00303C19">
      <w:pPr>
        <w:rPr>
          <w:rFonts w:ascii="Times New Roman" w:hAnsi="Times New Roman" w:cs="Times New Roman"/>
          <w:b/>
          <w:sz w:val="36"/>
          <w:szCs w:val="36"/>
          <w:u w:val="single"/>
        </w:rPr>
      </w:pPr>
    </w:p>
    <w:p w14:paraId="0C93ECAE" w14:textId="04D7DA36" w:rsidR="00303C19" w:rsidRPr="00303C19" w:rsidRDefault="00303C19" w:rsidP="00303C19">
      <w:pPr>
        <w:rPr>
          <w:rFonts w:ascii="Times New Roman" w:hAnsi="Times New Roman" w:cs="Times New Roman"/>
          <w:b/>
        </w:rPr>
      </w:pPr>
      <w:r w:rsidRPr="00303C19">
        <w:rPr>
          <w:rFonts w:ascii="Times New Roman" w:hAnsi="Times New Roman" w:cs="Times New Roman"/>
          <w:b/>
          <w:u w:val="single"/>
        </w:rPr>
        <w:t>Expanded Essential Use Case for Exercise 5 b</w:t>
      </w:r>
      <w:r>
        <w:rPr>
          <w:rFonts w:ascii="Times New Roman" w:hAnsi="Times New Roman" w:cs="Times New Roman"/>
          <w:b/>
        </w:rPr>
        <w:t xml:space="preserve"> (</w:t>
      </w:r>
      <w:r w:rsidRPr="00303C19">
        <w:rPr>
          <w:rFonts w:ascii="Times New Roman" w:eastAsia="ＭＳ 明朝" w:hAnsi="Times New Roman" w:cs="Times New Roman"/>
        </w:rPr>
        <w:t>Polymorphic Shapes</w:t>
      </w:r>
      <w:r>
        <w:rPr>
          <w:rFonts w:ascii="Times New Roman" w:hAnsi="Times New Roman" w:cs="Times New Roman"/>
          <w:b/>
        </w:rPr>
        <w:t>)</w:t>
      </w:r>
    </w:p>
    <w:p w14:paraId="21EB8F80" w14:textId="77777777" w:rsidR="00303C19" w:rsidRPr="00303C19" w:rsidRDefault="00303C19" w:rsidP="00303C19">
      <w:pPr>
        <w:rPr>
          <w:rFonts w:ascii="Times New Roman" w:hAnsi="Times New Roman" w:cs="Times New Roman"/>
          <w:u w:val="single"/>
        </w:rPr>
      </w:pPr>
    </w:p>
    <w:p w14:paraId="64ECF57E" w14:textId="6D3544AD" w:rsidR="00303C19" w:rsidRPr="00303C19" w:rsidRDefault="00303C19" w:rsidP="00303C19">
      <w:pPr>
        <w:rPr>
          <w:rFonts w:ascii="Times New Roman" w:hAnsi="Times New Roman" w:cs="Times New Roman"/>
        </w:rPr>
      </w:pPr>
      <w:r w:rsidRPr="00303C19">
        <w:rPr>
          <w:rFonts w:ascii="Times New Roman" w:hAnsi="Times New Roman" w:cs="Times New Roman"/>
          <w:b/>
        </w:rPr>
        <w:t xml:space="preserve">Use Case: -  </w:t>
      </w:r>
      <w:r w:rsidRPr="00303C19">
        <w:rPr>
          <w:rFonts w:ascii="Times New Roman" w:hAnsi="Times New Roman" w:cs="Times New Roman"/>
        </w:rPr>
        <w:t xml:space="preserve">Create </w:t>
      </w:r>
      <w:r>
        <w:rPr>
          <w:rFonts w:ascii="Times New Roman" w:hAnsi="Times New Roman" w:cs="Times New Roman"/>
        </w:rPr>
        <w:t>Polymor</w:t>
      </w:r>
      <w:r w:rsidR="005B6E58">
        <w:rPr>
          <w:rFonts w:ascii="Times New Roman" w:hAnsi="Times New Roman" w:cs="Times New Roman"/>
        </w:rPr>
        <w:t xml:space="preserve">phic Shapes </w:t>
      </w:r>
    </w:p>
    <w:p w14:paraId="7192D45D" w14:textId="77777777" w:rsidR="00303C19" w:rsidRPr="00303C19" w:rsidRDefault="00303C19" w:rsidP="00303C19">
      <w:pPr>
        <w:rPr>
          <w:rFonts w:ascii="Times New Roman" w:hAnsi="Times New Roman" w:cs="Times New Roman"/>
        </w:rPr>
      </w:pPr>
      <w:r w:rsidRPr="00303C19">
        <w:rPr>
          <w:rFonts w:ascii="Times New Roman" w:hAnsi="Times New Roman" w:cs="Times New Roman"/>
          <w:b/>
        </w:rPr>
        <w:t xml:space="preserve">Level: -  </w:t>
      </w:r>
      <w:r w:rsidRPr="00303C19">
        <w:rPr>
          <w:rFonts w:ascii="Times New Roman" w:hAnsi="Times New Roman" w:cs="Times New Roman"/>
        </w:rPr>
        <w:t>User Goal</w:t>
      </w:r>
    </w:p>
    <w:p w14:paraId="28E9DBB6" w14:textId="12EB8CBD" w:rsidR="00303C19" w:rsidRPr="00303C19" w:rsidRDefault="00303C19" w:rsidP="00303C19">
      <w:pPr>
        <w:rPr>
          <w:rFonts w:ascii="Times New Roman" w:hAnsi="Times New Roman" w:cs="Times New Roman"/>
        </w:rPr>
      </w:pPr>
      <w:r w:rsidRPr="00303C19">
        <w:rPr>
          <w:rFonts w:ascii="Times New Roman" w:hAnsi="Times New Roman" w:cs="Times New Roman"/>
          <w:b/>
        </w:rPr>
        <w:t>Primary Actor</w:t>
      </w:r>
      <w:r w:rsidRPr="00303C19">
        <w:rPr>
          <w:rFonts w:ascii="Times New Roman" w:hAnsi="Times New Roman" w:cs="Times New Roman"/>
        </w:rPr>
        <w:t xml:space="preserve">: -  </w:t>
      </w:r>
      <w:r w:rsidR="005B6E58">
        <w:rPr>
          <w:rFonts w:ascii="Times New Roman" w:hAnsi="Times New Roman" w:cs="Times New Roman"/>
        </w:rPr>
        <w:t xml:space="preserve">User who wants to </w:t>
      </w:r>
      <w:r w:rsidR="00EA146A">
        <w:rPr>
          <w:rFonts w:ascii="Times New Roman" w:hAnsi="Times New Roman" w:cs="Times New Roman"/>
        </w:rPr>
        <w:t xml:space="preserve">display </w:t>
      </w:r>
      <w:r w:rsidR="005B6E58">
        <w:rPr>
          <w:rFonts w:ascii="Times New Roman" w:hAnsi="Times New Roman" w:cs="Times New Roman"/>
        </w:rPr>
        <w:t>polymorphic shapes</w:t>
      </w:r>
    </w:p>
    <w:p w14:paraId="2E9EAC8F" w14:textId="14525B78" w:rsidR="00303C19" w:rsidRPr="00303C19" w:rsidRDefault="00303C19" w:rsidP="00303C19">
      <w:pPr>
        <w:rPr>
          <w:rFonts w:ascii="Times New Roman" w:hAnsi="Times New Roman" w:cs="Times New Roman"/>
        </w:rPr>
      </w:pPr>
      <w:r w:rsidRPr="00303C19">
        <w:rPr>
          <w:rFonts w:ascii="Times New Roman" w:hAnsi="Times New Roman" w:cs="Times New Roman"/>
          <w:b/>
        </w:rPr>
        <w:t xml:space="preserve">Purpose: - </w:t>
      </w:r>
      <w:r w:rsidRPr="00303C19">
        <w:rPr>
          <w:rFonts w:ascii="Times New Roman" w:hAnsi="Times New Roman" w:cs="Times New Roman"/>
        </w:rPr>
        <w:t xml:space="preserve"> </w:t>
      </w:r>
      <w:r w:rsidR="005B6E58">
        <w:rPr>
          <w:rFonts w:ascii="Times New Roman" w:hAnsi="Times New Roman" w:cs="Times New Roman"/>
        </w:rPr>
        <w:t>Develop an</w:t>
      </w:r>
      <w:r w:rsidR="00936092">
        <w:rPr>
          <w:rFonts w:ascii="Times New Roman" w:hAnsi="Times New Roman" w:cs="Times New Roman"/>
        </w:rPr>
        <w:t xml:space="preserve"> application that creates variety of shapes reading inputs from a text file.</w:t>
      </w:r>
    </w:p>
    <w:p w14:paraId="184EC2D1" w14:textId="34AEFA9F" w:rsidR="00303C19" w:rsidRPr="00303C19" w:rsidRDefault="00303C19" w:rsidP="00303C19">
      <w:pPr>
        <w:rPr>
          <w:rFonts w:ascii="Times New Roman" w:hAnsi="Times New Roman" w:cs="Times New Roman"/>
        </w:rPr>
      </w:pPr>
      <w:r w:rsidRPr="00303C19">
        <w:rPr>
          <w:rFonts w:ascii="Times New Roman" w:hAnsi="Times New Roman" w:cs="Times New Roman"/>
          <w:b/>
        </w:rPr>
        <w:t xml:space="preserve">Overview: - </w:t>
      </w:r>
      <w:r w:rsidR="00936092">
        <w:rPr>
          <w:rFonts w:ascii="Times New Roman" w:hAnsi="Times New Roman" w:cs="Times New Roman"/>
        </w:rPr>
        <w:t xml:space="preserve"> User enters the Shape and the attributes of the shapes (in pixels) into the text file. The application reads the text file and displays the shapes and the string representation of it.</w:t>
      </w:r>
    </w:p>
    <w:p w14:paraId="20948FBD" w14:textId="7C4FB8D4" w:rsidR="00303C19" w:rsidRPr="00303C19" w:rsidRDefault="00303C19" w:rsidP="00303C19">
      <w:pPr>
        <w:rPr>
          <w:rFonts w:ascii="Times New Roman" w:hAnsi="Times New Roman" w:cs="Times New Roman"/>
        </w:rPr>
      </w:pPr>
      <w:r w:rsidRPr="00303C19">
        <w:rPr>
          <w:rFonts w:ascii="Times New Roman" w:hAnsi="Times New Roman" w:cs="Times New Roman"/>
          <w:b/>
        </w:rPr>
        <w:t xml:space="preserve">Pre-conditions: </w:t>
      </w:r>
      <w:r w:rsidR="00936092">
        <w:rPr>
          <w:rFonts w:ascii="Times New Roman" w:hAnsi="Times New Roman" w:cs="Times New Roman"/>
        </w:rPr>
        <w:t>The shape name and the attributes of the shapes must be separated by an empty space while entering into the text file.</w:t>
      </w:r>
    </w:p>
    <w:p w14:paraId="7E5B07E5" w14:textId="77777777" w:rsidR="00303C19" w:rsidRPr="00303C19" w:rsidRDefault="00303C19" w:rsidP="00303C19">
      <w:pPr>
        <w:rPr>
          <w:rFonts w:ascii="Times New Roman" w:hAnsi="Times New Roman" w:cs="Times New Roman"/>
          <w:b/>
        </w:rPr>
      </w:pPr>
      <w:r w:rsidRPr="00303C19">
        <w:rPr>
          <w:rFonts w:ascii="Times New Roman" w:hAnsi="Times New Roman" w:cs="Times New Roman"/>
          <w:b/>
        </w:rPr>
        <w:t xml:space="preserve">Type: - Expanded Essential </w:t>
      </w:r>
    </w:p>
    <w:p w14:paraId="054ACBEA" w14:textId="77777777" w:rsidR="00303C19" w:rsidRPr="00303C19" w:rsidRDefault="00303C19" w:rsidP="00303C19">
      <w:pPr>
        <w:rPr>
          <w:rFonts w:ascii="Times New Roman" w:hAnsi="Times New Roman" w:cs="Times New Roman"/>
          <w:b/>
        </w:rPr>
      </w:pPr>
    </w:p>
    <w:p w14:paraId="217D7CE4" w14:textId="77777777" w:rsidR="00303C19" w:rsidRPr="00303C19" w:rsidRDefault="00303C19" w:rsidP="00303C19">
      <w:pPr>
        <w:rPr>
          <w:rFonts w:ascii="Times New Roman" w:hAnsi="Times New Roman" w:cs="Times New Roman"/>
          <w:b/>
        </w:rPr>
      </w:pPr>
      <w:r w:rsidRPr="00303C19">
        <w:rPr>
          <w:rFonts w:ascii="Times New Roman" w:hAnsi="Times New Roman" w:cs="Times New Roman"/>
          <w:b/>
        </w:rPr>
        <w:t>Basic Flow or Ideal Flow</w:t>
      </w:r>
    </w:p>
    <w:tbl>
      <w:tblPr>
        <w:tblStyle w:val="TableGrid"/>
        <w:tblW w:w="10980" w:type="dxa"/>
        <w:tblInd w:w="85" w:type="dxa"/>
        <w:tblLayout w:type="fixed"/>
        <w:tblLook w:val="04A0" w:firstRow="1" w:lastRow="0" w:firstColumn="1" w:lastColumn="0" w:noHBand="0" w:noVBand="1"/>
      </w:tblPr>
      <w:tblGrid>
        <w:gridCol w:w="900"/>
        <w:gridCol w:w="4320"/>
        <w:gridCol w:w="5760"/>
      </w:tblGrid>
      <w:tr w:rsidR="00303C19" w:rsidRPr="00303C19" w14:paraId="7DE98275" w14:textId="77777777" w:rsidTr="00633575">
        <w:tc>
          <w:tcPr>
            <w:tcW w:w="900" w:type="dxa"/>
          </w:tcPr>
          <w:p w14:paraId="662D0919" w14:textId="77777777" w:rsidR="00303C19" w:rsidRPr="00303C19" w:rsidRDefault="00303C19" w:rsidP="00633575">
            <w:pPr>
              <w:rPr>
                <w:rFonts w:ascii="Times New Roman" w:hAnsi="Times New Roman" w:cs="Times New Roman"/>
                <w:b/>
              </w:rPr>
            </w:pPr>
            <w:r w:rsidRPr="00303C19">
              <w:rPr>
                <w:rFonts w:ascii="Times New Roman" w:hAnsi="Times New Roman" w:cs="Times New Roman"/>
                <w:b/>
              </w:rPr>
              <w:t>S.no</w:t>
            </w:r>
          </w:p>
        </w:tc>
        <w:tc>
          <w:tcPr>
            <w:tcW w:w="4320" w:type="dxa"/>
          </w:tcPr>
          <w:p w14:paraId="68C2EEDA" w14:textId="77777777" w:rsidR="00303C19" w:rsidRPr="00303C19" w:rsidRDefault="00303C19" w:rsidP="00633575">
            <w:pPr>
              <w:rPr>
                <w:rFonts w:ascii="Times New Roman" w:hAnsi="Times New Roman" w:cs="Times New Roman"/>
                <w:b/>
              </w:rPr>
            </w:pPr>
            <w:r w:rsidRPr="00303C19">
              <w:rPr>
                <w:rFonts w:ascii="Times New Roman" w:hAnsi="Times New Roman" w:cs="Times New Roman"/>
                <w:b/>
              </w:rPr>
              <w:t xml:space="preserve">Actor Actions </w:t>
            </w:r>
          </w:p>
        </w:tc>
        <w:tc>
          <w:tcPr>
            <w:tcW w:w="5760" w:type="dxa"/>
          </w:tcPr>
          <w:p w14:paraId="19521B2E" w14:textId="77777777" w:rsidR="00303C19" w:rsidRPr="00303C19" w:rsidRDefault="00303C19" w:rsidP="00633575">
            <w:pPr>
              <w:rPr>
                <w:rFonts w:ascii="Times New Roman" w:hAnsi="Times New Roman" w:cs="Times New Roman"/>
                <w:b/>
              </w:rPr>
            </w:pPr>
            <w:r w:rsidRPr="00303C19">
              <w:rPr>
                <w:rFonts w:ascii="Times New Roman" w:hAnsi="Times New Roman" w:cs="Times New Roman"/>
                <w:b/>
              </w:rPr>
              <w:t xml:space="preserve"> System Responses</w:t>
            </w:r>
          </w:p>
        </w:tc>
      </w:tr>
      <w:tr w:rsidR="00303C19" w:rsidRPr="00303C19" w14:paraId="1BA501FD" w14:textId="77777777" w:rsidTr="00633575">
        <w:trPr>
          <w:trHeight w:val="467"/>
        </w:trPr>
        <w:tc>
          <w:tcPr>
            <w:tcW w:w="900" w:type="dxa"/>
          </w:tcPr>
          <w:p w14:paraId="023EBF0A" w14:textId="77777777" w:rsidR="00303C19" w:rsidRPr="00303C19" w:rsidRDefault="00303C19" w:rsidP="00633575">
            <w:pPr>
              <w:rPr>
                <w:rFonts w:ascii="Times New Roman" w:hAnsi="Times New Roman" w:cs="Times New Roman"/>
                <w:b/>
              </w:rPr>
            </w:pPr>
            <w:r w:rsidRPr="00303C19">
              <w:rPr>
                <w:rFonts w:ascii="Times New Roman" w:hAnsi="Times New Roman" w:cs="Times New Roman"/>
                <w:b/>
              </w:rPr>
              <w:t>1.</w:t>
            </w:r>
          </w:p>
        </w:tc>
        <w:tc>
          <w:tcPr>
            <w:tcW w:w="4320" w:type="dxa"/>
          </w:tcPr>
          <w:p w14:paraId="3C3391EA" w14:textId="3DA73813" w:rsidR="00303C19" w:rsidRPr="00303C19" w:rsidRDefault="00936092" w:rsidP="00633575">
            <w:pPr>
              <w:rPr>
                <w:rFonts w:ascii="Times New Roman" w:hAnsi="Times New Roman" w:cs="Times New Roman"/>
              </w:rPr>
            </w:pPr>
            <w:r>
              <w:rPr>
                <w:rFonts w:ascii="Times New Roman" w:hAnsi="Times New Roman" w:cs="Times New Roman"/>
              </w:rPr>
              <w:t>The user enter</w:t>
            </w:r>
            <w:r w:rsidR="00410BAB">
              <w:rPr>
                <w:rFonts w:ascii="Times New Roman" w:hAnsi="Times New Roman" w:cs="Times New Roman"/>
              </w:rPr>
              <w:t>s</w:t>
            </w:r>
            <w:r>
              <w:rPr>
                <w:rFonts w:ascii="Times New Roman" w:hAnsi="Times New Roman" w:cs="Times New Roman"/>
              </w:rPr>
              <w:t xml:space="preserve"> the shape attribute</w:t>
            </w:r>
            <w:r w:rsidR="00410BAB">
              <w:rPr>
                <w:rFonts w:ascii="Times New Roman" w:hAnsi="Times New Roman" w:cs="Times New Roman"/>
              </w:rPr>
              <w:t>s</w:t>
            </w:r>
            <w:r>
              <w:rPr>
                <w:rFonts w:ascii="Times New Roman" w:hAnsi="Times New Roman" w:cs="Times New Roman"/>
              </w:rPr>
              <w:t xml:space="preserve"> int</w:t>
            </w:r>
            <w:r w:rsidR="00987A7B">
              <w:rPr>
                <w:rFonts w:ascii="Times New Roman" w:hAnsi="Times New Roman" w:cs="Times New Roman"/>
              </w:rPr>
              <w:t>o the text file and saves it.</w:t>
            </w:r>
          </w:p>
        </w:tc>
        <w:tc>
          <w:tcPr>
            <w:tcW w:w="5760" w:type="dxa"/>
          </w:tcPr>
          <w:p w14:paraId="21718917" w14:textId="531F0439" w:rsidR="00303C19" w:rsidRPr="00303C19" w:rsidRDefault="00303C19" w:rsidP="00936092">
            <w:pPr>
              <w:rPr>
                <w:rFonts w:ascii="Times New Roman" w:hAnsi="Times New Roman" w:cs="Times New Roman"/>
              </w:rPr>
            </w:pPr>
            <w:r w:rsidRPr="00303C19">
              <w:rPr>
                <w:rFonts w:ascii="Times New Roman" w:hAnsi="Times New Roman" w:cs="Times New Roman"/>
                <w:b/>
              </w:rPr>
              <w:t xml:space="preserve"> </w:t>
            </w:r>
            <w:r w:rsidR="00936092">
              <w:rPr>
                <w:rFonts w:ascii="Times New Roman" w:hAnsi="Times New Roman" w:cs="Times New Roman"/>
              </w:rPr>
              <w:t>The file accepts inputs</w:t>
            </w:r>
            <w:r w:rsidR="00987A7B">
              <w:rPr>
                <w:rFonts w:ascii="Times New Roman" w:hAnsi="Times New Roman" w:cs="Times New Roman"/>
              </w:rPr>
              <w:t xml:space="preserve"> and is saved.</w:t>
            </w:r>
          </w:p>
        </w:tc>
      </w:tr>
      <w:tr w:rsidR="00303C19" w:rsidRPr="00303C19" w14:paraId="49B7AE9D" w14:textId="77777777" w:rsidTr="00987A7B">
        <w:trPr>
          <w:trHeight w:val="341"/>
        </w:trPr>
        <w:tc>
          <w:tcPr>
            <w:tcW w:w="900" w:type="dxa"/>
          </w:tcPr>
          <w:p w14:paraId="2449F717" w14:textId="77777777" w:rsidR="00303C19" w:rsidRPr="00303C19" w:rsidRDefault="00303C19" w:rsidP="00633575">
            <w:pPr>
              <w:rPr>
                <w:rFonts w:ascii="Times New Roman" w:hAnsi="Times New Roman" w:cs="Times New Roman"/>
                <w:b/>
              </w:rPr>
            </w:pPr>
            <w:r w:rsidRPr="00303C19">
              <w:rPr>
                <w:rFonts w:ascii="Times New Roman" w:hAnsi="Times New Roman" w:cs="Times New Roman"/>
                <w:b/>
              </w:rPr>
              <w:t>2.</w:t>
            </w:r>
          </w:p>
        </w:tc>
        <w:tc>
          <w:tcPr>
            <w:tcW w:w="4320" w:type="dxa"/>
          </w:tcPr>
          <w:p w14:paraId="4498FF54" w14:textId="67F1D7F2" w:rsidR="00303C19" w:rsidRPr="00303C19" w:rsidRDefault="00987A7B" w:rsidP="00633575">
            <w:pPr>
              <w:rPr>
                <w:rFonts w:ascii="Times New Roman" w:hAnsi="Times New Roman" w:cs="Times New Roman"/>
              </w:rPr>
            </w:pPr>
            <w:r>
              <w:rPr>
                <w:rFonts w:ascii="Times New Roman" w:hAnsi="Times New Roman" w:cs="Times New Roman"/>
              </w:rPr>
              <w:t>User runs the application.</w:t>
            </w:r>
          </w:p>
        </w:tc>
        <w:tc>
          <w:tcPr>
            <w:tcW w:w="5760" w:type="dxa"/>
          </w:tcPr>
          <w:p w14:paraId="3C88086A" w14:textId="7CE73835" w:rsidR="00303C19" w:rsidRPr="00303C19" w:rsidRDefault="00987A7B" w:rsidP="00BA0730">
            <w:pPr>
              <w:rPr>
                <w:rFonts w:ascii="Times New Roman" w:hAnsi="Times New Roman" w:cs="Times New Roman"/>
              </w:rPr>
            </w:pPr>
            <w:r>
              <w:rPr>
                <w:rFonts w:ascii="Times New Roman" w:hAnsi="Times New Roman" w:cs="Times New Roman"/>
              </w:rPr>
              <w:t>Application displays the polymorphic shapes and the string representation of it</w:t>
            </w:r>
          </w:p>
        </w:tc>
      </w:tr>
    </w:tbl>
    <w:p w14:paraId="26B28A4A" w14:textId="77777777" w:rsidR="00303C19" w:rsidRPr="00303C19" w:rsidRDefault="00303C19" w:rsidP="00303C19">
      <w:pPr>
        <w:rPr>
          <w:rFonts w:ascii="Times New Roman" w:hAnsi="Times New Roman" w:cs="Times New Roman"/>
          <w:b/>
        </w:rPr>
      </w:pPr>
    </w:p>
    <w:p w14:paraId="2A6FF6C6" w14:textId="77777777" w:rsidR="00303C19" w:rsidRPr="00303C19" w:rsidRDefault="00303C19" w:rsidP="00303C19">
      <w:pPr>
        <w:rPr>
          <w:rFonts w:ascii="Times New Roman" w:hAnsi="Times New Roman" w:cs="Times New Roman"/>
          <w:b/>
        </w:rPr>
      </w:pPr>
    </w:p>
    <w:p w14:paraId="245AE51F" w14:textId="77777777" w:rsidR="00303C19" w:rsidRPr="00303C19" w:rsidRDefault="00303C19" w:rsidP="00303C19">
      <w:pPr>
        <w:rPr>
          <w:rFonts w:ascii="Times New Roman" w:hAnsi="Times New Roman" w:cs="Times New Roman"/>
          <w:b/>
        </w:rPr>
      </w:pPr>
      <w:r w:rsidRPr="00303C19">
        <w:rPr>
          <w:rFonts w:ascii="Times New Roman" w:hAnsi="Times New Roman" w:cs="Times New Roman"/>
          <w:b/>
        </w:rPr>
        <w:t>Alternate Flow: -</w:t>
      </w:r>
    </w:p>
    <w:p w14:paraId="4E148BE9" w14:textId="66EC60D8" w:rsidR="00303C19" w:rsidRPr="00303C19" w:rsidRDefault="00303C19" w:rsidP="00303C19">
      <w:pPr>
        <w:pStyle w:val="ListParagraph"/>
        <w:numPr>
          <w:ilvl w:val="0"/>
          <w:numId w:val="2"/>
        </w:numPr>
        <w:rPr>
          <w:rFonts w:ascii="Times New Roman" w:hAnsi="Times New Roman" w:cs="Times New Roman"/>
          <w:b/>
        </w:rPr>
      </w:pPr>
      <w:r w:rsidRPr="00303C19">
        <w:rPr>
          <w:rFonts w:ascii="Times New Roman" w:hAnsi="Times New Roman" w:cs="Times New Roman"/>
          <w:b/>
        </w:rPr>
        <w:t xml:space="preserve"> </w:t>
      </w:r>
      <w:r w:rsidR="00DB67AB">
        <w:rPr>
          <w:rFonts w:ascii="Times New Roman" w:hAnsi="Times New Roman" w:cs="Times New Roman"/>
          <w:b/>
        </w:rPr>
        <w:t xml:space="preserve">User </w:t>
      </w:r>
      <w:r w:rsidRPr="00303C19">
        <w:rPr>
          <w:rFonts w:ascii="Times New Roman" w:hAnsi="Times New Roman" w:cs="Times New Roman"/>
          <w:b/>
        </w:rPr>
        <w:t xml:space="preserve">enters wrong input </w:t>
      </w:r>
      <w:r w:rsidR="00DB67AB">
        <w:rPr>
          <w:rFonts w:ascii="Times New Roman" w:hAnsi="Times New Roman" w:cs="Times New Roman"/>
          <w:b/>
        </w:rPr>
        <w:t>in the text file</w:t>
      </w:r>
    </w:p>
    <w:p w14:paraId="05484596" w14:textId="39B56092" w:rsidR="00303C19" w:rsidRPr="00303C19" w:rsidRDefault="00303C19" w:rsidP="00303C19">
      <w:pPr>
        <w:ind w:left="720"/>
        <w:rPr>
          <w:rFonts w:ascii="Times New Roman" w:hAnsi="Times New Roman" w:cs="Times New Roman"/>
          <w:b/>
        </w:rPr>
      </w:pPr>
      <w:r w:rsidRPr="00303C19">
        <w:rPr>
          <w:rFonts w:ascii="Times New Roman" w:hAnsi="Times New Roman" w:cs="Times New Roman"/>
          <w:b/>
        </w:rPr>
        <w:t>(example: T</w:t>
      </w:r>
      <w:r w:rsidR="00DB67AB">
        <w:rPr>
          <w:rFonts w:ascii="Times New Roman" w:hAnsi="Times New Roman" w:cs="Times New Roman"/>
          <w:b/>
        </w:rPr>
        <w:t>ypes words and invalid entries in place of pixels</w:t>
      </w:r>
      <w:r w:rsidR="0082396F">
        <w:rPr>
          <w:rFonts w:ascii="Times New Roman" w:hAnsi="Times New Roman" w:cs="Times New Roman"/>
          <w:b/>
        </w:rPr>
        <w:t>/integers</w:t>
      </w:r>
      <w:r w:rsidR="00DB67AB">
        <w:rPr>
          <w:rFonts w:ascii="Times New Roman" w:hAnsi="Times New Roman" w:cs="Times New Roman"/>
          <w:b/>
        </w:rPr>
        <w:t>)</w:t>
      </w:r>
      <w:r w:rsidRPr="00303C19">
        <w:rPr>
          <w:rFonts w:ascii="Times New Roman" w:hAnsi="Times New Roman" w:cs="Times New Roman"/>
          <w:b/>
        </w:rPr>
        <w:t xml:space="preserve"> </w:t>
      </w:r>
    </w:p>
    <w:p w14:paraId="40A23A19" w14:textId="691A59F7" w:rsidR="00303C19" w:rsidRPr="00303C19" w:rsidRDefault="00303C19" w:rsidP="00303C19">
      <w:pPr>
        <w:pStyle w:val="ListParagraph"/>
        <w:numPr>
          <w:ilvl w:val="0"/>
          <w:numId w:val="1"/>
        </w:numPr>
        <w:rPr>
          <w:rFonts w:ascii="Times New Roman" w:hAnsi="Times New Roman" w:cs="Times New Roman"/>
          <w:b/>
        </w:rPr>
      </w:pPr>
      <w:r w:rsidRPr="00303C19">
        <w:rPr>
          <w:rFonts w:ascii="Times New Roman" w:hAnsi="Times New Roman" w:cs="Times New Roman"/>
        </w:rPr>
        <w:t>Error message stating “</w:t>
      </w:r>
      <w:r w:rsidR="00DB67AB">
        <w:rPr>
          <w:rFonts w:ascii="Times New Roman" w:hAnsi="Times New Roman" w:cs="Times New Roman"/>
        </w:rPr>
        <w:t>Input Mismatch Exception” is displayed.</w:t>
      </w:r>
    </w:p>
    <w:p w14:paraId="2A9BAA2C" w14:textId="77777777" w:rsidR="00303C19" w:rsidRDefault="00303C19" w:rsidP="00303C19">
      <w:pPr>
        <w:rPr>
          <w:rFonts w:ascii="Times New Roman" w:hAnsi="Times New Roman" w:cs="Times New Roman"/>
          <w:b/>
        </w:rPr>
      </w:pPr>
    </w:p>
    <w:p w14:paraId="2F00AA08" w14:textId="77777777" w:rsidR="004C345F" w:rsidRDefault="004C345F" w:rsidP="00303C19">
      <w:pPr>
        <w:rPr>
          <w:rFonts w:ascii="Times New Roman" w:hAnsi="Times New Roman" w:cs="Times New Roman"/>
          <w:b/>
        </w:rPr>
      </w:pPr>
    </w:p>
    <w:p w14:paraId="4787B7AB" w14:textId="77777777" w:rsidR="004C345F" w:rsidRDefault="004C345F" w:rsidP="004C345F">
      <w:pPr>
        <w:ind w:left="720"/>
        <w:rPr>
          <w:rFonts w:ascii="Times New Roman" w:hAnsi="Times New Roman" w:cs="Times New Roman"/>
          <w:b/>
        </w:rPr>
      </w:pPr>
    </w:p>
    <w:p w14:paraId="11E27D84" w14:textId="6286391C" w:rsidR="004C345F" w:rsidRDefault="004C345F" w:rsidP="004C345F">
      <w:r>
        <w:t xml:space="preserve">General        </w:t>
      </w:r>
      <w:r>
        <w:tab/>
      </w:r>
      <w:r>
        <w:tab/>
      </w:r>
      <w:r>
        <w:tab/>
        <w:t xml:space="preserve">Score      </w:t>
      </w:r>
      <w:r>
        <w:tab/>
      </w:r>
      <w:r>
        <w:tab/>
      </w:r>
      <w:r>
        <w:tab/>
        <w:t xml:space="preserve">Ex. 5.1        </w:t>
      </w:r>
      <w:r>
        <w:tab/>
      </w:r>
      <w:r>
        <w:tab/>
        <w:t>Score</w:t>
      </w:r>
    </w:p>
    <w:tbl>
      <w:tblPr>
        <w:tblStyle w:val="TableGrid"/>
        <w:tblpPr w:leftFromText="180" w:rightFromText="180" w:vertAnchor="text" w:tblpY="1"/>
        <w:tblOverlap w:val="never"/>
        <w:tblW w:w="0" w:type="auto"/>
        <w:tblLook w:val="04A0" w:firstRow="1" w:lastRow="0" w:firstColumn="1" w:lastColumn="0" w:noHBand="0" w:noVBand="1"/>
      </w:tblPr>
      <w:tblGrid>
        <w:gridCol w:w="2520"/>
        <w:gridCol w:w="2476"/>
        <w:gridCol w:w="2486"/>
        <w:gridCol w:w="2476"/>
      </w:tblGrid>
      <w:tr w:rsidR="004C345F" w14:paraId="488507C2" w14:textId="77777777" w:rsidTr="004C345F">
        <w:trPr>
          <w:trHeight w:val="480"/>
        </w:trPr>
        <w:tc>
          <w:tcPr>
            <w:tcW w:w="2520" w:type="dxa"/>
          </w:tcPr>
          <w:p w14:paraId="38F5FEE1" w14:textId="77777777" w:rsidR="004C345F" w:rsidRDefault="004C345F" w:rsidP="00633575">
            <w:r>
              <w:t>A</w:t>
            </w:r>
          </w:p>
        </w:tc>
        <w:tc>
          <w:tcPr>
            <w:tcW w:w="2476" w:type="dxa"/>
          </w:tcPr>
          <w:p w14:paraId="503FD3FB" w14:textId="53DB1531" w:rsidR="004C345F" w:rsidRDefault="005D3BB8" w:rsidP="00633575">
            <w:r>
              <w:t>2</w:t>
            </w:r>
          </w:p>
        </w:tc>
        <w:tc>
          <w:tcPr>
            <w:tcW w:w="2486" w:type="dxa"/>
          </w:tcPr>
          <w:p w14:paraId="3BB420A5" w14:textId="77777777" w:rsidR="004C345F" w:rsidRDefault="004C345F" w:rsidP="00633575">
            <w:r>
              <w:t>D</w:t>
            </w:r>
          </w:p>
        </w:tc>
        <w:tc>
          <w:tcPr>
            <w:tcW w:w="2476" w:type="dxa"/>
          </w:tcPr>
          <w:p w14:paraId="08553954" w14:textId="0E6EA8DD" w:rsidR="004C345F" w:rsidRDefault="005D3BB8" w:rsidP="00633575">
            <w:r>
              <w:t>3</w:t>
            </w:r>
          </w:p>
        </w:tc>
      </w:tr>
      <w:tr w:rsidR="004C345F" w14:paraId="111F2236" w14:textId="77777777" w:rsidTr="004C345F">
        <w:trPr>
          <w:trHeight w:val="480"/>
        </w:trPr>
        <w:tc>
          <w:tcPr>
            <w:tcW w:w="2520" w:type="dxa"/>
          </w:tcPr>
          <w:p w14:paraId="328778D1" w14:textId="77777777" w:rsidR="004C345F" w:rsidRDefault="004C345F" w:rsidP="00633575">
            <w:r>
              <w:t>B</w:t>
            </w:r>
          </w:p>
        </w:tc>
        <w:tc>
          <w:tcPr>
            <w:tcW w:w="2476" w:type="dxa"/>
          </w:tcPr>
          <w:p w14:paraId="1232AD84" w14:textId="16C8D74A" w:rsidR="004C345F" w:rsidRDefault="005D3BB8" w:rsidP="00633575">
            <w:r>
              <w:t>1</w:t>
            </w:r>
          </w:p>
        </w:tc>
        <w:tc>
          <w:tcPr>
            <w:tcW w:w="2486" w:type="dxa"/>
          </w:tcPr>
          <w:p w14:paraId="3D374E49" w14:textId="77777777" w:rsidR="004C345F" w:rsidRDefault="004C345F" w:rsidP="00633575">
            <w:r>
              <w:t>E</w:t>
            </w:r>
          </w:p>
        </w:tc>
        <w:tc>
          <w:tcPr>
            <w:tcW w:w="2476" w:type="dxa"/>
          </w:tcPr>
          <w:p w14:paraId="0DC31C3E" w14:textId="5193B549" w:rsidR="004C345F" w:rsidRDefault="002868A5" w:rsidP="00633575">
            <w:r>
              <w:t>2</w:t>
            </w:r>
          </w:p>
        </w:tc>
      </w:tr>
      <w:tr w:rsidR="004C345F" w14:paraId="2AC912A1" w14:textId="77777777" w:rsidTr="005D3BB8">
        <w:trPr>
          <w:trHeight w:val="365"/>
        </w:trPr>
        <w:tc>
          <w:tcPr>
            <w:tcW w:w="2520" w:type="dxa"/>
          </w:tcPr>
          <w:p w14:paraId="7270211E" w14:textId="77777777" w:rsidR="004C345F" w:rsidRDefault="004C345F" w:rsidP="00633575">
            <w:r>
              <w:t>C</w:t>
            </w:r>
          </w:p>
        </w:tc>
        <w:tc>
          <w:tcPr>
            <w:tcW w:w="2476" w:type="dxa"/>
          </w:tcPr>
          <w:p w14:paraId="52B3823E" w14:textId="31F7E73C" w:rsidR="004C345F" w:rsidRDefault="005D3BB8" w:rsidP="00633575">
            <w:r>
              <w:t>3</w:t>
            </w:r>
          </w:p>
        </w:tc>
        <w:tc>
          <w:tcPr>
            <w:tcW w:w="2486" w:type="dxa"/>
          </w:tcPr>
          <w:p w14:paraId="4B987896" w14:textId="77777777" w:rsidR="004C345F" w:rsidRDefault="004C345F" w:rsidP="00633575">
            <w:r>
              <w:t>F</w:t>
            </w:r>
          </w:p>
        </w:tc>
        <w:tc>
          <w:tcPr>
            <w:tcW w:w="2476" w:type="dxa"/>
          </w:tcPr>
          <w:p w14:paraId="3356FA32" w14:textId="2A9E848B" w:rsidR="004C345F" w:rsidRDefault="002868A5" w:rsidP="00633575">
            <w:r>
              <w:t>6</w:t>
            </w:r>
          </w:p>
        </w:tc>
      </w:tr>
      <w:tr w:rsidR="004C345F" w14:paraId="33C37303" w14:textId="77777777" w:rsidTr="005D3BB8">
        <w:trPr>
          <w:trHeight w:val="428"/>
        </w:trPr>
        <w:tc>
          <w:tcPr>
            <w:tcW w:w="2520" w:type="dxa"/>
          </w:tcPr>
          <w:p w14:paraId="7EDC6262" w14:textId="77777777" w:rsidR="004C345F" w:rsidRDefault="004C345F" w:rsidP="00633575">
            <w:r>
              <w:t>Total</w:t>
            </w:r>
          </w:p>
        </w:tc>
        <w:tc>
          <w:tcPr>
            <w:tcW w:w="2476" w:type="dxa"/>
          </w:tcPr>
          <w:p w14:paraId="67B736C5" w14:textId="77777777" w:rsidR="004C345F" w:rsidRDefault="004C345F" w:rsidP="00633575"/>
        </w:tc>
        <w:tc>
          <w:tcPr>
            <w:tcW w:w="2486" w:type="dxa"/>
          </w:tcPr>
          <w:p w14:paraId="7ABD166E" w14:textId="77777777" w:rsidR="004C345F" w:rsidRDefault="004C345F" w:rsidP="00633575"/>
        </w:tc>
        <w:tc>
          <w:tcPr>
            <w:tcW w:w="2476" w:type="dxa"/>
          </w:tcPr>
          <w:p w14:paraId="43126542" w14:textId="77777777" w:rsidR="004C345F" w:rsidRDefault="004C345F" w:rsidP="00633575"/>
        </w:tc>
      </w:tr>
    </w:tbl>
    <w:p w14:paraId="3C9DEEE4" w14:textId="77777777" w:rsidR="004C345F" w:rsidRDefault="004C345F" w:rsidP="00303C19">
      <w:pPr>
        <w:rPr>
          <w:rFonts w:ascii="Times New Roman" w:hAnsi="Times New Roman" w:cs="Times New Roman"/>
          <w:b/>
        </w:rPr>
      </w:pPr>
    </w:p>
    <w:p w14:paraId="0FF1A50C" w14:textId="77777777" w:rsidR="0082396F" w:rsidRDefault="0082396F" w:rsidP="00303C19">
      <w:pPr>
        <w:rPr>
          <w:rFonts w:ascii="Times New Roman" w:hAnsi="Times New Roman" w:cs="Times New Roman"/>
          <w:b/>
        </w:rPr>
      </w:pPr>
    </w:p>
    <w:p w14:paraId="4455710F" w14:textId="77777777" w:rsidR="0082396F" w:rsidRDefault="0082396F" w:rsidP="00303C19">
      <w:pPr>
        <w:rPr>
          <w:rFonts w:ascii="Times New Roman" w:hAnsi="Times New Roman" w:cs="Times New Roman"/>
          <w:b/>
        </w:rPr>
      </w:pPr>
    </w:p>
    <w:p w14:paraId="1CDF3307" w14:textId="77777777" w:rsidR="0082396F" w:rsidRPr="00303C19" w:rsidRDefault="0082396F" w:rsidP="00303C19">
      <w:pPr>
        <w:rPr>
          <w:rFonts w:ascii="Times New Roman" w:hAnsi="Times New Roman" w:cs="Times New Roman"/>
          <w:b/>
        </w:rPr>
      </w:pPr>
    </w:p>
    <w:p w14:paraId="2306EE2A" w14:textId="07F23378" w:rsidR="00724416" w:rsidRPr="00D7787C" w:rsidRDefault="00724416" w:rsidP="00D81C8B">
      <w:pPr>
        <w:rPr>
          <w:rFonts w:ascii="Times New Roman" w:hAnsi="Times New Roman" w:cs="Times New Roman"/>
          <w:sz w:val="28"/>
          <w:szCs w:val="28"/>
        </w:rPr>
      </w:pPr>
    </w:p>
    <w:sectPr w:rsidR="00724416" w:rsidRPr="00D7787C" w:rsidSect="00034E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01721"/>
    <w:multiLevelType w:val="hybridMultilevel"/>
    <w:tmpl w:val="B94C2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F724FE"/>
    <w:multiLevelType w:val="hybridMultilevel"/>
    <w:tmpl w:val="27C8A3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40"/>
    <w:rsid w:val="00034E15"/>
    <w:rsid w:val="000A4BB4"/>
    <w:rsid w:val="000D2885"/>
    <w:rsid w:val="00133ADC"/>
    <w:rsid w:val="001D5A58"/>
    <w:rsid w:val="00270EE4"/>
    <w:rsid w:val="002868A5"/>
    <w:rsid w:val="002C0C37"/>
    <w:rsid w:val="002E4337"/>
    <w:rsid w:val="00300EE5"/>
    <w:rsid w:val="00303C19"/>
    <w:rsid w:val="00353194"/>
    <w:rsid w:val="0035435E"/>
    <w:rsid w:val="00370D49"/>
    <w:rsid w:val="00381943"/>
    <w:rsid w:val="003878B6"/>
    <w:rsid w:val="003C72F7"/>
    <w:rsid w:val="00410BAB"/>
    <w:rsid w:val="0043631A"/>
    <w:rsid w:val="004C345F"/>
    <w:rsid w:val="00503DDA"/>
    <w:rsid w:val="00505789"/>
    <w:rsid w:val="00534DE6"/>
    <w:rsid w:val="005723BB"/>
    <w:rsid w:val="0057640B"/>
    <w:rsid w:val="005B6E58"/>
    <w:rsid w:val="005D3BB8"/>
    <w:rsid w:val="005F4BBD"/>
    <w:rsid w:val="005F58A0"/>
    <w:rsid w:val="006650FD"/>
    <w:rsid w:val="006E2490"/>
    <w:rsid w:val="006E5384"/>
    <w:rsid w:val="00724416"/>
    <w:rsid w:val="007C1F99"/>
    <w:rsid w:val="007E3A91"/>
    <w:rsid w:val="007F4112"/>
    <w:rsid w:val="00804229"/>
    <w:rsid w:val="0082396F"/>
    <w:rsid w:val="008A1621"/>
    <w:rsid w:val="008D0352"/>
    <w:rsid w:val="008F762D"/>
    <w:rsid w:val="00915999"/>
    <w:rsid w:val="00936092"/>
    <w:rsid w:val="00951140"/>
    <w:rsid w:val="00987A7B"/>
    <w:rsid w:val="00BA0730"/>
    <w:rsid w:val="00BB3245"/>
    <w:rsid w:val="00BD0E16"/>
    <w:rsid w:val="00BD5C30"/>
    <w:rsid w:val="00C14A06"/>
    <w:rsid w:val="00C25FA1"/>
    <w:rsid w:val="00C81125"/>
    <w:rsid w:val="00CC0B09"/>
    <w:rsid w:val="00CD0069"/>
    <w:rsid w:val="00D055A5"/>
    <w:rsid w:val="00D719BD"/>
    <w:rsid w:val="00D7787C"/>
    <w:rsid w:val="00D81C8B"/>
    <w:rsid w:val="00D91429"/>
    <w:rsid w:val="00DB67AB"/>
    <w:rsid w:val="00DD79B2"/>
    <w:rsid w:val="00EA146A"/>
    <w:rsid w:val="00F319C0"/>
    <w:rsid w:val="00F37647"/>
    <w:rsid w:val="00FB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1B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90C6D-C7EB-8945-9D7E-E4EFFCEA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237</Words>
  <Characters>1355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2017-01-31T18:40:00Z</dcterms:created>
  <dcterms:modified xsi:type="dcterms:W3CDTF">2017-01-31T18:40:00Z</dcterms:modified>
</cp:coreProperties>
</file>