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Report</w:t>
      </w:r>
    </w:p>
    <w:p>
      <w:pPr>
        <w:spacing w:after="120"/>
        <w:jc w:val="center"/>
      </w:pPr>
      <w:r>
        <w:rPr>
          <w:rFonts w:ascii="Times New Roman" w:cs="Times New Roman" w:eastAsia="Times New Roman" w:hAnsi="Times New Roman"/>
          <w:sz w:val="24"/>
          <w:szCs w:val="24"/>
        </w:rPr>
        <w:t xml:space="preserve">Of</w:t>
      </w:r>
    </w:p>
    <w:p>
      <w:pPr>
        <w:spacing w:after="200"/>
      </w:pPr>
    </w:p>
    <w:p>
      <w:pPr>
        <w:spacing w:after="120"/>
        <w:jc w:val="center"/>
      </w:pPr>
      <w:r>
        <w:rPr>
          <w:rFonts w:ascii="Times New Roman" w:cs="Times New Roman" w:eastAsia="Times New Roman" w:hAnsi="Times New Roman"/>
          <w:b/>
          <w:bCs/>
          <w:sz w:val="32"/>
          <w:szCs w:val="32"/>
        </w:rPr>
        <w:t xml:space="preserve">PYTHON FULL STACK WEB DEVELOPMENT</w:t>
      </w:r>
    </w:p>
    <w:p>
      <w:pPr>
        <w:spacing w:after="300"/>
      </w:pPr>
    </w:p>
    <w:p>
      <w:pPr>
        <w:spacing w:after="120"/>
        <w:jc w:val="center"/>
      </w:pPr>
      <w:r>
        <w:rPr>
          <w:rFonts w:ascii="Times New Roman" w:cs="Times New Roman" w:eastAsia="Times New Roman" w:hAnsi="Times New Roman"/>
          <w:sz w:val="24"/>
          <w:szCs w:val="24"/>
        </w:rPr>
        <w:t xml:space="preserve">Submitted To</w:t>
      </w:r>
    </w:p>
    <w:p>
      <w:pPr>
        <w:spacing w:after="120"/>
        <w:jc w:val="center"/>
      </w:pPr>
      <w:r>
        <w:rPr>
          <w:rFonts w:ascii="Times New Roman" w:cs="Times New Roman" w:eastAsia="Times New Roman" w:hAnsi="Times New Roman"/>
          <w:b/>
          <w:bCs/>
          <w:sz w:val="24"/>
          <w:szCs w:val="24"/>
        </w:rPr>
        <w:t xml:space="preserve">School of Computer Science and Engineering</w:t>
      </w:r>
    </w:p>
    <w:p>
      <w:pPr>
        <w:spacing w:after="120"/>
        <w:jc w:val="center"/>
      </w:pPr>
      <w:r>
        <w:rPr>
          <w:rFonts w:ascii="Times New Roman" w:cs="Times New Roman" w:eastAsia="Times New Roman" w:hAnsi="Times New Roman"/>
          <w:b/>
          <w:bCs/>
          <w:sz w:val="24"/>
          <w:szCs w:val="24"/>
        </w:rPr>
        <w:t xml:space="preserve">IILM University, Greater Noida, U.P.</w:t>
      </w:r>
    </w:p>
    <w:p>
      <w:pPr>
        <w:spacing w:after="120"/>
        <w:jc w:val="center"/>
      </w:pPr>
      <w:r>
        <w:rPr>
          <w:rFonts w:ascii="Times New Roman" w:cs="Times New Roman" w:eastAsia="Times New Roman" w:hAnsi="Times New Roman"/>
          <w:sz w:val="22"/>
          <w:szCs w:val="22"/>
        </w:rPr>
        <w:t xml:space="preserve">In partial fulfilment of the requirement of degree of</w:t>
      </w:r>
    </w:p>
    <w:p>
      <w:pPr>
        <w:spacing w:after="120"/>
        <w:jc w:val="center"/>
      </w:pPr>
      <w:r>
        <w:rPr>
          <w:rFonts w:ascii="Times New Roman" w:cs="Times New Roman" w:eastAsia="Times New Roman" w:hAnsi="Times New Roman"/>
          <w:b/>
          <w:bCs/>
          <w:sz w:val="24"/>
          <w:szCs w:val="24"/>
        </w:rPr>
        <w:t xml:space="preserve">B.Tech CSE</w:t>
      </w:r>
    </w:p>
    <w:p>
      <w:pPr>
        <w:spacing w:after="200"/>
      </w:pPr>
    </w:p>
    <w:p>
      <w:pPr>
        <w:jc w:val="center"/>
      </w:pPr>
      <w:r>
        <w:drawing>
          <wp:inline distT="0" distB="0" distL="0" distR="0">
            <wp:extent cx="123825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190625"/>
                    </a:xfrm>
                    <a:prstGeom prst="rect">
                      <a:avLst/>
                    </a:prstGeom>
                  </pic:spPr>
                </pic:pic>
              </a:graphicData>
            </a:graphic>
          </wp:inline>
        </w:drawing>
      </w:r>
    </w:p>
    <w:p>
      <w:pPr>
        <w:spacing w:after="200"/>
      </w:pPr>
    </w:p>
    <w:p>
      <w:pPr>
        <w:spacing w:after="120"/>
        <w:jc w:val="center"/>
      </w:pPr>
      <w:r>
        <w:rPr>
          <w:rFonts w:ascii="Times New Roman" w:cs="Times New Roman" w:eastAsia="Times New Roman" w:hAnsi="Times New Roman"/>
          <w:sz w:val="24"/>
          <w:szCs w:val="24"/>
        </w:rPr>
        <w:t xml:space="preserve">By</w:t>
      </w:r>
    </w:p>
    <w:p>
      <w:pPr>
        <w:spacing w:after="100"/>
      </w:pPr>
    </w:p>
    <w:p>
      <w:pPr>
        <w:spacing w:after="120"/>
        <w:jc w:val="center"/>
      </w:pPr>
      <w:r>
        <w:rPr>
          <w:rFonts w:ascii="Times New Roman" w:cs="Times New Roman" w:eastAsia="Times New Roman" w:hAnsi="Times New Roman"/>
          <w:sz w:val="24"/>
          <w:szCs w:val="24"/>
        </w:rPr>
        <w:t xml:space="preserve">Roll Number of Student: 25SCS1003005275</w:t>
      </w:r>
    </w:p>
    <w:p>
      <w:pPr>
        <w:spacing w:after="120"/>
        <w:jc w:val="center"/>
      </w:pPr>
      <w:r>
        <w:rPr>
          <w:rFonts w:ascii="Times New Roman" w:cs="Times New Roman" w:eastAsia="Times New Roman" w:hAnsi="Times New Roman"/>
          <w:sz w:val="24"/>
          <w:szCs w:val="24"/>
        </w:rPr>
        <w:t xml:space="preserve">Name of Student: KRITIKA AGARWAL</w:t>
      </w:r>
    </w:p>
    <w:p>
      <w:pPr>
        <w:spacing w:after="120"/>
        <w:jc w:val="center"/>
      </w:pPr>
      <w:r>
        <w:rPr>
          <w:rFonts w:ascii="Times New Roman" w:cs="Times New Roman" w:eastAsia="Times New Roman" w:hAnsi="Times New Roman"/>
          <w:sz w:val="24"/>
          <w:szCs w:val="24"/>
        </w:rPr>
        <w:t xml:space="preserve">Program &amp; Semester: SEM 3, B.Tech CSE 2nd Year, Section 2CSE15</w:t>
      </w:r>
    </w:p>
    <w:p>
      <w:pPr>
        <w:spacing w:after="120"/>
        <w:jc w:val="center"/>
      </w:pPr>
      <w:r>
        <w:rPr>
          <w:rFonts w:ascii="Times New Roman" w:cs="Times New Roman" w:eastAsia="Times New Roman" w:hAnsi="Times New Roman"/>
          <w:sz w:val="24"/>
          <w:szCs w:val="24"/>
        </w:rPr>
        <w:t xml:space="preserve">Batch: 2026-27</w:t>
      </w:r>
    </w:p>
    <w:p>
      <w:r>
        <w:br w:type="page"/>
      </w:r>
    </w:p>
    <w:p>
      <w:pPr>
        <w:spacing w:after="120"/>
        <w:jc w:val="center"/>
      </w:pPr>
      <w:r>
        <w:rPr>
          <w:rFonts w:ascii="Times New Roman" w:cs="Times New Roman" w:eastAsia="Times New Roman" w:hAnsi="Times New Roman"/>
          <w:b/>
          <w:bCs/>
          <w:sz w:val="28"/>
          <w:szCs w:val="28"/>
        </w:rPr>
        <w:t xml:space="preserve">CANDIDATE'S DECLARATION</w:t>
      </w:r>
    </w:p>
    <w:p>
      <w:pPr>
        <w:spacing w:after="200"/>
      </w:pPr>
    </w:p>
    <w:p>
      <w:pPr>
        <w:spacing w:after="200" w:line="360" w:lineRule="auto"/>
        <w:jc w:val="both"/>
      </w:pPr>
      <w:r>
        <w:rPr>
          <w:rFonts w:ascii="Times New Roman" w:cs="Times New Roman" w:eastAsia="Times New Roman" w:hAnsi="Times New Roman"/>
          <w:sz w:val="24"/>
          <w:szCs w:val="24"/>
        </w:rPr>
        <w:t xml:space="preserve">I, KRITIKA AGARWAL, do hereby declare that the internship report titled "PYTHON FULL STACK WEB DEVELOPMENT" has been completed by me to fulfil the requirement for the award of the degree of Bachelor of Technology in CSE. All the references have been quoted and I have not taken as such any material from any other source. I affirm that this report is my own work and has not been submitted to any other institute for any degree/diploma requirement, and further I shall be solely responsible for any kind of copyright violation in this regard.</w:t>
      </w:r>
    </w:p>
    <w:p>
      <w:pPr>
        <w:spacing w:after="400"/>
      </w:pPr>
    </w:p>
    <w:p>
      <w:pPr>
        <w:spacing w:after="200" w:line="360" w:lineRule="auto"/>
        <w:jc w:val="both"/>
      </w:pPr>
      <w:r>
        <w:rPr>
          <w:rFonts w:ascii="Times New Roman" w:cs="Times New Roman" w:eastAsia="Times New Roman" w:hAnsi="Times New Roman"/>
          <w:sz w:val="24"/>
          <w:szCs w:val="24"/>
        </w:rPr>
        <w:t xml:space="preserve">Signature: _______________________</w:t>
      </w:r>
    </w:p>
    <w:p>
      <w:pPr>
        <w:spacing w:after="200" w:line="360" w:lineRule="auto"/>
        <w:jc w:val="both"/>
      </w:pPr>
      <w:r>
        <w:rPr>
          <w:rFonts w:ascii="Times New Roman" w:cs="Times New Roman" w:eastAsia="Times New Roman" w:hAnsi="Times New Roman"/>
          <w:sz w:val="24"/>
          <w:szCs w:val="24"/>
        </w:rPr>
        <w:t xml:space="preserve">Student Name: KRITIKA AGARWAL</w:t>
      </w:r>
    </w:p>
    <w:p>
      <w:pPr>
        <w:spacing w:after="200" w:line="360" w:lineRule="auto"/>
        <w:jc w:val="both"/>
      </w:pPr>
      <w:r>
        <w:rPr>
          <w:rFonts w:ascii="Times New Roman" w:cs="Times New Roman" w:eastAsia="Times New Roman" w:hAnsi="Times New Roman"/>
          <w:sz w:val="24"/>
          <w:szCs w:val="24"/>
        </w:rPr>
        <w:t xml:space="preserve">Roll No.: 25SCS1003005275</w:t>
      </w:r>
    </w:p>
    <w:p>
      <w:r>
        <w:br w:type="page"/>
      </w:r>
    </w:p>
    <w:p>
      <w:pPr>
        <w:spacing w:after="120"/>
        <w:jc w:val="center"/>
      </w:pPr>
      <w:r>
        <w:rPr>
          <w:rFonts w:ascii="Times New Roman" w:cs="Times New Roman" w:eastAsia="Times New Roman" w:hAnsi="Times New Roman"/>
          <w:b/>
          <w:bCs/>
          <w:sz w:val="28"/>
          <w:szCs w:val="28"/>
        </w:rPr>
        <w:t xml:space="preserve">ACKNOWLEDGEMENT</w:t>
      </w:r>
    </w:p>
    <w:p>
      <w:pPr>
        <w:spacing w:after="200"/>
      </w:pPr>
    </w:p>
    <w:p>
      <w:pPr>
        <w:spacing w:after="200" w:line="360" w:lineRule="auto"/>
        <w:jc w:val="both"/>
      </w:pPr>
      <w:r>
        <w:rPr>
          <w:rFonts w:ascii="Times New Roman" w:cs="Times New Roman" w:eastAsia="Times New Roman" w:hAnsi="Times New Roman"/>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200" w:line="360" w:lineRule="auto"/>
        <w:jc w:val="both"/>
      </w:pPr>
      <w:r>
        <w:rPr>
          <w:rFonts w:ascii="Times New Roman" w:cs="Times New Roman" w:eastAsia="Times New Roman" w:hAnsi="Times New Roman"/>
          <w:sz w:val="24"/>
          <w:szCs w:val="24"/>
        </w:rPr>
        <w:t xml:space="preserve">I would like to thank the faculty of the School of Computer Science and Engineering, IILM University, Greater Noida, for their continuous support and encouragement, and EduSkills Academy, under the patronage of AICTE, for providing me the opportunity to undertake this virtual internship and gain valuable industry-relevant skills.</w:t>
      </w:r>
    </w:p>
    <w:p>
      <w:pPr>
        <w:spacing w:after="200" w:line="360" w:lineRule="auto"/>
        <w:jc w:val="both"/>
      </w:pPr>
      <w:r>
        <w:rPr>
          <w:rFonts w:ascii="Times New Roman" w:cs="Times New Roman" w:eastAsia="Times New Roman" w:hAnsi="Times New Roman"/>
          <w:sz w:val="24"/>
          <w:szCs w:val="24"/>
        </w:rPr>
        <w:t xml:space="preserve">I express my gratitude to my parents for their blessings.</w:t>
      </w:r>
    </w:p>
    <w:p>
      <w:pPr>
        <w:spacing w:after="400"/>
      </w:pPr>
    </w:p>
    <w:p>
      <w:pPr>
        <w:spacing w:after="200" w:line="360" w:lineRule="auto"/>
        <w:jc w:val="both"/>
      </w:pPr>
      <w:r>
        <w:rPr>
          <w:rFonts w:ascii="Times New Roman" w:cs="Times New Roman" w:eastAsia="Times New Roman" w:hAnsi="Times New Roman"/>
          <w:sz w:val="24"/>
          <w:szCs w:val="24"/>
        </w:rPr>
        <w:t xml:space="preserve">Signature: _______________________</w:t>
      </w:r>
    </w:p>
    <w:p>
      <w:pPr>
        <w:spacing w:after="200" w:line="360" w:lineRule="auto"/>
        <w:jc w:val="both"/>
      </w:pPr>
      <w:r>
        <w:rPr>
          <w:rFonts w:ascii="Times New Roman" w:cs="Times New Roman" w:eastAsia="Times New Roman" w:hAnsi="Times New Roman"/>
          <w:sz w:val="24"/>
          <w:szCs w:val="24"/>
        </w:rPr>
        <w:t xml:space="preserve">Student Name: KRITIKA AGARWAL</w:t>
      </w:r>
    </w:p>
    <w:p>
      <w:pPr>
        <w:spacing w:after="200" w:line="360" w:lineRule="auto"/>
        <w:jc w:val="both"/>
      </w:pPr>
      <w:r>
        <w:rPr>
          <w:rFonts w:ascii="Times New Roman" w:cs="Times New Roman" w:eastAsia="Times New Roman" w:hAnsi="Times New Roman"/>
          <w:sz w:val="24"/>
          <w:szCs w:val="24"/>
        </w:rPr>
        <w:t xml:space="preserve">Roll No.: 25SCS1003005275</w:t>
      </w:r>
    </w:p>
    <w:p>
      <w:r>
        <w:br w:type="page"/>
      </w:r>
    </w:p>
    <w:p>
      <w:pPr>
        <w:spacing w:after="120"/>
        <w:jc w:val="center"/>
      </w:pPr>
      <w:r>
        <w:rPr>
          <w:rFonts w:ascii="Times New Roman" w:cs="Times New Roman" w:eastAsia="Times New Roman" w:hAnsi="Times New Roman"/>
          <w:b/>
          <w:bCs/>
          <w:sz w:val="28"/>
          <w:szCs w:val="28"/>
        </w:rPr>
        <w:t xml:space="preserve">TABLE OF CONTENTS</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6300"/>
        <w:gridCol w:w="1500"/>
      </w:tblGrid>
      <w:tr>
        <w:trPr>
          <w:tblHeader/>
        </w:trPr>
        <w:tc>
          <w:tcPr>
            <w:tcW w:type="dxa" w:w="1200"/>
            <w:tcMar>
              <w:top w:type="dxa" w:w="100"/>
              <w:left w:type="dxa" w:w="100"/>
              <w:bottom w:type="dxa" w:w="100"/>
              <w:right w:type="dxa" w:w="100"/>
            </w:tcMar>
            <w:vAlign w:val="center"/>
          </w:tcPr>
          <w:p>
            <w:pPr>
              <w:jc w:val="center"/>
            </w:pPr>
            <w:r>
              <w:rPr>
                <w:rFonts w:ascii="Times New Roman" w:cs="Times New Roman" w:eastAsia="Times New Roman" w:hAnsi="Times New Roman"/>
                <w:b/>
                <w:bCs/>
                <w:sz w:val="24"/>
                <w:szCs w:val="24"/>
              </w:rPr>
              <w:t xml:space="preserve">Chapter No.</w:t>
            </w:r>
          </w:p>
        </w:tc>
        <w:tc>
          <w:tcPr>
            <w:tcW w:type="dxa" w:w="6300"/>
            <w:tcMar>
              <w:top w:type="dxa" w:w="100"/>
              <w:left w:type="dxa" w:w="100"/>
              <w:bottom w:type="dxa" w:w="100"/>
              <w:right w:type="dxa" w:w="100"/>
            </w:tcMar>
            <w:vAlign w:val="center"/>
          </w:tcPr>
          <w:p>
            <w:pPr>
              <w:jc w:val="center"/>
            </w:pPr>
            <w:r>
              <w:rPr>
                <w:rFonts w:ascii="Times New Roman" w:cs="Times New Roman" w:eastAsia="Times New Roman" w:hAnsi="Times New Roman"/>
                <w:b/>
                <w:bCs/>
                <w:sz w:val="24"/>
                <w:szCs w:val="24"/>
              </w:rPr>
              <w:t xml:space="preserve">Chapter Name</w:t>
            </w:r>
          </w:p>
        </w:tc>
        <w:tc>
          <w:tcPr>
            <w:tcW w:type="dxa" w:w="1500"/>
            <w:tcMar>
              <w:top w:type="dxa" w:w="100"/>
              <w:left w:type="dxa" w:w="100"/>
              <w:bottom w:type="dxa" w:w="100"/>
              <w:right w:type="dxa" w:w="100"/>
            </w:tcMar>
            <w:vAlign w:val="center"/>
          </w:tcPr>
          <w:p>
            <w:pPr>
              <w:jc w:val="center"/>
            </w:pPr>
            <w:r>
              <w:rPr>
                <w:rFonts w:ascii="Times New Roman" w:cs="Times New Roman" w:eastAsia="Times New Roman" w:hAnsi="Times New Roman"/>
                <w:b/>
                <w:bCs/>
                <w:sz w:val="24"/>
                <w:szCs w:val="24"/>
              </w:rPr>
              <w:t xml:space="preserve">Page Nos.</w:t>
            </w:r>
          </w:p>
        </w:tc>
      </w:tr>
      <w:tr>
        <w:tc>
          <w:tcPr>
            <w:tcW w:type="dxa" w:w="1200"/>
            <w:tcMar>
              <w:top w:type="dxa" w:w="100"/>
              <w:left w:type="dxa" w:w="100"/>
              <w:bottom w:type="dxa" w:w="100"/>
              <w:right w:type="dxa" w:w="100"/>
            </w:tcMar>
            <w:vAlign w:val="center"/>
          </w:tcPr>
          <w:p>
            <w:pPr>
              <w:jc w:val="center"/>
            </w:pPr>
            <w:r>
              <w:rPr>
                <w:rFonts w:ascii="Times New Roman" w:cs="Times New Roman" w:eastAsia="Times New Roman" w:hAnsi="Times New Roman"/>
                <w:sz w:val="24"/>
                <w:szCs w:val="24"/>
              </w:rPr>
              <w:t xml:space="preserve"/>
            </w:r>
          </w:p>
        </w:tc>
        <w:tc>
          <w:tcPr>
            <w:tcW w:type="dxa" w:w="6300"/>
            <w:tcMar>
              <w:top w:type="dxa" w:w="100"/>
              <w:left w:type="dxa" w:w="100"/>
              <w:bottom w:type="dxa" w:w="100"/>
              <w:right w:type="dxa" w:w="100"/>
            </w:tcMar>
            <w:vAlign w:val="center"/>
          </w:tcPr>
          <w:p>
            <w:pPr>
              <w:jc w:val="left"/>
            </w:pPr>
            <w:r>
              <w:rPr>
                <w:rFonts w:ascii="Times New Roman" w:cs="Times New Roman" w:eastAsia="Times New Roman" w:hAnsi="Times New Roman"/>
                <w:sz w:val="24"/>
                <w:szCs w:val="24"/>
              </w:rPr>
              <w:t xml:space="preserve">Cover Page</w:t>
            </w:r>
          </w:p>
        </w:tc>
        <w:tc>
          <w:tcPr>
            <w:tcW w:type="dxa" w:w="1500"/>
            <w:tcMar>
              <w:top w:type="dxa" w:w="100"/>
              <w:left w:type="dxa" w:w="100"/>
              <w:bottom w:type="dxa" w:w="100"/>
              <w:right w:type="dxa" w:w="100"/>
            </w:tcMar>
            <w:vAlign w:val="center"/>
          </w:tcPr>
          <w:p>
            <w:pPr>
              <w:jc w:val="center"/>
            </w:pPr>
            <w:r>
              <w:rPr>
                <w:rFonts w:ascii="Times New Roman" w:cs="Times New Roman" w:eastAsia="Times New Roman" w:hAnsi="Times New Roman"/>
                <w:sz w:val="24"/>
                <w:szCs w:val="24"/>
              </w:rPr>
              <w:t xml:space="preserve">----</w:t>
            </w:r>
          </w:p>
        </w:tc>
      </w:tr>
      <w:tr>
        <w:tc>
          <w:tcPr>
            <w:tcW w:type="dxa" w:w="1200"/>
            <w:tcMar>
              <w:top w:type="dxa" w:w="100"/>
              <w:left w:type="dxa" w:w="100"/>
              <w:bottom w:type="dxa" w:w="100"/>
              <w:right w:type="dxa" w:w="100"/>
            </w:tcMar>
            <w:vAlign w:val="center"/>
          </w:tcPr>
          <w:p>
            <w:pPr>
              <w:jc w:val="center"/>
            </w:pPr>
            <w:r>
              <w:rPr>
                <w:rFonts w:ascii="Times New Roman" w:cs="Times New Roman" w:eastAsia="Times New Roman" w:hAnsi="Times New Roman"/>
                <w:sz w:val="24"/>
                <w:szCs w:val="24"/>
              </w:rPr>
              <w:t xml:space="preserve">1.</w:t>
            </w:r>
          </w:p>
        </w:tc>
        <w:tc>
          <w:tcPr>
            <w:tcW w:type="dxa" w:w="6300"/>
            <w:tcMar>
              <w:top w:type="dxa" w:w="100"/>
              <w:left w:type="dxa" w:w="100"/>
              <w:bottom w:type="dxa" w:w="100"/>
              <w:right w:type="dxa" w:w="100"/>
            </w:tcMar>
            <w:vAlign w:val="center"/>
          </w:tcPr>
          <w:p>
            <w:pPr>
              <w:jc w:val="left"/>
            </w:pPr>
            <w:r>
              <w:rPr>
                <w:rFonts w:ascii="Times New Roman" w:cs="Times New Roman" w:eastAsia="Times New Roman" w:hAnsi="Times New Roman"/>
                <w:sz w:val="24"/>
                <w:szCs w:val="24"/>
              </w:rPr>
              <w:t xml:space="preserve">Candidate's Declaration</w:t>
            </w:r>
          </w:p>
        </w:tc>
        <w:tc>
          <w:tcPr>
            <w:tcW w:type="dxa" w:w="1500"/>
            <w:tcMar>
              <w:top w:type="dxa" w:w="100"/>
              <w:left w:type="dxa" w:w="100"/>
              <w:bottom w:type="dxa" w:w="100"/>
              <w:right w:type="dxa" w:w="100"/>
            </w:tcMar>
            <w:vAlign w:val="center"/>
          </w:tcPr>
          <w:p>
            <w:pPr>
              <w:jc w:val="center"/>
            </w:pPr>
            <w:r>
              <w:rPr>
                <w:rFonts w:ascii="Times New Roman" w:cs="Times New Roman" w:eastAsia="Times New Roman" w:hAnsi="Times New Roman"/>
                <w:sz w:val="24"/>
                <w:szCs w:val="24"/>
              </w:rPr>
              <w:t xml:space="preserve">i</w:t>
            </w:r>
          </w:p>
        </w:tc>
      </w:tr>
      <w:tr>
        <w:tc>
          <w:tcPr>
            <w:tcW w:type="dxa" w:w="1200"/>
            <w:tcMar>
              <w:top w:type="dxa" w:w="100"/>
              <w:left w:type="dxa" w:w="100"/>
              <w:bottom w:type="dxa" w:w="100"/>
              <w:right w:type="dxa" w:w="100"/>
            </w:tcMar>
            <w:vAlign w:val="center"/>
          </w:tcPr>
          <w:p>
            <w:pPr>
              <w:jc w:val="center"/>
            </w:pPr>
            <w:r>
              <w:rPr>
                <w:rFonts w:ascii="Times New Roman" w:cs="Times New Roman" w:eastAsia="Times New Roman" w:hAnsi="Times New Roman"/>
                <w:sz w:val="24"/>
                <w:szCs w:val="24"/>
              </w:rPr>
              <w:t xml:space="preserve">2.</w:t>
            </w:r>
          </w:p>
        </w:tc>
        <w:tc>
          <w:tcPr>
            <w:tcW w:type="dxa" w:w="6300"/>
            <w:tcMar>
              <w:top w:type="dxa" w:w="100"/>
              <w:left w:type="dxa" w:w="100"/>
              <w:bottom w:type="dxa" w:w="100"/>
              <w:right w:type="dxa" w:w="100"/>
            </w:tcMar>
            <w:vAlign w:val="center"/>
          </w:tcPr>
          <w:p>
            <w:pPr>
              <w:jc w:val="left"/>
            </w:pPr>
            <w:r>
              <w:rPr>
                <w:rFonts w:ascii="Times New Roman" w:cs="Times New Roman" w:eastAsia="Times New Roman" w:hAnsi="Times New Roman"/>
                <w:sz w:val="24"/>
                <w:szCs w:val="24"/>
              </w:rPr>
              <w:t xml:space="preserve">Acknowledgment</w:t>
            </w:r>
          </w:p>
        </w:tc>
        <w:tc>
          <w:tcPr>
            <w:tcW w:type="dxa" w:w="1500"/>
            <w:tcMar>
              <w:top w:type="dxa" w:w="100"/>
              <w:left w:type="dxa" w:w="100"/>
              <w:bottom w:type="dxa" w:w="100"/>
              <w:right w:type="dxa" w:w="100"/>
            </w:tcMar>
            <w:vAlign w:val="center"/>
          </w:tcPr>
          <w:p>
            <w:pPr>
              <w:jc w:val="center"/>
            </w:pPr>
            <w:r>
              <w:rPr>
                <w:rFonts w:ascii="Times New Roman" w:cs="Times New Roman" w:eastAsia="Times New Roman" w:hAnsi="Times New Roman"/>
                <w:sz w:val="24"/>
                <w:szCs w:val="24"/>
              </w:rPr>
              <w:t xml:space="preserve">ii</w:t>
            </w:r>
          </w:p>
        </w:tc>
      </w:tr>
      <w:tr>
        <w:tc>
          <w:tcPr>
            <w:tcW w:type="dxa" w:w="1200"/>
            <w:tcMar>
              <w:top w:type="dxa" w:w="100"/>
              <w:left w:type="dxa" w:w="100"/>
              <w:bottom w:type="dxa" w:w="100"/>
              <w:right w:type="dxa" w:w="100"/>
            </w:tcMar>
            <w:vAlign w:val="center"/>
          </w:tcPr>
          <w:p>
            <w:pPr>
              <w:jc w:val="center"/>
            </w:pPr>
            <w:r>
              <w:rPr>
                <w:rFonts w:ascii="Times New Roman" w:cs="Times New Roman" w:eastAsia="Times New Roman" w:hAnsi="Times New Roman"/>
                <w:sz w:val="24"/>
                <w:szCs w:val="24"/>
              </w:rPr>
              <w:t xml:space="preserve">3.</w:t>
            </w:r>
          </w:p>
        </w:tc>
        <w:tc>
          <w:tcPr>
            <w:tcW w:type="dxa" w:w="6300"/>
            <w:tcMar>
              <w:top w:type="dxa" w:w="100"/>
              <w:left w:type="dxa" w:w="100"/>
              <w:bottom w:type="dxa" w:w="100"/>
              <w:right w:type="dxa" w:w="100"/>
            </w:tcMar>
            <w:vAlign w:val="center"/>
          </w:tcPr>
          <w:p>
            <w:pPr>
              <w:jc w:val="left"/>
            </w:pPr>
            <w:r>
              <w:rPr>
                <w:rFonts w:ascii="Times New Roman" w:cs="Times New Roman" w:eastAsia="Times New Roman" w:hAnsi="Times New Roman"/>
                <w:sz w:val="24"/>
                <w:szCs w:val="24"/>
              </w:rPr>
              <w:t xml:space="preserve">Internship Completion Certificate</w:t>
            </w:r>
          </w:p>
        </w:tc>
        <w:tc>
          <w:tcPr>
            <w:tcW w:type="dxa" w:w="1500"/>
            <w:tcMar>
              <w:top w:type="dxa" w:w="100"/>
              <w:left w:type="dxa" w:w="100"/>
              <w:bottom w:type="dxa" w:w="100"/>
              <w:right w:type="dxa" w:w="100"/>
            </w:tcMar>
            <w:vAlign w:val="center"/>
          </w:tcPr>
          <w:p>
            <w:pPr>
              <w:jc w:val="center"/>
            </w:pPr>
            <w:r>
              <w:rPr>
                <w:rFonts w:ascii="Times New Roman" w:cs="Times New Roman" w:eastAsia="Times New Roman" w:hAnsi="Times New Roman"/>
                <w:sz w:val="24"/>
                <w:szCs w:val="24"/>
              </w:rPr>
              <w:t xml:space="preserve">iii</w:t>
            </w:r>
          </w:p>
        </w:tc>
      </w:tr>
      <w:tr>
        <w:tc>
          <w:tcPr>
            <w:tcW w:type="dxa" w:w="1200"/>
            <w:tcMar>
              <w:top w:type="dxa" w:w="100"/>
              <w:left w:type="dxa" w:w="100"/>
              <w:bottom w:type="dxa" w:w="100"/>
              <w:right w:type="dxa" w:w="100"/>
            </w:tcMar>
            <w:vAlign w:val="center"/>
          </w:tcPr>
          <w:p>
            <w:pPr>
              <w:jc w:val="center"/>
            </w:pPr>
            <w:r>
              <w:rPr>
                <w:rFonts w:ascii="Times New Roman" w:cs="Times New Roman" w:eastAsia="Times New Roman" w:hAnsi="Times New Roman"/>
                <w:sz w:val="24"/>
                <w:szCs w:val="24"/>
              </w:rPr>
              <w:t xml:space="preserve">4.</w:t>
            </w:r>
          </w:p>
        </w:tc>
        <w:tc>
          <w:tcPr>
            <w:tcW w:type="dxa" w:w="6300"/>
            <w:tcMar>
              <w:top w:type="dxa" w:w="100"/>
              <w:left w:type="dxa" w:w="100"/>
              <w:bottom w:type="dxa" w:w="100"/>
              <w:right w:type="dxa" w:w="100"/>
            </w:tcMar>
            <w:vAlign w:val="center"/>
          </w:tcPr>
          <w:p>
            <w:pPr>
              <w:jc w:val="left"/>
            </w:pPr>
            <w:r>
              <w:rPr>
                <w:rFonts w:ascii="Times New Roman" w:cs="Times New Roman" w:eastAsia="Times New Roman" w:hAnsi="Times New Roman"/>
                <w:sz w:val="24"/>
                <w:szCs w:val="24"/>
              </w:rPr>
              <w:t xml:space="preserve">Project Description</w:t>
            </w:r>
          </w:p>
        </w:tc>
        <w:tc>
          <w:tcPr>
            <w:tcW w:type="dxa" w:w="1500"/>
            <w:tcMar>
              <w:top w:type="dxa" w:w="100"/>
              <w:left w:type="dxa" w:w="100"/>
              <w:bottom w:type="dxa" w:w="100"/>
              <w:right w:type="dxa" w:w="100"/>
            </w:tcMar>
            <w:vAlign w:val="center"/>
          </w:tcPr>
          <w:p>
            <w:pPr>
              <w:jc w:val="center"/>
            </w:pPr>
            <w:r>
              <w:rPr>
                <w:rFonts w:ascii="Times New Roman" w:cs="Times New Roman" w:eastAsia="Times New Roman" w:hAnsi="Times New Roman"/>
                <w:sz w:val="24"/>
                <w:szCs w:val="24"/>
              </w:rPr>
              <w:t xml:space="preserve"/>
            </w:r>
          </w:p>
        </w:tc>
      </w:tr>
      <w:tr>
        <w:tc>
          <w:tcPr>
            <w:tcW w:type="dxa" w:w="1200"/>
            <w:tcMar>
              <w:top w:type="dxa" w:w="100"/>
              <w:left w:type="dxa" w:w="100"/>
              <w:bottom w:type="dxa" w:w="100"/>
              <w:right w:type="dxa" w:w="100"/>
            </w:tcMar>
            <w:vAlign w:val="center"/>
          </w:tcPr>
          <w:p>
            <w:pPr>
              <w:jc w:val="center"/>
            </w:pPr>
            <w:r>
              <w:rPr>
                <w:rFonts w:ascii="Times New Roman" w:cs="Times New Roman" w:eastAsia="Times New Roman" w:hAnsi="Times New Roman"/>
                <w:sz w:val="24"/>
                <w:szCs w:val="24"/>
              </w:rPr>
              <w:t xml:space="preserve"/>
            </w:r>
          </w:p>
        </w:tc>
        <w:tc>
          <w:tcPr>
            <w:tcW w:type="dxa" w:w="6300"/>
            <w:tcMar>
              <w:top w:type="dxa" w:w="100"/>
              <w:left w:type="dxa" w:w="100"/>
              <w:bottom w:type="dxa" w:w="100"/>
              <w:right w:type="dxa" w:w="100"/>
            </w:tcMar>
            <w:vAlign w:val="center"/>
          </w:tcPr>
          <w:p>
            <w:pPr>
              <w:jc w:val="left"/>
            </w:pPr>
            <w:r>
              <w:rPr>
                <w:rFonts w:ascii="Times New Roman" w:cs="Times New Roman" w:eastAsia="Times New Roman" w:hAnsi="Times New Roman"/>
                <w:sz w:val="24"/>
                <w:szCs w:val="24"/>
              </w:rPr>
              <w:t xml:space="preserve">4.1 Introduction</w:t>
            </w:r>
          </w:p>
        </w:tc>
        <w:tc>
          <w:tcPr>
            <w:tcW w:type="dxa" w:w="1500"/>
            <w:tcMar>
              <w:top w:type="dxa" w:w="100"/>
              <w:left w:type="dxa" w:w="100"/>
              <w:bottom w:type="dxa" w:w="100"/>
              <w:right w:type="dxa" w:w="100"/>
            </w:tcMar>
            <w:vAlign w:val="center"/>
          </w:tcPr>
          <w:p>
            <w:pPr>
              <w:jc w:val="center"/>
            </w:pPr>
            <w:r>
              <w:rPr>
                <w:rFonts w:ascii="Times New Roman" w:cs="Times New Roman" w:eastAsia="Times New Roman" w:hAnsi="Times New Roman"/>
                <w:sz w:val="24"/>
                <w:szCs w:val="24"/>
              </w:rPr>
              <w:t xml:space="preserve">1</w:t>
            </w:r>
          </w:p>
        </w:tc>
      </w:tr>
      <w:tr>
        <w:tc>
          <w:tcPr>
            <w:tcW w:type="dxa" w:w="1200"/>
            <w:tcMar>
              <w:top w:type="dxa" w:w="100"/>
              <w:left w:type="dxa" w:w="100"/>
              <w:bottom w:type="dxa" w:w="100"/>
              <w:right w:type="dxa" w:w="100"/>
            </w:tcMar>
            <w:vAlign w:val="center"/>
          </w:tcPr>
          <w:p>
            <w:pPr>
              <w:jc w:val="center"/>
            </w:pPr>
            <w:r>
              <w:rPr>
                <w:rFonts w:ascii="Times New Roman" w:cs="Times New Roman" w:eastAsia="Times New Roman" w:hAnsi="Times New Roman"/>
                <w:sz w:val="24"/>
                <w:szCs w:val="24"/>
              </w:rPr>
              <w:t xml:space="preserve"/>
            </w:r>
          </w:p>
        </w:tc>
        <w:tc>
          <w:tcPr>
            <w:tcW w:type="dxa" w:w="6300"/>
            <w:tcMar>
              <w:top w:type="dxa" w:w="100"/>
              <w:left w:type="dxa" w:w="100"/>
              <w:bottom w:type="dxa" w:w="100"/>
              <w:right w:type="dxa" w:w="100"/>
            </w:tcMar>
            <w:vAlign w:val="center"/>
          </w:tcPr>
          <w:p>
            <w:pPr>
              <w:jc w:val="left"/>
            </w:pPr>
            <w:r>
              <w:rPr>
                <w:rFonts w:ascii="Times New Roman" w:cs="Times New Roman" w:eastAsia="Times New Roman" w:hAnsi="Times New Roman"/>
                <w:sz w:val="24"/>
                <w:szCs w:val="24"/>
              </w:rPr>
              <w:t xml:space="preserve">4.2 Organization Profile</w:t>
            </w:r>
          </w:p>
        </w:tc>
        <w:tc>
          <w:tcPr>
            <w:tcW w:type="dxa" w:w="1500"/>
            <w:tcMar>
              <w:top w:type="dxa" w:w="100"/>
              <w:left w:type="dxa" w:w="100"/>
              <w:bottom w:type="dxa" w:w="100"/>
              <w:right w:type="dxa" w:w="100"/>
            </w:tcMar>
            <w:vAlign w:val="center"/>
          </w:tcPr>
          <w:p>
            <w:pPr>
              <w:jc w:val="center"/>
            </w:pPr>
            <w:r>
              <w:rPr>
                <w:rFonts w:ascii="Times New Roman" w:cs="Times New Roman" w:eastAsia="Times New Roman" w:hAnsi="Times New Roman"/>
                <w:sz w:val="24"/>
                <w:szCs w:val="24"/>
              </w:rPr>
              <w:t xml:space="preserve"/>
            </w:r>
          </w:p>
        </w:tc>
      </w:tr>
      <w:tr>
        <w:tc>
          <w:tcPr>
            <w:tcW w:type="dxa" w:w="1200"/>
            <w:tcMar>
              <w:top w:type="dxa" w:w="100"/>
              <w:left w:type="dxa" w:w="100"/>
              <w:bottom w:type="dxa" w:w="100"/>
              <w:right w:type="dxa" w:w="100"/>
            </w:tcMar>
            <w:vAlign w:val="center"/>
          </w:tcPr>
          <w:p>
            <w:pPr>
              <w:jc w:val="center"/>
            </w:pPr>
            <w:r>
              <w:rPr>
                <w:rFonts w:ascii="Times New Roman" w:cs="Times New Roman" w:eastAsia="Times New Roman" w:hAnsi="Times New Roman"/>
                <w:sz w:val="24"/>
                <w:szCs w:val="24"/>
              </w:rPr>
              <w:t xml:space="preserve"/>
            </w:r>
          </w:p>
        </w:tc>
        <w:tc>
          <w:tcPr>
            <w:tcW w:type="dxa" w:w="6300"/>
            <w:tcMar>
              <w:top w:type="dxa" w:w="100"/>
              <w:left w:type="dxa" w:w="100"/>
              <w:bottom w:type="dxa" w:w="100"/>
              <w:right w:type="dxa" w:w="100"/>
            </w:tcMar>
            <w:vAlign w:val="center"/>
          </w:tcPr>
          <w:p>
            <w:pPr>
              <w:jc w:val="left"/>
            </w:pPr>
            <w:r>
              <w:rPr>
                <w:rFonts w:ascii="Times New Roman" w:cs="Times New Roman" w:eastAsia="Times New Roman" w:hAnsi="Times New Roman"/>
                <w:sz w:val="24"/>
                <w:szCs w:val="24"/>
              </w:rPr>
              <w:t xml:space="preserve">4.3 Problem Statement</w:t>
            </w:r>
          </w:p>
        </w:tc>
        <w:tc>
          <w:tcPr>
            <w:tcW w:type="dxa" w:w="1500"/>
            <w:tcMar>
              <w:top w:type="dxa" w:w="100"/>
              <w:left w:type="dxa" w:w="100"/>
              <w:bottom w:type="dxa" w:w="100"/>
              <w:right w:type="dxa" w:w="100"/>
            </w:tcMar>
            <w:vAlign w:val="center"/>
          </w:tcPr>
          <w:p>
            <w:pPr>
              <w:jc w:val="center"/>
            </w:pPr>
            <w:r>
              <w:rPr>
                <w:rFonts w:ascii="Times New Roman" w:cs="Times New Roman" w:eastAsia="Times New Roman" w:hAnsi="Times New Roman"/>
                <w:sz w:val="24"/>
                <w:szCs w:val="24"/>
              </w:rPr>
              <w:t xml:space="preserve"/>
            </w:r>
          </w:p>
        </w:tc>
      </w:tr>
      <w:tr>
        <w:tc>
          <w:tcPr>
            <w:tcW w:type="dxa" w:w="1200"/>
            <w:tcMar>
              <w:top w:type="dxa" w:w="100"/>
              <w:left w:type="dxa" w:w="100"/>
              <w:bottom w:type="dxa" w:w="100"/>
              <w:right w:type="dxa" w:w="100"/>
            </w:tcMar>
            <w:vAlign w:val="center"/>
          </w:tcPr>
          <w:p>
            <w:pPr>
              <w:jc w:val="center"/>
            </w:pPr>
            <w:r>
              <w:rPr>
                <w:rFonts w:ascii="Times New Roman" w:cs="Times New Roman" w:eastAsia="Times New Roman" w:hAnsi="Times New Roman"/>
                <w:sz w:val="24"/>
                <w:szCs w:val="24"/>
              </w:rPr>
              <w:t xml:space="preserve"/>
            </w:r>
          </w:p>
        </w:tc>
        <w:tc>
          <w:tcPr>
            <w:tcW w:type="dxa" w:w="6300"/>
            <w:tcMar>
              <w:top w:type="dxa" w:w="100"/>
              <w:left w:type="dxa" w:w="100"/>
              <w:bottom w:type="dxa" w:w="100"/>
              <w:right w:type="dxa" w:w="100"/>
            </w:tcMar>
            <w:vAlign w:val="center"/>
          </w:tcPr>
          <w:p>
            <w:pPr>
              <w:jc w:val="left"/>
            </w:pPr>
            <w:r>
              <w:rPr>
                <w:rFonts w:ascii="Times New Roman" w:cs="Times New Roman" w:eastAsia="Times New Roman" w:hAnsi="Times New Roman"/>
                <w:sz w:val="24"/>
                <w:szCs w:val="24"/>
              </w:rPr>
              <w:t xml:space="preserve">4.4 Project Objectives</w:t>
            </w:r>
          </w:p>
        </w:tc>
        <w:tc>
          <w:tcPr>
            <w:tcW w:type="dxa" w:w="1500"/>
            <w:tcMar>
              <w:top w:type="dxa" w:w="100"/>
              <w:left w:type="dxa" w:w="100"/>
              <w:bottom w:type="dxa" w:w="100"/>
              <w:right w:type="dxa" w:w="100"/>
            </w:tcMar>
            <w:vAlign w:val="center"/>
          </w:tcPr>
          <w:p>
            <w:pPr>
              <w:jc w:val="center"/>
            </w:pPr>
            <w:r>
              <w:rPr>
                <w:rFonts w:ascii="Times New Roman" w:cs="Times New Roman" w:eastAsia="Times New Roman" w:hAnsi="Times New Roman"/>
                <w:sz w:val="24"/>
                <w:szCs w:val="24"/>
              </w:rPr>
              <w:t xml:space="preserve"/>
            </w:r>
          </w:p>
        </w:tc>
      </w:tr>
      <w:tr>
        <w:tc>
          <w:tcPr>
            <w:tcW w:type="dxa" w:w="1200"/>
            <w:tcMar>
              <w:top w:type="dxa" w:w="100"/>
              <w:left w:type="dxa" w:w="100"/>
              <w:bottom w:type="dxa" w:w="100"/>
              <w:right w:type="dxa" w:w="100"/>
            </w:tcMar>
            <w:vAlign w:val="center"/>
          </w:tcPr>
          <w:p>
            <w:pPr>
              <w:jc w:val="center"/>
            </w:pPr>
            <w:r>
              <w:rPr>
                <w:rFonts w:ascii="Times New Roman" w:cs="Times New Roman" w:eastAsia="Times New Roman" w:hAnsi="Times New Roman"/>
                <w:sz w:val="24"/>
                <w:szCs w:val="24"/>
              </w:rPr>
              <w:t xml:space="preserve"/>
            </w:r>
          </w:p>
        </w:tc>
        <w:tc>
          <w:tcPr>
            <w:tcW w:type="dxa" w:w="6300"/>
            <w:tcMar>
              <w:top w:type="dxa" w:w="100"/>
              <w:left w:type="dxa" w:w="100"/>
              <w:bottom w:type="dxa" w:w="100"/>
              <w:right w:type="dxa" w:w="100"/>
            </w:tcMar>
            <w:vAlign w:val="center"/>
          </w:tcPr>
          <w:p>
            <w:pPr>
              <w:jc w:val="left"/>
            </w:pPr>
            <w:r>
              <w:rPr>
                <w:rFonts w:ascii="Times New Roman" w:cs="Times New Roman" w:eastAsia="Times New Roman" w:hAnsi="Times New Roman"/>
                <w:sz w:val="24"/>
                <w:szCs w:val="24"/>
              </w:rPr>
              <w:t xml:space="preserve">4.5 Scope of the Project</w:t>
            </w:r>
          </w:p>
        </w:tc>
        <w:tc>
          <w:tcPr>
            <w:tcW w:type="dxa" w:w="1500"/>
            <w:tcMar>
              <w:top w:type="dxa" w:w="100"/>
              <w:left w:type="dxa" w:w="100"/>
              <w:bottom w:type="dxa" w:w="100"/>
              <w:right w:type="dxa" w:w="100"/>
            </w:tcMar>
            <w:vAlign w:val="center"/>
          </w:tcPr>
          <w:p>
            <w:pPr>
              <w:jc w:val="center"/>
            </w:pPr>
            <w:r>
              <w:rPr>
                <w:rFonts w:ascii="Times New Roman" w:cs="Times New Roman" w:eastAsia="Times New Roman" w:hAnsi="Times New Roman"/>
                <w:sz w:val="24"/>
                <w:szCs w:val="24"/>
              </w:rPr>
              <w:t xml:space="preserve"/>
            </w:r>
          </w:p>
        </w:tc>
      </w:tr>
      <w:tr>
        <w:tc>
          <w:tcPr>
            <w:tcW w:type="dxa" w:w="1200"/>
            <w:tcMar>
              <w:top w:type="dxa" w:w="100"/>
              <w:left w:type="dxa" w:w="100"/>
              <w:bottom w:type="dxa" w:w="100"/>
              <w:right w:type="dxa" w:w="100"/>
            </w:tcMar>
            <w:vAlign w:val="center"/>
          </w:tcPr>
          <w:p>
            <w:pPr>
              <w:jc w:val="center"/>
            </w:pPr>
            <w:r>
              <w:rPr>
                <w:rFonts w:ascii="Times New Roman" w:cs="Times New Roman" w:eastAsia="Times New Roman" w:hAnsi="Times New Roman"/>
                <w:sz w:val="24"/>
                <w:szCs w:val="24"/>
              </w:rPr>
              <w:t xml:space="preserve"/>
            </w:r>
          </w:p>
        </w:tc>
        <w:tc>
          <w:tcPr>
            <w:tcW w:type="dxa" w:w="6300"/>
            <w:tcMar>
              <w:top w:type="dxa" w:w="100"/>
              <w:left w:type="dxa" w:w="100"/>
              <w:bottom w:type="dxa" w:w="100"/>
              <w:right w:type="dxa" w:w="100"/>
            </w:tcMar>
            <w:vAlign w:val="center"/>
          </w:tcPr>
          <w:p>
            <w:pPr>
              <w:jc w:val="left"/>
            </w:pPr>
            <w:r>
              <w:rPr>
                <w:rFonts w:ascii="Times New Roman" w:cs="Times New Roman" w:eastAsia="Times New Roman" w:hAnsi="Times New Roman"/>
                <w:sz w:val="24"/>
                <w:szCs w:val="24"/>
              </w:rPr>
              <w:t xml:space="preserve">4.6 Technologies and Tools Used</w:t>
            </w:r>
          </w:p>
        </w:tc>
        <w:tc>
          <w:tcPr>
            <w:tcW w:type="dxa" w:w="1500"/>
            <w:tcMar>
              <w:top w:type="dxa" w:w="100"/>
              <w:left w:type="dxa" w:w="100"/>
              <w:bottom w:type="dxa" w:w="100"/>
              <w:right w:type="dxa" w:w="100"/>
            </w:tcMar>
            <w:vAlign w:val="center"/>
          </w:tcPr>
          <w:p>
            <w:pPr>
              <w:jc w:val="center"/>
            </w:pPr>
            <w:r>
              <w:rPr>
                <w:rFonts w:ascii="Times New Roman" w:cs="Times New Roman" w:eastAsia="Times New Roman" w:hAnsi="Times New Roman"/>
                <w:sz w:val="24"/>
                <w:szCs w:val="24"/>
              </w:rPr>
              <w:t xml:space="preserve"/>
            </w:r>
          </w:p>
        </w:tc>
      </w:tr>
      <w:tr>
        <w:tc>
          <w:tcPr>
            <w:tcW w:type="dxa" w:w="1200"/>
            <w:tcMar>
              <w:top w:type="dxa" w:w="100"/>
              <w:left w:type="dxa" w:w="100"/>
              <w:bottom w:type="dxa" w:w="100"/>
              <w:right w:type="dxa" w:w="100"/>
            </w:tcMar>
            <w:vAlign w:val="center"/>
          </w:tcPr>
          <w:p>
            <w:pPr>
              <w:jc w:val="center"/>
            </w:pPr>
            <w:r>
              <w:rPr>
                <w:rFonts w:ascii="Times New Roman" w:cs="Times New Roman" w:eastAsia="Times New Roman" w:hAnsi="Times New Roman"/>
                <w:sz w:val="24"/>
                <w:szCs w:val="24"/>
              </w:rPr>
              <w:t xml:space="preserve"/>
            </w:r>
          </w:p>
        </w:tc>
        <w:tc>
          <w:tcPr>
            <w:tcW w:type="dxa" w:w="6300"/>
            <w:tcMar>
              <w:top w:type="dxa" w:w="100"/>
              <w:left w:type="dxa" w:w="100"/>
              <w:bottom w:type="dxa" w:w="100"/>
              <w:right w:type="dxa" w:w="100"/>
            </w:tcMar>
            <w:vAlign w:val="center"/>
          </w:tcPr>
          <w:p>
            <w:pPr>
              <w:jc w:val="left"/>
            </w:pPr>
            <w:r>
              <w:rPr>
                <w:rFonts w:ascii="Times New Roman" w:cs="Times New Roman" w:eastAsia="Times New Roman" w:hAnsi="Times New Roman"/>
                <w:sz w:val="24"/>
                <w:szCs w:val="24"/>
              </w:rPr>
              <w:t xml:space="preserve">4.7 System Architecture</w:t>
            </w:r>
          </w:p>
        </w:tc>
        <w:tc>
          <w:tcPr>
            <w:tcW w:type="dxa" w:w="1500"/>
            <w:tcMar>
              <w:top w:type="dxa" w:w="100"/>
              <w:left w:type="dxa" w:w="100"/>
              <w:bottom w:type="dxa" w:w="100"/>
              <w:right w:type="dxa" w:w="100"/>
            </w:tcMar>
            <w:vAlign w:val="center"/>
          </w:tcPr>
          <w:p>
            <w:pPr>
              <w:jc w:val="center"/>
            </w:pPr>
            <w:r>
              <w:rPr>
                <w:rFonts w:ascii="Times New Roman" w:cs="Times New Roman" w:eastAsia="Times New Roman" w:hAnsi="Times New Roman"/>
                <w:sz w:val="24"/>
                <w:szCs w:val="24"/>
              </w:rPr>
              <w:t xml:space="preserve"/>
            </w:r>
          </w:p>
        </w:tc>
      </w:tr>
      <w:tr>
        <w:tc>
          <w:tcPr>
            <w:tcW w:type="dxa" w:w="1200"/>
            <w:tcMar>
              <w:top w:type="dxa" w:w="100"/>
              <w:left w:type="dxa" w:w="100"/>
              <w:bottom w:type="dxa" w:w="100"/>
              <w:right w:type="dxa" w:w="100"/>
            </w:tcMar>
            <w:vAlign w:val="center"/>
          </w:tcPr>
          <w:p>
            <w:pPr>
              <w:jc w:val="center"/>
            </w:pPr>
            <w:r>
              <w:rPr>
                <w:rFonts w:ascii="Times New Roman" w:cs="Times New Roman" w:eastAsia="Times New Roman" w:hAnsi="Times New Roman"/>
                <w:sz w:val="24"/>
                <w:szCs w:val="24"/>
              </w:rPr>
              <w:t xml:space="preserve"/>
            </w:r>
          </w:p>
        </w:tc>
        <w:tc>
          <w:tcPr>
            <w:tcW w:type="dxa" w:w="6300"/>
            <w:tcMar>
              <w:top w:type="dxa" w:w="100"/>
              <w:left w:type="dxa" w:w="100"/>
              <w:bottom w:type="dxa" w:w="100"/>
              <w:right w:type="dxa" w:w="100"/>
            </w:tcMar>
            <w:vAlign w:val="center"/>
          </w:tcPr>
          <w:p>
            <w:pPr>
              <w:jc w:val="left"/>
            </w:pPr>
            <w:r>
              <w:rPr>
                <w:rFonts w:ascii="Times New Roman" w:cs="Times New Roman" w:eastAsia="Times New Roman" w:hAnsi="Times New Roman"/>
                <w:sz w:val="24"/>
                <w:szCs w:val="24"/>
              </w:rPr>
              <w:t xml:space="preserve">4.8 Methodology</w:t>
            </w:r>
          </w:p>
        </w:tc>
        <w:tc>
          <w:tcPr>
            <w:tcW w:type="dxa" w:w="1500"/>
            <w:tcMar>
              <w:top w:type="dxa" w:w="100"/>
              <w:left w:type="dxa" w:w="100"/>
              <w:bottom w:type="dxa" w:w="100"/>
              <w:right w:type="dxa" w:w="100"/>
            </w:tcMar>
            <w:vAlign w:val="center"/>
          </w:tcPr>
          <w:p>
            <w:pPr>
              <w:jc w:val="center"/>
            </w:pPr>
            <w:r>
              <w:rPr>
                <w:rFonts w:ascii="Times New Roman" w:cs="Times New Roman" w:eastAsia="Times New Roman" w:hAnsi="Times New Roman"/>
                <w:sz w:val="24"/>
                <w:szCs w:val="24"/>
              </w:rPr>
              <w:t xml:space="preserve"/>
            </w:r>
          </w:p>
        </w:tc>
      </w:tr>
      <w:tr>
        <w:tc>
          <w:tcPr>
            <w:tcW w:type="dxa" w:w="1200"/>
            <w:tcMar>
              <w:top w:type="dxa" w:w="100"/>
              <w:left w:type="dxa" w:w="100"/>
              <w:bottom w:type="dxa" w:w="100"/>
              <w:right w:type="dxa" w:w="100"/>
            </w:tcMar>
            <w:vAlign w:val="center"/>
          </w:tcPr>
          <w:p>
            <w:pPr>
              <w:jc w:val="center"/>
            </w:pPr>
            <w:r>
              <w:rPr>
                <w:rFonts w:ascii="Times New Roman" w:cs="Times New Roman" w:eastAsia="Times New Roman" w:hAnsi="Times New Roman"/>
                <w:sz w:val="24"/>
                <w:szCs w:val="24"/>
              </w:rPr>
              <w:t xml:space="preserve"/>
            </w:r>
          </w:p>
        </w:tc>
        <w:tc>
          <w:tcPr>
            <w:tcW w:type="dxa" w:w="6300"/>
            <w:tcMar>
              <w:top w:type="dxa" w:w="100"/>
              <w:left w:type="dxa" w:w="100"/>
              <w:bottom w:type="dxa" w:w="100"/>
              <w:right w:type="dxa" w:w="100"/>
            </w:tcMar>
            <w:vAlign w:val="center"/>
          </w:tcPr>
          <w:p>
            <w:pPr>
              <w:jc w:val="left"/>
            </w:pPr>
            <w:r>
              <w:rPr>
                <w:rFonts w:ascii="Times New Roman" w:cs="Times New Roman" w:eastAsia="Times New Roman" w:hAnsi="Times New Roman"/>
                <w:sz w:val="24"/>
                <w:szCs w:val="24"/>
              </w:rPr>
              <w:t xml:space="preserve">4.9 Expected Outcomes</w:t>
            </w:r>
          </w:p>
        </w:tc>
        <w:tc>
          <w:tcPr>
            <w:tcW w:type="dxa" w:w="1500"/>
            <w:tcMar>
              <w:top w:type="dxa" w:w="100"/>
              <w:left w:type="dxa" w:w="100"/>
              <w:bottom w:type="dxa" w:w="100"/>
              <w:right w:type="dxa" w:w="100"/>
            </w:tcMar>
            <w:vAlign w:val="center"/>
          </w:tcPr>
          <w:p>
            <w:pPr>
              <w:jc w:val="center"/>
            </w:pPr>
            <w:r>
              <w:rPr>
                <w:rFonts w:ascii="Times New Roman" w:cs="Times New Roman" w:eastAsia="Times New Roman" w:hAnsi="Times New Roman"/>
                <w:sz w:val="24"/>
                <w:szCs w:val="24"/>
              </w:rPr>
              <w:t xml:space="preserve"/>
            </w:r>
          </w:p>
        </w:tc>
      </w:tr>
      <w:tr>
        <w:tc>
          <w:tcPr>
            <w:tcW w:type="dxa" w:w="1200"/>
            <w:tcMar>
              <w:top w:type="dxa" w:w="100"/>
              <w:left w:type="dxa" w:w="100"/>
              <w:bottom w:type="dxa" w:w="100"/>
              <w:right w:type="dxa" w:w="100"/>
            </w:tcMar>
            <w:vAlign w:val="center"/>
          </w:tcPr>
          <w:p>
            <w:pPr>
              <w:jc w:val="center"/>
            </w:pPr>
            <w:r>
              <w:rPr>
                <w:rFonts w:ascii="Times New Roman" w:cs="Times New Roman" w:eastAsia="Times New Roman" w:hAnsi="Times New Roman"/>
                <w:sz w:val="24"/>
                <w:szCs w:val="24"/>
              </w:rPr>
              <w:t xml:space="preserve"/>
            </w:r>
          </w:p>
        </w:tc>
        <w:tc>
          <w:tcPr>
            <w:tcW w:type="dxa" w:w="6300"/>
            <w:tcMar>
              <w:top w:type="dxa" w:w="100"/>
              <w:left w:type="dxa" w:w="100"/>
              <w:bottom w:type="dxa" w:w="100"/>
              <w:right w:type="dxa" w:w="100"/>
            </w:tcMar>
            <w:vAlign w:val="center"/>
          </w:tcPr>
          <w:p>
            <w:pPr>
              <w:jc w:val="left"/>
            </w:pPr>
            <w:r>
              <w:rPr>
                <w:rFonts w:ascii="Times New Roman" w:cs="Times New Roman" w:eastAsia="Times New Roman" w:hAnsi="Times New Roman"/>
                <w:sz w:val="24"/>
                <w:szCs w:val="24"/>
              </w:rPr>
              <w:t xml:space="preserve">4.10 Certificate of Completion &amp; Communication Proof</w:t>
            </w:r>
          </w:p>
        </w:tc>
        <w:tc>
          <w:tcPr>
            <w:tcW w:type="dxa" w:w="1500"/>
            <w:tcMar>
              <w:top w:type="dxa" w:w="100"/>
              <w:left w:type="dxa" w:w="100"/>
              <w:bottom w:type="dxa" w:w="100"/>
              <w:right w:type="dxa" w:w="100"/>
            </w:tcMar>
            <w:vAlign w:val="center"/>
          </w:tcPr>
          <w:p>
            <w:pPr>
              <w:jc w:val="center"/>
            </w:pPr>
            <w:r>
              <w:rPr>
                <w:rFonts w:ascii="Times New Roman" w:cs="Times New Roman" w:eastAsia="Times New Roman" w:hAnsi="Times New Roman"/>
                <w:sz w:val="24"/>
                <w:szCs w:val="24"/>
              </w:rPr>
              <w:t xml:space="preserve"/>
            </w:r>
          </w:p>
        </w:tc>
      </w:tr>
      <w:tr>
        <w:tc>
          <w:tcPr>
            <w:tcW w:type="dxa" w:w="1200"/>
            <w:tcMar>
              <w:top w:type="dxa" w:w="100"/>
              <w:left w:type="dxa" w:w="100"/>
              <w:bottom w:type="dxa" w:w="100"/>
              <w:right w:type="dxa" w:w="100"/>
            </w:tcMar>
            <w:vAlign w:val="center"/>
          </w:tcPr>
          <w:p>
            <w:pPr>
              <w:jc w:val="center"/>
            </w:pPr>
            <w:r>
              <w:rPr>
                <w:rFonts w:ascii="Times New Roman" w:cs="Times New Roman" w:eastAsia="Times New Roman" w:hAnsi="Times New Roman"/>
                <w:sz w:val="24"/>
                <w:szCs w:val="24"/>
              </w:rPr>
              <w:t xml:space="preserve">5.</w:t>
            </w:r>
          </w:p>
        </w:tc>
        <w:tc>
          <w:tcPr>
            <w:tcW w:type="dxa" w:w="6300"/>
            <w:tcMar>
              <w:top w:type="dxa" w:w="100"/>
              <w:left w:type="dxa" w:w="100"/>
              <w:bottom w:type="dxa" w:w="100"/>
              <w:right w:type="dxa" w:w="100"/>
            </w:tcMar>
            <w:vAlign w:val="center"/>
          </w:tcPr>
          <w:p>
            <w:pPr>
              <w:jc w:val="left"/>
            </w:pPr>
            <w:r>
              <w:rPr>
                <w:rFonts w:ascii="Times New Roman" w:cs="Times New Roman" w:eastAsia="Times New Roman" w:hAnsi="Times New Roman"/>
                <w:sz w:val="24"/>
                <w:szCs w:val="24"/>
              </w:rPr>
              <w:t xml:space="preserve">Bibliography/References</w:t>
            </w:r>
          </w:p>
        </w:tc>
        <w:tc>
          <w:tcPr>
            <w:tcW w:type="dxa" w:w="1500"/>
            <w:tcMar>
              <w:top w:type="dxa" w:w="100"/>
              <w:left w:type="dxa" w:w="100"/>
              <w:bottom w:type="dxa" w:w="100"/>
              <w:right w:type="dxa" w:w="100"/>
            </w:tcMar>
            <w:vAlign w:val="center"/>
          </w:tcPr>
          <w:p>
            <w:pPr>
              <w:jc w:val="center"/>
            </w:pPr>
            <w:r>
              <w:rPr>
                <w:rFonts w:ascii="Times New Roman" w:cs="Times New Roman" w:eastAsia="Times New Roman" w:hAnsi="Times New Roman"/>
                <w:sz w:val="24"/>
                <w:szCs w:val="24"/>
              </w:rPr>
              <w:t xml:space="preserve"/>
            </w:r>
          </w:p>
        </w:tc>
      </w:tr>
    </w:tbl>
    <w:p>
      <w:pPr>
        <w:spacing w:after="100"/>
      </w:pPr>
    </w:p>
    <w:p>
      <w:pPr>
        <w:spacing w:after="200" w:line="360" w:lineRule="auto"/>
        <w:jc w:val="both"/>
      </w:pPr>
      <w:r>
        <w:rPr>
          <w:rFonts w:ascii="Times New Roman" w:cs="Times New Roman" w:eastAsia="Times New Roman" w:hAnsi="Times New Roman"/>
          <w:i/>
          <w:iCs/>
          <w:sz w:val="20"/>
          <w:szCs w:val="20"/>
        </w:rPr>
        <w:t xml:space="preserve">Note: Page numbers to be finalized and updated after final printing/pagination, per the prescribed format instructions.</w:t>
      </w:r>
    </w:p>
    <w:p>
      <w:r>
        <w:br w:type="page"/>
      </w:r>
    </w:p>
    <w:p>
      <w:pPr>
        <w:pStyle w:val="Heading1"/>
        <w:spacing w:after="240" w:before="200"/>
      </w:pPr>
      <w:r>
        <w:rPr>
          <w:rFonts w:ascii="Times New Roman" w:cs="Times New Roman" w:eastAsia="Times New Roman" w:hAnsi="Times New Roman"/>
          <w:b/>
          <w:bCs/>
          <w:sz w:val="28"/>
          <w:szCs w:val="28"/>
        </w:rPr>
        <w:t xml:space="preserve">3. INTERNSHIP COMPLETION CERTIFICATE</w:t>
      </w:r>
    </w:p>
    <w:p>
      <w:pPr>
        <w:spacing w:after="200" w:line="360" w:lineRule="auto"/>
        <w:jc w:val="both"/>
      </w:pPr>
      <w:r>
        <w:rPr>
          <w:rFonts w:ascii="Times New Roman" w:cs="Times New Roman" w:eastAsia="Times New Roman" w:hAnsi="Times New Roman"/>
          <w:sz w:val="24"/>
          <w:szCs w:val="24"/>
        </w:rPr>
        <w:t xml:space="preserve">The Internship Completion Certificate issued by EduSkills Academy, under the patronage of AICTE (National Internship Portal), certifying successful completion of the 8-Week AICTE – EduSkills Virtual Internship Program in Python Full Stack Development, is to be attached on this page as a scanned copy/image.</w:t>
      </w:r>
    </w:p>
    <w:p>
      <w:pPr>
        <w:spacing w:after="200" w:line="360" w:lineRule="auto"/>
        <w:jc w:val="both"/>
      </w:pPr>
      <w:r>
        <w:rPr>
          <w:rFonts w:ascii="Times New Roman" w:cs="Times New Roman" w:eastAsia="Times New Roman" w:hAnsi="Times New Roman"/>
          <w:b/>
          <w:bCs/>
          <w:sz w:val="24"/>
          <w:szCs w:val="24"/>
        </w:rPr>
        <w:t xml:space="preserve">[ATTACH SCANNED COPY OF THE INTERNSHIP COMPLETION CERTIFICATE HERE]</w:t>
      </w:r>
    </w:p>
    <w:p>
      <w:r>
        <w:br w:type="page"/>
      </w:r>
    </w:p>
    <w:p>
      <w:pPr>
        <w:pStyle w:val="Heading1"/>
        <w:spacing w:after="240" w:before="200"/>
      </w:pPr>
      <w:r>
        <w:rPr>
          <w:rFonts w:ascii="Times New Roman" w:cs="Times New Roman" w:eastAsia="Times New Roman" w:hAnsi="Times New Roman"/>
          <w:b/>
          <w:bCs/>
          <w:sz w:val="28"/>
          <w:szCs w:val="28"/>
        </w:rPr>
        <w:t xml:space="preserve">4. PROJECT DESCRIPTION</w:t>
      </w:r>
    </w:p>
    <w:p>
      <w:pPr>
        <w:pStyle w:val="Heading2"/>
        <w:spacing w:after="160" w:before="200"/>
      </w:pPr>
      <w:r>
        <w:rPr>
          <w:rFonts w:ascii="Times New Roman" w:cs="Times New Roman" w:eastAsia="Times New Roman" w:hAnsi="Times New Roman"/>
          <w:b/>
          <w:bCs/>
          <w:sz w:val="24"/>
          <w:szCs w:val="24"/>
        </w:rPr>
        <w:t xml:space="preserve">4.1 Introduction</w:t>
      </w:r>
    </w:p>
    <w:p>
      <w:pPr>
        <w:spacing w:after="200" w:line="360" w:lineRule="auto"/>
        <w:jc w:val="both"/>
      </w:pPr>
      <w:r>
        <w:rPr>
          <w:rFonts w:ascii="Times New Roman" w:cs="Times New Roman" w:eastAsia="Times New Roman" w:hAnsi="Times New Roman"/>
          <w:sz w:val="24"/>
          <w:szCs w:val="24"/>
        </w:rPr>
        <w:t xml:space="preserve">This report presents the work carried out during the 8-Week AICTE – EduSkills Virtual Internship Program in the domain of Python Full Stack Development, undertaken from June 2026 – August 2026 (8 Weeks). The internship was designed to provide structured learning combined with practical exposure to modern web development technologies, covering the complete stack from front-end design to back-end development and database management.</w:t>
      </w:r>
    </w:p>
    <w:p>
      <w:pPr>
        <w:spacing w:after="200" w:line="360" w:lineRule="auto"/>
        <w:jc w:val="both"/>
      </w:pPr>
      <w:r>
        <w:rPr>
          <w:rFonts w:ascii="Times New Roman" w:cs="Times New Roman" w:eastAsia="Times New Roman" w:hAnsi="Times New Roman"/>
          <w:sz w:val="24"/>
          <w:szCs w:val="24"/>
        </w:rPr>
        <w:t xml:space="preserve">The program followed a week-wise structured learning plan comprising weekly assessments, project documentation submissions, and a final assessment test, culminating in the award of a Virtual Internship Certificate upon successful completion of all requirements.</w:t>
      </w:r>
    </w:p>
    <w:p>
      <w:pPr>
        <w:pStyle w:val="Heading2"/>
        <w:spacing w:after="160" w:before="200"/>
      </w:pPr>
      <w:r>
        <w:rPr>
          <w:rFonts w:ascii="Times New Roman" w:cs="Times New Roman" w:eastAsia="Times New Roman" w:hAnsi="Times New Roman"/>
          <w:b/>
          <w:bCs/>
          <w:sz w:val="24"/>
          <w:szCs w:val="24"/>
        </w:rPr>
        <w:t xml:space="preserve">4.2 Organization Profile</w:t>
      </w:r>
    </w:p>
    <w:p>
      <w:pPr>
        <w:spacing w:after="200" w:line="360" w:lineRule="auto"/>
        <w:jc w:val="both"/>
      </w:pPr>
      <w:r>
        <w:rPr>
          <w:rFonts w:ascii="Times New Roman" w:cs="Times New Roman" w:eastAsia="Times New Roman" w:hAnsi="Times New Roman"/>
          <w:sz w:val="24"/>
          <w:szCs w:val="24"/>
        </w:rPr>
        <w:t xml:space="preserve">EduSkills Academy is an ISO 9001:2015 and ISO 27001:2013 certified, Great Place to Work Certified organization operating under the mission "Nation Building Through Skills." EduSkills partners with AICTE (All India Council for Technical Education) under the National Internship Portal to design and deliver industry-aligned virtual internship programs for engineering and technology students across India.</w:t>
      </w:r>
    </w:p>
    <w:p>
      <w:pPr>
        <w:spacing w:after="200" w:line="360" w:lineRule="auto"/>
        <w:jc w:val="both"/>
      </w:pPr>
      <w:r>
        <w:rPr>
          <w:rFonts w:ascii="Times New Roman" w:cs="Times New Roman" w:eastAsia="Times New Roman" w:hAnsi="Times New Roman"/>
          <w:sz w:val="24"/>
          <w:szCs w:val="24"/>
        </w:rPr>
        <w:t xml:space="preserve">These programs are structured to bridge the gap between academic learning and industry requirements by offering hands-on, skill-based training in emerging technology domains, supported by weekly assessments and a capstone project-based evaluation.</w:t>
      </w:r>
    </w:p>
    <w:p>
      <w:pPr>
        <w:pStyle w:val="Heading2"/>
        <w:spacing w:after="160" w:before="200"/>
      </w:pPr>
      <w:r>
        <w:rPr>
          <w:rFonts w:ascii="Times New Roman" w:cs="Times New Roman" w:eastAsia="Times New Roman" w:hAnsi="Times New Roman"/>
          <w:b/>
          <w:bCs/>
          <w:sz w:val="24"/>
          <w:szCs w:val="24"/>
        </w:rPr>
        <w:t xml:space="preserve">4.3 Problem Statement</w:t>
      </w:r>
    </w:p>
    <w:p>
      <w:pPr>
        <w:spacing w:after="200" w:line="360" w:lineRule="auto"/>
        <w:jc w:val="both"/>
      </w:pPr>
      <w:r>
        <w:rPr>
          <w:rFonts w:ascii="Times New Roman" w:cs="Times New Roman" w:eastAsia="Times New Roman" w:hAnsi="Times New Roman"/>
          <w:sz w:val="24"/>
          <w:szCs w:val="24"/>
        </w:rPr>
        <w:t xml:space="preserve">Modern web applications require developers who are proficient across the entire technology stack — from designing responsive, accessible user interfaces to building robust server-side logic and managing persistent data efficiently. Many students, however, gain exposure to only isolated parts of this stack during their academic coursework.</w:t>
      </w:r>
    </w:p>
    <w:p>
      <w:pPr>
        <w:spacing w:after="200" w:line="360" w:lineRule="auto"/>
        <w:jc w:val="both"/>
      </w:pPr>
      <w:r>
        <w:rPr>
          <w:rFonts w:ascii="Times New Roman" w:cs="Times New Roman" w:eastAsia="Times New Roman" w:hAnsi="Times New Roman"/>
          <w:sz w:val="24"/>
          <w:szCs w:val="24"/>
        </w:rPr>
        <w:t xml:space="preserve">The problem addressed by this internship was to acquire and demonstrate end-to-end full stack development competency: building a complete, functional web application using front-end technologies (HTML, CSS, Bootstrap, JavaScript, jQuery) integrated with a back-end framework (Django) and a relational database (MySQL), following industry-standard development practices.</w:t>
      </w:r>
    </w:p>
    <w:p>
      <w:pPr>
        <w:pStyle w:val="Heading2"/>
        <w:spacing w:after="160" w:before="200"/>
      </w:pPr>
      <w:r>
        <w:rPr>
          <w:rFonts w:ascii="Times New Roman" w:cs="Times New Roman" w:eastAsia="Times New Roman" w:hAnsi="Times New Roman"/>
          <w:b/>
          <w:bCs/>
          <w:sz w:val="24"/>
          <w:szCs w:val="24"/>
        </w:rPr>
        <w:t xml:space="preserve">4.4 Project Objectives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To understand and apply the fundamentals of HTML and CSS for structuring and styling web pages.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To build responsive, mobile-first web interfaces using the Bootstrap framework.</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To implement client-side interactivity and DOM manipulation using JavaScript and jQuery.</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To learn Python programming fundamentals, including OOP concepts, for back-end development.</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To design and develop a dynamic, data-driven web application using the Django framework.</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To design a relational database schema and perform CRUD operations using MySQL, integrated with Django.</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To gain practical, hands-on experience through weekly assessments and a project-based evaluation.</w:t>
      </w:r>
    </w:p>
    <w:p>
      <w:pPr>
        <w:spacing w:after="100"/>
      </w:pPr>
    </w:p>
    <w:p>
      <w:pPr>
        <w:pStyle w:val="Heading2"/>
        <w:spacing w:after="160" w:before="200"/>
      </w:pPr>
      <w:r>
        <w:rPr>
          <w:rFonts w:ascii="Times New Roman" w:cs="Times New Roman" w:eastAsia="Times New Roman" w:hAnsi="Times New Roman"/>
          <w:b/>
          <w:bCs/>
          <w:sz w:val="24"/>
          <w:szCs w:val="24"/>
        </w:rPr>
        <w:t xml:space="preserve">4.5 Scope of the Project</w:t>
      </w:r>
    </w:p>
    <w:p>
      <w:pPr>
        <w:spacing w:after="200" w:line="360" w:lineRule="auto"/>
        <w:jc w:val="both"/>
      </w:pPr>
      <w:r>
        <w:rPr>
          <w:rFonts w:ascii="Times New Roman" w:cs="Times New Roman" w:eastAsia="Times New Roman" w:hAnsi="Times New Roman"/>
          <w:sz w:val="24"/>
          <w:szCs w:val="24"/>
        </w:rPr>
        <w:t xml:space="preserve">The scope of this internship encompassed the design and development of a full stack web application, covering the following areas: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Front-end design and layout using HTML5, CSS3, and Bootstrap for responsiveness.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Client-side scripting and interactivity using JavaScript and jQuery.</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Back-end application logic, routing, and templating using the Django framework.</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Database design, schema creation, and CRUD operations using MySQL.</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User authentication and session management within the Django application.</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Integration and testing of the complete application stack from front end to database.</w:t>
      </w:r>
    </w:p>
    <w:p>
      <w:pPr>
        <w:spacing w:after="100"/>
      </w:pPr>
    </w:p>
    <w:p>
      <w:pPr>
        <w:spacing w:after="200" w:line="360" w:lineRule="auto"/>
        <w:jc w:val="both"/>
      </w:pPr>
      <w:r>
        <w:rPr>
          <w:rFonts w:ascii="Times New Roman" w:cs="Times New Roman" w:eastAsia="Times New Roman" w:hAnsi="Times New Roman"/>
          <w:sz w:val="24"/>
          <w:szCs w:val="24"/>
        </w:rPr>
        <w:t xml:space="preserve">The scope was limited to the learning modules and capstone assignment prescribed under the 8-week virtual internship curriculum and did not extend to production deployment or third-party payment/API integrations.</w:t>
      </w:r>
    </w:p>
    <w:p>
      <w:pPr>
        <w:pStyle w:val="Heading2"/>
        <w:spacing w:after="160" w:before="200"/>
      </w:pPr>
      <w:r>
        <w:rPr>
          <w:rFonts w:ascii="Times New Roman" w:cs="Times New Roman" w:eastAsia="Times New Roman" w:hAnsi="Times New Roman"/>
          <w:b/>
          <w:bCs/>
          <w:sz w:val="24"/>
          <w:szCs w:val="24"/>
        </w:rPr>
        <w:t xml:space="preserve">4.6 Technologies and Tools Used</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Front-End: HTML5, CSS3, Bootstrap 5, JavaScript, jQuery</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Back-End: Python 3, Django Framework</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Database: MySQL</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Development Tools: Visual Studio Code, Git &amp; GitHub, Web Browser Developer Tools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Others: Postman (API testing), XAMPP/MySQL Workbench (database management)</w:t>
      </w:r>
    </w:p>
    <w:p>
      <w:pPr>
        <w:spacing w:after="100"/>
      </w:pPr>
    </w:p>
    <w:p>
      <w:pPr>
        <w:pStyle w:val="Heading2"/>
        <w:spacing w:after="160" w:before="200"/>
      </w:pPr>
      <w:r>
        <w:rPr>
          <w:rFonts w:ascii="Times New Roman" w:cs="Times New Roman" w:eastAsia="Times New Roman" w:hAnsi="Times New Roman"/>
          <w:b/>
          <w:bCs/>
          <w:sz w:val="24"/>
          <w:szCs w:val="24"/>
        </w:rPr>
        <w:t xml:space="preserve">4.7 System Architecture</w:t>
      </w:r>
    </w:p>
    <w:p>
      <w:pPr>
        <w:spacing w:after="200" w:line="360" w:lineRule="auto"/>
        <w:jc w:val="both"/>
      </w:pPr>
      <w:r>
        <w:rPr>
          <w:rFonts w:ascii="Times New Roman" w:cs="Times New Roman" w:eastAsia="Times New Roman" w:hAnsi="Times New Roman"/>
          <w:sz w:val="24"/>
          <w:szCs w:val="24"/>
        </w:rPr>
        <w:t xml:space="preserve">The application follows a three-tier architecture consisting of a presentation layer, an application (logic) layer, and a data layer:</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Presentation Layer: Built using HTML, CSS, Bootstrap, JavaScript, and jQuery, this layer is responsible for rendering the user interface and handling client-side interactions.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Application Layer: Implemented using the Django framework (Python), this layer handles request routing, business logic, form processing, authentication, and template rendering (Model-View-Template pattern).</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Data Layer: MySQL serves as the relational database management system, storing and managing persistent application data, accessed through Django's Object-Relational Mapping (ORM).</w:t>
      </w:r>
    </w:p>
    <w:p>
      <w:pPr>
        <w:spacing w:after="100"/>
      </w:pPr>
    </w:p>
    <w:p>
      <w:pPr>
        <w:spacing w:after="200" w:line="360" w:lineRule="auto"/>
        <w:jc w:val="both"/>
      </w:pPr>
      <w:r>
        <w:rPr>
          <w:rFonts w:ascii="Times New Roman" w:cs="Times New Roman" w:eastAsia="Times New Roman" w:hAnsi="Times New Roman"/>
          <w:sz w:val="24"/>
          <w:szCs w:val="24"/>
        </w:rPr>
        <w:t xml:space="preserve">Requests from the client browser are routed through Django's URL dispatcher to the appropriate view, which interacts with the MySQL database via Django models and returns a rendered HTML template as the response, styled using Bootstrap and enhanced with JavaScript/jQuery for dynamic behaviour.</w:t>
      </w:r>
    </w:p>
    <w:p>
      <w:pPr>
        <w:pStyle w:val="Heading2"/>
        <w:spacing w:after="160" w:before="200"/>
      </w:pPr>
      <w:r>
        <w:rPr>
          <w:rFonts w:ascii="Times New Roman" w:cs="Times New Roman" w:eastAsia="Times New Roman" w:hAnsi="Times New Roman"/>
          <w:b/>
          <w:bCs/>
          <w:sz w:val="24"/>
          <w:szCs w:val="24"/>
        </w:rPr>
        <w:t xml:space="preserve">4.8 Methodology</w:t>
      </w:r>
    </w:p>
    <w:p>
      <w:pPr>
        <w:spacing w:after="200" w:line="360" w:lineRule="auto"/>
        <w:jc w:val="both"/>
      </w:pPr>
      <w:r>
        <w:rPr>
          <w:rFonts w:ascii="Times New Roman" w:cs="Times New Roman" w:eastAsia="Times New Roman" w:hAnsi="Times New Roman"/>
          <w:sz w:val="24"/>
          <w:szCs w:val="24"/>
        </w:rPr>
        <w:t xml:space="preserve">The internship followed a structured, week-wise learning methodology, combining self-paced module study, weekly assessments, and hands-on project work, as summarised in Table 4.1 below:</w:t>
      </w:r>
    </w:p>
    <w:p>
      <w:pPr>
        <w:spacing w:after="100"/>
      </w:pPr>
    </w:p>
    <w:p>
      <w:pPr>
        <w:spacing w:after="120"/>
        <w:jc w:val="center"/>
      </w:pPr>
      <w:r>
        <w:rPr>
          <w:rFonts w:ascii="Times New Roman" w:cs="Times New Roman" w:eastAsia="Times New Roman" w:hAnsi="Times New Roman"/>
          <w:b/>
          <w:bCs/>
          <w:sz w:val="20"/>
          <w:szCs w:val="20"/>
        </w:rPr>
        <w:t xml:space="preserve">Table 4.1: Week-wise Learning Methodology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5500"/>
      </w:tblGrid>
      <w:tr>
        <w:trPr>
          <w:tblHeader/>
        </w:trPr>
        <w:tc>
          <w:tcPr>
            <w:tcW w:type="dxa" w:w="1200"/>
            <w:tcMar>
              <w:top w:type="dxa" w:w="100"/>
              <w:left w:type="dxa" w:w="100"/>
              <w:bottom w:type="dxa" w:w="100"/>
              <w:right w:type="dxa" w:w="100"/>
            </w:tcMar>
            <w:vAlign w:val="center"/>
          </w:tcPr>
          <w:p>
            <w:pPr>
              <w:jc w:val="both"/>
            </w:pPr>
            <w:r>
              <w:rPr>
                <w:rFonts w:ascii="Times New Roman" w:cs="Times New Roman" w:eastAsia="Times New Roman" w:hAnsi="Times New Roman"/>
                <w:b/>
                <w:bCs/>
                <w:sz w:val="20"/>
                <w:szCs w:val="20"/>
              </w:rPr>
              <w:t xml:space="preserve">Week</w:t>
            </w:r>
          </w:p>
        </w:tc>
        <w:tc>
          <w:tcPr>
            <w:tcW w:type="dxa" w:w="2300"/>
            <w:tcMar>
              <w:top w:type="dxa" w:w="100"/>
              <w:left w:type="dxa" w:w="100"/>
              <w:bottom w:type="dxa" w:w="100"/>
              <w:right w:type="dxa" w:w="100"/>
            </w:tcMar>
            <w:vAlign w:val="center"/>
          </w:tcPr>
          <w:p>
            <w:pPr>
              <w:jc w:val="both"/>
            </w:pPr>
            <w:r>
              <w:rPr>
                <w:rFonts w:ascii="Times New Roman" w:cs="Times New Roman" w:eastAsia="Times New Roman" w:hAnsi="Times New Roman"/>
                <w:b/>
                <w:bCs/>
                <w:sz w:val="20"/>
                <w:szCs w:val="20"/>
              </w:rPr>
              <w:t xml:space="preserve">Module</w:t>
            </w:r>
          </w:p>
        </w:tc>
        <w:tc>
          <w:tcPr>
            <w:tcW w:type="dxa" w:w="5500"/>
            <w:tcMar>
              <w:top w:type="dxa" w:w="100"/>
              <w:left w:type="dxa" w:w="100"/>
              <w:bottom w:type="dxa" w:w="100"/>
              <w:right w:type="dxa" w:w="100"/>
            </w:tcMar>
            <w:vAlign w:val="center"/>
          </w:tcPr>
          <w:p>
            <w:pPr>
              <w:jc w:val="both"/>
            </w:pPr>
            <w:r>
              <w:rPr>
                <w:rFonts w:ascii="Times New Roman" w:cs="Times New Roman" w:eastAsia="Times New Roman" w:hAnsi="Times New Roman"/>
                <w:b/>
                <w:bCs/>
                <w:sz w:val="20"/>
                <w:szCs w:val="20"/>
              </w:rPr>
              <w:t xml:space="preserve">Description</w:t>
            </w:r>
          </w:p>
        </w:tc>
      </w:tr>
      <w:tr>
        <w:tc>
          <w:tcPr>
            <w:tcW w:type="dxa" w:w="1200"/>
            <w:tcMar>
              <w:top w:type="dxa" w:w="100"/>
              <w:left w:type="dxa" w:w="100"/>
              <w:bottom w:type="dxa" w:w="100"/>
              <w:right w:type="dxa" w:w="100"/>
            </w:tcMar>
            <w:vAlign w:val="center"/>
          </w:tcPr>
          <w:p>
            <w:pPr>
              <w:jc w:val="both"/>
            </w:pPr>
            <w:r>
              <w:rPr>
                <w:rFonts w:ascii="Times New Roman" w:cs="Times New Roman" w:eastAsia="Times New Roman" w:hAnsi="Times New Roman"/>
                <w:sz w:val="20"/>
                <w:szCs w:val="20"/>
              </w:rPr>
              <w:t xml:space="preserve">Week 1</w:t>
            </w:r>
          </w:p>
        </w:tc>
        <w:tc>
          <w:tcPr>
            <w:tcW w:type="dxa" w:w="2300"/>
            <w:tcMar>
              <w:top w:type="dxa" w:w="100"/>
              <w:left w:type="dxa" w:w="100"/>
              <w:bottom w:type="dxa" w:w="100"/>
              <w:right w:type="dxa" w:w="100"/>
            </w:tcMar>
            <w:vAlign w:val="center"/>
          </w:tcPr>
          <w:p>
            <w:pPr>
              <w:jc w:val="both"/>
            </w:pPr>
            <w:r>
              <w:rPr>
                <w:rFonts w:ascii="Times New Roman" w:cs="Times New Roman" w:eastAsia="Times New Roman" w:hAnsi="Times New Roman"/>
                <w:sz w:val="20"/>
                <w:szCs w:val="20"/>
              </w:rPr>
              <w:t xml:space="preserve">HTML</w:t>
            </w:r>
          </w:p>
        </w:tc>
        <w:tc>
          <w:tcPr>
            <w:tcW w:type="dxa" w:w="5500"/>
            <w:tcMar>
              <w:top w:type="dxa" w:w="100"/>
              <w:left w:type="dxa" w:w="100"/>
              <w:bottom w:type="dxa" w:w="100"/>
              <w:right w:type="dxa" w:w="100"/>
            </w:tcMar>
            <w:vAlign w:val="center"/>
          </w:tcPr>
          <w:p>
            <w:pPr>
              <w:jc w:val="both"/>
            </w:pPr>
            <w:r>
              <w:rPr>
                <w:rFonts w:ascii="Times New Roman" w:cs="Times New Roman" w:eastAsia="Times New Roman" w:hAnsi="Times New Roman"/>
                <w:sz w:val="20"/>
                <w:szCs w:val="20"/>
              </w:rPr>
              <w:t xml:space="preserve">Page structure, elements, forms, tables, semantic tags, and website layout fundamentals.</w:t>
            </w:r>
          </w:p>
        </w:tc>
      </w:tr>
      <w:tr>
        <w:tc>
          <w:tcPr>
            <w:tcW w:type="dxa" w:w="1200"/>
            <w:tcMar>
              <w:top w:type="dxa" w:w="100"/>
              <w:left w:type="dxa" w:w="100"/>
              <w:bottom w:type="dxa" w:w="100"/>
              <w:right w:type="dxa" w:w="100"/>
            </w:tcMar>
            <w:vAlign w:val="center"/>
          </w:tcPr>
          <w:p>
            <w:pPr>
              <w:jc w:val="both"/>
            </w:pPr>
            <w:r>
              <w:rPr>
                <w:rFonts w:ascii="Times New Roman" w:cs="Times New Roman" w:eastAsia="Times New Roman" w:hAnsi="Times New Roman"/>
                <w:sz w:val="20"/>
                <w:szCs w:val="20"/>
              </w:rPr>
              <w:t xml:space="preserve">Week 2</w:t>
            </w:r>
          </w:p>
        </w:tc>
        <w:tc>
          <w:tcPr>
            <w:tcW w:type="dxa" w:w="2300"/>
            <w:tcMar>
              <w:top w:type="dxa" w:w="100"/>
              <w:left w:type="dxa" w:w="100"/>
              <w:bottom w:type="dxa" w:w="100"/>
              <w:right w:type="dxa" w:w="100"/>
            </w:tcMar>
            <w:vAlign w:val="center"/>
          </w:tcPr>
          <w:p>
            <w:pPr>
              <w:jc w:val="both"/>
            </w:pPr>
            <w:r>
              <w:rPr>
                <w:rFonts w:ascii="Times New Roman" w:cs="Times New Roman" w:eastAsia="Times New Roman" w:hAnsi="Times New Roman"/>
                <w:sz w:val="20"/>
                <w:szCs w:val="20"/>
              </w:rPr>
              <w:t xml:space="preserve">CSS</w:t>
            </w:r>
          </w:p>
        </w:tc>
        <w:tc>
          <w:tcPr>
            <w:tcW w:type="dxa" w:w="5500"/>
            <w:tcMar>
              <w:top w:type="dxa" w:w="100"/>
              <w:left w:type="dxa" w:w="100"/>
              <w:bottom w:type="dxa" w:w="100"/>
              <w:right w:type="dxa" w:w="100"/>
            </w:tcMar>
            <w:vAlign w:val="center"/>
          </w:tcPr>
          <w:p>
            <w:pPr>
              <w:jc w:val="both"/>
            </w:pPr>
            <w:r>
              <w:rPr>
                <w:rFonts w:ascii="Times New Roman" w:cs="Times New Roman" w:eastAsia="Times New Roman" w:hAnsi="Times New Roman"/>
                <w:sz w:val="20"/>
                <w:szCs w:val="20"/>
              </w:rPr>
              <w:t xml:space="preserve">Selectors, box model, positioning, flexbox, grid, responsiveness, and styling techniques.</w:t>
            </w:r>
          </w:p>
        </w:tc>
      </w:tr>
      <w:tr>
        <w:tc>
          <w:tcPr>
            <w:tcW w:type="dxa" w:w="1200"/>
            <w:tcMar>
              <w:top w:type="dxa" w:w="100"/>
              <w:left w:type="dxa" w:w="100"/>
              <w:bottom w:type="dxa" w:w="100"/>
              <w:right w:type="dxa" w:w="100"/>
            </w:tcMar>
            <w:vAlign w:val="center"/>
          </w:tcPr>
          <w:p>
            <w:pPr>
              <w:jc w:val="both"/>
            </w:pPr>
            <w:r>
              <w:rPr>
                <w:rFonts w:ascii="Times New Roman" w:cs="Times New Roman" w:eastAsia="Times New Roman" w:hAnsi="Times New Roman"/>
                <w:sz w:val="20"/>
                <w:szCs w:val="20"/>
              </w:rPr>
              <w:t xml:space="preserve">Week 3</w:t>
            </w:r>
          </w:p>
        </w:tc>
        <w:tc>
          <w:tcPr>
            <w:tcW w:type="dxa" w:w="2300"/>
            <w:tcMar>
              <w:top w:type="dxa" w:w="100"/>
              <w:left w:type="dxa" w:w="100"/>
              <w:bottom w:type="dxa" w:w="100"/>
              <w:right w:type="dxa" w:w="100"/>
            </w:tcMar>
            <w:vAlign w:val="center"/>
          </w:tcPr>
          <w:p>
            <w:pPr>
              <w:jc w:val="both"/>
            </w:pPr>
            <w:r>
              <w:rPr>
                <w:rFonts w:ascii="Times New Roman" w:cs="Times New Roman" w:eastAsia="Times New Roman" w:hAnsi="Times New Roman"/>
                <w:sz w:val="20"/>
                <w:szCs w:val="20"/>
              </w:rPr>
              <w:t xml:space="preserve">Bootstrap</w:t>
            </w:r>
          </w:p>
        </w:tc>
        <w:tc>
          <w:tcPr>
            <w:tcW w:type="dxa" w:w="5500"/>
            <w:tcMar>
              <w:top w:type="dxa" w:w="100"/>
              <w:left w:type="dxa" w:w="100"/>
              <w:bottom w:type="dxa" w:w="100"/>
              <w:right w:type="dxa" w:w="100"/>
            </w:tcMar>
            <w:vAlign w:val="center"/>
          </w:tcPr>
          <w:p>
            <w:pPr>
              <w:jc w:val="both"/>
            </w:pPr>
            <w:r>
              <w:rPr>
                <w:rFonts w:ascii="Times New Roman" w:cs="Times New Roman" w:eastAsia="Times New Roman" w:hAnsi="Times New Roman"/>
                <w:sz w:val="20"/>
                <w:szCs w:val="20"/>
              </w:rPr>
              <w:t xml:space="preserve">Responsive, mobile-first design using Bootstrap components, grid system, and utilities.</w:t>
            </w:r>
          </w:p>
        </w:tc>
      </w:tr>
      <w:tr>
        <w:tc>
          <w:tcPr>
            <w:tcW w:type="dxa" w:w="1200"/>
            <w:tcMar>
              <w:top w:type="dxa" w:w="100"/>
              <w:left w:type="dxa" w:w="100"/>
              <w:bottom w:type="dxa" w:w="100"/>
              <w:right w:type="dxa" w:w="100"/>
            </w:tcMar>
            <w:vAlign w:val="center"/>
          </w:tcPr>
          <w:p>
            <w:pPr>
              <w:jc w:val="both"/>
            </w:pPr>
            <w:r>
              <w:rPr>
                <w:rFonts w:ascii="Times New Roman" w:cs="Times New Roman" w:eastAsia="Times New Roman" w:hAnsi="Times New Roman"/>
                <w:sz w:val="20"/>
                <w:szCs w:val="20"/>
              </w:rPr>
              <w:t xml:space="preserve">Week 4</w:t>
            </w:r>
          </w:p>
        </w:tc>
        <w:tc>
          <w:tcPr>
            <w:tcW w:type="dxa" w:w="2300"/>
            <w:tcMar>
              <w:top w:type="dxa" w:w="100"/>
              <w:left w:type="dxa" w:w="100"/>
              <w:bottom w:type="dxa" w:w="100"/>
              <w:right w:type="dxa" w:w="100"/>
            </w:tcMar>
            <w:vAlign w:val="center"/>
          </w:tcPr>
          <w:p>
            <w:pPr>
              <w:jc w:val="both"/>
            </w:pPr>
            <w:r>
              <w:rPr>
                <w:rFonts w:ascii="Times New Roman" w:cs="Times New Roman" w:eastAsia="Times New Roman" w:hAnsi="Times New Roman"/>
                <w:sz w:val="20"/>
                <w:szCs w:val="20"/>
              </w:rPr>
              <w:t xml:space="preserve">JavaScript</w:t>
            </w:r>
          </w:p>
        </w:tc>
        <w:tc>
          <w:tcPr>
            <w:tcW w:type="dxa" w:w="5500"/>
            <w:tcMar>
              <w:top w:type="dxa" w:w="100"/>
              <w:left w:type="dxa" w:w="100"/>
              <w:bottom w:type="dxa" w:w="100"/>
              <w:right w:type="dxa" w:w="100"/>
            </w:tcMar>
            <w:vAlign w:val="center"/>
          </w:tcPr>
          <w:p>
            <w:pPr>
              <w:jc w:val="both"/>
            </w:pPr>
            <w:r>
              <w:rPr>
                <w:rFonts w:ascii="Times New Roman" w:cs="Times New Roman" w:eastAsia="Times New Roman" w:hAnsi="Times New Roman"/>
                <w:sz w:val="20"/>
                <w:szCs w:val="20"/>
              </w:rPr>
              <w:t xml:space="preserve">Variables, functions, loops, conditionals, DOM manipulation, and event handling.</w:t>
            </w:r>
          </w:p>
        </w:tc>
      </w:tr>
      <w:tr>
        <w:tc>
          <w:tcPr>
            <w:tcW w:type="dxa" w:w="1200"/>
            <w:tcMar>
              <w:top w:type="dxa" w:w="100"/>
              <w:left w:type="dxa" w:w="100"/>
              <w:bottom w:type="dxa" w:w="100"/>
              <w:right w:type="dxa" w:w="100"/>
            </w:tcMar>
            <w:vAlign w:val="center"/>
          </w:tcPr>
          <w:p>
            <w:pPr>
              <w:jc w:val="both"/>
            </w:pPr>
            <w:r>
              <w:rPr>
                <w:rFonts w:ascii="Times New Roman" w:cs="Times New Roman" w:eastAsia="Times New Roman" w:hAnsi="Times New Roman"/>
                <w:sz w:val="20"/>
                <w:szCs w:val="20"/>
              </w:rPr>
              <w:t xml:space="preserve">Week 5</w:t>
            </w:r>
          </w:p>
        </w:tc>
        <w:tc>
          <w:tcPr>
            <w:tcW w:type="dxa" w:w="2300"/>
            <w:tcMar>
              <w:top w:type="dxa" w:w="100"/>
              <w:left w:type="dxa" w:w="100"/>
              <w:bottom w:type="dxa" w:w="100"/>
              <w:right w:type="dxa" w:w="100"/>
            </w:tcMar>
            <w:vAlign w:val="center"/>
          </w:tcPr>
          <w:p>
            <w:pPr>
              <w:jc w:val="both"/>
            </w:pPr>
            <w:r>
              <w:rPr>
                <w:rFonts w:ascii="Times New Roman" w:cs="Times New Roman" w:eastAsia="Times New Roman" w:hAnsi="Times New Roman"/>
                <w:sz w:val="20"/>
                <w:szCs w:val="20"/>
              </w:rPr>
              <w:t xml:space="preserve">jQuery</w:t>
            </w:r>
          </w:p>
        </w:tc>
        <w:tc>
          <w:tcPr>
            <w:tcW w:type="dxa" w:w="5500"/>
            <w:tcMar>
              <w:top w:type="dxa" w:w="100"/>
              <w:left w:type="dxa" w:w="100"/>
              <w:bottom w:type="dxa" w:w="100"/>
              <w:right w:type="dxa" w:w="100"/>
            </w:tcMar>
            <w:vAlign w:val="center"/>
          </w:tcPr>
          <w:p>
            <w:pPr>
              <w:jc w:val="both"/>
            </w:pPr>
            <w:r>
              <w:rPr>
                <w:rFonts w:ascii="Times New Roman" w:cs="Times New Roman" w:eastAsia="Times New Roman" w:hAnsi="Times New Roman"/>
                <w:sz w:val="20"/>
                <w:szCs w:val="20"/>
              </w:rPr>
              <w:t xml:space="preserve">DOM traversal, animations, event handling, and AJAX interactions.</w:t>
            </w:r>
          </w:p>
        </w:tc>
      </w:tr>
      <w:tr>
        <w:tc>
          <w:tcPr>
            <w:tcW w:type="dxa" w:w="1200"/>
            <w:tcMar>
              <w:top w:type="dxa" w:w="100"/>
              <w:left w:type="dxa" w:w="100"/>
              <w:bottom w:type="dxa" w:w="100"/>
              <w:right w:type="dxa" w:w="100"/>
            </w:tcMar>
            <w:vAlign w:val="center"/>
          </w:tcPr>
          <w:p>
            <w:pPr>
              <w:jc w:val="both"/>
            </w:pPr>
            <w:r>
              <w:rPr>
                <w:rFonts w:ascii="Times New Roman" w:cs="Times New Roman" w:eastAsia="Times New Roman" w:hAnsi="Times New Roman"/>
                <w:sz w:val="20"/>
                <w:szCs w:val="20"/>
              </w:rPr>
              <w:t xml:space="preserve">Week 6</w:t>
            </w:r>
          </w:p>
        </w:tc>
        <w:tc>
          <w:tcPr>
            <w:tcW w:type="dxa" w:w="2300"/>
            <w:tcMar>
              <w:top w:type="dxa" w:w="100"/>
              <w:left w:type="dxa" w:w="100"/>
              <w:bottom w:type="dxa" w:w="100"/>
              <w:right w:type="dxa" w:w="100"/>
            </w:tcMar>
            <w:vAlign w:val="center"/>
          </w:tcPr>
          <w:p>
            <w:pPr>
              <w:jc w:val="both"/>
            </w:pPr>
            <w:r>
              <w:rPr>
                <w:rFonts w:ascii="Times New Roman" w:cs="Times New Roman" w:eastAsia="Times New Roman" w:hAnsi="Times New Roman"/>
                <w:sz w:val="20"/>
                <w:szCs w:val="20"/>
              </w:rPr>
              <w:t xml:space="preserve">Python Programming</w:t>
            </w:r>
          </w:p>
        </w:tc>
        <w:tc>
          <w:tcPr>
            <w:tcW w:type="dxa" w:w="5500"/>
            <w:tcMar>
              <w:top w:type="dxa" w:w="100"/>
              <w:left w:type="dxa" w:w="100"/>
              <w:bottom w:type="dxa" w:w="100"/>
              <w:right w:type="dxa" w:w="100"/>
            </w:tcMar>
            <w:vAlign w:val="center"/>
          </w:tcPr>
          <w:p>
            <w:pPr>
              <w:jc w:val="both"/>
            </w:pPr>
            <w:r>
              <w:rPr>
                <w:rFonts w:ascii="Times New Roman" w:cs="Times New Roman" w:eastAsia="Times New Roman" w:hAnsi="Times New Roman"/>
                <w:sz w:val="20"/>
                <w:szCs w:val="20"/>
              </w:rPr>
              <w:t xml:space="preserve">Syntax, data types, loops, functions, OOP concepts, and backend fundamentals.</w:t>
            </w:r>
          </w:p>
        </w:tc>
      </w:tr>
      <w:tr>
        <w:tc>
          <w:tcPr>
            <w:tcW w:type="dxa" w:w="1200"/>
            <w:tcMar>
              <w:top w:type="dxa" w:w="100"/>
              <w:left w:type="dxa" w:w="100"/>
              <w:bottom w:type="dxa" w:w="100"/>
              <w:right w:type="dxa" w:w="100"/>
            </w:tcMar>
            <w:vAlign w:val="center"/>
          </w:tcPr>
          <w:p>
            <w:pPr>
              <w:jc w:val="both"/>
            </w:pPr>
            <w:r>
              <w:rPr>
                <w:rFonts w:ascii="Times New Roman" w:cs="Times New Roman" w:eastAsia="Times New Roman" w:hAnsi="Times New Roman"/>
                <w:sz w:val="20"/>
                <w:szCs w:val="20"/>
              </w:rPr>
              <w:t xml:space="preserve">Week 7</w:t>
            </w:r>
          </w:p>
        </w:tc>
        <w:tc>
          <w:tcPr>
            <w:tcW w:type="dxa" w:w="2300"/>
            <w:tcMar>
              <w:top w:type="dxa" w:w="100"/>
              <w:left w:type="dxa" w:w="100"/>
              <w:bottom w:type="dxa" w:w="100"/>
              <w:right w:type="dxa" w:w="100"/>
            </w:tcMar>
            <w:vAlign w:val="center"/>
          </w:tcPr>
          <w:p>
            <w:pPr>
              <w:jc w:val="both"/>
            </w:pPr>
            <w:r>
              <w:rPr>
                <w:rFonts w:ascii="Times New Roman" w:cs="Times New Roman" w:eastAsia="Times New Roman" w:hAnsi="Times New Roman"/>
                <w:sz w:val="20"/>
                <w:szCs w:val="20"/>
              </w:rPr>
              <w:t xml:space="preserve">Django Framework</w:t>
            </w:r>
          </w:p>
        </w:tc>
        <w:tc>
          <w:tcPr>
            <w:tcW w:type="dxa" w:w="5500"/>
            <w:tcMar>
              <w:top w:type="dxa" w:w="100"/>
              <w:left w:type="dxa" w:w="100"/>
              <w:bottom w:type="dxa" w:w="100"/>
              <w:right w:type="dxa" w:w="100"/>
            </w:tcMar>
            <w:vAlign w:val="center"/>
          </w:tcPr>
          <w:p>
            <w:pPr>
              <w:jc w:val="both"/>
            </w:pPr>
            <w:r>
              <w:rPr>
                <w:rFonts w:ascii="Times New Roman" w:cs="Times New Roman" w:eastAsia="Times New Roman" w:hAnsi="Times New Roman"/>
                <w:sz w:val="20"/>
                <w:szCs w:val="20"/>
              </w:rPr>
              <w:t xml:space="preserve">Models, views, templates, routing, and authentication systems.</w:t>
            </w:r>
          </w:p>
        </w:tc>
      </w:tr>
      <w:tr>
        <w:tc>
          <w:tcPr>
            <w:tcW w:type="dxa" w:w="1200"/>
            <w:tcMar>
              <w:top w:type="dxa" w:w="100"/>
              <w:left w:type="dxa" w:w="100"/>
              <w:bottom w:type="dxa" w:w="100"/>
              <w:right w:type="dxa" w:w="100"/>
            </w:tcMar>
            <w:vAlign w:val="center"/>
          </w:tcPr>
          <w:p>
            <w:pPr>
              <w:jc w:val="both"/>
            </w:pPr>
            <w:r>
              <w:rPr>
                <w:rFonts w:ascii="Times New Roman" w:cs="Times New Roman" w:eastAsia="Times New Roman" w:hAnsi="Times New Roman"/>
                <w:sz w:val="20"/>
                <w:szCs w:val="20"/>
              </w:rPr>
              <w:t xml:space="preserve">Week 8</w:t>
            </w:r>
          </w:p>
        </w:tc>
        <w:tc>
          <w:tcPr>
            <w:tcW w:type="dxa" w:w="2300"/>
            <w:tcMar>
              <w:top w:type="dxa" w:w="100"/>
              <w:left w:type="dxa" w:w="100"/>
              <w:bottom w:type="dxa" w:w="100"/>
              <w:right w:type="dxa" w:w="100"/>
            </w:tcMar>
            <w:vAlign w:val="center"/>
          </w:tcPr>
          <w:p>
            <w:pPr>
              <w:jc w:val="both"/>
            </w:pPr>
            <w:r>
              <w:rPr>
                <w:rFonts w:ascii="Times New Roman" w:cs="Times New Roman" w:eastAsia="Times New Roman" w:hAnsi="Times New Roman"/>
                <w:sz w:val="20"/>
                <w:szCs w:val="20"/>
              </w:rPr>
              <w:t xml:space="preserve">MySQL &amp; Database Management</w:t>
            </w:r>
          </w:p>
        </w:tc>
        <w:tc>
          <w:tcPr>
            <w:tcW w:type="dxa" w:w="5500"/>
            <w:tcMar>
              <w:top w:type="dxa" w:w="100"/>
              <w:left w:type="dxa" w:w="100"/>
              <w:bottom w:type="dxa" w:w="100"/>
              <w:right w:type="dxa" w:w="100"/>
            </w:tcMar>
            <w:vAlign w:val="center"/>
          </w:tcPr>
          <w:p>
            <w:pPr>
              <w:jc w:val="both"/>
            </w:pPr>
            <w:r>
              <w:rPr>
                <w:rFonts w:ascii="Times New Roman" w:cs="Times New Roman" w:eastAsia="Times New Roman" w:hAnsi="Times New Roman"/>
                <w:sz w:val="20"/>
                <w:szCs w:val="20"/>
              </w:rPr>
              <w:t xml:space="preserve">SQL fundamentals, database design, CRUD operations, and MySQL–Django integration.</w:t>
            </w:r>
          </w:p>
        </w:tc>
      </w:tr>
    </w:tbl>
    <w:p>
      <w:pPr>
        <w:spacing w:after="100"/>
      </w:pPr>
    </w:p>
    <w:p>
      <w:pPr>
        <w:spacing w:after="200" w:line="360" w:lineRule="auto"/>
        <w:jc w:val="both"/>
      </w:pPr>
      <w:r>
        <w:rPr>
          <w:rFonts w:ascii="Times New Roman" w:cs="Times New Roman" w:eastAsia="Times New Roman" w:hAnsi="Times New Roman"/>
          <w:sz w:val="24"/>
          <w:szCs w:val="24"/>
        </w:rPr>
        <w:t xml:space="preserve">Each module was followed by a weekly assessment to evaluate conceptual understanding, and select modules required submission of project documentation and assignments. The final week concluded with a comprehensive Final Assessment Test, and the overall grade was computed based on weekly assessments, project submissions, and the final test.</w:t>
      </w:r>
    </w:p>
    <w:p>
      <w:pPr>
        <w:pStyle w:val="Heading2"/>
        <w:spacing w:after="160" w:before="200"/>
      </w:pPr>
      <w:r>
        <w:rPr>
          <w:rFonts w:ascii="Times New Roman" w:cs="Times New Roman" w:eastAsia="Times New Roman" w:hAnsi="Times New Roman"/>
          <w:b/>
          <w:bCs/>
          <w:sz w:val="24"/>
          <w:szCs w:val="24"/>
        </w:rPr>
        <w:t xml:space="preserve">4.9 Expected Outcomes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Practical proficiency in building responsive, well-structured web pages using HTML, CSS, and Bootstrap.</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Ability to add client-side interactivity using JavaScript and jQuery.</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Working knowledge of Python programming and object-oriented concepts.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Hands-on experience developing and deploying a dynamic web application using Django.</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Competency in relational database design and CRUD operations using MySQL.</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A complete, functioning full stack web application demonstrating integration of all the above technologies.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Enhanced employability and industry readiness in the field of full stack web development.</w:t>
      </w:r>
    </w:p>
    <w:p>
      <w:pPr>
        <w:spacing w:after="100"/>
      </w:pPr>
    </w:p>
    <w:p>
      <w:pPr>
        <w:pStyle w:val="Heading2"/>
        <w:spacing w:after="160" w:before="200"/>
      </w:pPr>
      <w:r>
        <w:rPr>
          <w:rFonts w:ascii="Times New Roman" w:cs="Times New Roman" w:eastAsia="Times New Roman" w:hAnsi="Times New Roman"/>
          <w:b/>
          <w:bCs/>
          <w:sz w:val="24"/>
          <w:szCs w:val="24"/>
        </w:rPr>
        <w:t xml:space="preserve">4.10 Certificate of Completion and Other Communication Mail Proof</w:t>
      </w:r>
    </w:p>
    <w:p>
      <w:pPr>
        <w:spacing w:after="200" w:line="360" w:lineRule="auto"/>
        <w:jc w:val="both"/>
      </w:pPr>
      <w:r>
        <w:rPr>
          <w:rFonts w:ascii="Times New Roman" w:cs="Times New Roman" w:eastAsia="Times New Roman" w:hAnsi="Times New Roman"/>
          <w:sz w:val="24"/>
          <w:szCs w:val="24"/>
        </w:rPr>
        <w:t xml:space="preserve">The Internship Offer Letter (Ref. No. C17Y2026M081516899) issued by EduSkills, and the Internship Completion Certificate (to be issued upon successful completion of all weekly assessments and the Final Assessment Test), along with any related communication/email proof, are attached in Chapter 3 and in the Appendix of this report.</w:t>
      </w:r>
    </w:p>
    <w:p>
      <w:r>
        <w:br w:type="page"/>
      </w:r>
    </w:p>
    <w:p>
      <w:pPr>
        <w:pStyle w:val="Heading1"/>
        <w:spacing w:after="240" w:before="200"/>
      </w:pPr>
      <w:r>
        <w:rPr>
          <w:rFonts w:ascii="Times New Roman" w:cs="Times New Roman" w:eastAsia="Times New Roman" w:hAnsi="Times New Roman"/>
          <w:b/>
          <w:bCs/>
          <w:sz w:val="28"/>
          <w:szCs w:val="28"/>
        </w:rPr>
        <w:t xml:space="preserve">5. BIBLIOGRAPHY/REFERENCES</w:t>
      </w:r>
    </w:p>
    <w:p>
      <w:pPr>
        <w:spacing w:after="120" w:line="240" w:lineRule="auto"/>
        <w:jc w:val="both"/>
      </w:pPr>
      <w:r>
        <w:rPr>
          <w:rFonts w:ascii="Times New Roman" w:cs="Times New Roman" w:eastAsia="Times New Roman" w:hAnsi="Times New Roman"/>
          <w:sz w:val="24"/>
          <w:szCs w:val="24"/>
        </w:rPr>
        <w:t xml:space="preserve">[1] Django Software Foundation, "Django Documentation," available at: https://docs.djangoproject.com/</w:t>
      </w:r>
    </w:p>
    <w:p>
      <w:pPr>
        <w:spacing w:after="120" w:line="240" w:lineRule="auto"/>
        <w:jc w:val="both"/>
      </w:pPr>
      <w:r>
        <w:rPr>
          <w:rFonts w:ascii="Times New Roman" w:cs="Times New Roman" w:eastAsia="Times New Roman" w:hAnsi="Times New Roman"/>
          <w:sz w:val="24"/>
          <w:szCs w:val="24"/>
        </w:rPr>
        <w:t xml:space="preserve">[2] Mozilla Developer Network, "MDN Web Docs — HTML, CSS, JavaScript," available at: https://developer.mozilla.org/</w:t>
      </w:r>
    </w:p>
    <w:p>
      <w:pPr>
        <w:spacing w:after="120" w:line="240" w:lineRule="auto"/>
        <w:jc w:val="both"/>
      </w:pPr>
      <w:r>
        <w:rPr>
          <w:rFonts w:ascii="Times New Roman" w:cs="Times New Roman" w:eastAsia="Times New Roman" w:hAnsi="Times New Roman"/>
          <w:sz w:val="24"/>
          <w:szCs w:val="24"/>
        </w:rPr>
        <w:t xml:space="preserve">[3] Python Software Foundation, "Python 3 Documentation," available at: https://docs.python.org/3/</w:t>
      </w:r>
    </w:p>
    <w:p>
      <w:pPr>
        <w:spacing w:after="120" w:line="240" w:lineRule="auto"/>
        <w:jc w:val="both"/>
      </w:pPr>
      <w:r>
        <w:rPr>
          <w:rFonts w:ascii="Times New Roman" w:cs="Times New Roman" w:eastAsia="Times New Roman" w:hAnsi="Times New Roman"/>
          <w:sz w:val="24"/>
          <w:szCs w:val="24"/>
        </w:rPr>
        <w:t xml:space="preserve">[4] Oracle Corporation, "MySQL Reference Manual," available at: https://dev.mysql.com/doc/</w:t>
      </w:r>
    </w:p>
    <w:p>
      <w:pPr>
        <w:spacing w:after="120" w:line="240" w:lineRule="auto"/>
        <w:jc w:val="both"/>
      </w:pPr>
      <w:r>
        <w:rPr>
          <w:rFonts w:ascii="Times New Roman" w:cs="Times New Roman" w:eastAsia="Times New Roman" w:hAnsi="Times New Roman"/>
          <w:sz w:val="24"/>
          <w:szCs w:val="24"/>
        </w:rPr>
        <w:t xml:space="preserve">[5] Bootstrap Team, "Bootstrap Documentation," available at: https://getbootstrap.com/docs/</w:t>
      </w:r>
    </w:p>
    <w:p>
      <w:pPr>
        <w:spacing w:after="120" w:line="240" w:lineRule="auto"/>
        <w:jc w:val="both"/>
      </w:pPr>
      <w:r>
        <w:rPr>
          <w:rFonts w:ascii="Times New Roman" w:cs="Times New Roman" w:eastAsia="Times New Roman" w:hAnsi="Times New Roman"/>
          <w:sz w:val="24"/>
          <w:szCs w:val="24"/>
        </w:rPr>
        <w:t xml:space="preserve">[6] jQuery Foundation, "jQuery API Documentation," available at: https://api.jquery.com/</w:t>
      </w:r>
    </w:p>
    <w:p>
      <w:pPr>
        <w:spacing w:after="120" w:line="240" w:lineRule="auto"/>
        <w:jc w:val="both"/>
      </w:pPr>
      <w:r>
        <w:rPr>
          <w:rFonts w:ascii="Times New Roman" w:cs="Times New Roman" w:eastAsia="Times New Roman" w:hAnsi="Times New Roman"/>
          <w:sz w:val="24"/>
          <w:szCs w:val="24"/>
        </w:rPr>
        <w:t xml:space="preserve">[7] EduSkills Academy, "AICTE – EduSkills Virtual Internship Program," Internship Offer Letter, Ref. No. C17Y2026M081516899, 2026.</w:t>
      </w:r>
    </w:p>
    <w:p>
      <w:pPr>
        <w:spacing w:after="120" w:line="240" w:lineRule="auto"/>
        <w:jc w:val="both"/>
      </w:pPr>
      <w:r>
        <w:rPr>
          <w:rFonts w:ascii="Times New Roman" w:cs="Times New Roman" w:eastAsia="Times New Roman" w:hAnsi="Times New Roman"/>
          <w:sz w:val="24"/>
          <w:szCs w:val="24"/>
        </w:rPr>
        <w:t xml:space="preserve">[8] W3Schools, "Web Development Tutorials," available at: https://www.w3schools.com/</w:t>
      </w:r>
    </w:p>
    <w:sectPr>
      <w:footerReference w:type="default" r:id="rId7"/>
      <w:pgSz w:w="11906" w:h="16838" w:orient="portrait"/>
      <w:pgMar w:top="108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5e0c69f588ac5387122cb375b3d7dc9872c23e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2026-08-01T09:07:08.348Z</dcterms:created>
  <dcterms:modified xsi:type="dcterms:W3CDTF">2026-08-01T09:07:08.360Z</dcterms:modified>
</cp:coreProperties>
</file>

<file path=docProps/custom.xml><?xml version="1.0" encoding="utf-8"?>
<Properties xmlns="http://schemas.openxmlformats.org/officeDocument/2006/custom-properties" xmlns:vt="http://schemas.openxmlformats.org/officeDocument/2006/docPropsVTypes"/>
</file>