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jc w:val="center"/>
        <w:rPr>
          <w:rFonts w:ascii="Times new roman" w:hAnsi="Times new roman" w:cs="Times New Roman"/>
          <w:b/>
          <w:color w:val="0070C0"/>
          <w:sz w:val="56"/>
        </w:rPr>
      </w:pPr>
      <w:r>
        <w:rPr>
          <w:rFonts w:cs="Times New Roman" w:ascii="Times new roman" w:hAnsi="Times new roman"/>
          <w:b/>
          <w:color w:val="0070C0"/>
          <w:sz w:val="56"/>
        </w:rPr>
        <w:drawing>
          <wp:anchor distT="0" distB="0" distL="114300" distR="114300" simplePos="0" relativeHeight="2" behindDoc="0" locked="0" layoutInCell="0" allowOverlap="1">
            <wp:simplePos x="0" y="0"/>
            <wp:positionH relativeFrom="column">
              <wp:posOffset>3099435</wp:posOffset>
            </wp:positionH>
            <wp:positionV relativeFrom="paragraph">
              <wp:posOffset>-304800</wp:posOffset>
            </wp:positionV>
            <wp:extent cx="762000" cy="723900"/>
            <wp:effectExtent l="0" t="0" r="0" b="0"/>
            <wp:wrapTight wrapText="bothSides">
              <wp:wrapPolygon edited="0">
                <wp:start x="4326" y="0"/>
                <wp:lineTo x="-1853" y="3397"/>
                <wp:lineTo x="-1853" y="13313"/>
                <wp:lineTo x="-270" y="16445"/>
                <wp:lineTo x="3726" y="19046"/>
                <wp:lineTo x="4326" y="19046"/>
                <wp:lineTo x="14340" y="19046"/>
                <wp:lineTo x="14889" y="19046"/>
                <wp:lineTo x="18999" y="16445"/>
                <wp:lineTo x="20781" y="13313"/>
                <wp:lineTo x="20781" y="3397"/>
                <wp:lineTo x="14340" y="0"/>
                <wp:lineTo x="4326" y="0"/>
              </wp:wrapPolygon>
            </wp:wrapTight>
            <wp:docPr id="1" name="Picture 4" descr="Sri Sri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Sri Sri University - Wikipedia"/>
                    <pic:cNvPicPr>
                      <a:picLocks noChangeAspect="1" noChangeArrowheads="1"/>
                    </pic:cNvPicPr>
                  </pic:nvPicPr>
                  <pic:blipFill>
                    <a:blip r:embed="rId2"/>
                    <a:stretch>
                      <a:fillRect/>
                    </a:stretch>
                  </pic:blipFill>
                  <pic:spPr bwMode="auto">
                    <a:xfrm>
                      <a:off x="0" y="0"/>
                      <a:ext cx="762000" cy="723900"/>
                    </a:xfrm>
                    <a:prstGeom prst="rect">
                      <a:avLst/>
                    </a:prstGeom>
                    <a:noFill/>
                  </pic:spPr>
                </pic:pic>
              </a:graphicData>
            </a:graphic>
          </wp:anchor>
        </w:drawing>
      </w:r>
    </w:p>
    <w:p>
      <w:pPr>
        <w:pStyle w:val="Normal"/>
        <w:spacing w:lineRule="auto" w:line="259"/>
        <w:jc w:val="center"/>
        <w:rPr>
          <w:rFonts w:ascii="Times new roman" w:hAnsi="Times new roman"/>
        </w:rPr>
      </w:pPr>
      <w:r>
        <w:rPr>
          <w:rFonts w:cs="Times New Roman" w:ascii="Times new roman" w:hAnsi="Times new roman"/>
          <w:b/>
          <w:color w:val="0070C0"/>
          <w:sz w:val="56"/>
        </w:rPr>
        <w:t>Sri Sri University, Odisha</w:t>
      </w:r>
    </w:p>
    <w:p>
      <w:pPr>
        <w:pStyle w:val="Normal"/>
        <w:spacing w:lineRule="auto" w:line="259"/>
        <w:jc w:val="center"/>
        <w:rPr>
          <w:rFonts w:ascii="Times new roman" w:hAnsi="Times new roman"/>
        </w:rPr>
      </w:pPr>
      <w:r>
        <w:rPr>
          <w:rFonts w:cs="Times New Roman" w:ascii="Times new roman" w:hAnsi="Times new roman"/>
          <w:b/>
          <w:color w:val="0070C0"/>
          <w:sz w:val="22"/>
        </w:rPr>
        <w:t>Sri Sri Vihar, Ward No – 3,</w:t>
      </w:r>
    </w:p>
    <w:p>
      <w:pPr>
        <w:pStyle w:val="Normal"/>
        <w:spacing w:lineRule="auto" w:line="259"/>
        <w:jc w:val="center"/>
        <w:rPr>
          <w:rFonts w:ascii="Times new roman" w:hAnsi="Times new roman"/>
        </w:rPr>
      </w:pPr>
      <w:r>
        <w:rPr>
          <w:rFonts w:cs="Times New Roman" w:ascii="Times new roman" w:hAnsi="Times new roman"/>
          <w:b/>
          <w:color w:val="0070C0"/>
          <w:sz w:val="22"/>
        </w:rPr>
        <w:t>Godi Sahi, Cuttack – 754006</w:t>
      </w:r>
      <w:r>
        <w:rPr>
          <w:rFonts w:cs="Times New Roman" w:ascii="Times new roman" w:hAnsi="Times new roman"/>
          <w:sz w:val="22"/>
        </w:rPr>
        <w:t xml:space="preserve">, </w:t>
      </w:r>
    </w:p>
    <w:p>
      <w:pPr>
        <w:pStyle w:val="Normal"/>
        <w:spacing w:lineRule="auto" w:line="259"/>
        <w:jc w:val="center"/>
        <w:rPr>
          <w:rFonts w:ascii="Times new roman" w:hAnsi="Times new roman"/>
        </w:rPr>
      </w:pPr>
      <w:r>
        <w:rPr>
          <w:rFonts w:cs="Times New Roman" w:ascii="Times new roman" w:hAnsi="Times new roman"/>
          <w:b/>
          <w:color w:val="0070C0"/>
          <w:sz w:val="22"/>
        </w:rPr>
        <w:t>Odisha, India</w:t>
      </w:r>
    </w:p>
    <w:p>
      <w:pPr>
        <w:pStyle w:val="Normal"/>
        <w:spacing w:lineRule="auto" w:line="259"/>
        <w:jc w:val="center"/>
        <w:rPr>
          <w:rFonts w:ascii="Times new roman" w:hAnsi="Times new roman"/>
        </w:rPr>
      </w:pPr>
      <w:r>
        <w:rPr>
          <w:rFonts w:cs="Times New Roman" w:ascii="Times new roman" w:hAnsi="Times new roman"/>
          <w:b/>
          <w:color w:val="0070C0"/>
          <w:sz w:val="22"/>
        </w:rPr>
        <w:t>www. srisriuniversity.edu.in</w:t>
      </w:r>
    </w:p>
    <w:p>
      <w:pPr>
        <w:pStyle w:val="Normal"/>
        <w:jc w:val="both"/>
        <w:rPr>
          <w:rFonts w:ascii="Times new roman" w:hAnsi="Times new roman" w:cs="Times New Roman"/>
          <w:b/>
          <w:color w:val="0070C0"/>
        </w:rPr>
      </w:pPr>
      <w:r>
        <w:rPr>
          <w:rFonts w:cs="Times New Roman" w:ascii="Times new roman" w:hAnsi="Times new roman"/>
          <w:b/>
          <w:color w:val="0070C0"/>
        </w:rPr>
      </w:r>
    </w:p>
    <w:p>
      <w:pPr>
        <w:pStyle w:val="Normal"/>
        <w:jc w:val="center"/>
        <w:rPr>
          <w:rFonts w:ascii="Times new roman" w:hAnsi="Times new roman"/>
        </w:rPr>
      </w:pPr>
      <w:r>
        <w:rPr>
          <w:rFonts w:cs="Times New Roman" w:ascii="Times new roman" w:hAnsi="Times new roman"/>
          <w:b/>
          <w:color w:val="0070C0"/>
        </w:rPr>
        <w:t>About the University</w:t>
      </w:r>
    </w:p>
    <w:p>
      <w:pPr>
        <w:pStyle w:val="NormalWeb"/>
        <w:spacing w:lineRule="auto" w:line="360" w:beforeAutospacing="0" w:before="280" w:after="160"/>
        <w:jc w:val="both"/>
        <w:rPr>
          <w:rFonts w:ascii="Times new roman" w:hAnsi="Times new roman"/>
        </w:rPr>
      </w:pPr>
      <w:r>
        <w:rPr>
          <w:rFonts w:cs="Times New Roman" w:ascii="Times new roman" w:hAnsi="Times new roman"/>
          <w:color w:val="0A0909"/>
          <w:shd w:fill="FFFFFF" w:val="clear"/>
        </w:rPr>
        <w:t xml:space="preserve">Sri Sri University, Odisha founded on the ideals of imparting quality and holistic education envisions to be the global powerhouse of producing skilled graduates. It </w:t>
      </w:r>
      <w:r>
        <w:rPr>
          <w:rFonts w:cs="Times New Roman" w:ascii="Times new roman" w:hAnsi="Times new roman"/>
          <w:color w:themeColor="text1" w:val="000000"/>
        </w:rPr>
        <w:t xml:space="preserve">is a distinctive premier institution where the young minds are trained not only to learn but also to become a good human being with human values.  </w:t>
      </w:r>
      <w:r>
        <w:rPr>
          <w:rFonts w:cs="Times New Roman" w:ascii="Times new roman" w:hAnsi="Times new roman"/>
          <w:color w:val="0A0707"/>
        </w:rPr>
        <w:t xml:space="preserve">The University promotes holistic education and is determined to reinforce human values to the next generation of thought leaders, following the vision of its Founder Gurudev Sri Sri Ravi Shankar. The university adopts an unique approach where academics effortlessly blends with spirituality. The modern and well-researched curricula equipped with emerging technologies of today’s world, seasoned-faculty, industry integrated courses, innovative pedagogical practices and state-of-art infrastructure make the academic process engaging and fruitful. Along with this, the mind management tools and techniques are also a part of the curriculum that help nurture skills required to respond to professional responsibilities. Moreover, academics blended with spirituality will produce human resources with healthy mind, dynamism, energy capable enough to solve all types of socio-economical problems.  </w:t>
      </w:r>
    </w:p>
    <w:p>
      <w:pPr>
        <w:pStyle w:val="Normal"/>
        <w:jc w:val="center"/>
        <w:rPr>
          <w:rFonts w:ascii="Times new roman" w:hAnsi="Times new roman"/>
        </w:rPr>
      </w:pPr>
      <w:r>
        <w:rPr>
          <w:rFonts w:cs="Times New Roman" w:ascii="Times new roman" w:hAnsi="Times new roman"/>
          <w:b/>
          <w:color w:val="0070C0"/>
        </w:rPr>
        <w:t>Faculty of Emerging Technologies (FET)</w:t>
      </w:r>
    </w:p>
    <w:p>
      <w:pPr>
        <w:pStyle w:val="Normal"/>
        <w:jc w:val="center"/>
        <w:rPr>
          <w:rFonts w:ascii="Times new roman" w:hAnsi="Times new roman" w:cs="Times New Roman"/>
          <w:b/>
          <w:color w:val="0070C0"/>
        </w:rPr>
      </w:pPr>
      <w:r>
        <w:rPr>
          <w:rFonts w:cs="Times New Roman" w:ascii="Times new roman" w:hAnsi="Times new roman"/>
          <w:b/>
          <w:color w:val="0070C0"/>
        </w:rPr>
      </w:r>
    </w:p>
    <w:p>
      <w:pPr>
        <w:pStyle w:val="Normal"/>
        <w:shd w:val="clear" w:color="auto" w:fill="FFFFFF"/>
        <w:spacing w:lineRule="auto" w:line="360"/>
        <w:jc w:val="both"/>
        <w:rPr>
          <w:rFonts w:ascii="Times new roman" w:hAnsi="Times new roman"/>
        </w:rPr>
      </w:pPr>
      <w:r>
        <w:rPr>
          <w:rFonts w:cs="Times New Roman" w:ascii="Times new roman" w:hAnsi="Times new roman"/>
          <w:color w:val="0A0707"/>
          <w:spacing w:val="-1"/>
          <w:lang w:val="en-US" w:eastAsia="en-US"/>
        </w:rPr>
        <w:t xml:space="preserve">Faculty of Emerging Technology has been launched in the year 2021 with an ambition to achieve academic excellence with one of its kind Industry Integrated courses. With the envelopment of digitalization to a smart </w:t>
      </w:r>
      <w:r>
        <w:rPr>
          <w:rFonts w:cs="Times New Roman" w:ascii="Times new roman" w:hAnsi="Times new roman"/>
          <w:color w:val="0A0707"/>
          <w:spacing w:val="-4"/>
          <w:lang w:val="en-US" w:eastAsia="en-US"/>
        </w:rPr>
        <w:t xml:space="preserve">environment, and </w:t>
      </w:r>
      <w:r>
        <w:rPr>
          <w:rFonts w:cs="Times New Roman" w:ascii="Times new roman" w:hAnsi="Times new roman"/>
          <w:color w:val="0A0707"/>
          <w:highlight w:val="white"/>
          <w:lang w:val="en-US" w:eastAsia="en-US"/>
        </w:rPr>
        <w:t>fast technology amplification</w:t>
      </w:r>
      <w:r>
        <w:rPr>
          <w:rFonts w:cs="Times New Roman" w:ascii="Times new roman" w:hAnsi="Times new roman"/>
          <w:color w:val="0A0707"/>
          <w:spacing w:val="-4"/>
          <w:lang w:val="en-US" w:eastAsia="en-US"/>
        </w:rPr>
        <w:t xml:space="preserve"> a lot of new emerging technologies are assembling their ways through our lives making it better and superior. The world is heading for becoming a </w:t>
      </w:r>
      <w:r>
        <w:rPr>
          <w:rFonts w:cs="Times New Roman" w:ascii="Times new roman" w:hAnsi="Times new roman"/>
          <w:color w:val="0A0707"/>
          <w:spacing w:val="1"/>
          <w:lang w:val="en-US" w:eastAsia="en-US"/>
        </w:rPr>
        <w:t xml:space="preserve">much better place to live </w:t>
      </w:r>
      <w:r>
        <w:rPr>
          <w:rFonts w:cs="Times New Roman" w:ascii="Times new roman" w:hAnsi="Times new roman"/>
          <w:color w:val="0A0707"/>
          <w:spacing w:val="-4"/>
          <w:lang w:val="en-US" w:eastAsia="en-US"/>
        </w:rPr>
        <w:t xml:space="preserve">with ever more communication with everyone across the world. </w:t>
      </w:r>
      <w:r>
        <w:rPr>
          <w:rFonts w:cs="Times New Roman" w:ascii="Times new roman" w:hAnsi="Times new roman"/>
          <w:color w:val="0A0707"/>
          <w:highlight w:val="white"/>
          <w:lang w:val="en-US" w:eastAsia="en-US"/>
        </w:rPr>
        <w:t xml:space="preserve">So, it has become indispensable to catch complementary emerging computing technologies. The department (FET) aims to highlight future computing technologies, emerging trends and industry buzz to identify most prominent technologies like Artificial Intelligence and Machine Learning based technologies, Data science and analytics, cyber security with digital forensics, cloud computing, IOT and many more. </w:t>
      </w:r>
    </w:p>
    <w:p>
      <w:pPr>
        <w:pStyle w:val="Normal"/>
        <w:jc w:val="center"/>
        <w:rPr>
          <w:rFonts w:ascii="Times new roman" w:hAnsi="Times new roman" w:cs="Times New Roman"/>
          <w:b/>
        </w:rPr>
      </w:pPr>
      <w:r>
        <w:rPr>
          <w:rFonts w:cs="Times New Roman" w:ascii="Times new roman" w:hAnsi="Times new roman"/>
          <w:b/>
        </w:rPr>
      </w:r>
    </w:p>
    <w:p>
      <w:pPr>
        <w:pStyle w:val="Normal"/>
        <w:jc w:val="center"/>
        <w:rPr>
          <w:rFonts w:ascii="Times new roman" w:hAnsi="Times new roman"/>
        </w:rPr>
      </w:pPr>
      <w:r>
        <w:rPr>
          <w:rFonts w:cs="Times New Roman" w:ascii="Times new roman" w:hAnsi="Times new roman"/>
          <w:b/>
          <w:color w:val="0070C0"/>
        </w:rPr>
        <w:br/>
        <w:br/>
        <w:br/>
      </w:r>
    </w:p>
    <w:p>
      <w:pPr>
        <w:pStyle w:val="Normal"/>
        <w:spacing w:lineRule="auto" w:line="360"/>
        <w:jc w:val="both"/>
        <w:rPr>
          <w:rFonts w:ascii="Times new roman" w:hAnsi="Times new roman"/>
        </w:rPr>
      </w:pPr>
      <w:r>
        <w:rPr>
          <w:rFonts w:cs="Times New Roman" w:ascii="Times new roman" w:hAnsi="Times new roman"/>
          <w:color w:val="0A0707"/>
          <w:highlight w:val="white"/>
          <w:lang w:val="en-US" w:eastAsia="en-US"/>
        </w:rPr>
        <w:t xml:space="preserve">                                                </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259"/>
        <w:rPr>
          <w:rFonts w:ascii="Times new roman" w:hAnsi="Times new roman" w:cs="Times New Roman"/>
        </w:rPr>
      </w:pPr>
      <w:r>
        <w:rPr>
          <w:rFonts w:cs="Times New Roman" w:ascii="Times new roman" w:hAnsi="Times new roman"/>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bookmarkStart w:id="0" w:name="__DdeLink__7379_408913128"/>
      <w:bookmarkEnd w:id="0"/>
    </w:p>
    <w:tbl>
      <w:tblPr>
        <w:tblW w:w="9341" w:type="dxa"/>
        <w:jc w:val="center"/>
        <w:tblInd w:w="0" w:type="dxa"/>
        <w:tblLayout w:type="fixed"/>
        <w:tblCellMar>
          <w:top w:w="0" w:type="dxa"/>
          <w:left w:w="103" w:type="dxa"/>
          <w:bottom w:w="0" w:type="dxa"/>
          <w:right w:w="108" w:type="dxa"/>
        </w:tblCellMar>
        <w:tblLook w:noHBand="0" w:noVBand="1" w:firstColumn="1" w:lastRow="0" w:lastColumn="0" w:firstRow="1" w:val="04a0"/>
      </w:tblPr>
      <w:tblGrid>
        <w:gridCol w:w="1800"/>
        <w:gridCol w:w="5239"/>
        <w:gridCol w:w="558"/>
        <w:gridCol w:w="496"/>
        <w:gridCol w:w="553"/>
        <w:gridCol w:w="695"/>
      </w:tblGrid>
      <w:tr>
        <w:trPr>
          <w:trHeight w:val="450" w:hRule="atLeast"/>
        </w:trPr>
        <w:tc>
          <w:tcPr>
            <w:tcW w:w="9341" w:type="dxa"/>
            <w:gridSpan w:val="6"/>
            <w:tcBorders>
              <w:top w:val="single" w:sz="4" w:space="0" w:color="000000"/>
              <w:left w:val="single" w:sz="4" w:space="0" w:color="000000"/>
              <w:bottom w:val="single" w:sz="4" w:space="0" w:color="000000"/>
              <w:right w:val="single" w:sz="4" w:space="0" w:color="000000"/>
            </w:tcBorders>
            <w:shd w:color="auto" w:fill="8CCFB7" w:val="clear"/>
            <w:vAlign w:val="center"/>
          </w:tcPr>
          <w:p>
            <w:pPr>
              <w:pStyle w:val="Normal"/>
              <w:spacing w:lineRule="auto" w:line="240" w:before="0" w:after="0"/>
              <w:jc w:val="center"/>
              <w:rPr>
                <w:rFonts w:ascii="Times New Roman" w:hAnsi="Times New Roman" w:eastAsia="Times New Roman" w:cs="Times New Roman"/>
                <w:b/>
                <w:bCs/>
                <w:kern w:val="0"/>
                <w:sz w:val="30"/>
                <w:szCs w:val="30"/>
                <w:lang w:eastAsia="en-IN"/>
              </w:rPr>
            </w:pPr>
            <w:r>
              <w:rPr>
                <w:rFonts w:eastAsia="Times New Roman" w:cs="Times New Roman" w:ascii="Times New Roman" w:hAnsi="Times New Roman"/>
                <w:b/>
                <w:bCs/>
                <w:kern w:val="0"/>
                <w:sz w:val="30"/>
                <w:szCs w:val="30"/>
                <w:lang w:eastAsia="en-IN"/>
              </w:rPr>
              <w:t>B.Tech. CSE (Specialization in AIML)</w:t>
            </w:r>
          </w:p>
        </w:tc>
      </w:tr>
      <w:tr>
        <w:trPr>
          <w:trHeight w:val="342" w:hRule="atLeast"/>
        </w:trPr>
        <w:tc>
          <w:tcPr>
            <w:tcW w:w="9341" w:type="dxa"/>
            <w:gridSpan w:val="6"/>
            <w:tcBorders>
              <w:top w:val="single" w:sz="4" w:space="0" w:color="000000"/>
              <w:left w:val="single" w:sz="4" w:space="0" w:color="000000"/>
              <w:bottom w:val="single" w:sz="4" w:space="0" w:color="000000"/>
              <w:right w:val="single" w:sz="4" w:space="0" w:color="000000"/>
            </w:tcBorders>
            <w:shd w:color="auto" w:fill="E3D200" w:val="clear"/>
            <w:vAlign w:val="center"/>
          </w:tcPr>
          <w:p>
            <w:pPr>
              <w:pStyle w:val="Normal"/>
              <w:spacing w:lineRule="auto" w:line="240" w:before="0" w:after="0"/>
              <w:jc w:val="center"/>
              <w:rPr/>
            </w:pPr>
            <w:r>
              <w:rPr>
                <w:rFonts w:eastAsia="Times New Roman" w:cs="Arial" w:ascii="Times New Roman" w:hAnsi="Times New Roman"/>
                <w:b/>
                <w:bCs/>
                <w:kern w:val="0"/>
                <w:sz w:val="28"/>
                <w:szCs w:val="28"/>
                <w:lang w:eastAsia="en-IN"/>
              </w:rPr>
              <w:t>3</w:t>
            </w:r>
            <w:r>
              <w:rPr>
                <w:rFonts w:eastAsia="Times New Roman" w:cs="Arial" w:ascii="Times New Roman" w:hAnsi="Times New Roman"/>
                <w:b/>
                <w:bCs/>
                <w:kern w:val="0"/>
                <w:sz w:val="28"/>
                <w:szCs w:val="28"/>
                <w:vertAlign w:val="superscript"/>
                <w:lang w:eastAsia="en-IN"/>
              </w:rPr>
              <w:t>rd</w:t>
            </w:r>
            <w:r>
              <w:rPr>
                <w:rFonts w:eastAsia="Times New Roman" w:cs="Arial" w:ascii="Times New Roman" w:hAnsi="Times New Roman"/>
                <w:b/>
                <w:bCs/>
                <w:kern w:val="0"/>
                <w:sz w:val="28"/>
                <w:szCs w:val="28"/>
                <w:lang w:eastAsia="en-IN"/>
              </w:rPr>
              <w:t xml:space="preserve">   Year</w:t>
            </w:r>
          </w:p>
        </w:tc>
      </w:tr>
      <w:tr>
        <w:trPr>
          <w:trHeight w:val="420" w:hRule="atLeast"/>
        </w:trPr>
        <w:tc>
          <w:tcPr>
            <w:tcW w:w="1800"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Course code</w:t>
            </w:r>
          </w:p>
        </w:tc>
        <w:tc>
          <w:tcPr>
            <w:tcW w:w="5239"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Sem – 5, AIML</w:t>
            </w:r>
          </w:p>
        </w:tc>
        <w:tc>
          <w:tcPr>
            <w:tcW w:w="558"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L</w:t>
            </w:r>
          </w:p>
        </w:tc>
        <w:tc>
          <w:tcPr>
            <w:tcW w:w="496"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T</w:t>
            </w:r>
          </w:p>
        </w:tc>
        <w:tc>
          <w:tcPr>
            <w:tcW w:w="553"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P</w:t>
            </w:r>
          </w:p>
        </w:tc>
        <w:tc>
          <w:tcPr>
            <w:tcW w:w="695"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Cr</w:t>
            </w:r>
          </w:p>
        </w:tc>
      </w:tr>
      <w:tr>
        <w:trPr>
          <w:trHeight w:val="321" w:hRule="atLeast"/>
        </w:trPr>
        <w:tc>
          <w:tcPr>
            <w:tcW w:w="1800"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7541" w:type="dxa"/>
            <w:gridSpan w:val="5"/>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 xml:space="preserve">                     </w:t>
            </w:r>
            <w:r>
              <w:rPr>
                <w:rFonts w:eastAsia="Times New Roman" w:cs="Times New Roman" w:ascii="Times New Roman" w:hAnsi="Times New Roman"/>
                <w:b/>
                <w:bCs/>
                <w:kern w:val="0"/>
                <w:sz w:val="28"/>
                <w:szCs w:val="28"/>
                <w:lang w:eastAsia="en-IN"/>
              </w:rPr>
              <w:t>Major Courses</w:t>
            </w:r>
          </w:p>
        </w:tc>
      </w:tr>
      <w:tr>
        <w:trPr>
          <w:trHeight w:val="342" w:hRule="atLeas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ascii="Times New Roman" w:hAnsi="Times New Roman" w:eastAsia="Times New Roman" w:cs="Times New Roman"/>
                <w:color w:val="000000"/>
                <w:kern w:val="0"/>
                <w:lang w:eastAsia="en-IN"/>
              </w:rPr>
            </w:pPr>
            <w:r>
              <w:rPr>
                <w:rFonts w:eastAsia="Times New Roman" w:cs="Times New Roman" w:ascii="Times New Roman" w:hAnsi="Times New Roman"/>
                <w:color w:val="000000"/>
                <w:kern w:val="0"/>
                <w:lang w:eastAsia="en-IN"/>
              </w:rPr>
              <w:t>TCS303</w:t>
            </w:r>
          </w:p>
        </w:tc>
        <w:tc>
          <w:tcPr>
            <w:tcW w:w="5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rFonts w:ascii="Times New Roman" w:hAnsi="Times New Roman" w:eastAsia="Times New Roman" w:cs="Times New Roman"/>
                <w:color w:val="000000"/>
                <w:kern w:val="0"/>
                <w:lang w:eastAsia="en-IN"/>
              </w:rPr>
            </w:pPr>
            <w:r>
              <w:rPr>
                <w:rFonts w:eastAsia="Times New Roman" w:cs="Times New Roman" w:ascii="Times New Roman" w:hAnsi="Times New Roman"/>
                <w:color w:val="000000"/>
                <w:kern w:val="0"/>
                <w:lang w:eastAsia="en-IN"/>
              </w:rPr>
              <w:t>Theory Of Computation</w:t>
            </w:r>
          </w:p>
        </w:tc>
        <w:tc>
          <w:tcPr>
            <w:tcW w:w="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c>
          <w:tcPr>
            <w:tcW w:w="4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3</w:t>
            </w:r>
          </w:p>
        </w:tc>
      </w:tr>
      <w:tr>
        <w:trPr>
          <w:trHeight w:val="346" w:hRule="atLeas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ascii="Times New Roman" w:hAnsi="Times New Roman" w:eastAsia="Times New Roman" w:cs="Times New Roman"/>
                <w:color w:val="000000"/>
                <w:kern w:val="0"/>
                <w:lang w:eastAsia="en-IN"/>
              </w:rPr>
            </w:pPr>
            <w:r>
              <w:rPr>
                <w:rFonts w:eastAsia="Times New Roman" w:cs="Times New Roman" w:ascii="Times New Roman" w:hAnsi="Times New Roman"/>
                <w:color w:val="000000"/>
                <w:kern w:val="0"/>
                <w:lang w:eastAsia="en-IN"/>
              </w:rPr>
              <w:t>TCS305</w:t>
            </w:r>
          </w:p>
        </w:tc>
        <w:tc>
          <w:tcPr>
            <w:tcW w:w="5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rFonts w:ascii="Times New Roman" w:hAnsi="Times New Roman" w:eastAsia="Times New Roman" w:cs="Times New Roman"/>
                <w:color w:val="000000"/>
                <w:kern w:val="0"/>
                <w:lang w:eastAsia="en-IN"/>
              </w:rPr>
            </w:pPr>
            <w:bookmarkStart w:id="1" w:name="__DdeLink__16540_227857465411"/>
            <w:r>
              <w:rPr>
                <w:rFonts w:eastAsia="Times New Roman" w:cs="Times New Roman" w:ascii="Times New Roman" w:hAnsi="Times New Roman"/>
                <w:color w:val="000000"/>
                <w:kern w:val="0"/>
                <w:lang w:eastAsia="en-IN"/>
              </w:rPr>
              <w:t>Database Eng</w:t>
            </w:r>
            <w:bookmarkEnd w:id="1"/>
            <w:r>
              <w:rPr>
                <w:rFonts w:eastAsia="Times New Roman" w:cs="Times New Roman" w:ascii="Times New Roman" w:hAnsi="Times New Roman"/>
                <w:color w:val="000000"/>
                <w:kern w:val="0"/>
                <w:lang w:eastAsia="en-IN"/>
              </w:rPr>
              <w:t>ineering</w:t>
            </w:r>
          </w:p>
        </w:tc>
        <w:tc>
          <w:tcPr>
            <w:tcW w:w="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3</w:t>
            </w:r>
          </w:p>
        </w:tc>
        <w:tc>
          <w:tcPr>
            <w:tcW w:w="4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3</w:t>
            </w:r>
          </w:p>
        </w:tc>
      </w:tr>
      <w:tr>
        <w:trPr>
          <w:trHeight w:val="346" w:hRule="atLeas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ascii="Times New Roman" w:hAnsi="Times New Roman" w:eastAsia="Times New Roman" w:cs="Times New Roman"/>
                <w:color w:val="000000"/>
                <w:kern w:val="0"/>
                <w:lang w:eastAsia="en-IN"/>
              </w:rPr>
            </w:pPr>
            <w:r>
              <w:rPr>
                <w:rFonts w:eastAsia="Times New Roman" w:cs="Times New Roman" w:ascii="Times New Roman" w:hAnsi="Times New Roman"/>
                <w:color w:val="000000"/>
                <w:kern w:val="0"/>
                <w:lang w:eastAsia="en-IN"/>
              </w:rPr>
              <w:t>TCS306</w:t>
            </w:r>
          </w:p>
        </w:tc>
        <w:tc>
          <w:tcPr>
            <w:tcW w:w="5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rFonts w:ascii="Times New Roman" w:hAnsi="Times New Roman" w:eastAsia="Times New Roman" w:cs="Times New Roman"/>
                <w:color w:val="000000"/>
                <w:kern w:val="0"/>
                <w:lang w:eastAsia="en-IN"/>
              </w:rPr>
            </w:pPr>
            <w:r>
              <w:rPr>
                <w:rFonts w:eastAsia="Times New Roman" w:cs="Times New Roman" w:ascii="Times New Roman" w:hAnsi="Times New Roman"/>
                <w:color w:val="000000"/>
                <w:kern w:val="0"/>
                <w:lang w:eastAsia="en-IN"/>
              </w:rPr>
              <w:t>Database Design and Management Lab.</w:t>
            </w:r>
          </w:p>
        </w:tc>
        <w:tc>
          <w:tcPr>
            <w:tcW w:w="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4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r>
      <w:tr>
        <w:trPr>
          <w:trHeight w:val="400" w:hRule="atLeas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ascii="Times New Roman" w:hAnsi="Times New Roman" w:eastAsia="Times New Roman" w:cs="Times New Roman"/>
                <w:color w:val="000000"/>
                <w:kern w:val="0"/>
                <w:lang w:eastAsia="en-IN"/>
              </w:rPr>
            </w:pPr>
            <w:r>
              <w:rPr>
                <w:rFonts w:eastAsia="Times New Roman" w:cs="Times New Roman" w:ascii="Times New Roman" w:hAnsi="Times New Roman"/>
                <w:color w:val="000000"/>
                <w:kern w:val="0"/>
                <w:lang w:eastAsia="en-IN"/>
              </w:rPr>
              <w:t>TAI301</w:t>
            </w:r>
          </w:p>
        </w:tc>
        <w:tc>
          <w:tcPr>
            <w:tcW w:w="5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rFonts w:ascii="Times New Roman" w:hAnsi="Times New Roman" w:eastAsia="Times New Roman" w:cs="Times New Roman"/>
                <w:color w:val="000000"/>
                <w:kern w:val="0"/>
                <w:lang w:eastAsia="en-IN"/>
              </w:rPr>
            </w:pPr>
            <w:r>
              <w:rPr>
                <w:rFonts w:eastAsia="Times New Roman" w:cs="Times New Roman" w:ascii="Times New Roman" w:hAnsi="Times New Roman"/>
                <w:color w:val="000000"/>
                <w:kern w:val="0"/>
                <w:lang w:eastAsia="en-IN"/>
              </w:rPr>
              <w:t>Deep learning</w:t>
            </w:r>
          </w:p>
        </w:tc>
        <w:tc>
          <w:tcPr>
            <w:tcW w:w="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3</w:t>
            </w:r>
          </w:p>
        </w:tc>
        <w:tc>
          <w:tcPr>
            <w:tcW w:w="4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5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3</w:t>
            </w:r>
          </w:p>
        </w:tc>
      </w:tr>
      <w:tr>
        <w:trPr>
          <w:trHeight w:val="387" w:hRule="atLeas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ascii="Times New Roman" w:hAnsi="Times New Roman" w:eastAsia="Times New Roman" w:cs="Times New Roman"/>
                <w:color w:val="000000"/>
                <w:kern w:val="0"/>
                <w:lang w:eastAsia="en-IN"/>
              </w:rPr>
            </w:pPr>
            <w:r>
              <w:rPr>
                <w:rFonts w:eastAsia="Times New Roman" w:cs="Times New Roman" w:ascii="Times New Roman" w:hAnsi="Times New Roman"/>
                <w:color w:val="000000"/>
                <w:kern w:val="0"/>
                <w:lang w:eastAsia="en-IN"/>
              </w:rPr>
              <w:t>TAI302</w:t>
            </w:r>
          </w:p>
        </w:tc>
        <w:tc>
          <w:tcPr>
            <w:tcW w:w="5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rFonts w:ascii="Times New Roman" w:hAnsi="Times New Roman" w:eastAsia="Times New Roman" w:cs="Times New Roman"/>
                <w:color w:val="000000"/>
                <w:kern w:val="0"/>
                <w:lang w:eastAsia="en-IN"/>
              </w:rPr>
            </w:pPr>
            <w:r>
              <w:rPr>
                <w:rFonts w:eastAsia="Times New Roman" w:cs="Times New Roman" w:ascii="Times New Roman" w:hAnsi="Times New Roman"/>
                <w:color w:val="000000"/>
                <w:kern w:val="0"/>
                <w:lang w:eastAsia="en-IN"/>
              </w:rPr>
              <w:t>Deep Learning Applications Lab.</w:t>
            </w:r>
          </w:p>
        </w:tc>
        <w:tc>
          <w:tcPr>
            <w:tcW w:w="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4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5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1</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1</w:t>
            </w:r>
          </w:p>
        </w:tc>
      </w:tr>
      <w:tr>
        <w:trPr>
          <w:trHeight w:val="408" w:hRule="atLeast"/>
        </w:trPr>
        <w:tc>
          <w:tcPr>
            <w:tcW w:w="1800"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kern w:val="0"/>
                <w:sz w:val="28"/>
                <w:szCs w:val="28"/>
                <w:lang w:eastAsia="en-IN"/>
              </w:rPr>
            </w:pPr>
            <w:r>
              <w:rPr>
                <w:rFonts w:eastAsia="Times New Roman" w:cs="Times New Roman" w:ascii="Times New Roman" w:hAnsi="Times New Roman"/>
                <w:kern w:val="0"/>
                <w:sz w:val="28"/>
                <w:szCs w:val="28"/>
                <w:lang w:eastAsia="en-IN"/>
              </w:rPr>
            </w:r>
          </w:p>
        </w:tc>
        <w:tc>
          <w:tcPr>
            <w:tcW w:w="7541" w:type="dxa"/>
            <w:gridSpan w:val="5"/>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 xml:space="preserve">                      </w:t>
            </w:r>
            <w:r>
              <w:rPr>
                <w:rFonts w:eastAsia="Times New Roman" w:cs="Times New Roman" w:ascii="Times New Roman" w:hAnsi="Times New Roman"/>
                <w:b/>
                <w:bCs/>
                <w:kern w:val="0"/>
                <w:sz w:val="28"/>
                <w:szCs w:val="28"/>
                <w:lang w:eastAsia="en-IN"/>
              </w:rPr>
              <w:t>Minor Courses</w:t>
            </w:r>
          </w:p>
        </w:tc>
      </w:tr>
      <w:tr>
        <w:trPr>
          <w:trHeight w:val="383" w:hRule="atLeas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TCC318</w:t>
            </w:r>
          </w:p>
        </w:tc>
        <w:tc>
          <w:tcPr>
            <w:tcW w:w="5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Red teaming</w:t>
            </w:r>
          </w:p>
        </w:tc>
        <w:tc>
          <w:tcPr>
            <w:tcW w:w="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3</w:t>
            </w:r>
          </w:p>
        </w:tc>
        <w:tc>
          <w:tcPr>
            <w:tcW w:w="4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4</w:t>
            </w:r>
          </w:p>
        </w:tc>
      </w:tr>
      <w:tr>
        <w:trPr>
          <w:trHeight w:val="343" w:hRule="atLeast"/>
        </w:trPr>
        <w:tc>
          <w:tcPr>
            <w:tcW w:w="1800"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7541" w:type="dxa"/>
            <w:gridSpan w:val="5"/>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 xml:space="preserve">             </w:t>
            </w:r>
            <w:r>
              <w:rPr>
                <w:rFonts w:eastAsia="Times New Roman" w:cs="Times New Roman" w:ascii="Times New Roman" w:hAnsi="Times New Roman"/>
                <w:b/>
                <w:bCs/>
                <w:kern w:val="0"/>
                <w:sz w:val="28"/>
                <w:szCs w:val="28"/>
                <w:lang w:eastAsia="en-IN"/>
              </w:rPr>
              <w:t>Skill Enhancement</w:t>
            </w:r>
          </w:p>
        </w:tc>
      </w:tr>
      <w:tr>
        <w:trPr>
          <w:trHeight w:val="457" w:hRule="atLeas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ascii="Times New Roman" w:hAnsi="Times New Roman" w:eastAsia="Times New Roman" w:cs="Times New Roman"/>
                <w:color w:val="000000"/>
                <w:kern w:val="0"/>
                <w:lang w:eastAsia="en-IN"/>
              </w:rPr>
            </w:pPr>
            <w:r>
              <w:rPr>
                <w:rFonts w:eastAsia="Times New Roman" w:cs="Times New Roman" w:ascii="Times New Roman" w:hAnsi="Times New Roman"/>
                <w:color w:val="000000"/>
                <w:kern w:val="0"/>
                <w:lang w:eastAsia="en-IN"/>
              </w:rPr>
              <w:t>TSK304</w:t>
            </w:r>
          </w:p>
        </w:tc>
        <w:tc>
          <w:tcPr>
            <w:tcW w:w="5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rFonts w:ascii="Times New Roman" w:hAnsi="Times New Roman" w:eastAsia="Times New Roman" w:cs="Times New Roman"/>
                <w:color w:val="000000"/>
                <w:kern w:val="0"/>
                <w:lang w:eastAsia="en-IN"/>
              </w:rPr>
            </w:pPr>
            <w:r>
              <w:rPr>
                <w:rFonts w:eastAsia="Times New Roman" w:cs="Times New Roman" w:ascii="Times New Roman" w:hAnsi="Times New Roman"/>
                <w:color w:val="000000"/>
                <w:kern w:val="0"/>
                <w:lang w:eastAsia="en-IN"/>
              </w:rPr>
              <w:t>Employability planning and preparation – I</w:t>
            </w:r>
          </w:p>
        </w:tc>
        <w:tc>
          <w:tcPr>
            <w:tcW w:w="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4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r>
      <w:tr>
        <w:trPr>
          <w:trHeight w:val="402" w:hRule="atLeast"/>
        </w:trPr>
        <w:tc>
          <w:tcPr>
            <w:tcW w:w="1800"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5239"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 xml:space="preserve">                    </w:t>
            </w:r>
            <w:r>
              <w:rPr>
                <w:rFonts w:eastAsia="Times New Roman" w:cs="Times New Roman" w:ascii="Times New Roman" w:hAnsi="Times New Roman"/>
                <w:b/>
                <w:bCs/>
                <w:kern w:val="0"/>
                <w:sz w:val="28"/>
                <w:szCs w:val="28"/>
                <w:lang w:eastAsia="en-IN"/>
              </w:rPr>
              <w:t>General proficiency</w:t>
            </w:r>
          </w:p>
        </w:tc>
        <w:tc>
          <w:tcPr>
            <w:tcW w:w="558"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496"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553"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c>
          <w:tcPr>
            <w:tcW w:w="695"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r>
          </w:p>
        </w:tc>
      </w:tr>
      <w:tr>
        <w:trPr>
          <w:trHeight w:val="457" w:hRule="atLeas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TGP301</w:t>
            </w:r>
          </w:p>
        </w:tc>
        <w:tc>
          <w:tcPr>
            <w:tcW w:w="52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General proficiency-V</w:t>
            </w:r>
          </w:p>
        </w:tc>
        <w:tc>
          <w:tcPr>
            <w:tcW w:w="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4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r>
    </w:tbl>
    <w:p>
      <w:pPr>
        <w:pStyle w:val="Normal"/>
        <w:jc w:val="center"/>
        <w:rPr/>
      </w:pPr>
      <w:r>
        <w:rPr>
          <w:rFonts w:cs="Times New Roman" w:ascii="Times New Roman" w:hAnsi="Times New Roman"/>
          <w:b/>
          <w:shd w:fill="00FFFF" w:val="clear"/>
        </w:rPr>
        <w:t>Total Credit in 5</w:t>
      </w:r>
      <w:r>
        <w:rPr>
          <w:rFonts w:cs="Times New Roman" w:ascii="Times New Roman" w:hAnsi="Times New Roman"/>
          <w:b/>
          <w:shd w:fill="00FFFF" w:val="clear"/>
          <w:vertAlign w:val="superscript"/>
        </w:rPr>
        <w:t>th</w:t>
      </w:r>
      <w:r>
        <w:rPr>
          <w:rFonts w:cs="Times New Roman" w:ascii="Times New Roman" w:hAnsi="Times New Roman"/>
          <w:b/>
          <w:shd w:fill="00FFFF" w:val="clear"/>
        </w:rPr>
        <w:t xml:space="preserve"> Semester - 18</w:t>
      </w:r>
    </w:p>
    <w:p>
      <w:pPr>
        <w:pStyle w:val="Normal"/>
        <w:jc w:val="center"/>
        <w:rPr>
          <w:rFonts w:ascii="Times new roman" w:hAnsi="Times new roman"/>
          <w:bCs/>
          <w:sz w:val="36"/>
          <w:szCs w:val="36"/>
          <w:highlight w:val="cyan"/>
        </w:rPr>
      </w:pPr>
      <w:r>
        <w:rPr>
          <w:rFonts w:ascii="Times new roman" w:hAnsi="Times new roman"/>
          <w:bCs/>
          <w:sz w:val="36"/>
          <w:szCs w:val="36"/>
          <w:highlight w:val="cyan"/>
        </w:rPr>
      </w:r>
    </w:p>
    <w:p>
      <w:pPr>
        <w:pStyle w:val="Normal"/>
        <w:rPr>
          <w:rFonts w:ascii="Times New Roman" w:hAnsi="Times New Roman" w:cs="Times New Roman"/>
          <w:sz w:val="32"/>
          <w:szCs w:val="32"/>
        </w:rPr>
      </w:pPr>
      <w:r>
        <w:rPr>
          <w:rFonts w:cs="Times New Roman" w:ascii="Times New Roman" w:hAnsi="Times New Roman"/>
          <w:sz w:val="32"/>
          <w:szCs w:val="32"/>
        </w:rPr>
        <w:t>Addon</w:t>
      </w:r>
    </w:p>
    <w:tbl>
      <w:tblPr>
        <w:tblW w:w="9545" w:type="dxa"/>
        <w:jc w:val="center"/>
        <w:tblInd w:w="0" w:type="dxa"/>
        <w:tblLayout w:type="fixed"/>
        <w:tblCellMar>
          <w:top w:w="0" w:type="dxa"/>
          <w:left w:w="103" w:type="dxa"/>
          <w:bottom w:w="0" w:type="dxa"/>
          <w:right w:w="108" w:type="dxa"/>
        </w:tblCellMar>
        <w:tblLook w:noHBand="0" w:noVBand="1" w:firstColumn="1" w:lastRow="0" w:lastColumn="0" w:firstRow="1" w:val="04a0"/>
      </w:tblPr>
      <w:tblGrid>
        <w:gridCol w:w="1964"/>
        <w:gridCol w:w="5378"/>
        <w:gridCol w:w="440"/>
        <w:gridCol w:w="525"/>
        <w:gridCol w:w="524"/>
        <w:gridCol w:w="714"/>
      </w:tblGrid>
      <w:tr>
        <w:trPr>
          <w:trHeight w:val="450" w:hRule="atLeast"/>
        </w:trPr>
        <w:tc>
          <w:tcPr>
            <w:tcW w:w="19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TSK408</w:t>
            </w:r>
          </w:p>
        </w:tc>
        <w:tc>
          <w:tcPr>
            <w:tcW w:w="53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Internship-II (Optional)</w:t>
            </w:r>
          </w:p>
        </w:tc>
        <w:tc>
          <w:tcPr>
            <w:tcW w:w="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7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r>
    </w:tbl>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jc w:val="center"/>
        <w:rPr>
          <w:rFonts w:ascii="Times new roman" w:hAnsi="Times new roman"/>
          <w:bCs/>
          <w:sz w:val="36"/>
          <w:szCs w:val="36"/>
          <w:highlight w:val="cyan"/>
        </w:rPr>
      </w:pPr>
      <w:r>
        <w:rPr>
          <w:rFonts w:ascii="Times new roman" w:hAnsi="Times new roman"/>
          <w:bCs/>
          <w:sz w:val="36"/>
          <w:szCs w:val="36"/>
          <w:highlight w:val="cyan"/>
        </w:rPr>
      </w:r>
    </w:p>
    <w:tbl>
      <w:tblPr>
        <w:tblW w:w="9467" w:type="dxa"/>
        <w:jc w:val="left"/>
        <w:tblInd w:w="454" w:type="dxa"/>
        <w:tblLayout w:type="fixed"/>
        <w:tblCellMar>
          <w:top w:w="0" w:type="dxa"/>
          <w:left w:w="103" w:type="dxa"/>
          <w:bottom w:w="0" w:type="dxa"/>
          <w:right w:w="108" w:type="dxa"/>
        </w:tblCellMar>
        <w:tblLook w:noHBand="0" w:noVBand="1" w:firstColumn="1" w:lastRow="0" w:lastColumn="0" w:firstRow="1" w:val="04a0"/>
      </w:tblPr>
      <w:tblGrid>
        <w:gridCol w:w="1864"/>
        <w:gridCol w:w="5187"/>
        <w:gridCol w:w="604"/>
        <w:gridCol w:w="426"/>
        <w:gridCol w:w="568"/>
        <w:gridCol w:w="818"/>
      </w:tblGrid>
      <w:tr>
        <w:trPr>
          <w:trHeight w:val="567" w:hRule="atLeast"/>
        </w:trPr>
        <w:tc>
          <w:tcPr>
            <w:tcW w:w="9467" w:type="dxa"/>
            <w:gridSpan w:val="6"/>
            <w:tcBorders>
              <w:top w:val="single" w:sz="4" w:space="0" w:color="000000"/>
              <w:left w:val="single" w:sz="4" w:space="0" w:color="000000"/>
              <w:bottom w:val="single" w:sz="4" w:space="0" w:color="000000"/>
              <w:right w:val="single" w:sz="4" w:space="0" w:color="000000"/>
            </w:tcBorders>
            <w:shd w:color="auto" w:fill="8CCFB7" w:val="clear"/>
            <w:vAlign w:val="center"/>
          </w:tcPr>
          <w:p>
            <w:pPr>
              <w:pStyle w:val="Normal"/>
              <w:spacing w:lineRule="auto" w:line="240" w:before="0" w:after="0"/>
              <w:jc w:val="center"/>
              <w:rPr>
                <w:rFonts w:ascii="Times New Roman" w:hAnsi="Times New Roman" w:eastAsia="Times New Roman" w:cs="Times New Roman"/>
                <w:b/>
                <w:bCs/>
                <w:kern w:val="0"/>
                <w:sz w:val="30"/>
                <w:szCs w:val="30"/>
                <w:lang w:eastAsia="en-IN"/>
              </w:rPr>
            </w:pPr>
            <w:r>
              <w:rPr>
                <w:rFonts w:eastAsia="Times New Roman" w:cs="Times New Roman" w:ascii="Times New Roman" w:hAnsi="Times New Roman"/>
                <w:b/>
                <w:bCs/>
                <w:kern w:val="0"/>
                <w:sz w:val="30"/>
                <w:szCs w:val="30"/>
                <w:lang w:eastAsia="en-IN"/>
              </w:rPr>
              <w:t>B.Tech. CSE (Specialization in Data Science)</w:t>
            </w:r>
          </w:p>
        </w:tc>
      </w:tr>
      <w:tr>
        <w:trPr>
          <w:trHeight w:val="430" w:hRule="atLeast"/>
        </w:trPr>
        <w:tc>
          <w:tcPr>
            <w:tcW w:w="9467" w:type="dxa"/>
            <w:gridSpan w:val="6"/>
            <w:tcBorders>
              <w:top w:val="single" w:sz="4" w:space="0" w:color="000000"/>
              <w:left w:val="single" w:sz="4" w:space="0" w:color="000000"/>
              <w:bottom w:val="single" w:sz="4" w:space="0" w:color="000000"/>
              <w:right w:val="single" w:sz="4" w:space="0" w:color="000000"/>
            </w:tcBorders>
            <w:shd w:color="auto" w:fill="E3D200" w:val="clear"/>
            <w:vAlign w:val="center"/>
          </w:tcPr>
          <w:p>
            <w:pPr>
              <w:pStyle w:val="Normal"/>
              <w:spacing w:lineRule="auto" w:line="240" w:before="0" w:after="0"/>
              <w:jc w:val="center"/>
              <w:rPr/>
            </w:pPr>
            <w:r>
              <w:rPr>
                <w:rFonts w:eastAsia="Times New Roman" w:cs="Arial" w:ascii="Times New Roman" w:hAnsi="Times New Roman"/>
                <w:b/>
                <w:bCs/>
                <w:kern w:val="0"/>
                <w:sz w:val="28"/>
                <w:szCs w:val="28"/>
                <w:lang w:eastAsia="en-IN"/>
              </w:rPr>
              <w:t>3</w:t>
            </w:r>
            <w:r>
              <w:rPr>
                <w:rFonts w:eastAsia="Times New Roman" w:cs="Arial" w:ascii="Times New Roman" w:hAnsi="Times New Roman"/>
                <w:b/>
                <w:bCs/>
                <w:kern w:val="0"/>
                <w:sz w:val="28"/>
                <w:szCs w:val="28"/>
                <w:vertAlign w:val="superscript"/>
                <w:lang w:eastAsia="en-IN"/>
              </w:rPr>
              <w:t>rd</w:t>
            </w:r>
            <w:r>
              <w:rPr>
                <w:rFonts w:eastAsia="Times New Roman" w:cs="Arial" w:ascii="Times New Roman" w:hAnsi="Times New Roman"/>
                <w:b/>
                <w:bCs/>
                <w:kern w:val="0"/>
                <w:sz w:val="28"/>
                <w:szCs w:val="28"/>
                <w:lang w:eastAsia="en-IN"/>
              </w:rPr>
              <w:t xml:space="preserve">   Year</w:t>
            </w:r>
          </w:p>
        </w:tc>
      </w:tr>
      <w:tr>
        <w:trPr>
          <w:trHeight w:val="535" w:hRule="atLeast"/>
        </w:trPr>
        <w:tc>
          <w:tcPr>
            <w:tcW w:w="1864"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Course code</w:t>
            </w:r>
          </w:p>
        </w:tc>
        <w:tc>
          <w:tcPr>
            <w:tcW w:w="5187"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Sem –  5 , DS</w:t>
            </w:r>
          </w:p>
        </w:tc>
        <w:tc>
          <w:tcPr>
            <w:tcW w:w="604"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L</w:t>
            </w:r>
          </w:p>
        </w:tc>
        <w:tc>
          <w:tcPr>
            <w:tcW w:w="426"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T</w:t>
            </w:r>
          </w:p>
        </w:tc>
        <w:tc>
          <w:tcPr>
            <w:tcW w:w="568"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P</w:t>
            </w:r>
          </w:p>
        </w:tc>
        <w:tc>
          <w:tcPr>
            <w:tcW w:w="818" w:type="dxa"/>
            <w:tcBorders>
              <w:top w:val="single" w:sz="4" w:space="0" w:color="000000"/>
              <w:left w:val="single" w:sz="4" w:space="0" w:color="000000"/>
              <w:bottom w:val="single" w:sz="4" w:space="0" w:color="000000"/>
              <w:right w:val="single" w:sz="4" w:space="0" w:color="000000"/>
            </w:tcBorders>
            <w:shd w:color="auto" w:fill="89C765" w:val="clear"/>
            <w:vAlign w:val="center"/>
          </w:tcPr>
          <w:p>
            <w:pPr>
              <w:pStyle w:val="Normal"/>
              <w:spacing w:lineRule="auto" w:line="240" w:before="0" w:after="0"/>
              <w:jc w:val="center"/>
              <w:rPr>
                <w:rFonts w:ascii="Times New Roman" w:hAnsi="Times New Roman" w:eastAsia="Times New Roman" w:cs="Times New Roman"/>
                <w:b/>
                <w:bCs/>
                <w:kern w:val="0"/>
                <w:sz w:val="28"/>
                <w:szCs w:val="28"/>
                <w:lang w:eastAsia="en-IN"/>
              </w:rPr>
            </w:pPr>
            <w:r>
              <w:rPr>
                <w:rFonts w:eastAsia="Times New Roman" w:cs="Times New Roman" w:ascii="Times New Roman" w:hAnsi="Times New Roman"/>
                <w:b/>
                <w:bCs/>
                <w:kern w:val="0"/>
                <w:sz w:val="28"/>
                <w:szCs w:val="28"/>
                <w:lang w:eastAsia="en-IN"/>
              </w:rPr>
              <w:t>Cr</w:t>
            </w:r>
          </w:p>
        </w:tc>
      </w:tr>
      <w:tr>
        <w:trPr>
          <w:trHeight w:val="385" w:hRule="atLeast"/>
        </w:trPr>
        <w:tc>
          <w:tcPr>
            <w:tcW w:w="9467" w:type="dxa"/>
            <w:gridSpan w:val="6"/>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eastAsia="Times New Roman" w:cs="Times New Roman"/>
                <w:b/>
                <w:bCs/>
                <w:kern w:val="0"/>
                <w:sz w:val="24"/>
                <w:szCs w:val="24"/>
                <w:lang w:eastAsia="en-IN"/>
              </w:rPr>
            </w:pPr>
            <w:r>
              <w:rPr>
                <w:rFonts w:eastAsia="Times New Roman" w:cs="Times New Roman" w:ascii="Times New Roman" w:hAnsi="Times New Roman"/>
                <w:b/>
                <w:bCs/>
                <w:kern w:val="0"/>
                <w:sz w:val="24"/>
                <w:szCs w:val="24"/>
                <w:lang w:eastAsia="en-IN"/>
              </w:rPr>
              <w:t xml:space="preserve">                                  </w:t>
            </w:r>
            <w:r>
              <w:rPr>
                <w:rFonts w:eastAsia="Times New Roman" w:cs="Times New Roman" w:ascii="Times New Roman" w:hAnsi="Times New Roman"/>
                <w:b/>
                <w:bCs/>
                <w:kern w:val="0"/>
                <w:sz w:val="24"/>
                <w:szCs w:val="24"/>
                <w:lang w:eastAsia="en-IN"/>
              </w:rPr>
              <w:t>Major Courses</w:t>
            </w:r>
          </w:p>
        </w:tc>
      </w:tr>
      <w:tr>
        <w:trPr>
          <w:trHeight w:val="342" w:hRule="atLeast"/>
        </w:trPr>
        <w:tc>
          <w:tcPr>
            <w:tcW w:w="18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TCS303</w:t>
            </w:r>
          </w:p>
        </w:tc>
        <w:tc>
          <w:tcPr>
            <w:tcW w:w="5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Theory Of Computation</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3</w:t>
            </w:r>
          </w:p>
        </w:tc>
      </w:tr>
      <w:tr>
        <w:trPr>
          <w:trHeight w:val="459" w:hRule="atLeast"/>
        </w:trPr>
        <w:tc>
          <w:tcPr>
            <w:tcW w:w="18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TCS305</w:t>
            </w:r>
          </w:p>
        </w:tc>
        <w:tc>
          <w:tcPr>
            <w:tcW w:w="5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color w:val="000000"/>
              </w:rPr>
            </w:pPr>
            <w:bookmarkStart w:id="2" w:name="__DdeLink__13415_22785746541111"/>
            <w:r>
              <w:rPr>
                <w:rFonts w:eastAsia="Times New Roman" w:cs="Times New Roman" w:ascii="Times New Roman" w:hAnsi="Times New Roman"/>
                <w:color w:val="000000"/>
                <w:kern w:val="0"/>
                <w:sz w:val="24"/>
                <w:szCs w:val="24"/>
                <w:lang w:eastAsia="en-IN"/>
              </w:rPr>
              <w:t>Database Engineering.</w:t>
            </w:r>
            <w:bookmarkEnd w:id="2"/>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3</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3</w:t>
            </w:r>
          </w:p>
        </w:tc>
      </w:tr>
      <w:tr>
        <w:trPr>
          <w:trHeight w:val="391" w:hRule="atLeast"/>
        </w:trPr>
        <w:tc>
          <w:tcPr>
            <w:tcW w:w="18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TCS306</w:t>
            </w:r>
          </w:p>
        </w:tc>
        <w:tc>
          <w:tcPr>
            <w:tcW w:w="5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Database Design and Management Lab.</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r>
      <w:tr>
        <w:trPr>
          <w:trHeight w:val="391" w:hRule="atLeast"/>
        </w:trPr>
        <w:tc>
          <w:tcPr>
            <w:tcW w:w="18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TDS301</w:t>
            </w:r>
          </w:p>
        </w:tc>
        <w:tc>
          <w:tcPr>
            <w:tcW w:w="5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Descriptive analytics</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3</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0</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3</w:t>
            </w:r>
          </w:p>
        </w:tc>
      </w:tr>
      <w:tr>
        <w:trPr>
          <w:trHeight w:val="391" w:hRule="atLeast"/>
        </w:trPr>
        <w:tc>
          <w:tcPr>
            <w:tcW w:w="18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TDS302</w:t>
            </w:r>
          </w:p>
        </w:tc>
        <w:tc>
          <w:tcPr>
            <w:tcW w:w="5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Exploratory Data Analysis Lab.</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0</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1</w:t>
            </w:r>
          </w:p>
        </w:tc>
      </w:tr>
      <w:tr>
        <w:trPr>
          <w:trHeight w:val="408" w:hRule="atLeast"/>
        </w:trPr>
        <w:tc>
          <w:tcPr>
            <w:tcW w:w="9467" w:type="dxa"/>
            <w:gridSpan w:val="6"/>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eastAsia="Times New Roman" w:cs="Times New Roman"/>
                <w:b/>
                <w:bCs/>
                <w:kern w:val="0"/>
                <w:sz w:val="24"/>
                <w:szCs w:val="24"/>
                <w:lang w:eastAsia="en-IN"/>
              </w:rPr>
            </w:pPr>
            <w:r>
              <w:rPr>
                <w:rFonts w:eastAsia="Times New Roman" w:cs="Times New Roman" w:ascii="Times New Roman" w:hAnsi="Times New Roman"/>
                <w:b/>
                <w:bCs/>
                <w:kern w:val="0"/>
                <w:sz w:val="24"/>
                <w:szCs w:val="24"/>
                <w:lang w:eastAsia="en-IN"/>
              </w:rPr>
              <w:t xml:space="preserve">                                  </w:t>
            </w:r>
            <w:r>
              <w:rPr>
                <w:rFonts w:eastAsia="Times New Roman" w:cs="Times New Roman" w:ascii="Times New Roman" w:hAnsi="Times New Roman"/>
                <w:b/>
                <w:bCs/>
                <w:kern w:val="0"/>
                <w:sz w:val="24"/>
                <w:szCs w:val="24"/>
                <w:lang w:eastAsia="en-IN"/>
              </w:rPr>
              <w:t>Minor Courses</w:t>
            </w:r>
          </w:p>
        </w:tc>
      </w:tr>
      <w:tr>
        <w:trPr>
          <w:trHeight w:val="450" w:hRule="atLeast"/>
        </w:trPr>
        <w:tc>
          <w:tcPr>
            <w:tcW w:w="18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TAI201</w:t>
            </w:r>
          </w:p>
        </w:tc>
        <w:tc>
          <w:tcPr>
            <w:tcW w:w="5187" w:type="dxa"/>
            <w:tcBorders>
              <w:top w:val="single" w:sz="4" w:space="0" w:color="000000"/>
              <w:left w:val="single" w:sz="4" w:space="0" w:color="000000"/>
              <w:bottom w:val="single" w:sz="4" w:space="0" w:color="000000"/>
              <w:right w:val="single" w:sz="4" w:space="0" w:color="000000"/>
            </w:tcBorders>
            <w:vAlign w:val="center"/>
          </w:tcPr>
          <w:p>
            <w:pPr>
              <w:pStyle w:val="TableContents"/>
              <w:spacing w:lineRule="auto" w:line="240" w:before="0" w:after="160"/>
              <w:rPr>
                <w:color w:val="000000"/>
              </w:rPr>
            </w:pPr>
            <w:r>
              <w:rPr>
                <w:rFonts w:eastAsia="Times New Roman" w:cs="Times New Roman" w:ascii="Times New Roman" w:hAnsi="Times New Roman"/>
                <w:color w:val="000000"/>
                <w:kern w:val="0"/>
                <w:sz w:val="24"/>
                <w:szCs w:val="24"/>
                <w:lang w:eastAsia="en-IN"/>
              </w:rPr>
              <w:t>Machine  learning</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 </w:t>
            </w:r>
            <w:r>
              <w:rPr>
                <w:rFonts w:eastAsia="Times New Roman" w:cs="Times New Roman" w:ascii="Times New Roman" w:hAnsi="Times New Roman"/>
                <w:color w:val="000000"/>
                <w:kern w:val="0"/>
                <w:sz w:val="24"/>
                <w:szCs w:val="24"/>
                <w:lang w:eastAsia="en-IN"/>
              </w:rPr>
              <w:t>3</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3</w:t>
            </w:r>
          </w:p>
        </w:tc>
      </w:tr>
      <w:tr>
        <w:trPr>
          <w:trHeight w:val="450" w:hRule="atLeast"/>
        </w:trPr>
        <w:tc>
          <w:tcPr>
            <w:tcW w:w="18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TAI202</w:t>
            </w:r>
          </w:p>
        </w:tc>
        <w:tc>
          <w:tcPr>
            <w:tcW w:w="5187" w:type="dxa"/>
            <w:tcBorders>
              <w:top w:val="single" w:sz="4" w:space="0" w:color="000000"/>
              <w:left w:val="single" w:sz="4" w:space="0" w:color="000000"/>
              <w:bottom w:val="single" w:sz="4" w:space="0" w:color="000000"/>
              <w:right w:val="single" w:sz="4" w:space="0" w:color="000000"/>
            </w:tcBorders>
            <w:vAlign w:val="center"/>
          </w:tcPr>
          <w:p>
            <w:pPr>
              <w:pStyle w:val="TableContents"/>
              <w:spacing w:lineRule="auto" w:line="240" w:before="0" w:after="160"/>
              <w:rPr>
                <w:color w:val="000000"/>
              </w:rPr>
            </w:pPr>
            <w:r>
              <w:rPr>
                <w:rFonts w:eastAsia="Times New Roman" w:cs="Times New Roman" w:ascii="Times New Roman" w:hAnsi="Times New Roman"/>
                <w:color w:val="000000"/>
                <w:kern w:val="0"/>
                <w:sz w:val="24"/>
                <w:szCs w:val="24"/>
                <w:lang w:eastAsia="en-IN"/>
              </w:rPr>
              <w:t>ML Algorithms Lab.</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 </w:t>
            </w:r>
            <w:r>
              <w:rPr>
                <w:rFonts w:eastAsia="Times New Roman" w:cs="Times New Roman" w:ascii="Times New Roman" w:hAnsi="Times New Roman"/>
                <w:color w:val="000000"/>
                <w:kern w:val="0"/>
                <w:sz w:val="24"/>
                <w:szCs w:val="24"/>
                <w:lang w:eastAsia="en-IN"/>
              </w:rPr>
              <w:t>0</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ascii="Times New Roman" w:hAnsi="Times New Roman"/>
                <w:color w:val="000000"/>
                <w:kern w:val="0"/>
                <w:sz w:val="24"/>
                <w:szCs w:val="24"/>
                <w:lang w:eastAsia="en-IN"/>
              </w:rPr>
              <w:t>1</w:t>
            </w:r>
          </w:p>
        </w:tc>
      </w:tr>
      <w:tr>
        <w:trPr>
          <w:trHeight w:val="343" w:hRule="atLeast"/>
        </w:trPr>
        <w:tc>
          <w:tcPr>
            <w:tcW w:w="9467" w:type="dxa"/>
            <w:gridSpan w:val="6"/>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pPr>
            <w:r>
              <w:rPr>
                <w:rFonts w:eastAsia="Times New Roman" w:cs="Times New Roman" w:ascii="Times New Roman" w:hAnsi="Times New Roman"/>
                <w:b/>
                <w:bCs/>
                <w:kern w:val="0"/>
                <w:sz w:val="24"/>
                <w:szCs w:val="24"/>
                <w:lang w:eastAsia="en-IN"/>
              </w:rPr>
              <w:t xml:space="preserve">                                  </w:t>
            </w:r>
            <w:r>
              <w:rPr>
                <w:rFonts w:eastAsia="Times New Roman" w:cs="Times New Roman" w:ascii="Times New Roman" w:hAnsi="Times New Roman"/>
                <w:b/>
                <w:bCs/>
                <w:kern w:val="0"/>
                <w:sz w:val="24"/>
                <w:szCs w:val="24"/>
                <w:lang w:eastAsia="en-IN"/>
              </w:rPr>
              <w:t>Skill</w:t>
            </w:r>
            <w:bookmarkStart w:id="3" w:name="__DdeLink__9864_957946656"/>
            <w:r>
              <w:rPr>
                <w:rFonts w:eastAsia="Times New Roman" w:cs="Times New Roman" w:ascii="Times New Roman" w:hAnsi="Times New Roman"/>
                <w:b/>
                <w:bCs/>
                <w:kern w:val="0"/>
                <w:sz w:val="24"/>
                <w:szCs w:val="24"/>
                <w:lang w:eastAsia="en-IN"/>
              </w:rPr>
              <w:t xml:space="preserve"> Enhancement</w:t>
            </w:r>
            <w:bookmarkEnd w:id="3"/>
          </w:p>
        </w:tc>
      </w:tr>
      <w:tr>
        <w:trPr>
          <w:trHeight w:val="454" w:hRule="atLeast"/>
        </w:trPr>
        <w:tc>
          <w:tcPr>
            <w:tcW w:w="18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TSK304</w:t>
            </w:r>
          </w:p>
        </w:tc>
        <w:tc>
          <w:tcPr>
            <w:tcW w:w="5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Employability planning and preparation – I</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0</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2</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2</w:t>
            </w:r>
          </w:p>
        </w:tc>
      </w:tr>
      <w:tr>
        <w:trPr>
          <w:trHeight w:val="454" w:hRule="atLeast"/>
        </w:trPr>
        <w:tc>
          <w:tcPr>
            <w:tcW w:w="1864"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4"/>
                <w:szCs w:val="24"/>
                <w:lang w:eastAsia="en-IN"/>
              </w:rPr>
            </w:pPr>
            <w:r>
              <w:rPr>
                <w:rFonts w:eastAsia="Times New Roman" w:cs="Times New Roman" w:ascii="Times New Roman" w:hAnsi="Times New Roman"/>
                <w:b/>
                <w:bCs/>
                <w:kern w:val="0"/>
                <w:sz w:val="24"/>
                <w:szCs w:val="24"/>
                <w:lang w:eastAsia="en-IN"/>
              </w:rPr>
            </w:r>
          </w:p>
        </w:tc>
        <w:tc>
          <w:tcPr>
            <w:tcW w:w="5187"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rPr>
                <w:rFonts w:ascii="Times New Roman" w:hAnsi="Times New Roman" w:eastAsia="Times New Roman" w:cs="Times New Roman"/>
                <w:b/>
                <w:bCs/>
                <w:kern w:val="0"/>
                <w:sz w:val="24"/>
                <w:szCs w:val="24"/>
                <w:lang w:eastAsia="en-IN"/>
              </w:rPr>
            </w:pPr>
            <w:r>
              <w:rPr>
                <w:rFonts w:eastAsia="Times New Roman" w:cs="Times New Roman" w:ascii="Times New Roman" w:hAnsi="Times New Roman"/>
                <w:b/>
                <w:bCs/>
                <w:kern w:val="0"/>
                <w:sz w:val="24"/>
                <w:szCs w:val="24"/>
                <w:lang w:eastAsia="en-IN"/>
              </w:rPr>
              <w:t>General proficiency</w:t>
            </w:r>
          </w:p>
        </w:tc>
        <w:tc>
          <w:tcPr>
            <w:tcW w:w="604"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4"/>
                <w:szCs w:val="24"/>
                <w:lang w:eastAsia="en-IN"/>
              </w:rPr>
            </w:pPr>
            <w:r>
              <w:rPr>
                <w:rFonts w:eastAsia="Times New Roman" w:cs="Times New Roman" w:ascii="Times New Roman" w:hAnsi="Times New Roman"/>
                <w:b/>
                <w:bCs/>
                <w:kern w:val="0"/>
                <w:sz w:val="24"/>
                <w:szCs w:val="24"/>
                <w:lang w:eastAsia="en-IN"/>
              </w:rPr>
            </w:r>
          </w:p>
        </w:tc>
        <w:tc>
          <w:tcPr>
            <w:tcW w:w="426"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4"/>
                <w:szCs w:val="24"/>
                <w:lang w:eastAsia="en-IN"/>
              </w:rPr>
            </w:pPr>
            <w:r>
              <w:rPr>
                <w:rFonts w:eastAsia="Times New Roman" w:cs="Times New Roman" w:ascii="Times New Roman" w:hAnsi="Times New Roman"/>
                <w:b/>
                <w:bCs/>
                <w:kern w:val="0"/>
                <w:sz w:val="24"/>
                <w:szCs w:val="24"/>
                <w:lang w:eastAsia="en-IN"/>
              </w:rPr>
            </w:r>
          </w:p>
        </w:tc>
        <w:tc>
          <w:tcPr>
            <w:tcW w:w="568"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4"/>
                <w:szCs w:val="24"/>
                <w:lang w:eastAsia="en-IN"/>
              </w:rPr>
            </w:pPr>
            <w:r>
              <w:rPr>
                <w:rFonts w:eastAsia="Times New Roman" w:cs="Times New Roman" w:ascii="Times New Roman" w:hAnsi="Times New Roman"/>
                <w:b/>
                <w:bCs/>
                <w:kern w:val="0"/>
                <w:sz w:val="24"/>
                <w:szCs w:val="24"/>
                <w:lang w:eastAsia="en-IN"/>
              </w:rPr>
            </w:r>
          </w:p>
        </w:tc>
        <w:tc>
          <w:tcPr>
            <w:tcW w:w="818" w:type="dxa"/>
            <w:tcBorders>
              <w:top w:val="single" w:sz="4" w:space="0" w:color="000000"/>
              <w:left w:val="single" w:sz="4" w:space="0" w:color="000000"/>
              <w:bottom w:val="single" w:sz="4" w:space="0" w:color="000000"/>
              <w:right w:val="single" w:sz="4" w:space="0" w:color="000000"/>
            </w:tcBorders>
            <w:shd w:color="auto" w:fill="DDDDDD" w:val="clear"/>
            <w:vAlign w:val="center"/>
          </w:tcPr>
          <w:p>
            <w:pPr>
              <w:pStyle w:val="Normal"/>
              <w:spacing w:lineRule="auto" w:line="240" w:before="0" w:after="0"/>
              <w:jc w:val="center"/>
              <w:rPr>
                <w:rFonts w:ascii="Times New Roman" w:hAnsi="Times New Roman" w:eastAsia="Times New Roman" w:cs="Times New Roman"/>
                <w:b/>
                <w:bCs/>
                <w:kern w:val="0"/>
                <w:sz w:val="24"/>
                <w:szCs w:val="24"/>
                <w:lang w:eastAsia="en-IN"/>
              </w:rPr>
            </w:pPr>
            <w:r>
              <w:rPr>
                <w:rFonts w:eastAsia="Times New Roman" w:cs="Times New Roman" w:ascii="Times New Roman" w:hAnsi="Times New Roman"/>
                <w:b/>
                <w:bCs/>
                <w:kern w:val="0"/>
                <w:sz w:val="24"/>
                <w:szCs w:val="24"/>
                <w:lang w:eastAsia="en-IN"/>
              </w:rPr>
            </w:r>
          </w:p>
        </w:tc>
      </w:tr>
      <w:tr>
        <w:trPr>
          <w:trHeight w:val="454" w:hRule="atLeast"/>
        </w:trPr>
        <w:tc>
          <w:tcPr>
            <w:tcW w:w="18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TGP301</w:t>
            </w:r>
          </w:p>
        </w:tc>
        <w:tc>
          <w:tcPr>
            <w:tcW w:w="5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General proficiency-V</w:t>
            </w:r>
          </w:p>
        </w:tc>
        <w:tc>
          <w:tcPr>
            <w:tcW w:w="6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1</w:t>
            </w:r>
          </w:p>
        </w:tc>
      </w:tr>
    </w:tbl>
    <w:p>
      <w:pPr>
        <w:pStyle w:val="Normal"/>
        <w:rPr>
          <w:rFonts w:ascii="Times new roman" w:hAnsi="Times new roman" w:cs="Times New Roman"/>
          <w:sz w:val="32"/>
          <w:szCs w:val="32"/>
        </w:rPr>
      </w:pPr>
      <w:r>
        <w:rPr>
          <w:rFonts w:cs="Times New Roman" w:ascii="Times new roman" w:hAnsi="Times new roman"/>
          <w:sz w:val="32"/>
          <w:szCs w:val="32"/>
        </w:rPr>
      </w:r>
      <w:bookmarkStart w:id="4" w:name="__DdeLink__16306_1528902228"/>
      <w:bookmarkEnd w:id="4"/>
    </w:p>
    <w:p>
      <w:pPr>
        <w:pStyle w:val="Normal"/>
        <w:jc w:val="center"/>
        <w:rPr/>
      </w:pPr>
      <w:r>
        <w:rPr>
          <w:rFonts w:ascii="Times New Roman" w:hAnsi="Times New Roman"/>
          <w:shd w:fill="00FFFF" w:val="clear"/>
        </w:rPr>
        <w:t>Total Credit in 5</w:t>
      </w:r>
      <w:r>
        <w:rPr>
          <w:rFonts w:ascii="Times New Roman" w:hAnsi="Times New Roman"/>
          <w:shd w:fill="00FFFF" w:val="clear"/>
          <w:vertAlign w:val="superscript"/>
        </w:rPr>
        <w:t>th</w:t>
      </w:r>
      <w:r>
        <w:rPr>
          <w:rFonts w:ascii="Times New Roman" w:hAnsi="Times New Roman"/>
          <w:shd w:fill="00FFFF" w:val="clear"/>
        </w:rPr>
        <w:t xml:space="preserve"> Semester - 18</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Addon</w:t>
      </w:r>
    </w:p>
    <w:tbl>
      <w:tblPr>
        <w:tblW w:w="9545" w:type="dxa"/>
        <w:jc w:val="left"/>
        <w:tblInd w:w="317" w:type="dxa"/>
        <w:tblLayout w:type="fixed"/>
        <w:tblCellMar>
          <w:top w:w="0" w:type="dxa"/>
          <w:left w:w="103" w:type="dxa"/>
          <w:bottom w:w="0" w:type="dxa"/>
          <w:right w:w="108" w:type="dxa"/>
        </w:tblCellMar>
        <w:tblLook w:noHBand="0" w:noVBand="1" w:firstColumn="1" w:lastRow="0" w:lastColumn="0" w:firstRow="1" w:val="04a0"/>
      </w:tblPr>
      <w:tblGrid>
        <w:gridCol w:w="1964"/>
        <w:gridCol w:w="5378"/>
        <w:gridCol w:w="440"/>
        <w:gridCol w:w="525"/>
        <w:gridCol w:w="524"/>
        <w:gridCol w:w="714"/>
      </w:tblGrid>
      <w:tr>
        <w:trPr>
          <w:trHeight w:val="450" w:hRule="atLeast"/>
        </w:trPr>
        <w:tc>
          <w:tcPr>
            <w:tcW w:w="19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TSK408</w:t>
            </w:r>
          </w:p>
        </w:tc>
        <w:tc>
          <w:tcPr>
            <w:tcW w:w="53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Internship-2 (Optional)</w:t>
            </w:r>
          </w:p>
        </w:tc>
        <w:tc>
          <w:tcPr>
            <w:tcW w:w="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7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r>
    </w:tbl>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tbl>
      <w:tblPr>
        <w:tblW w:w="9467" w:type="dxa"/>
        <w:jc w:val="left"/>
        <w:tblInd w:w="562" w:type="dxa"/>
        <w:tblLayout w:type="fixed"/>
        <w:tblCellMar>
          <w:top w:w="0" w:type="dxa"/>
          <w:left w:w="103" w:type="dxa"/>
          <w:bottom w:w="0" w:type="dxa"/>
          <w:right w:w="108" w:type="dxa"/>
        </w:tblCellMar>
      </w:tblPr>
      <w:tblGrid>
        <w:gridCol w:w="1864"/>
        <w:gridCol w:w="5187"/>
        <w:gridCol w:w="604"/>
        <w:gridCol w:w="426"/>
        <w:gridCol w:w="568"/>
        <w:gridCol w:w="818"/>
      </w:tblGrid>
      <w:tr>
        <w:trPr>
          <w:trHeight w:val="567" w:hRule="atLeast"/>
        </w:trPr>
        <w:tc>
          <w:tcPr>
            <w:tcW w:w="9467" w:type="dxa"/>
            <w:gridSpan w:val="6"/>
            <w:tcBorders>
              <w:top w:val="single" w:sz="4" w:space="0" w:color="000000"/>
              <w:left w:val="single" w:sz="4" w:space="0" w:color="000000"/>
              <w:bottom w:val="single" w:sz="4" w:space="0" w:color="000000"/>
              <w:right w:val="single" w:sz="4" w:space="0" w:color="000000"/>
            </w:tcBorders>
            <w:shd w:fill="8CCFB7"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30"/>
                <w:szCs w:val="30"/>
                <w:lang w:eastAsia="en-IN"/>
              </w:rPr>
              <w:t>B.Tech. CSE (Specialization in CSCD)</w:t>
            </w:r>
          </w:p>
        </w:tc>
      </w:tr>
      <w:tr>
        <w:trPr>
          <w:trHeight w:val="430" w:hRule="atLeast"/>
        </w:trPr>
        <w:tc>
          <w:tcPr>
            <w:tcW w:w="9467" w:type="dxa"/>
            <w:gridSpan w:val="6"/>
            <w:tcBorders>
              <w:top w:val="single" w:sz="4" w:space="0" w:color="000000"/>
              <w:left w:val="single" w:sz="4" w:space="0" w:color="000000"/>
              <w:bottom w:val="single" w:sz="4" w:space="0" w:color="000000"/>
              <w:right w:val="single" w:sz="4" w:space="0" w:color="000000"/>
            </w:tcBorders>
            <w:shd w:fill="E3D200" w:val="clear"/>
            <w:vAlign w:val="center"/>
          </w:tcPr>
          <w:p>
            <w:pPr>
              <w:pStyle w:val="Normal"/>
              <w:spacing w:lineRule="auto" w:line="240" w:before="0" w:after="0"/>
              <w:jc w:val="center"/>
              <w:rPr>
                <w:rFonts w:ascii="Times new roman" w:hAnsi="Times new roman"/>
              </w:rPr>
            </w:pPr>
            <w:r>
              <w:rPr>
                <w:rFonts w:eastAsia="Times New Roman" w:cs="Arial" w:ascii="Times new roman" w:hAnsi="Times new roman"/>
                <w:b/>
                <w:bCs/>
                <w:kern w:val="0"/>
                <w:sz w:val="28"/>
                <w:szCs w:val="28"/>
                <w:lang w:eastAsia="en-IN"/>
              </w:rPr>
              <w:t>3</w:t>
            </w:r>
            <w:r>
              <w:rPr>
                <w:rFonts w:eastAsia="Times New Roman" w:cs="Arial" w:ascii="Times new roman" w:hAnsi="Times new roman"/>
                <w:b/>
                <w:bCs/>
                <w:kern w:val="0"/>
                <w:sz w:val="28"/>
                <w:szCs w:val="28"/>
                <w:vertAlign w:val="superscript"/>
                <w:lang w:eastAsia="en-IN"/>
              </w:rPr>
              <w:t>rd</w:t>
            </w:r>
            <w:r>
              <w:rPr>
                <w:rFonts w:eastAsia="Times New Roman" w:cs="Arial" w:ascii="Times new roman" w:hAnsi="Times new roman"/>
                <w:b/>
                <w:bCs/>
                <w:kern w:val="0"/>
                <w:sz w:val="28"/>
                <w:szCs w:val="28"/>
                <w:lang w:eastAsia="en-IN"/>
              </w:rPr>
              <w:t xml:space="preserve">   Year</w:t>
            </w:r>
          </w:p>
        </w:tc>
      </w:tr>
      <w:tr>
        <w:trPr>
          <w:trHeight w:val="535" w:hRule="atLeast"/>
        </w:trPr>
        <w:tc>
          <w:tcPr>
            <w:tcW w:w="1864"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8"/>
                <w:szCs w:val="28"/>
                <w:lang w:eastAsia="en-IN"/>
              </w:rPr>
              <w:t>Course code</w:t>
            </w:r>
          </w:p>
        </w:tc>
        <w:tc>
          <w:tcPr>
            <w:tcW w:w="5187"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8"/>
                <w:szCs w:val="28"/>
                <w:lang w:eastAsia="en-IN"/>
              </w:rPr>
              <w:t>Sem –  5</w:t>
            </w:r>
          </w:p>
        </w:tc>
        <w:tc>
          <w:tcPr>
            <w:tcW w:w="604"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8"/>
                <w:szCs w:val="28"/>
                <w:lang w:eastAsia="en-IN"/>
              </w:rPr>
              <w:t>L</w:t>
            </w:r>
          </w:p>
        </w:tc>
        <w:tc>
          <w:tcPr>
            <w:tcW w:w="426"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8"/>
                <w:szCs w:val="28"/>
                <w:lang w:eastAsia="en-IN"/>
              </w:rPr>
              <w:t>T</w:t>
            </w:r>
          </w:p>
        </w:tc>
        <w:tc>
          <w:tcPr>
            <w:tcW w:w="568"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8"/>
                <w:szCs w:val="28"/>
                <w:lang w:eastAsia="en-IN"/>
              </w:rPr>
              <w:t>P</w:t>
            </w:r>
          </w:p>
        </w:tc>
        <w:tc>
          <w:tcPr>
            <w:tcW w:w="818" w:type="dxa"/>
            <w:tcBorders>
              <w:top w:val="single" w:sz="4" w:space="0" w:color="000000"/>
              <w:left w:val="single" w:sz="4" w:space="0" w:color="000000"/>
              <w:bottom w:val="single" w:sz="4" w:space="0" w:color="000000"/>
              <w:right w:val="single" w:sz="4" w:space="0" w:color="000000"/>
            </w:tcBorders>
            <w:shd w:fill="89C765"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b/>
                <w:bCs/>
                <w:kern w:val="0"/>
                <w:sz w:val="28"/>
                <w:szCs w:val="28"/>
                <w:lang w:eastAsia="en-IN"/>
              </w:rPr>
              <w:t>Cr</w:t>
            </w:r>
          </w:p>
        </w:tc>
      </w:tr>
      <w:tr>
        <w:trPr>
          <w:trHeight w:val="385" w:hRule="atLeast"/>
        </w:trPr>
        <w:tc>
          <w:tcPr>
            <w:tcW w:w="9467" w:type="dxa"/>
            <w:gridSpan w:val="6"/>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b/>
                <w:bCs/>
                <w:kern w:val="0"/>
                <w:sz w:val="24"/>
                <w:szCs w:val="24"/>
                <w:lang w:eastAsia="en-IN"/>
              </w:rPr>
              <w:t xml:space="preserve">                                                           </w:t>
            </w:r>
            <w:r>
              <w:rPr>
                <w:rFonts w:eastAsia="Times New Roman" w:cs="Times New Roman" w:ascii="Times new roman" w:hAnsi="Times new roman"/>
                <w:b/>
                <w:bCs/>
                <w:kern w:val="0"/>
                <w:sz w:val="24"/>
                <w:szCs w:val="24"/>
                <w:lang w:eastAsia="en-IN"/>
              </w:rPr>
              <w:t>Major Course</w:t>
            </w:r>
          </w:p>
        </w:tc>
      </w:tr>
      <w:tr>
        <w:trPr>
          <w:trHeight w:val="408" w:hRule="atLeast"/>
        </w:trPr>
        <w:tc>
          <w:tcPr>
            <w:tcW w:w="18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TCS212</w:t>
            </w:r>
          </w:p>
        </w:tc>
        <w:tc>
          <w:tcPr>
            <w:tcW w:w="51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Internet and web technology</w:t>
            </w:r>
          </w:p>
        </w:tc>
        <w:tc>
          <w:tcPr>
            <w:tcW w:w="60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c>
          <w:tcPr>
            <w:tcW w:w="4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8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400" w:hRule="atLeast"/>
        </w:trPr>
        <w:tc>
          <w:tcPr>
            <w:tcW w:w="18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TCS213</w:t>
            </w:r>
          </w:p>
        </w:tc>
        <w:tc>
          <w:tcPr>
            <w:tcW w:w="51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Web Development and Internet Technologies Lab.</w:t>
            </w:r>
          </w:p>
        </w:tc>
        <w:tc>
          <w:tcPr>
            <w:tcW w:w="60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4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8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342" w:hRule="atLeast"/>
        </w:trPr>
        <w:tc>
          <w:tcPr>
            <w:tcW w:w="18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TCS305</w:t>
            </w:r>
          </w:p>
        </w:tc>
        <w:tc>
          <w:tcPr>
            <w:tcW w:w="51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color w:val="000000"/>
              </w:rPr>
            </w:pPr>
            <w:bookmarkStart w:id="5" w:name="__DdeLink__13415_22785746541111_Copy_1"/>
            <w:r>
              <w:rPr>
                <w:rFonts w:eastAsia="Times New Roman" w:cs="Times New Roman" w:ascii="Times new roman" w:hAnsi="Times new roman"/>
                <w:color w:val="000000"/>
                <w:kern w:val="0"/>
                <w:sz w:val="24"/>
                <w:szCs w:val="24"/>
                <w:lang w:eastAsia="en-IN"/>
              </w:rPr>
              <w:t>Database Engineering.</w:t>
            </w:r>
            <w:bookmarkEnd w:id="5"/>
          </w:p>
        </w:tc>
        <w:tc>
          <w:tcPr>
            <w:tcW w:w="60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c>
          <w:tcPr>
            <w:tcW w:w="4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8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3</w:t>
            </w:r>
          </w:p>
        </w:tc>
      </w:tr>
      <w:tr>
        <w:trPr>
          <w:trHeight w:val="347" w:hRule="atLeast"/>
        </w:trPr>
        <w:tc>
          <w:tcPr>
            <w:tcW w:w="18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TCS306</w:t>
            </w:r>
          </w:p>
        </w:tc>
        <w:tc>
          <w:tcPr>
            <w:tcW w:w="51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Database Design and Management Lab.</w:t>
            </w:r>
          </w:p>
        </w:tc>
        <w:tc>
          <w:tcPr>
            <w:tcW w:w="60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4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8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459" w:hRule="atLeast"/>
        </w:trPr>
        <w:tc>
          <w:tcPr>
            <w:tcW w:w="1864" w:type="dxa"/>
            <w:tcBorders>
              <w:top w:val="single" w:sz="4" w:space="0" w:color="000000"/>
              <w:left w:val="single" w:sz="4" w:space="0" w:color="000000"/>
              <w:bottom w:val="single" w:sz="4" w:space="0" w:color="000000"/>
            </w:tcBorders>
            <w:shd w:fill="auto" w:val="clear"/>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TCC309</w:t>
            </w:r>
          </w:p>
        </w:tc>
        <w:tc>
          <w:tcPr>
            <w:tcW w:w="5187" w:type="dxa"/>
            <w:tcBorders>
              <w:top w:val="single" w:sz="4" w:space="0" w:color="000000"/>
              <w:left w:val="single" w:sz="4" w:space="0" w:color="000000"/>
              <w:bottom w:val="single" w:sz="4" w:space="0" w:color="000000"/>
            </w:tcBorders>
            <w:shd w:fill="auto" w:val="clear"/>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Threat Analytics</w:t>
            </w:r>
          </w:p>
        </w:tc>
        <w:tc>
          <w:tcPr>
            <w:tcW w:w="604" w:type="dxa"/>
            <w:tcBorders>
              <w:top w:val="single" w:sz="4" w:space="0" w:color="000000"/>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2</w:t>
            </w:r>
          </w:p>
        </w:tc>
        <w:tc>
          <w:tcPr>
            <w:tcW w:w="426" w:type="dxa"/>
            <w:tcBorders>
              <w:top w:val="single" w:sz="4" w:space="0" w:color="000000"/>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68" w:type="dxa"/>
            <w:tcBorders>
              <w:top w:val="single" w:sz="4" w:space="0" w:color="000000"/>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8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2</w:t>
            </w:r>
          </w:p>
        </w:tc>
      </w:tr>
      <w:tr>
        <w:trPr>
          <w:trHeight w:val="391" w:hRule="atLeast"/>
        </w:trPr>
        <w:tc>
          <w:tcPr>
            <w:tcW w:w="1864" w:type="dxa"/>
            <w:tcBorders>
              <w:left w:val="single" w:sz="4" w:space="0" w:color="000000"/>
              <w:bottom w:val="single" w:sz="4" w:space="0" w:color="000000"/>
            </w:tcBorders>
            <w:shd w:fill="auto" w:val="clear"/>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TCC310</w:t>
            </w:r>
          </w:p>
        </w:tc>
        <w:tc>
          <w:tcPr>
            <w:tcW w:w="5187" w:type="dxa"/>
            <w:tcBorders>
              <w:left w:val="single" w:sz="4" w:space="0" w:color="000000"/>
              <w:bottom w:val="single" w:sz="4" w:space="0" w:color="000000"/>
            </w:tcBorders>
            <w:shd w:fill="auto" w:val="clear"/>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Threat Detection &amp; Analytics Lab.</w:t>
            </w:r>
          </w:p>
        </w:tc>
        <w:tc>
          <w:tcPr>
            <w:tcW w:w="604" w:type="dxa"/>
            <w:tcBorders>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426" w:type="dxa"/>
            <w:tcBorders>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68" w:type="dxa"/>
            <w:tcBorders>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818" w:type="dxa"/>
            <w:tcBorders>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391" w:hRule="atLeast"/>
        </w:trPr>
        <w:tc>
          <w:tcPr>
            <w:tcW w:w="1864" w:type="dxa"/>
            <w:tcBorders>
              <w:left w:val="single" w:sz="4" w:space="0" w:color="000000"/>
              <w:bottom w:val="single" w:sz="4" w:space="0" w:color="000000"/>
            </w:tcBorders>
            <w:shd w:fill="auto" w:val="clear"/>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TCC311</w:t>
            </w:r>
          </w:p>
        </w:tc>
        <w:tc>
          <w:tcPr>
            <w:tcW w:w="5187" w:type="dxa"/>
            <w:tcBorders>
              <w:left w:val="single" w:sz="4" w:space="0" w:color="000000"/>
              <w:bottom w:val="single" w:sz="4" w:space="0" w:color="000000"/>
            </w:tcBorders>
            <w:shd w:fill="auto" w:val="clear"/>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Advanced Security Ops</w:t>
            </w:r>
          </w:p>
        </w:tc>
        <w:tc>
          <w:tcPr>
            <w:tcW w:w="604" w:type="dxa"/>
            <w:tcBorders>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2</w:t>
            </w:r>
          </w:p>
        </w:tc>
        <w:tc>
          <w:tcPr>
            <w:tcW w:w="426" w:type="dxa"/>
            <w:tcBorders>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68" w:type="dxa"/>
            <w:tcBorders>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818" w:type="dxa"/>
            <w:tcBorders>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2</w:t>
            </w:r>
          </w:p>
        </w:tc>
      </w:tr>
      <w:tr>
        <w:trPr>
          <w:trHeight w:val="391" w:hRule="atLeast"/>
        </w:trPr>
        <w:tc>
          <w:tcPr>
            <w:tcW w:w="1864" w:type="dxa"/>
            <w:tcBorders>
              <w:left w:val="single" w:sz="4" w:space="0" w:color="000000"/>
              <w:bottom w:val="single" w:sz="4" w:space="0" w:color="000000"/>
            </w:tcBorders>
            <w:shd w:fill="auto" w:val="clear"/>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TCC312</w:t>
            </w:r>
          </w:p>
        </w:tc>
        <w:tc>
          <w:tcPr>
            <w:tcW w:w="5187" w:type="dxa"/>
            <w:tcBorders>
              <w:left w:val="single" w:sz="4" w:space="0" w:color="000000"/>
              <w:bottom w:val="single" w:sz="4" w:space="0" w:color="000000"/>
            </w:tcBorders>
            <w:shd w:fill="auto" w:val="clear"/>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Advanced Security Operations Lab.</w:t>
            </w:r>
          </w:p>
        </w:tc>
        <w:tc>
          <w:tcPr>
            <w:tcW w:w="604" w:type="dxa"/>
            <w:tcBorders>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426" w:type="dxa"/>
            <w:tcBorders>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0</w:t>
            </w:r>
          </w:p>
        </w:tc>
        <w:tc>
          <w:tcPr>
            <w:tcW w:w="568" w:type="dxa"/>
            <w:tcBorders>
              <w:left w:val="single" w:sz="4" w:space="0" w:color="000000"/>
              <w:bottom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c>
          <w:tcPr>
            <w:tcW w:w="818" w:type="dxa"/>
            <w:tcBorders>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eastAsia="en-IN"/>
              </w:rPr>
              <w:t>1</w:t>
            </w:r>
          </w:p>
        </w:tc>
      </w:tr>
      <w:tr>
        <w:trPr>
          <w:trHeight w:val="408" w:hRule="atLeast"/>
        </w:trPr>
        <w:tc>
          <w:tcPr>
            <w:tcW w:w="9467" w:type="dxa"/>
            <w:gridSpan w:val="6"/>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b/>
                <w:bCs/>
                <w:kern w:val="0"/>
                <w:sz w:val="24"/>
                <w:szCs w:val="24"/>
                <w:lang w:eastAsia="en-IN"/>
              </w:rPr>
              <w:t xml:space="preserve">                                  </w:t>
            </w:r>
            <w:r>
              <w:rPr>
                <w:rFonts w:eastAsia="Times New Roman" w:cs="Times New Roman" w:ascii="Times new roman" w:hAnsi="Times new roman"/>
                <w:b/>
                <w:bCs/>
                <w:kern w:val="0"/>
                <w:sz w:val="24"/>
                <w:szCs w:val="24"/>
                <w:lang w:eastAsia="en-IN"/>
              </w:rPr>
              <w:t>Minor Course</w:t>
            </w:r>
          </w:p>
        </w:tc>
      </w:tr>
      <w:tr>
        <w:trPr>
          <w:trHeight w:val="450" w:hRule="atLeast"/>
        </w:trPr>
        <w:tc>
          <w:tcPr>
            <w:tcW w:w="18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shd w:fill="auto" w:val="clear"/>
                <w:lang w:eastAsia="en-IN"/>
              </w:rPr>
              <w:t>TAI201</w:t>
            </w:r>
          </w:p>
        </w:tc>
        <w:tc>
          <w:tcPr>
            <w:tcW w:w="5187"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uppressLineNumbers/>
              <w:spacing w:lineRule="auto" w:line="240" w:before="0" w:after="160"/>
              <w:rPr>
                <w:color w:val="000000"/>
              </w:rPr>
            </w:pPr>
            <w:r>
              <w:rPr>
                <w:rFonts w:eastAsia="Times New Roman" w:cs="Times New Roman" w:ascii="Times new roman" w:hAnsi="Times new roman"/>
                <w:color w:val="000000"/>
                <w:kern w:val="0"/>
                <w:sz w:val="24"/>
                <w:szCs w:val="24"/>
                <w:shd w:fill="auto" w:val="clear"/>
                <w:lang w:eastAsia="en-IN"/>
              </w:rPr>
              <w:t>Machine  learning</w:t>
            </w:r>
          </w:p>
        </w:tc>
        <w:tc>
          <w:tcPr>
            <w:tcW w:w="60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 </w:t>
            </w:r>
            <w:r>
              <w:rPr>
                <w:rFonts w:eastAsia="Times New Roman" w:cs="Times New Roman" w:ascii="Times new roman" w:hAnsi="Times new roman"/>
                <w:color w:val="000000"/>
                <w:kern w:val="0"/>
                <w:sz w:val="24"/>
                <w:szCs w:val="24"/>
                <w:shd w:fill="auto" w:val="clear"/>
                <w:lang w:eastAsia="en-IN"/>
              </w:rPr>
              <w:t>3</w:t>
            </w:r>
          </w:p>
        </w:tc>
        <w:tc>
          <w:tcPr>
            <w:tcW w:w="4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0</w:t>
            </w:r>
          </w:p>
        </w:tc>
        <w:tc>
          <w:tcPr>
            <w:tcW w:w="5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0</w:t>
            </w:r>
          </w:p>
        </w:tc>
        <w:tc>
          <w:tcPr>
            <w:tcW w:w="8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3</w:t>
            </w:r>
          </w:p>
        </w:tc>
      </w:tr>
      <w:tr>
        <w:trPr>
          <w:trHeight w:val="450" w:hRule="atLeast"/>
        </w:trPr>
        <w:tc>
          <w:tcPr>
            <w:tcW w:w="18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shd w:fill="auto" w:val="clear"/>
                <w:lang w:eastAsia="en-IN"/>
              </w:rPr>
              <w:t>TAI202</w:t>
            </w:r>
          </w:p>
        </w:tc>
        <w:tc>
          <w:tcPr>
            <w:tcW w:w="5187"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uppressLineNumbers/>
              <w:spacing w:lineRule="auto" w:line="240" w:before="0" w:after="160"/>
              <w:rPr>
                <w:color w:val="000000"/>
              </w:rPr>
            </w:pPr>
            <w:r>
              <w:rPr>
                <w:rFonts w:eastAsia="Times New Roman" w:cs="Times New Roman" w:ascii="Times new roman" w:hAnsi="Times new roman"/>
                <w:color w:val="000000"/>
                <w:kern w:val="0"/>
                <w:sz w:val="24"/>
                <w:szCs w:val="24"/>
                <w:shd w:fill="auto" w:val="clear"/>
                <w:lang w:eastAsia="en-IN"/>
              </w:rPr>
              <w:t>ML Algorithms Lab.</w:t>
            </w:r>
          </w:p>
        </w:tc>
        <w:tc>
          <w:tcPr>
            <w:tcW w:w="60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 </w:t>
            </w:r>
            <w:r>
              <w:rPr>
                <w:rFonts w:eastAsia="Times New Roman" w:cs="Times New Roman" w:ascii="Times new roman" w:hAnsi="Times new roman"/>
                <w:color w:val="000000"/>
                <w:kern w:val="0"/>
                <w:sz w:val="24"/>
                <w:szCs w:val="24"/>
                <w:shd w:fill="auto" w:val="clear"/>
                <w:lang w:eastAsia="en-IN"/>
              </w:rPr>
              <w:t>0</w:t>
            </w:r>
          </w:p>
        </w:tc>
        <w:tc>
          <w:tcPr>
            <w:tcW w:w="4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0</w:t>
            </w:r>
          </w:p>
        </w:tc>
        <w:tc>
          <w:tcPr>
            <w:tcW w:w="5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1</w:t>
            </w:r>
          </w:p>
        </w:tc>
        <w:tc>
          <w:tcPr>
            <w:tcW w:w="8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shd w:fill="auto" w:val="clear"/>
                <w:lang w:eastAsia="en-IN"/>
              </w:rPr>
              <w:t>1</w:t>
            </w:r>
          </w:p>
        </w:tc>
      </w:tr>
      <w:tr>
        <w:trPr>
          <w:trHeight w:val="343" w:hRule="atLeast"/>
        </w:trPr>
        <w:tc>
          <w:tcPr>
            <w:tcW w:w="9467" w:type="dxa"/>
            <w:gridSpan w:val="6"/>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b/>
                <w:bCs/>
                <w:kern w:val="0"/>
                <w:sz w:val="24"/>
                <w:szCs w:val="24"/>
                <w:lang w:val="en-IN" w:eastAsia="en-IN" w:bidi="ar-SA"/>
              </w:rPr>
              <w:t xml:space="preserve">                                  </w:t>
            </w:r>
            <w:bookmarkStart w:id="6" w:name="__DdeLink__9864_957946656_Copy_1"/>
            <w:r>
              <w:rPr>
                <w:rFonts w:eastAsia="Times New Roman" w:cs="Times New Roman" w:ascii="Times new roman" w:hAnsi="Times new roman"/>
                <w:b/>
                <w:bCs/>
                <w:kern w:val="0"/>
                <w:sz w:val="24"/>
                <w:szCs w:val="24"/>
                <w:lang w:val="en-IN" w:eastAsia="en-IN" w:bidi="ar-SA"/>
              </w:rPr>
              <w:t>Ability Enhancement Course</w:t>
            </w:r>
            <w:bookmarkEnd w:id="6"/>
          </w:p>
        </w:tc>
      </w:tr>
      <w:tr>
        <w:trPr>
          <w:trHeight w:val="454" w:hRule="atLeast"/>
        </w:trPr>
        <w:tc>
          <w:tcPr>
            <w:tcW w:w="18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color w:val="000000"/>
              </w:rPr>
            </w:pPr>
            <w:r>
              <w:rPr>
                <w:rFonts w:eastAsia="Times New Roman" w:cs="Times New Roman" w:ascii="Times New Roman" w:hAnsi="Times New Roman"/>
                <w:color w:val="000000"/>
                <w:kern w:val="0"/>
                <w:sz w:val="24"/>
                <w:szCs w:val="24"/>
                <w:lang w:eastAsia="en-IN"/>
              </w:rPr>
              <w:t>TSK304</w:t>
            </w:r>
          </w:p>
        </w:tc>
        <w:tc>
          <w:tcPr>
            <w:tcW w:w="51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rPr>
                <w:color w:val="000000"/>
              </w:rPr>
            </w:pPr>
            <w:r>
              <w:rPr>
                <w:rFonts w:eastAsia="Times New Roman" w:cs="Times New Roman" w:ascii="Times New Roman" w:hAnsi="Times New Roman"/>
                <w:color w:val="000000"/>
                <w:kern w:val="0"/>
                <w:sz w:val="24"/>
                <w:szCs w:val="24"/>
                <w:lang w:eastAsia="en-IN"/>
              </w:rPr>
              <w:t>Employability planning and preparation – I</w:t>
            </w:r>
          </w:p>
        </w:tc>
        <w:tc>
          <w:tcPr>
            <w:tcW w:w="60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0</w:t>
            </w:r>
          </w:p>
        </w:tc>
        <w:tc>
          <w:tcPr>
            <w:tcW w:w="4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0</w:t>
            </w:r>
          </w:p>
        </w:tc>
        <w:tc>
          <w:tcPr>
            <w:tcW w:w="5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2</w:t>
            </w:r>
          </w:p>
        </w:tc>
        <w:tc>
          <w:tcPr>
            <w:tcW w:w="8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eastAsia="Times New Roman" w:cs="Times New Roman"/>
                <w:kern w:val="0"/>
                <w:sz w:val="24"/>
                <w:szCs w:val="24"/>
                <w:lang w:eastAsia="en-IN"/>
              </w:rPr>
            </w:pPr>
            <w:r>
              <w:rPr>
                <w:rFonts w:eastAsia="Times New Roman" w:cs="Times New Roman" w:ascii="Times New Roman" w:hAnsi="Times New Roman"/>
                <w:kern w:val="0"/>
                <w:sz w:val="24"/>
                <w:szCs w:val="24"/>
                <w:lang w:eastAsia="en-IN"/>
              </w:rPr>
              <w:t>2</w:t>
            </w:r>
          </w:p>
        </w:tc>
      </w:tr>
      <w:tr>
        <w:trPr>
          <w:trHeight w:val="454" w:hRule="atLeast"/>
        </w:trPr>
        <w:tc>
          <w:tcPr>
            <w:tcW w:w="1864"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187"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rPr>
                <w:rFonts w:ascii="Times new roman" w:hAnsi="Times new roman"/>
              </w:rPr>
            </w:pPr>
            <w:r>
              <w:rPr>
                <w:rFonts w:eastAsia="Times New Roman" w:cs="Times New Roman" w:ascii="Times new roman" w:hAnsi="Times new roman"/>
                <w:b/>
                <w:bCs/>
                <w:color w:val="auto"/>
                <w:kern w:val="0"/>
                <w:sz w:val="24"/>
                <w:szCs w:val="24"/>
                <w:lang w:val="en-IN" w:eastAsia="en-IN" w:bidi="ar-SA"/>
              </w:rPr>
              <w:t>General proficiency</w:t>
            </w:r>
          </w:p>
        </w:tc>
        <w:tc>
          <w:tcPr>
            <w:tcW w:w="604"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426"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568"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c>
          <w:tcPr>
            <w:tcW w:w="818" w:type="dxa"/>
            <w:tcBorders>
              <w:top w:val="single" w:sz="4" w:space="0" w:color="000000"/>
              <w:left w:val="single" w:sz="4" w:space="0" w:color="000000"/>
              <w:bottom w:val="single" w:sz="4" w:space="0" w:color="000000"/>
              <w:right w:val="single" w:sz="4" w:space="0" w:color="000000"/>
            </w:tcBorders>
            <w:shd w:fill="DDDDDD" w:val="clear"/>
            <w:vAlign w:val="center"/>
          </w:tcPr>
          <w:p>
            <w:pPr>
              <w:pStyle w:val="Normal"/>
              <w:spacing w:lineRule="auto" w:line="240" w:before="0" w:after="0"/>
              <w:jc w:val="center"/>
              <w:rPr>
                <w:rFonts w:ascii="Times new roman" w:hAnsi="Times new roman" w:eastAsia="Times New Roman" w:cs="Times New Roman"/>
                <w:b/>
                <w:bCs/>
                <w:color w:val="auto"/>
                <w:kern w:val="0"/>
                <w:sz w:val="24"/>
                <w:szCs w:val="24"/>
                <w:lang w:val="en-IN" w:eastAsia="en-IN" w:bidi="ar-SA"/>
              </w:rPr>
            </w:pPr>
            <w:r>
              <w:rPr>
                <w:rFonts w:eastAsia="Times New Roman" w:cs="Times New Roman" w:ascii="Times new roman" w:hAnsi="Times new roman"/>
                <w:b/>
                <w:bCs/>
                <w:color w:val="auto"/>
                <w:kern w:val="0"/>
                <w:sz w:val="24"/>
                <w:szCs w:val="24"/>
                <w:lang w:val="en-IN" w:eastAsia="en-IN" w:bidi="ar-SA"/>
              </w:rPr>
            </w:r>
          </w:p>
        </w:tc>
      </w:tr>
      <w:tr>
        <w:trPr>
          <w:trHeight w:val="454" w:hRule="atLeast"/>
        </w:trPr>
        <w:tc>
          <w:tcPr>
            <w:tcW w:w="186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TGP301</w:t>
            </w:r>
          </w:p>
        </w:tc>
        <w:tc>
          <w:tcPr>
            <w:tcW w:w="51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left"/>
              <w:rPr>
                <w:rFonts w:ascii="Times new roman" w:hAnsi="Times new roman"/>
              </w:rPr>
            </w:pPr>
            <w:r>
              <w:rPr>
                <w:rFonts w:eastAsia="Times New Roman" w:cs="Times New Roman" w:ascii="Times new roman" w:hAnsi="Times new roman"/>
                <w:color w:val="000000"/>
                <w:kern w:val="0"/>
                <w:sz w:val="24"/>
                <w:szCs w:val="24"/>
                <w:lang w:val="en-IN" w:eastAsia="en-IN" w:bidi="ar-SA"/>
              </w:rPr>
              <w:t>General proficiency-V</w:t>
            </w:r>
          </w:p>
        </w:tc>
        <w:tc>
          <w:tcPr>
            <w:tcW w:w="60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4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5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w:t>
            </w:r>
          </w:p>
        </w:tc>
        <w:tc>
          <w:tcPr>
            <w:tcW w:w="8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240" w:before="0" w:after="0"/>
              <w:jc w:val="center"/>
              <w:rPr>
                <w:rFonts w:ascii="Times new roman" w:hAnsi="Times new roman"/>
              </w:rPr>
            </w:pPr>
            <w:r>
              <w:rPr>
                <w:rFonts w:eastAsia="Times New Roman" w:cs="Times New Roman" w:ascii="Times new roman" w:hAnsi="Times new roman"/>
                <w:color w:val="000000"/>
                <w:kern w:val="0"/>
                <w:sz w:val="24"/>
                <w:szCs w:val="24"/>
                <w:lang w:val="en-IN" w:eastAsia="en-IN" w:bidi="ar-SA"/>
              </w:rPr>
              <w:t>1</w:t>
            </w:r>
          </w:p>
        </w:tc>
      </w:tr>
    </w:tbl>
    <w:p>
      <w:pPr>
        <w:pStyle w:val="Normal"/>
        <w:jc w:val="center"/>
        <w:rPr>
          <w:rFonts w:ascii="Times new roman" w:hAnsi="Times new roman"/>
        </w:rPr>
      </w:pPr>
      <w:r>
        <w:rPr>
          <w:rFonts w:cs="Times New Roman" w:ascii="Times new roman" w:hAnsi="Times new roman"/>
          <w:b/>
          <w:bCs/>
          <w:sz w:val="36"/>
          <w:szCs w:val="36"/>
          <w:highlight w:val="cyan"/>
        </w:rPr>
        <w:t>Total Credit in 5</w:t>
      </w:r>
      <w:r>
        <w:rPr>
          <w:rFonts w:cs="Times New Roman" w:ascii="Times new roman" w:hAnsi="Times new roman"/>
          <w:b/>
          <w:bCs/>
          <w:sz w:val="36"/>
          <w:szCs w:val="36"/>
          <w:highlight w:val="cyan"/>
          <w:vertAlign w:val="superscript"/>
        </w:rPr>
        <w:t>th</w:t>
      </w:r>
      <w:r>
        <w:rPr>
          <w:rFonts w:cs="Times New Roman" w:ascii="Times new roman" w:hAnsi="Times new roman"/>
          <w:b/>
          <w:bCs/>
          <w:sz w:val="36"/>
          <w:szCs w:val="36"/>
          <w:highlight w:val="cyan"/>
        </w:rPr>
        <w:t xml:space="preserve"> Semester - 23</w:t>
      </w:r>
    </w:p>
    <w:p>
      <w:pPr>
        <w:pStyle w:val="Normal"/>
        <w:spacing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rPr>
          <w:rFonts w:ascii="Times New Roman" w:hAnsi="Times New Roman" w:cs="Times New Roman"/>
          <w:sz w:val="32"/>
          <w:szCs w:val="32"/>
        </w:rPr>
      </w:pPr>
      <w:r>
        <w:rPr>
          <w:rFonts w:cs="Times New Roman" w:ascii="Times New Roman" w:hAnsi="Times New Roman"/>
          <w:sz w:val="32"/>
          <w:szCs w:val="32"/>
        </w:rPr>
        <w:t>Addon</w:t>
      </w:r>
    </w:p>
    <w:tbl>
      <w:tblPr>
        <w:tblW w:w="9545" w:type="dxa"/>
        <w:jc w:val="left"/>
        <w:tblInd w:w="209" w:type="dxa"/>
        <w:tblLayout w:type="fixed"/>
        <w:tblCellMar>
          <w:top w:w="0" w:type="dxa"/>
          <w:left w:w="103" w:type="dxa"/>
          <w:bottom w:w="0" w:type="dxa"/>
          <w:right w:w="108" w:type="dxa"/>
        </w:tblCellMar>
        <w:tblLook w:noHBand="0" w:noVBand="0" w:firstColumn="0" w:lastRow="0" w:lastColumn="0" w:firstRow="0" w:val="0000"/>
      </w:tblPr>
      <w:tblGrid>
        <w:gridCol w:w="1964"/>
        <w:gridCol w:w="5378"/>
        <w:gridCol w:w="440"/>
        <w:gridCol w:w="525"/>
        <w:gridCol w:w="524"/>
        <w:gridCol w:w="714"/>
      </w:tblGrid>
      <w:tr>
        <w:trPr>
          <w:trHeight w:val="450" w:hRule="atLeast"/>
        </w:trPr>
        <w:tc>
          <w:tcPr>
            <w:tcW w:w="19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TSK408</w:t>
            </w:r>
          </w:p>
        </w:tc>
        <w:tc>
          <w:tcPr>
            <w:tcW w:w="53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Internship-2 (Optional)</w:t>
            </w:r>
          </w:p>
        </w:tc>
        <w:tc>
          <w:tcPr>
            <w:tcW w:w="44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5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w:t>
            </w:r>
          </w:p>
        </w:tc>
        <w:tc>
          <w:tcPr>
            <w:tcW w:w="7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eastAsia="Times New Roman" w:cs="Times New Roman"/>
                <w:color w:val="000000"/>
                <w:kern w:val="0"/>
                <w:sz w:val="24"/>
                <w:szCs w:val="24"/>
                <w:lang w:eastAsia="en-IN"/>
              </w:rPr>
            </w:pPr>
            <w:r>
              <w:rPr>
                <w:rFonts w:eastAsia="Times New Roman" w:cs="Times New Roman" w:ascii="Times New Roman" w:hAnsi="Times New Roman"/>
                <w:color w:val="000000"/>
                <w:kern w:val="0"/>
                <w:sz w:val="24"/>
                <w:szCs w:val="24"/>
                <w:lang w:eastAsia="en-IN"/>
              </w:rPr>
              <w:t>2</w:t>
            </w:r>
          </w:p>
        </w:tc>
      </w:tr>
    </w:tbl>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spacing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before="0" w:after="73"/>
        <w:ind w:hanging="0" w:left="2" w:right="4"/>
        <w:jc w:val="center"/>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eastAsia="Calibri" w:cs="Times New Roman"/>
          <w:b/>
          <w:lang w:val="en-US" w:eastAsia="en-US"/>
        </w:rPr>
      </w:pPr>
      <w:r>
        <w:rPr>
          <w:rFonts w:eastAsia="Calibri" w:cs="Times New Roman" w:ascii="Times new roman" w:hAnsi="Times new roman"/>
          <w:b/>
          <w:lang w:val="en-US" w:eastAsia="en-US"/>
        </w:rPr>
      </w:r>
    </w:p>
    <w:p>
      <w:pPr>
        <w:pStyle w:val="Normal"/>
        <w:spacing w:lineRule="auto" w:line="259"/>
        <w:rPr>
          <w:rFonts w:ascii="Times new roman" w:hAnsi="Times new roman"/>
        </w:rPr>
      </w:pPr>
      <w:r>
        <w:rPr>
          <w:rFonts w:ascii="Times new roman" w:hAnsi="Times new roman"/>
        </w:rPr>
      </w:r>
    </w:p>
    <w:p>
      <w:pPr>
        <w:pStyle w:val="Normal"/>
        <w:spacing w:lineRule="auto" w:line="259"/>
        <w:rPr>
          <w:rFonts w:ascii="Times new roman" w:hAnsi="Times new roman"/>
        </w:rPr>
      </w:pPr>
      <w:r>
        <w:rPr>
          <w:rFonts w:ascii="Times new roman" w:hAnsi="Times new roman"/>
        </w:rPr>
      </w:r>
    </w:p>
    <w:p>
      <w:pPr>
        <w:pStyle w:val="Normal"/>
        <w:spacing w:lineRule="auto" w:line="259"/>
        <w:rPr>
          <w:rFonts w:ascii="Times new roman" w:hAnsi="Times new roman"/>
        </w:rPr>
      </w:pPr>
      <w:r>
        <w:rPr>
          <w:rFonts w:ascii="Times new roman" w:hAnsi="Times new roman"/>
        </w:rPr>
      </w:r>
    </w:p>
    <w:p>
      <w:pPr>
        <w:pStyle w:val="Normal"/>
        <w:spacing w:lineRule="auto" w:line="259"/>
        <w:rPr>
          <w:rFonts w:ascii="Times new roman" w:hAnsi="Times new roman"/>
        </w:rPr>
      </w:pPr>
      <w:r>
        <w:rPr>
          <w:rFonts w:ascii="Times new roman" w:hAnsi="Times new roman"/>
        </w:rPr>
      </w:r>
    </w:p>
    <w:p>
      <w:pPr>
        <w:pStyle w:val="Normal"/>
        <w:spacing w:lineRule="auto" w:line="259"/>
        <w:rPr>
          <w:rFonts w:ascii="Times new roman" w:hAnsi="Times new roman"/>
        </w:rPr>
      </w:pPr>
      <w:r>
        <w:rPr>
          <w:rFonts w:ascii="Times new roman" w:hAnsi="Times new roman"/>
        </w:rPr>
      </w:r>
    </w:p>
    <w:p>
      <w:pPr>
        <w:pStyle w:val="Normal"/>
        <w:spacing w:lineRule="auto" w:line="259"/>
        <w:rPr>
          <w:rFonts w:ascii="Times new roman" w:hAnsi="Times new roman"/>
        </w:rPr>
      </w:pPr>
      <w:r>
        <w:rPr>
          <w:rFonts w:ascii="Times new roman" w:hAnsi="Times new roman"/>
        </w:rPr>
      </w:r>
    </w:p>
    <w:p>
      <w:pPr>
        <w:pStyle w:val="Normal"/>
        <w:spacing w:lineRule="auto" w:line="259"/>
        <w:rPr>
          <w:rFonts w:ascii="Times new roman" w:hAnsi="Times new roman"/>
        </w:rPr>
      </w:pPr>
      <w:r>
        <w:rPr>
          <w:rFonts w:ascii="Times new roman" w:hAnsi="Times new roman"/>
        </w:rPr>
      </w:r>
    </w:p>
    <w:p>
      <w:pPr>
        <w:pStyle w:val="Normal"/>
        <w:spacing w:lineRule="auto" w:line="259"/>
        <w:rPr>
          <w:rFonts w:ascii="Times new roman" w:hAnsi="Times new roman"/>
        </w:rPr>
      </w:pPr>
      <w:r>
        <w:rPr>
          <w:rFonts w:ascii="Times new roman" w:hAnsi="Times new roman"/>
        </w:rPr>
      </w:r>
    </w:p>
    <w:p>
      <w:pPr>
        <w:pStyle w:val="Normal"/>
        <w:spacing w:lineRule="auto" w:line="259"/>
        <w:rPr>
          <w:rFonts w:ascii="Times new roman" w:hAnsi="Times new roman"/>
        </w:rPr>
      </w:pPr>
      <w:r>
        <w:rPr>
          <w:rFonts w:ascii="Times new roman" w:hAnsi="Times new roman"/>
        </w:rPr>
      </w:r>
    </w:p>
    <w:p>
      <w:pPr>
        <w:pStyle w:val="Normal"/>
        <w:spacing w:lineRule="auto" w:line="259"/>
        <w:rPr>
          <w:rFonts w:ascii="Times new roman" w:hAnsi="Times new roman"/>
        </w:rPr>
      </w:pPr>
      <w:r>
        <w:rPr>
          <w:rFonts w:ascii="Times new roman" w:hAnsi="Times new roman"/>
        </w:rPr>
      </w:r>
    </w:p>
    <w:p>
      <w:pPr>
        <w:pStyle w:val="Normal"/>
        <w:spacing w:lineRule="auto" w:line="259"/>
        <w:rPr>
          <w:rFonts w:ascii="Times new roman" w:hAnsi="Times new roman"/>
        </w:rPr>
      </w:pPr>
      <w:r>
        <w:rPr>
          <w:rFonts w:ascii="Times new roman" w:hAnsi="Times new roman"/>
        </w:rPr>
      </w:r>
    </w:p>
    <w:p>
      <w:pPr>
        <w:pStyle w:val="Normal"/>
        <w:spacing w:lineRule="auto" w:line="259"/>
        <w:rPr>
          <w:rFonts w:ascii="Times new roman" w:hAnsi="Times new roman"/>
        </w:rPr>
      </w:pPr>
      <w:bookmarkStart w:id="7" w:name="__DdeLink__27985_1677326235"/>
      <w:bookmarkEnd w:id="7"/>
      <w:r>
        <w:rPr>
          <w:rFonts w:eastAsia="Calibri" w:cs="Times New Roman" w:ascii="Times new roman" w:hAnsi="Times new roman"/>
          <w:b/>
          <w:lang w:val="en-US" w:eastAsia="en-US"/>
        </w:rPr>
        <w:t>Evaluation components of all theory subject</w:t>
      </w:r>
    </w:p>
    <w:p>
      <w:pPr>
        <w:pStyle w:val="Normal"/>
        <w:spacing w:lineRule="auto" w:line="259"/>
        <w:ind w:hanging="10" w:left="449"/>
        <w:rPr>
          <w:rFonts w:ascii="Times new roman" w:hAnsi="Times new roman"/>
        </w:rPr>
      </w:pPr>
      <w:r>
        <w:rPr>
          <w:rFonts w:eastAsia="Calibri" w:cs="Times New Roman" w:ascii="Times new roman" w:hAnsi="Times new roman"/>
          <w:lang w:val="en-US" w:eastAsia="en-US"/>
        </w:rPr>
        <w:t xml:space="preserve">The student will be evaluated in two dimensions i.e. internal continuous assessment (60%) and external assessment (40%). The internal continuous assessment will be evaluated by the given parameters. </w:t>
      </w:r>
    </w:p>
    <w:tbl>
      <w:tblPr>
        <w:tblW w:w="8425" w:type="dxa"/>
        <w:jc w:val="left"/>
        <w:tblInd w:w="450" w:type="dxa"/>
        <w:tblLayout w:type="fixed"/>
        <w:tblCellMar>
          <w:top w:w="0" w:type="dxa"/>
          <w:left w:w="108" w:type="dxa"/>
          <w:bottom w:w="0" w:type="dxa"/>
          <w:right w:w="108" w:type="dxa"/>
        </w:tblCellMar>
        <w:tblLook w:noHBand="0" w:noVBand="1" w:firstColumn="1" w:lastRow="0" w:lastColumn="0" w:firstRow="1" w:val="04a0"/>
      </w:tblPr>
      <w:tblGrid>
        <w:gridCol w:w="583"/>
        <w:gridCol w:w="2118"/>
        <w:gridCol w:w="1439"/>
        <w:gridCol w:w="989"/>
        <w:gridCol w:w="91"/>
        <w:gridCol w:w="1081"/>
        <w:gridCol w:w="2124"/>
      </w:tblGrid>
      <w:tr>
        <w:trPr>
          <w:trHeight w:val="917" w:hRule="atLeast"/>
        </w:trPr>
        <w:tc>
          <w:tcPr>
            <w:tcW w:w="583"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b/>
                <w:lang w:val="en-US" w:eastAsia="en-US"/>
              </w:rPr>
              <w:t>Sl. No</w:t>
            </w:r>
          </w:p>
        </w:tc>
        <w:tc>
          <w:tcPr>
            <w:tcW w:w="2118"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b/>
                <w:lang w:val="en-US" w:eastAsia="en-US"/>
              </w:rPr>
              <w:t>Evaluation component</w:t>
            </w:r>
          </w:p>
        </w:tc>
        <w:tc>
          <w:tcPr>
            <w:tcW w:w="1439"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b/>
                <w:lang w:val="en-US" w:eastAsia="en-US"/>
              </w:rPr>
              <w:t>No. of evaluations</w:t>
            </w:r>
          </w:p>
        </w:tc>
        <w:tc>
          <w:tcPr>
            <w:tcW w:w="1080" w:type="dxa"/>
            <w:gridSpan w:val="2"/>
            <w:tcBorders/>
            <w:shd w:color="auto" w:fill="auto" w:val="clear"/>
          </w:tcPr>
          <w:p>
            <w:pPr>
              <w:pStyle w:val="Normal"/>
              <w:spacing w:lineRule="auto" w:line="259"/>
              <w:rPr>
                <w:rFonts w:ascii="Times new roman" w:hAnsi="Times new roman"/>
              </w:rPr>
            </w:pPr>
            <w:r>
              <w:rPr>
                <w:rFonts w:eastAsia="Calibri" w:cs="Times New Roman" w:ascii="Times new roman" w:hAnsi="Times new roman"/>
                <w:b/>
                <w:lang w:val="en-US" w:eastAsia="en-US"/>
              </w:rPr>
              <w:t>% of Marks</w:t>
            </w:r>
          </w:p>
        </w:tc>
        <w:tc>
          <w:tcPr>
            <w:tcW w:w="1081"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b/>
                <w:lang w:val="en-US" w:eastAsia="en-US"/>
              </w:rPr>
              <w:t>Total time (hrs.)</w:t>
            </w:r>
          </w:p>
        </w:tc>
        <w:tc>
          <w:tcPr>
            <w:tcW w:w="2124"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b/>
                <w:lang w:val="en-US" w:eastAsia="en-US"/>
              </w:rPr>
              <w:t>Module</w:t>
            </w:r>
          </w:p>
        </w:tc>
      </w:tr>
      <w:tr>
        <w:trPr>
          <w:trHeight w:val="611" w:hRule="atLeast"/>
        </w:trPr>
        <w:tc>
          <w:tcPr>
            <w:tcW w:w="583"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1</w:t>
            </w:r>
          </w:p>
        </w:tc>
        <w:tc>
          <w:tcPr>
            <w:tcW w:w="2118"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Class room presentation</w:t>
            </w:r>
          </w:p>
        </w:tc>
        <w:tc>
          <w:tcPr>
            <w:tcW w:w="143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1</w:t>
            </w:r>
          </w:p>
        </w:tc>
        <w:tc>
          <w:tcPr>
            <w:tcW w:w="98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5</w:t>
            </w:r>
          </w:p>
        </w:tc>
        <w:tc>
          <w:tcPr>
            <w:tcW w:w="1172" w:type="dxa"/>
            <w:gridSpan w:val="2"/>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3</w:t>
            </w:r>
          </w:p>
        </w:tc>
        <w:tc>
          <w:tcPr>
            <w:tcW w:w="2124"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Module 3</w:t>
            </w:r>
          </w:p>
        </w:tc>
      </w:tr>
      <w:tr>
        <w:trPr>
          <w:trHeight w:val="453" w:hRule="atLeast"/>
        </w:trPr>
        <w:tc>
          <w:tcPr>
            <w:tcW w:w="583"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2</w:t>
            </w:r>
          </w:p>
        </w:tc>
        <w:tc>
          <w:tcPr>
            <w:tcW w:w="2118"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Assignment</w:t>
            </w:r>
          </w:p>
        </w:tc>
        <w:tc>
          <w:tcPr>
            <w:tcW w:w="143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2</w:t>
            </w:r>
          </w:p>
        </w:tc>
        <w:tc>
          <w:tcPr>
            <w:tcW w:w="98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5</w:t>
            </w:r>
          </w:p>
        </w:tc>
        <w:tc>
          <w:tcPr>
            <w:tcW w:w="1172" w:type="dxa"/>
            <w:gridSpan w:val="2"/>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2</w:t>
            </w:r>
          </w:p>
        </w:tc>
        <w:tc>
          <w:tcPr>
            <w:tcW w:w="2124"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Module 2 &amp; 4</w:t>
            </w:r>
          </w:p>
        </w:tc>
      </w:tr>
      <w:tr>
        <w:trPr>
          <w:trHeight w:val="579" w:hRule="atLeast"/>
        </w:trPr>
        <w:tc>
          <w:tcPr>
            <w:tcW w:w="583"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3</w:t>
            </w:r>
          </w:p>
        </w:tc>
        <w:tc>
          <w:tcPr>
            <w:tcW w:w="2118"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Group assignment</w:t>
            </w:r>
          </w:p>
        </w:tc>
        <w:tc>
          <w:tcPr>
            <w:tcW w:w="143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1</w:t>
            </w:r>
          </w:p>
        </w:tc>
        <w:tc>
          <w:tcPr>
            <w:tcW w:w="98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5</w:t>
            </w:r>
          </w:p>
        </w:tc>
        <w:tc>
          <w:tcPr>
            <w:tcW w:w="1172" w:type="dxa"/>
            <w:gridSpan w:val="2"/>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1</w:t>
            </w:r>
          </w:p>
        </w:tc>
        <w:tc>
          <w:tcPr>
            <w:tcW w:w="2124"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Module 3</w:t>
            </w:r>
          </w:p>
        </w:tc>
      </w:tr>
      <w:tr>
        <w:trPr>
          <w:trHeight w:val="383" w:hRule="atLeast"/>
        </w:trPr>
        <w:tc>
          <w:tcPr>
            <w:tcW w:w="583"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4</w:t>
            </w:r>
          </w:p>
        </w:tc>
        <w:tc>
          <w:tcPr>
            <w:tcW w:w="2118"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Internal test</w:t>
            </w:r>
          </w:p>
        </w:tc>
        <w:tc>
          <w:tcPr>
            <w:tcW w:w="143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2</w:t>
            </w:r>
          </w:p>
        </w:tc>
        <w:tc>
          <w:tcPr>
            <w:tcW w:w="98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20</w:t>
            </w:r>
          </w:p>
        </w:tc>
        <w:tc>
          <w:tcPr>
            <w:tcW w:w="1172" w:type="dxa"/>
            <w:gridSpan w:val="2"/>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2</w:t>
            </w:r>
          </w:p>
        </w:tc>
        <w:tc>
          <w:tcPr>
            <w:tcW w:w="2124"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Module 2 &amp; 4</w:t>
            </w:r>
          </w:p>
        </w:tc>
      </w:tr>
      <w:tr>
        <w:trPr>
          <w:trHeight w:val="345" w:hRule="atLeast"/>
        </w:trPr>
        <w:tc>
          <w:tcPr>
            <w:tcW w:w="583"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5</w:t>
            </w:r>
          </w:p>
        </w:tc>
        <w:tc>
          <w:tcPr>
            <w:tcW w:w="2118"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Quiz</w:t>
            </w:r>
          </w:p>
        </w:tc>
        <w:tc>
          <w:tcPr>
            <w:tcW w:w="143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4</w:t>
            </w:r>
          </w:p>
        </w:tc>
        <w:tc>
          <w:tcPr>
            <w:tcW w:w="98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20</w:t>
            </w:r>
          </w:p>
        </w:tc>
        <w:tc>
          <w:tcPr>
            <w:tcW w:w="1172" w:type="dxa"/>
            <w:gridSpan w:val="2"/>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1</w:t>
            </w:r>
          </w:p>
        </w:tc>
        <w:tc>
          <w:tcPr>
            <w:tcW w:w="2124"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Module 1 , 2, 3 &amp; 4</w:t>
            </w:r>
          </w:p>
        </w:tc>
      </w:tr>
      <w:tr>
        <w:trPr>
          <w:trHeight w:val="305" w:hRule="atLeast"/>
        </w:trPr>
        <w:tc>
          <w:tcPr>
            <w:tcW w:w="583"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6</w:t>
            </w:r>
          </w:p>
        </w:tc>
        <w:tc>
          <w:tcPr>
            <w:tcW w:w="2118"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Attendance</w:t>
            </w:r>
          </w:p>
        </w:tc>
        <w:tc>
          <w:tcPr>
            <w:tcW w:w="143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0</w:t>
            </w:r>
          </w:p>
        </w:tc>
        <w:tc>
          <w:tcPr>
            <w:tcW w:w="98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5</w:t>
            </w:r>
          </w:p>
        </w:tc>
        <w:tc>
          <w:tcPr>
            <w:tcW w:w="1172" w:type="dxa"/>
            <w:gridSpan w:val="2"/>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0</w:t>
            </w:r>
          </w:p>
        </w:tc>
        <w:tc>
          <w:tcPr>
            <w:tcW w:w="2124"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Module 4</w:t>
            </w:r>
          </w:p>
        </w:tc>
      </w:tr>
      <w:tr>
        <w:trPr>
          <w:trHeight w:val="305" w:hRule="atLeast"/>
        </w:trPr>
        <w:tc>
          <w:tcPr>
            <w:tcW w:w="583" w:type="dxa"/>
            <w:tcBorders/>
            <w:shd w:color="auto" w:fill="auto" w:val="clear"/>
          </w:tcPr>
          <w:p>
            <w:pPr>
              <w:pStyle w:val="Normal"/>
              <w:spacing w:lineRule="auto" w:line="259"/>
              <w:rPr>
                <w:rFonts w:ascii="Times new roman" w:hAnsi="Times new roman" w:eastAsia="Calibri" w:cs="Times New Roman"/>
                <w:lang w:val="en-US" w:eastAsia="en-US"/>
              </w:rPr>
            </w:pPr>
            <w:r>
              <w:rPr>
                <w:rFonts w:eastAsia="Calibri" w:cs="Times New Roman" w:ascii="Times new roman" w:hAnsi="Times new roman"/>
                <w:lang w:val="en-US" w:eastAsia="en-US"/>
              </w:rPr>
            </w:r>
          </w:p>
        </w:tc>
        <w:tc>
          <w:tcPr>
            <w:tcW w:w="2118"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lang w:val="en-US" w:eastAsia="en-US"/>
              </w:rPr>
              <w:t>Total</w:t>
            </w:r>
          </w:p>
        </w:tc>
        <w:tc>
          <w:tcPr>
            <w:tcW w:w="1439" w:type="dxa"/>
            <w:tcBorders/>
            <w:shd w:color="auto" w:fill="auto" w:val="clear"/>
          </w:tcPr>
          <w:p>
            <w:pPr>
              <w:pStyle w:val="Normal"/>
              <w:spacing w:lineRule="auto" w:line="259"/>
              <w:jc w:val="center"/>
              <w:rPr>
                <w:rFonts w:ascii="Times new roman" w:hAnsi="Times new roman" w:eastAsia="Calibri" w:cs="Times New Roman"/>
                <w:lang w:val="en-US" w:eastAsia="en-US"/>
              </w:rPr>
            </w:pPr>
            <w:r>
              <w:rPr>
                <w:rFonts w:eastAsia="Calibri" w:cs="Times New Roman" w:ascii="Times new roman" w:hAnsi="Times new roman"/>
                <w:lang w:val="en-US" w:eastAsia="en-US"/>
              </w:rPr>
            </w:r>
          </w:p>
        </w:tc>
        <w:tc>
          <w:tcPr>
            <w:tcW w:w="989"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60</w:t>
            </w:r>
          </w:p>
        </w:tc>
        <w:tc>
          <w:tcPr>
            <w:tcW w:w="1172" w:type="dxa"/>
            <w:gridSpan w:val="2"/>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lang w:val="en-US" w:eastAsia="en-US"/>
              </w:rPr>
              <w:t>9 hrs.</w:t>
            </w:r>
          </w:p>
        </w:tc>
        <w:tc>
          <w:tcPr>
            <w:tcW w:w="2124" w:type="dxa"/>
            <w:tcBorders/>
            <w:shd w:color="auto" w:fill="auto" w:val="clear"/>
          </w:tcPr>
          <w:p>
            <w:pPr>
              <w:pStyle w:val="Normal"/>
              <w:spacing w:lineRule="auto" w:line="259"/>
              <w:rPr>
                <w:rFonts w:ascii="Times new roman" w:hAnsi="Times new roman" w:eastAsia="Calibri" w:cs="Times New Roman"/>
                <w:lang w:val="en-US" w:eastAsia="en-US"/>
              </w:rPr>
            </w:pPr>
            <w:r>
              <w:rPr>
                <w:rFonts w:eastAsia="Calibri" w:cs="Times New Roman" w:ascii="Times new roman" w:hAnsi="Times new roman"/>
                <w:lang w:val="en-US" w:eastAsia="en-US"/>
              </w:rPr>
            </w:r>
          </w:p>
        </w:tc>
      </w:tr>
    </w:tbl>
    <w:p>
      <w:pPr>
        <w:pStyle w:val="Normal"/>
        <w:spacing w:lineRule="auto" w:line="259"/>
        <w:ind w:left="888"/>
        <w:rPr>
          <w:rFonts w:ascii="Times new roman" w:hAnsi="Times new roman" w:cs="Times New Roman"/>
        </w:rPr>
      </w:pPr>
      <w:r>
        <w:rPr>
          <w:rFonts w:cs="Times New Roman" w:ascii="Times new roman" w:hAnsi="Times new roman"/>
        </w:rPr>
      </w:r>
    </w:p>
    <w:p>
      <w:pPr>
        <w:pStyle w:val="Normal"/>
        <w:tabs>
          <w:tab w:val="clear" w:pos="571"/>
          <w:tab w:val="left" w:pos="9187" w:leader="none"/>
        </w:tabs>
        <w:spacing w:lineRule="auto" w:line="259"/>
        <w:rPr>
          <w:rFonts w:ascii="Times new roman" w:hAnsi="Times new roman"/>
        </w:rPr>
      </w:pPr>
      <w:r>
        <w:rPr>
          <w:rFonts w:cs="Times New Roman" w:ascii="Times new roman" w:hAnsi="Times new roman"/>
          <w:b/>
          <w:color w:val="0A0707"/>
          <w:highlight w:val="white"/>
          <w:lang w:val="en-US" w:eastAsia="en-US"/>
        </w:rPr>
        <w:t>The final examination: 40 %</w:t>
      </w:r>
    </w:p>
    <w:p>
      <w:pPr>
        <w:pStyle w:val="Normal"/>
        <w:tabs>
          <w:tab w:val="clear" w:pos="571"/>
          <w:tab w:val="left" w:pos="709" w:leader="none"/>
        </w:tabs>
        <w:spacing w:lineRule="auto" w:line="259"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lineRule="auto" w:line="259"/>
        <w:rPr>
          <w:rFonts w:ascii="Times new roman" w:hAnsi="Times new roman"/>
        </w:rPr>
      </w:pPr>
      <w:r>
        <w:rPr>
          <w:rFonts w:eastAsia="Calibri" w:cs="Times New Roman" w:ascii="Times new roman" w:hAnsi="Times new roman"/>
          <w:b/>
          <w:lang w:val="en-US" w:eastAsia="en-US"/>
        </w:rPr>
        <w:t>Lab. Evaluation components</w:t>
      </w:r>
    </w:p>
    <w:tbl>
      <w:tblPr>
        <w:tblW w:w="4180"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031"/>
        <w:gridCol w:w="1996"/>
        <w:gridCol w:w="1153"/>
      </w:tblGrid>
      <w:tr>
        <w:trPr>
          <w:trHeight w:val="917" w:hRule="atLeast"/>
        </w:trPr>
        <w:tc>
          <w:tcPr>
            <w:tcW w:w="1031"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b/>
              </w:rPr>
              <w:t>Sl. No</w:t>
            </w:r>
          </w:p>
        </w:tc>
        <w:tc>
          <w:tcPr>
            <w:tcW w:w="1996"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b/>
              </w:rPr>
              <w:t>Evaluation component</w:t>
            </w:r>
          </w:p>
        </w:tc>
        <w:tc>
          <w:tcPr>
            <w:tcW w:w="1153"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b/>
              </w:rPr>
              <w:t>% of Marks</w:t>
            </w:r>
          </w:p>
        </w:tc>
      </w:tr>
      <w:tr>
        <w:trPr>
          <w:trHeight w:val="611" w:hRule="atLeast"/>
        </w:trPr>
        <w:tc>
          <w:tcPr>
            <w:tcW w:w="1031"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rPr>
              <w:t>1</w:t>
            </w:r>
          </w:p>
        </w:tc>
        <w:tc>
          <w:tcPr>
            <w:tcW w:w="1996"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rPr>
              <w:t>Viva voce</w:t>
            </w:r>
          </w:p>
        </w:tc>
        <w:tc>
          <w:tcPr>
            <w:tcW w:w="1153"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rPr>
              <w:t>10</w:t>
            </w:r>
          </w:p>
        </w:tc>
      </w:tr>
      <w:tr>
        <w:trPr>
          <w:trHeight w:val="611" w:hRule="atLeast"/>
        </w:trPr>
        <w:tc>
          <w:tcPr>
            <w:tcW w:w="1031"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rPr>
              <w:t>2</w:t>
            </w:r>
          </w:p>
        </w:tc>
        <w:tc>
          <w:tcPr>
            <w:tcW w:w="1996"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rPr>
              <w:t>Continous lab evaluation</w:t>
            </w:r>
          </w:p>
        </w:tc>
        <w:tc>
          <w:tcPr>
            <w:tcW w:w="1153"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rPr>
              <w:t>30</w:t>
            </w:r>
          </w:p>
        </w:tc>
      </w:tr>
      <w:tr>
        <w:trPr>
          <w:trHeight w:val="611" w:hRule="atLeast"/>
        </w:trPr>
        <w:tc>
          <w:tcPr>
            <w:tcW w:w="1031"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rPr>
              <w:t>3</w:t>
            </w:r>
          </w:p>
        </w:tc>
        <w:tc>
          <w:tcPr>
            <w:tcW w:w="1996" w:type="dxa"/>
            <w:tcBorders/>
            <w:shd w:color="auto" w:fill="auto" w:val="clear"/>
          </w:tcPr>
          <w:p>
            <w:pPr>
              <w:pStyle w:val="Normal"/>
              <w:spacing w:lineRule="auto" w:line="259"/>
              <w:rPr>
                <w:rFonts w:ascii="Times new roman" w:hAnsi="Times new roman"/>
              </w:rPr>
            </w:pPr>
            <w:r>
              <w:rPr>
                <w:rFonts w:eastAsia="Calibri" w:cs="Times New Roman" w:ascii="Times new roman" w:hAnsi="Times new roman"/>
              </w:rPr>
              <w:t>End sem Lab Test</w:t>
            </w:r>
          </w:p>
        </w:tc>
        <w:tc>
          <w:tcPr>
            <w:tcW w:w="1153" w:type="dxa"/>
            <w:tcBorders/>
            <w:shd w:color="auto" w:fill="auto" w:val="clear"/>
          </w:tcPr>
          <w:p>
            <w:pPr>
              <w:pStyle w:val="Normal"/>
              <w:spacing w:lineRule="auto" w:line="259"/>
              <w:jc w:val="center"/>
              <w:rPr>
                <w:rFonts w:ascii="Times new roman" w:hAnsi="Times new roman"/>
              </w:rPr>
            </w:pPr>
            <w:r>
              <w:rPr>
                <w:rFonts w:eastAsia="Calibri" w:cs="Times New Roman" w:ascii="Times new roman" w:hAnsi="Times new roman"/>
              </w:rPr>
              <w:t>10</w:t>
            </w:r>
          </w:p>
        </w:tc>
      </w:tr>
    </w:tbl>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rPr>
          <w:rFonts w:ascii="Times new roman" w:hAnsi="Times new roman" w:cs="Times New Roman"/>
          <w:b/>
          <w:color w:val="0070C0"/>
        </w:rPr>
      </w:pPr>
      <w:r>
        <w:rPr>
          <w:rFonts w:cs="Times New Roman" w:ascii="Times new roman" w:hAnsi="Times new roman"/>
          <w:b/>
          <w:color w:val="0070C0"/>
        </w:rPr>
      </w:r>
    </w:p>
    <w:p>
      <w:pPr>
        <w:pStyle w:val="Normal"/>
        <w:spacing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tbl>
      <w:tblPr>
        <w:tblW w:w="9635" w:type="dxa"/>
        <w:jc w:val="left"/>
        <w:tblInd w:w="360" w:type="dxa"/>
        <w:tblLayout w:type="fixed"/>
        <w:tblCellMar>
          <w:top w:w="94" w:type="dxa"/>
          <w:left w:w="103" w:type="dxa"/>
          <w:bottom w:w="0" w:type="dxa"/>
          <w:right w:w="115" w:type="dxa"/>
        </w:tblCellMar>
        <w:tblLook w:noHBand="0" w:noVBand="1" w:firstColumn="1" w:lastRow="0" w:lastColumn="0" w:firstRow="1" w:val="04a0"/>
      </w:tblPr>
      <w:tblGrid>
        <w:gridCol w:w="1228"/>
        <w:gridCol w:w="2671"/>
        <w:gridCol w:w="1380"/>
        <w:gridCol w:w="449"/>
        <w:gridCol w:w="394"/>
        <w:gridCol w:w="1206"/>
        <w:gridCol w:w="2307"/>
      </w:tblGrid>
      <w:tr>
        <w:trPr>
          <w:trHeight w:val="679" w:hRule="atLeast"/>
        </w:trPr>
        <w:tc>
          <w:tcPr>
            <w:tcW w:w="3899"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ind w:left="5"/>
              <w:jc w:val="center"/>
              <w:rPr>
                <w:rFonts w:ascii="Times new roman" w:hAnsi="Times new roman"/>
              </w:rPr>
            </w:pPr>
            <w:r>
              <w:rPr>
                <w:rFonts w:cs="Times New Roman" w:ascii="Times new roman" w:hAnsi="Times new roman"/>
                <w:b/>
                <w:color w:val="FF0000"/>
              </w:rPr>
              <w:t>Program Code</w:t>
            </w:r>
          </w:p>
        </w:tc>
        <w:tc>
          <w:tcPr>
            <w:tcW w:w="5736"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ascii="Times new roman" w:hAnsi="Times new roman"/>
                <w:b/>
                <w:color w:val="0070C0"/>
              </w:rPr>
              <w:t>B.Tech</w:t>
            </w:r>
          </w:p>
        </w:tc>
      </w:tr>
      <w:tr>
        <w:trPr>
          <w:trHeight w:val="464" w:hRule="atLeast"/>
        </w:trPr>
        <w:tc>
          <w:tcPr>
            <w:tcW w:w="122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cs="Times New Roman" w:ascii="Times new roman" w:hAnsi="Times new roman"/>
                <w:b/>
                <w:color w:val="0070C0"/>
              </w:rPr>
              <w:t>COURSE CODE</w:t>
            </w:r>
          </w:p>
        </w:tc>
        <w:tc>
          <w:tcPr>
            <w:tcW w:w="267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23"/>
              <w:jc w:val="center"/>
              <w:rPr>
                <w:rFonts w:ascii="Times new roman" w:hAnsi="Times new roman"/>
              </w:rPr>
            </w:pPr>
            <w:r>
              <w:rPr>
                <w:rFonts w:cs="Times New Roman" w:ascii="Times new roman" w:hAnsi="Times new roman"/>
                <w:b/>
                <w:color w:val="0070C0"/>
              </w:rPr>
              <w:t>COURSE NAME</w:t>
            </w:r>
          </w:p>
        </w:tc>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cs="Times New Roman" w:ascii="Times new roman" w:hAnsi="Times new roman"/>
                <w:b/>
                <w:color w:val="0070C0"/>
              </w:rPr>
              <w:t>L</w:t>
            </w:r>
          </w:p>
        </w:tc>
        <w:tc>
          <w:tcPr>
            <w:tcW w:w="4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cs="Times New Roman" w:ascii="Times new roman" w:hAnsi="Times new roman"/>
                <w:b/>
                <w:color w:val="0070C0"/>
              </w:rPr>
              <w:t>T</w:t>
            </w:r>
          </w:p>
        </w:tc>
        <w:tc>
          <w:tcPr>
            <w:tcW w:w="39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cs="Times New Roman" w:ascii="Times new roman" w:hAnsi="Times new roman"/>
                <w:b/>
                <w:color w:val="0070C0"/>
              </w:rPr>
              <w:t>P</w:t>
            </w:r>
          </w:p>
        </w:tc>
        <w:tc>
          <w:tcPr>
            <w:tcW w:w="12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cs="Times New Roman" w:ascii="Times new roman" w:hAnsi="Times new roman"/>
                <w:b/>
                <w:color w:val="0070C0"/>
              </w:rPr>
              <w:t>CREDIT</w:t>
            </w:r>
          </w:p>
        </w:tc>
        <w:tc>
          <w:tcPr>
            <w:tcW w:w="230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cs="Times New Roman" w:ascii="Times new roman" w:hAnsi="Times new roman"/>
                <w:b/>
                <w:color w:val="0070C0"/>
              </w:rPr>
              <w:t>YEAR OF INTRODUCTION</w:t>
            </w:r>
          </w:p>
        </w:tc>
      </w:tr>
      <w:tr>
        <w:trPr>
          <w:trHeight w:val="457" w:hRule="atLeast"/>
        </w:trPr>
        <w:tc>
          <w:tcPr>
            <w:tcW w:w="122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b/>
                <w:color w:val="0070C0"/>
              </w:rPr>
            </w:pPr>
            <w:r>
              <w:rPr>
                <w:rFonts w:ascii="Times new roman" w:hAnsi="Times new roman"/>
                <w:b/>
                <w:color w:val="0070C0"/>
              </w:rPr>
              <w:t>TCS212</w:t>
            </w:r>
          </w:p>
        </w:tc>
        <w:tc>
          <w:tcPr>
            <w:tcW w:w="267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ascii="Times new roman" w:hAnsi="Times new roman"/>
                <w:b/>
                <w:color w:val="0070C0"/>
              </w:rPr>
              <w:t>Internet and web technology</w:t>
            </w:r>
          </w:p>
        </w:tc>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101"/>
              <w:jc w:val="center"/>
              <w:rPr>
                <w:rFonts w:ascii="Times new roman" w:hAnsi="Times new roman"/>
              </w:rPr>
            </w:pPr>
            <w:r>
              <w:rPr>
                <w:rFonts w:cs="Times New Roman" w:ascii="Times new roman" w:hAnsi="Times new roman"/>
                <w:b/>
                <w:color w:val="0070C0"/>
              </w:rPr>
              <w:t>2</w:t>
            </w:r>
          </w:p>
        </w:tc>
        <w:tc>
          <w:tcPr>
            <w:tcW w:w="4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101"/>
              <w:jc w:val="center"/>
              <w:rPr>
                <w:rFonts w:ascii="Times new roman" w:hAnsi="Times new roman"/>
              </w:rPr>
            </w:pPr>
            <w:r>
              <w:rPr>
                <w:rFonts w:cs="Times New Roman" w:ascii="Times new roman" w:hAnsi="Times new roman"/>
                <w:b/>
                <w:color w:val="0070C0"/>
              </w:rPr>
              <w:t>0</w:t>
            </w:r>
          </w:p>
        </w:tc>
        <w:tc>
          <w:tcPr>
            <w:tcW w:w="39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left="46"/>
              <w:jc w:val="center"/>
              <w:rPr>
                <w:rFonts w:ascii="Times new roman" w:hAnsi="Times new roman"/>
              </w:rPr>
            </w:pPr>
            <w:r>
              <w:rPr>
                <w:rFonts w:cs="Times New Roman" w:ascii="Times new roman" w:hAnsi="Times new roman"/>
                <w:b/>
                <w:color w:val="0070C0"/>
              </w:rPr>
              <w:t>0</w:t>
            </w:r>
          </w:p>
        </w:tc>
        <w:tc>
          <w:tcPr>
            <w:tcW w:w="12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101"/>
              <w:jc w:val="center"/>
              <w:rPr>
                <w:rFonts w:ascii="Times new roman" w:hAnsi="Times new roman"/>
              </w:rPr>
            </w:pPr>
            <w:r>
              <w:rPr>
                <w:rFonts w:cs="Times New Roman" w:ascii="Times new roman" w:hAnsi="Times new roman"/>
                <w:b/>
                <w:color w:val="0070C0"/>
              </w:rPr>
              <w:t>2</w:t>
            </w:r>
          </w:p>
        </w:tc>
        <w:tc>
          <w:tcPr>
            <w:tcW w:w="230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99"/>
              <w:jc w:val="center"/>
              <w:rPr>
                <w:rFonts w:ascii="Times new roman" w:hAnsi="Times new roman"/>
              </w:rPr>
            </w:pPr>
            <w:r>
              <w:rPr>
                <w:rFonts w:cs="Times New Roman" w:ascii="Times new roman" w:hAnsi="Times new roman"/>
                <w:b/>
                <w:color w:val="0070C0"/>
              </w:rPr>
              <w:t>2024</w:t>
            </w:r>
          </w:p>
        </w:tc>
      </w:tr>
    </w:tbl>
    <w:p>
      <w:pPr>
        <w:pStyle w:val="Normal"/>
        <w:spacing w:before="160" w:after="0"/>
        <w:ind w:left="110"/>
        <w:rPr>
          <w:rFonts w:ascii="Times new roman" w:hAnsi="Times new roman"/>
        </w:rPr>
      </w:pPr>
      <w:r>
        <w:rPr>
          <w:rFonts w:ascii="Times new roman" w:hAnsi="Times new roman"/>
        </w:rPr>
      </w:r>
    </w:p>
    <w:p>
      <w:pPr>
        <w:pStyle w:val="Normal"/>
        <w:spacing w:before="160" w:after="0"/>
        <w:ind w:left="110"/>
        <w:rPr>
          <w:rFonts w:ascii="Times new roman" w:hAnsi="Times new roman"/>
        </w:rPr>
      </w:pPr>
      <w:r>
        <w:rPr>
          <w:rFonts w:ascii="Times new roman" w:hAnsi="Times new roman"/>
        </w:rPr>
      </w:r>
    </w:p>
    <w:p>
      <w:pPr>
        <w:pStyle w:val="Normal"/>
        <w:spacing w:before="160" w:after="0"/>
        <w:ind w:left="110"/>
        <w:rPr>
          <w:rFonts w:ascii="Times new roman" w:hAnsi="Times new roman"/>
        </w:rPr>
      </w:pPr>
      <w:r>
        <w:rPr>
          <w:rFonts w:ascii="Times new roman" w:hAnsi="Times new roman"/>
          <w:b/>
          <w:color w:themeColor="text1" w:val="000000"/>
          <w:spacing w:val="-5"/>
          <w:sz w:val="20"/>
          <w:szCs w:val="20"/>
        </w:rPr>
        <w:t xml:space="preserve">Learning </w:t>
      </w:r>
      <w:r>
        <w:rPr>
          <w:rFonts w:ascii="Times new roman" w:hAnsi="Times new roman"/>
          <w:b/>
          <w:color w:themeColor="text1" w:val="000000"/>
          <w:sz w:val="20"/>
          <w:szCs w:val="20"/>
        </w:rPr>
        <w:t>Objectives:</w:t>
      </w:r>
    </w:p>
    <w:p>
      <w:pPr>
        <w:pStyle w:val="BodyText"/>
        <w:spacing w:lineRule="auto" w:line="259" w:before="174" w:after="140"/>
        <w:ind w:left="110" w:right="104"/>
        <w:jc w:val="both"/>
        <w:rPr>
          <w:rFonts w:ascii="Times new roman" w:hAnsi="Times new roman"/>
        </w:rPr>
      </w:pPr>
      <w:r>
        <w:rPr>
          <w:rFonts w:ascii="Times new roman" w:hAnsi="Times new roman"/>
          <w:color w:themeColor="text1" w:val="000000"/>
          <w:spacing w:val="-1"/>
          <w:sz w:val="20"/>
          <w:szCs w:val="20"/>
        </w:rPr>
        <w:t>This</w:t>
      </w:r>
      <w:r>
        <w:rPr>
          <w:rFonts w:ascii="Times new roman" w:hAnsi="Times new roman"/>
          <w:color w:themeColor="text1" w:val="000000"/>
          <w:spacing w:val="-2"/>
          <w:sz w:val="20"/>
          <w:szCs w:val="20"/>
        </w:rPr>
        <w:t xml:space="preserve"> </w:t>
      </w:r>
      <w:r>
        <w:rPr>
          <w:rFonts w:ascii="Times new roman" w:hAnsi="Times new roman"/>
          <w:color w:themeColor="text1" w:val="000000"/>
          <w:spacing w:val="-1"/>
          <w:sz w:val="20"/>
          <w:szCs w:val="20"/>
        </w:rPr>
        <w:t>Subject</w:t>
      </w:r>
      <w:r>
        <w:rPr>
          <w:rFonts w:ascii="Times new roman" w:hAnsi="Times new roman"/>
          <w:color w:themeColor="text1" w:val="000000"/>
          <w:spacing w:val="-2"/>
          <w:sz w:val="20"/>
          <w:szCs w:val="20"/>
        </w:rPr>
        <w:t xml:space="preserve"> </w:t>
      </w:r>
      <w:r>
        <w:rPr>
          <w:rFonts w:ascii="Times new roman" w:hAnsi="Times new roman"/>
          <w:color w:themeColor="text1" w:val="000000"/>
          <w:spacing w:val="-1"/>
          <w:sz w:val="20"/>
          <w:szCs w:val="20"/>
        </w:rPr>
        <w:t>is</w:t>
      </w:r>
      <w:r>
        <w:rPr>
          <w:rFonts w:ascii="Times new roman" w:hAnsi="Times new roman"/>
          <w:color w:themeColor="text1" w:val="000000"/>
          <w:spacing w:val="-2"/>
          <w:sz w:val="20"/>
          <w:szCs w:val="20"/>
        </w:rPr>
        <w:t xml:space="preserve"> </w:t>
      </w:r>
      <w:r>
        <w:rPr>
          <w:rFonts w:ascii="Times new roman" w:hAnsi="Times new roman"/>
          <w:color w:themeColor="text1" w:val="000000"/>
          <w:spacing w:val="-1"/>
          <w:sz w:val="20"/>
          <w:szCs w:val="20"/>
        </w:rPr>
        <w:t>useful</w:t>
      </w:r>
      <w:r>
        <w:rPr>
          <w:rFonts w:ascii="Times new roman" w:hAnsi="Times new roman"/>
          <w:color w:themeColor="text1" w:val="000000"/>
          <w:spacing w:val="-6"/>
          <w:sz w:val="20"/>
          <w:szCs w:val="20"/>
        </w:rPr>
        <w:t xml:space="preserve"> </w:t>
      </w:r>
      <w:r>
        <w:rPr>
          <w:rFonts w:ascii="Times new roman" w:hAnsi="Times new roman"/>
          <w:color w:themeColor="text1" w:val="000000"/>
          <w:spacing w:val="-1"/>
          <w:sz w:val="20"/>
          <w:szCs w:val="20"/>
        </w:rPr>
        <w:t>for</w:t>
      </w:r>
      <w:r>
        <w:rPr>
          <w:rFonts w:ascii="Times new roman" w:hAnsi="Times new roman"/>
          <w:color w:themeColor="text1" w:val="000000"/>
          <w:sz w:val="20"/>
          <w:szCs w:val="20"/>
        </w:rPr>
        <w:t xml:space="preserve"> </w:t>
      </w:r>
      <w:r>
        <w:rPr>
          <w:rFonts w:ascii="Times new roman" w:hAnsi="Times new roman"/>
          <w:color w:themeColor="text1" w:val="000000"/>
          <w:spacing w:val="-1"/>
          <w:sz w:val="20"/>
          <w:szCs w:val="20"/>
        </w:rPr>
        <w:t>Making</w:t>
      </w:r>
      <w:r>
        <w:rPr>
          <w:rFonts w:ascii="Times new roman" w:hAnsi="Times new roman"/>
          <w:color w:themeColor="text1" w:val="000000"/>
          <w:spacing w:val="-8"/>
          <w:sz w:val="20"/>
          <w:szCs w:val="20"/>
        </w:rPr>
        <w:t xml:space="preserve"> </w:t>
      </w:r>
      <w:r>
        <w:rPr>
          <w:rFonts w:ascii="Times new roman" w:hAnsi="Times new roman"/>
          <w:color w:themeColor="text1" w:val="000000"/>
          <w:spacing w:val="-1"/>
          <w:sz w:val="20"/>
          <w:szCs w:val="20"/>
        </w:rPr>
        <w:t>own</w:t>
      </w:r>
      <w:r>
        <w:rPr>
          <w:rFonts w:ascii="Times new roman" w:hAnsi="Times new roman"/>
          <w:color w:themeColor="text1" w:val="000000"/>
          <w:spacing w:val="-12"/>
          <w:sz w:val="20"/>
          <w:szCs w:val="20"/>
        </w:rPr>
        <w:t xml:space="preserve"> </w:t>
      </w:r>
      <w:r>
        <w:rPr>
          <w:rFonts w:ascii="Times new roman" w:hAnsi="Times new roman"/>
          <w:color w:themeColor="text1" w:val="000000"/>
          <w:spacing w:val="-1"/>
          <w:sz w:val="20"/>
          <w:szCs w:val="20"/>
        </w:rPr>
        <w:t>Web</w:t>
      </w:r>
      <w:r>
        <w:rPr>
          <w:rFonts w:ascii="Times new roman" w:hAnsi="Times new roman"/>
          <w:color w:themeColor="text1" w:val="000000"/>
          <w:spacing w:val="-3"/>
          <w:sz w:val="20"/>
          <w:szCs w:val="20"/>
        </w:rPr>
        <w:t xml:space="preserve"> </w:t>
      </w:r>
      <w:r>
        <w:rPr>
          <w:rFonts w:ascii="Times new roman" w:hAnsi="Times new roman"/>
          <w:color w:themeColor="text1" w:val="000000"/>
          <w:spacing w:val="-1"/>
          <w:sz w:val="20"/>
          <w:szCs w:val="20"/>
        </w:rPr>
        <w:t>page</w:t>
      </w:r>
      <w:r>
        <w:rPr>
          <w:rFonts w:ascii="Times new roman" w:hAnsi="Times new roman"/>
          <w:color w:themeColor="text1" w:val="000000"/>
          <w:spacing w:val="-10"/>
          <w:sz w:val="20"/>
          <w:szCs w:val="20"/>
        </w:rPr>
        <w:t xml:space="preserve"> </w:t>
      </w:r>
      <w:r>
        <w:rPr>
          <w:rFonts w:ascii="Times new roman" w:hAnsi="Times new roman"/>
          <w:color w:themeColor="text1" w:val="000000"/>
          <w:spacing w:val="-1"/>
          <w:sz w:val="20"/>
          <w:szCs w:val="20"/>
        </w:rPr>
        <w:t>and</w:t>
      </w:r>
      <w:r>
        <w:rPr>
          <w:rFonts w:ascii="Times new roman" w:hAnsi="Times new roman"/>
          <w:color w:themeColor="text1" w:val="000000"/>
          <w:spacing w:val="-3"/>
          <w:sz w:val="20"/>
          <w:szCs w:val="20"/>
        </w:rPr>
        <w:t xml:space="preserve"> </w:t>
      </w:r>
      <w:r>
        <w:rPr>
          <w:rFonts w:ascii="Times new roman" w:hAnsi="Times new roman"/>
          <w:color w:themeColor="text1" w:val="000000"/>
          <w:spacing w:val="-1"/>
          <w:sz w:val="20"/>
          <w:szCs w:val="20"/>
        </w:rPr>
        <w:t>how</w:t>
      </w:r>
      <w:r>
        <w:rPr>
          <w:rFonts w:ascii="Times new roman" w:hAnsi="Times new roman"/>
          <w:color w:themeColor="text1" w:val="000000"/>
          <w:spacing w:val="-8"/>
          <w:sz w:val="20"/>
          <w:szCs w:val="20"/>
        </w:rPr>
        <w:t xml:space="preserve"> </w:t>
      </w:r>
      <w:r>
        <w:rPr>
          <w:rFonts w:ascii="Times new roman" w:hAnsi="Times new roman"/>
          <w:color w:themeColor="text1" w:val="000000"/>
          <w:spacing w:val="-1"/>
          <w:sz w:val="20"/>
          <w:szCs w:val="20"/>
        </w:rPr>
        <w:t>to</w:t>
      </w:r>
      <w:r>
        <w:rPr>
          <w:rFonts w:ascii="Times new roman" w:hAnsi="Times new roman"/>
          <w:color w:themeColor="text1" w:val="000000"/>
          <w:spacing w:val="-8"/>
          <w:sz w:val="20"/>
          <w:szCs w:val="20"/>
        </w:rPr>
        <w:t xml:space="preserve"> </w:t>
      </w:r>
      <w:r>
        <w:rPr>
          <w:rFonts w:ascii="Times new roman" w:hAnsi="Times new roman"/>
          <w:color w:themeColor="text1" w:val="000000"/>
          <w:spacing w:val="-1"/>
          <w:sz w:val="20"/>
          <w:szCs w:val="20"/>
        </w:rPr>
        <w:t>host own</w:t>
      </w:r>
      <w:r>
        <w:rPr>
          <w:rFonts w:ascii="Times new roman" w:hAnsi="Times new roman"/>
          <w:color w:themeColor="text1" w:val="000000"/>
          <w:spacing w:val="-3"/>
          <w:sz w:val="20"/>
          <w:szCs w:val="20"/>
        </w:rPr>
        <w:t xml:space="preserve"> </w:t>
      </w:r>
      <w:r>
        <w:rPr>
          <w:rFonts w:ascii="Times new roman" w:hAnsi="Times new roman"/>
          <w:color w:themeColor="text1" w:val="000000"/>
          <w:spacing w:val="-1"/>
          <w:sz w:val="20"/>
          <w:szCs w:val="20"/>
        </w:rPr>
        <w:t>web</w:t>
      </w:r>
      <w:r>
        <w:rPr>
          <w:rFonts w:ascii="Times new roman" w:hAnsi="Times new roman"/>
          <w:color w:themeColor="text1" w:val="000000"/>
          <w:spacing w:val="-3"/>
          <w:sz w:val="20"/>
          <w:szCs w:val="20"/>
        </w:rPr>
        <w:t xml:space="preserve"> </w:t>
      </w:r>
      <w:r>
        <w:rPr>
          <w:rFonts w:ascii="Times new roman" w:hAnsi="Times new roman"/>
          <w:color w:themeColor="text1" w:val="000000"/>
          <w:spacing w:val="-1"/>
          <w:sz w:val="20"/>
          <w:szCs w:val="20"/>
        </w:rPr>
        <w:t>site</w:t>
      </w:r>
      <w:r>
        <w:rPr>
          <w:rFonts w:ascii="Times new roman" w:hAnsi="Times new roman"/>
          <w:color w:themeColor="text1" w:val="000000"/>
          <w:spacing w:val="-10"/>
          <w:sz w:val="20"/>
          <w:szCs w:val="20"/>
        </w:rPr>
        <w:t xml:space="preserve"> </w:t>
      </w:r>
      <w:r>
        <w:rPr>
          <w:rFonts w:ascii="Times new roman" w:hAnsi="Times new roman"/>
          <w:color w:themeColor="text1" w:val="000000"/>
          <w:spacing w:val="-1"/>
          <w:sz w:val="20"/>
          <w:szCs w:val="20"/>
        </w:rPr>
        <w:t>on</w:t>
      </w:r>
      <w:r>
        <w:rPr>
          <w:rFonts w:ascii="Times new roman" w:hAnsi="Times new roman"/>
          <w:color w:themeColor="text1" w:val="000000"/>
          <w:spacing w:val="-8"/>
          <w:sz w:val="20"/>
          <w:szCs w:val="20"/>
        </w:rPr>
        <w:t xml:space="preserve"> </w:t>
      </w:r>
      <w:r>
        <w:rPr>
          <w:rFonts w:ascii="Times new roman" w:hAnsi="Times new roman"/>
          <w:color w:themeColor="text1" w:val="000000"/>
          <w:spacing w:val="-1"/>
          <w:sz w:val="20"/>
          <w:szCs w:val="20"/>
        </w:rPr>
        <w:t>internet.</w:t>
      </w:r>
      <w:r>
        <w:rPr>
          <w:rFonts w:ascii="Times new roman" w:hAnsi="Times new roman"/>
          <w:color w:themeColor="text1" w:val="000000"/>
          <w:spacing w:val="-15"/>
          <w:sz w:val="20"/>
          <w:szCs w:val="20"/>
        </w:rPr>
        <w:t xml:space="preserve"> </w:t>
      </w:r>
      <w:r>
        <w:rPr>
          <w:rFonts w:ascii="Times new roman" w:hAnsi="Times new roman"/>
          <w:color w:themeColor="text1" w:val="000000"/>
          <w:spacing w:val="-1"/>
          <w:sz w:val="20"/>
          <w:szCs w:val="20"/>
        </w:rPr>
        <w:t>Also</w:t>
      </w:r>
      <w:r>
        <w:rPr>
          <w:rFonts w:ascii="Times new roman" w:hAnsi="Times new roman"/>
          <w:color w:themeColor="text1" w:val="000000"/>
          <w:spacing w:val="1"/>
          <w:sz w:val="20"/>
          <w:szCs w:val="20"/>
        </w:rPr>
        <w:t xml:space="preserve"> </w:t>
      </w:r>
      <w:r>
        <w:rPr>
          <w:rFonts w:ascii="Times new roman" w:hAnsi="Times new roman"/>
          <w:color w:themeColor="text1" w:val="000000"/>
          <w:spacing w:val="-1"/>
          <w:sz w:val="20"/>
          <w:szCs w:val="20"/>
        </w:rPr>
        <w:t>Students</w:t>
      </w:r>
      <w:r>
        <w:rPr>
          <w:rFonts w:ascii="Times new roman" w:hAnsi="Times new roman"/>
          <w:color w:themeColor="text1" w:val="000000"/>
          <w:spacing w:val="-2"/>
          <w:sz w:val="20"/>
          <w:szCs w:val="20"/>
        </w:rPr>
        <w:t xml:space="preserve"> </w:t>
      </w:r>
      <w:r>
        <w:rPr>
          <w:rFonts w:ascii="Times new roman" w:hAnsi="Times new roman"/>
          <w:color w:themeColor="text1" w:val="000000"/>
          <w:spacing w:val="-1"/>
          <w:sz w:val="20"/>
          <w:szCs w:val="20"/>
        </w:rPr>
        <w:t>will</w:t>
      </w:r>
      <w:r>
        <w:rPr>
          <w:rFonts w:ascii="Times new roman" w:hAnsi="Times new roman"/>
          <w:color w:themeColor="text1" w:val="000000"/>
          <w:spacing w:val="-6"/>
          <w:sz w:val="20"/>
          <w:szCs w:val="20"/>
        </w:rPr>
        <w:t xml:space="preserve"> </w:t>
      </w:r>
      <w:r>
        <w:rPr>
          <w:rFonts w:ascii="Times new roman" w:hAnsi="Times new roman"/>
          <w:color w:themeColor="text1" w:val="000000"/>
          <w:sz w:val="20"/>
          <w:szCs w:val="20"/>
        </w:rPr>
        <w:t>learn</w:t>
      </w:r>
      <w:r>
        <w:rPr>
          <w:rFonts w:ascii="Times new roman" w:hAnsi="Times new roman"/>
          <w:color w:themeColor="text1" w:val="000000"/>
          <w:spacing w:val="-52"/>
          <w:sz w:val="20"/>
          <w:szCs w:val="20"/>
        </w:rPr>
        <w:t xml:space="preserve"> </w:t>
      </w:r>
      <w:r>
        <w:rPr>
          <w:rFonts w:ascii="Times new roman" w:hAnsi="Times new roman"/>
          <w:color w:themeColor="text1" w:val="000000"/>
          <w:sz w:val="20"/>
          <w:szCs w:val="20"/>
        </w:rPr>
        <w:t>what</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the</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protocols</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are</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involving</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in</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internet</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technology</w:t>
      </w:r>
    </w:p>
    <w:p>
      <w:pPr>
        <w:pStyle w:val="Heading1"/>
        <w:rPr>
          <w:rFonts w:ascii="Times new roman" w:hAnsi="Times new roman"/>
        </w:rPr>
      </w:pPr>
      <w:r>
        <w:rPr>
          <w:rFonts w:ascii="Times new roman" w:hAnsi="Times new roman"/>
          <w:color w:themeColor="text1" w:val="000000"/>
          <w:spacing w:val="-6"/>
          <w:sz w:val="20"/>
          <w:szCs w:val="20"/>
        </w:rPr>
        <w:t xml:space="preserve">Course </w:t>
      </w:r>
      <w:r>
        <w:rPr>
          <w:rFonts w:ascii="Times new roman" w:hAnsi="Times new roman"/>
          <w:color w:themeColor="text1" w:val="000000"/>
          <w:sz w:val="20"/>
          <w:szCs w:val="20"/>
        </w:rPr>
        <w:t>Outcomes:</w:t>
      </w:r>
    </w:p>
    <w:p>
      <w:pPr>
        <w:pStyle w:val="ListParagraph"/>
        <w:numPr>
          <w:ilvl w:val="0"/>
          <w:numId w:val="1"/>
        </w:numPr>
        <w:tabs>
          <w:tab w:val="clear" w:pos="571"/>
          <w:tab w:val="left" w:pos="831" w:leader="none"/>
        </w:tabs>
        <w:spacing w:before="175" w:after="0"/>
        <w:ind w:hanging="361" w:left="830" w:right="0"/>
        <w:contextualSpacing/>
        <w:jc w:val="both"/>
        <w:rPr>
          <w:rFonts w:ascii="Times new roman" w:hAnsi="Times new roman"/>
        </w:rPr>
      </w:pPr>
      <w:r>
        <w:rPr>
          <w:rFonts w:ascii="Times new roman" w:hAnsi="Times new roman"/>
          <w:color w:themeColor="text1" w:val="000000"/>
          <w:sz w:val="20"/>
          <w:szCs w:val="20"/>
        </w:rPr>
        <w:t>Describe</w:t>
      </w:r>
      <w:r>
        <w:rPr>
          <w:rFonts w:ascii="Times new roman" w:hAnsi="Times new roman"/>
          <w:color w:themeColor="text1" w:val="000000"/>
          <w:spacing w:val="-8"/>
          <w:sz w:val="20"/>
          <w:szCs w:val="20"/>
        </w:rPr>
        <w:t xml:space="preserve"> </w:t>
      </w:r>
      <w:r>
        <w:rPr>
          <w:rFonts w:ascii="Times new roman" w:hAnsi="Times new roman"/>
          <w:color w:themeColor="text1" w:val="000000"/>
          <w:sz w:val="20"/>
          <w:szCs w:val="20"/>
        </w:rPr>
        <w:t>the</w:t>
      </w:r>
      <w:r>
        <w:rPr>
          <w:rFonts w:ascii="Times new roman" w:hAnsi="Times new roman"/>
          <w:color w:themeColor="text1" w:val="000000"/>
          <w:spacing w:val="-7"/>
          <w:sz w:val="20"/>
          <w:szCs w:val="20"/>
        </w:rPr>
        <w:t xml:space="preserve"> </w:t>
      </w:r>
      <w:r>
        <w:rPr>
          <w:rFonts w:ascii="Times new roman" w:hAnsi="Times new roman"/>
          <w:color w:themeColor="text1" w:val="000000"/>
          <w:sz w:val="20"/>
          <w:szCs w:val="20"/>
        </w:rPr>
        <w:t>concepts</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of</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WWW</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including</w:t>
      </w:r>
      <w:r>
        <w:rPr>
          <w:rFonts w:ascii="Times new roman" w:hAnsi="Times new roman"/>
          <w:color w:themeColor="text1" w:val="000000"/>
          <w:spacing w:val="-6"/>
          <w:sz w:val="20"/>
          <w:szCs w:val="20"/>
        </w:rPr>
        <w:t xml:space="preserve"> </w:t>
      </w:r>
      <w:r>
        <w:rPr>
          <w:rFonts w:ascii="Times new roman" w:hAnsi="Times new roman"/>
          <w:color w:themeColor="text1" w:val="000000"/>
          <w:sz w:val="20"/>
          <w:szCs w:val="20"/>
        </w:rPr>
        <w:t>browser</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and HTTP</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protocol.</w:t>
      </w:r>
    </w:p>
    <w:p>
      <w:pPr>
        <w:pStyle w:val="ListParagraph"/>
        <w:numPr>
          <w:ilvl w:val="0"/>
          <w:numId w:val="1"/>
        </w:numPr>
        <w:tabs>
          <w:tab w:val="clear" w:pos="571"/>
          <w:tab w:val="left" w:pos="831" w:leader="none"/>
        </w:tabs>
        <w:spacing w:before="40" w:after="0"/>
        <w:ind w:hanging="361" w:left="830" w:right="0"/>
        <w:contextualSpacing/>
        <w:jc w:val="both"/>
        <w:rPr>
          <w:rFonts w:ascii="Times new roman" w:hAnsi="Times new roman"/>
        </w:rPr>
      </w:pPr>
      <w:r>
        <w:rPr>
          <w:rFonts w:ascii="Times new roman" w:hAnsi="Times new roman"/>
          <w:color w:themeColor="text1" w:val="000000"/>
          <w:sz w:val="20"/>
          <w:szCs w:val="20"/>
        </w:rPr>
        <w:t>List</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the</w:t>
      </w:r>
      <w:r>
        <w:rPr>
          <w:rFonts w:ascii="Times new roman" w:hAnsi="Times new roman"/>
          <w:color w:themeColor="text1" w:val="000000"/>
          <w:spacing w:val="-6"/>
          <w:sz w:val="20"/>
          <w:szCs w:val="20"/>
        </w:rPr>
        <w:t xml:space="preserve"> </w:t>
      </w:r>
      <w:r>
        <w:rPr>
          <w:rFonts w:ascii="Times new roman" w:hAnsi="Times new roman"/>
          <w:color w:themeColor="text1" w:val="000000"/>
          <w:sz w:val="20"/>
          <w:szCs w:val="20"/>
        </w:rPr>
        <w:t>various</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HTML</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tags</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and</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use</w:t>
      </w:r>
      <w:r>
        <w:rPr>
          <w:rFonts w:ascii="Times new roman" w:hAnsi="Times new roman"/>
          <w:color w:themeColor="text1" w:val="000000"/>
          <w:spacing w:val="-6"/>
          <w:sz w:val="20"/>
          <w:szCs w:val="20"/>
        </w:rPr>
        <w:t xml:space="preserve"> </w:t>
      </w:r>
      <w:r>
        <w:rPr>
          <w:rFonts w:ascii="Times new roman" w:hAnsi="Times new roman"/>
          <w:color w:themeColor="text1" w:val="000000"/>
          <w:sz w:val="20"/>
          <w:szCs w:val="20"/>
        </w:rPr>
        <w:t>them</w:t>
      </w:r>
      <w:r>
        <w:rPr>
          <w:rFonts w:ascii="Times new roman" w:hAnsi="Times new roman"/>
          <w:color w:themeColor="text1" w:val="000000"/>
          <w:spacing w:val="-8"/>
          <w:sz w:val="20"/>
          <w:szCs w:val="20"/>
        </w:rPr>
        <w:t xml:space="preserve"> </w:t>
      </w:r>
      <w:r>
        <w:rPr>
          <w:rFonts w:ascii="Times new roman" w:hAnsi="Times new roman"/>
          <w:color w:themeColor="text1" w:val="000000"/>
          <w:sz w:val="20"/>
          <w:szCs w:val="20"/>
        </w:rPr>
        <w:t>to</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develop</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the</w:t>
      </w:r>
      <w:r>
        <w:rPr>
          <w:rFonts w:ascii="Times new roman" w:hAnsi="Times new roman"/>
          <w:color w:themeColor="text1" w:val="000000"/>
          <w:spacing w:val="-6"/>
          <w:sz w:val="20"/>
          <w:szCs w:val="20"/>
        </w:rPr>
        <w:t xml:space="preserve"> </w:t>
      </w:r>
      <w:r>
        <w:rPr>
          <w:rFonts w:ascii="Times new roman" w:hAnsi="Times new roman"/>
          <w:color w:themeColor="text1" w:val="000000"/>
          <w:sz w:val="20"/>
          <w:szCs w:val="20"/>
        </w:rPr>
        <w:t>user</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friendly</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web</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pages.</w:t>
      </w:r>
    </w:p>
    <w:p>
      <w:pPr>
        <w:pStyle w:val="ListParagraph"/>
        <w:numPr>
          <w:ilvl w:val="0"/>
          <w:numId w:val="1"/>
        </w:numPr>
        <w:tabs>
          <w:tab w:val="clear" w:pos="571"/>
          <w:tab w:val="left" w:pos="831" w:leader="none"/>
        </w:tabs>
        <w:spacing w:lineRule="auto" w:line="276" w:before="40" w:after="0"/>
        <w:ind w:hanging="360" w:left="830" w:right="109"/>
        <w:contextualSpacing/>
        <w:jc w:val="both"/>
        <w:rPr>
          <w:rFonts w:ascii="Times new roman" w:hAnsi="Times new roman"/>
        </w:rPr>
      </w:pPr>
      <w:r>
        <w:rPr>
          <w:rFonts w:ascii="Times new roman" w:hAnsi="Times new roman"/>
          <w:color w:themeColor="text1" w:val="000000"/>
          <w:sz w:val="20"/>
          <w:szCs w:val="20"/>
        </w:rPr>
        <w:t>Define the CSS with its types and use them to provide the styles to the webpages at various levels.</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Develop the modern web pages using the HTML and CSS features with different layouts as per need of</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applications.</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Use</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the</w:t>
      </w:r>
      <w:r>
        <w:rPr>
          <w:rFonts w:ascii="Times new roman" w:hAnsi="Times new roman"/>
          <w:color w:themeColor="text1" w:val="000000"/>
          <w:spacing w:val="-6"/>
          <w:sz w:val="20"/>
          <w:szCs w:val="20"/>
        </w:rPr>
        <w:t xml:space="preserve"> </w:t>
      </w:r>
      <w:r>
        <w:rPr>
          <w:rFonts w:ascii="Times new roman" w:hAnsi="Times new roman"/>
          <w:color w:themeColor="text1" w:val="000000"/>
          <w:sz w:val="20"/>
          <w:szCs w:val="20"/>
        </w:rPr>
        <w:t>JavaScript</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to</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develop</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the dynamic web</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pages.</w:t>
      </w:r>
    </w:p>
    <w:p>
      <w:pPr>
        <w:pStyle w:val="ListParagraph"/>
        <w:numPr>
          <w:ilvl w:val="0"/>
          <w:numId w:val="1"/>
        </w:numPr>
        <w:tabs>
          <w:tab w:val="clear" w:pos="571"/>
          <w:tab w:val="left" w:pos="831" w:leader="none"/>
        </w:tabs>
        <w:spacing w:lineRule="auto" w:line="276" w:before="0" w:after="0"/>
        <w:ind w:hanging="360" w:left="830" w:right="113"/>
        <w:contextualSpacing/>
        <w:jc w:val="both"/>
        <w:rPr>
          <w:rFonts w:ascii="Times new roman" w:hAnsi="Times new roman"/>
        </w:rPr>
      </w:pPr>
      <w:r>
        <w:rPr>
          <w:rFonts w:ascii="Times new roman" w:hAnsi="Times new roman"/>
          <w:color w:themeColor="text1" w:val="000000"/>
          <w:sz w:val="20"/>
          <w:szCs w:val="20"/>
        </w:rPr>
        <w:t>Use</w:t>
      </w:r>
      <w:r>
        <w:rPr>
          <w:rFonts w:ascii="Times new roman" w:hAnsi="Times new roman"/>
          <w:color w:themeColor="text1" w:val="000000"/>
          <w:spacing w:val="-12"/>
          <w:sz w:val="20"/>
          <w:szCs w:val="20"/>
        </w:rPr>
        <w:t xml:space="preserve"> </w:t>
      </w:r>
      <w:r>
        <w:rPr>
          <w:rFonts w:ascii="Times new roman" w:hAnsi="Times new roman"/>
          <w:color w:themeColor="text1" w:val="000000"/>
          <w:sz w:val="20"/>
          <w:szCs w:val="20"/>
        </w:rPr>
        <w:t>server</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side</w:t>
      </w:r>
      <w:r>
        <w:rPr>
          <w:rFonts w:ascii="Times new roman" w:hAnsi="Times new roman"/>
          <w:color w:themeColor="text1" w:val="000000"/>
          <w:spacing w:val="-11"/>
          <w:sz w:val="20"/>
          <w:szCs w:val="20"/>
        </w:rPr>
        <w:t xml:space="preserve"> </w:t>
      </w:r>
      <w:r>
        <w:rPr>
          <w:rFonts w:ascii="Times new roman" w:hAnsi="Times new roman"/>
          <w:color w:themeColor="text1" w:val="000000"/>
          <w:sz w:val="20"/>
          <w:szCs w:val="20"/>
        </w:rPr>
        <w:t>scripting</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with</w:t>
      </w:r>
      <w:r>
        <w:rPr>
          <w:rFonts w:ascii="Times new roman" w:hAnsi="Times new roman"/>
          <w:color w:themeColor="text1" w:val="000000"/>
          <w:spacing w:val="-10"/>
          <w:sz w:val="20"/>
          <w:szCs w:val="20"/>
        </w:rPr>
        <w:t xml:space="preserve"> </w:t>
      </w:r>
      <w:r>
        <w:rPr>
          <w:rFonts w:ascii="Times new roman" w:hAnsi="Times new roman"/>
          <w:color w:themeColor="text1" w:val="000000"/>
          <w:sz w:val="20"/>
          <w:szCs w:val="20"/>
        </w:rPr>
        <w:t>PHP</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to</w:t>
      </w:r>
      <w:r>
        <w:rPr>
          <w:rFonts w:ascii="Times new roman" w:hAnsi="Times new roman"/>
          <w:color w:themeColor="text1" w:val="000000"/>
          <w:spacing w:val="-10"/>
          <w:sz w:val="20"/>
          <w:szCs w:val="20"/>
        </w:rPr>
        <w:t xml:space="preserve"> </w:t>
      </w:r>
      <w:r>
        <w:rPr>
          <w:rFonts w:ascii="Times new roman" w:hAnsi="Times new roman"/>
          <w:color w:themeColor="text1" w:val="000000"/>
          <w:sz w:val="20"/>
          <w:szCs w:val="20"/>
        </w:rPr>
        <w:t>generate</w:t>
      </w:r>
      <w:r>
        <w:rPr>
          <w:rFonts w:ascii="Times new roman" w:hAnsi="Times new roman"/>
          <w:color w:themeColor="text1" w:val="000000"/>
          <w:spacing w:val="-11"/>
          <w:sz w:val="20"/>
          <w:szCs w:val="20"/>
        </w:rPr>
        <w:t xml:space="preserve"> </w:t>
      </w:r>
      <w:r>
        <w:rPr>
          <w:rFonts w:ascii="Times new roman" w:hAnsi="Times new roman"/>
          <w:color w:themeColor="text1" w:val="000000"/>
          <w:sz w:val="20"/>
          <w:szCs w:val="20"/>
        </w:rPr>
        <w:t>the</w:t>
      </w:r>
      <w:r>
        <w:rPr>
          <w:rFonts w:ascii="Times new roman" w:hAnsi="Times new roman"/>
          <w:color w:themeColor="text1" w:val="000000"/>
          <w:spacing w:val="-7"/>
          <w:sz w:val="20"/>
          <w:szCs w:val="20"/>
        </w:rPr>
        <w:t xml:space="preserve"> </w:t>
      </w:r>
      <w:r>
        <w:rPr>
          <w:rFonts w:ascii="Times new roman" w:hAnsi="Times new roman"/>
          <w:color w:themeColor="text1" w:val="000000"/>
          <w:sz w:val="20"/>
          <w:szCs w:val="20"/>
        </w:rPr>
        <w:t>web pages</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dynamically</w:t>
      </w:r>
      <w:r>
        <w:rPr>
          <w:rFonts w:ascii="Times new roman" w:hAnsi="Times new roman"/>
          <w:color w:themeColor="text1" w:val="000000"/>
          <w:spacing w:val="-9"/>
          <w:sz w:val="20"/>
          <w:szCs w:val="20"/>
        </w:rPr>
        <w:t xml:space="preserve"> </w:t>
      </w:r>
      <w:r>
        <w:rPr>
          <w:rFonts w:ascii="Times new roman" w:hAnsi="Times new roman"/>
          <w:color w:themeColor="text1" w:val="000000"/>
          <w:sz w:val="20"/>
          <w:szCs w:val="20"/>
        </w:rPr>
        <w:t>using</w:t>
      </w:r>
      <w:r>
        <w:rPr>
          <w:rFonts w:ascii="Times new roman" w:hAnsi="Times new roman"/>
          <w:color w:themeColor="text1" w:val="000000"/>
          <w:spacing w:val="-10"/>
          <w:sz w:val="20"/>
          <w:szCs w:val="20"/>
        </w:rPr>
        <w:t xml:space="preserve"> </w:t>
      </w:r>
      <w:r>
        <w:rPr>
          <w:rFonts w:ascii="Times new roman" w:hAnsi="Times new roman"/>
          <w:color w:themeColor="text1" w:val="000000"/>
          <w:sz w:val="20"/>
          <w:szCs w:val="20"/>
        </w:rPr>
        <w:t>the</w:t>
      </w:r>
      <w:r>
        <w:rPr>
          <w:rFonts w:ascii="Times new roman" w:hAnsi="Times new roman"/>
          <w:color w:themeColor="text1" w:val="000000"/>
          <w:spacing w:val="-7"/>
          <w:sz w:val="20"/>
          <w:szCs w:val="20"/>
        </w:rPr>
        <w:t xml:space="preserve"> </w:t>
      </w:r>
      <w:r>
        <w:rPr>
          <w:rFonts w:ascii="Times new roman" w:hAnsi="Times new roman"/>
          <w:color w:themeColor="text1" w:val="000000"/>
          <w:sz w:val="20"/>
          <w:szCs w:val="20"/>
        </w:rPr>
        <w:t>database</w:t>
      </w:r>
      <w:r>
        <w:rPr>
          <w:rFonts w:ascii="Times new roman" w:hAnsi="Times new roman"/>
          <w:color w:themeColor="text1" w:val="000000"/>
          <w:spacing w:val="-10"/>
          <w:sz w:val="20"/>
          <w:szCs w:val="20"/>
        </w:rPr>
        <w:t xml:space="preserve"> </w:t>
      </w:r>
      <w:r>
        <w:rPr>
          <w:rFonts w:ascii="Times new roman" w:hAnsi="Times new roman"/>
          <w:color w:themeColor="text1" w:val="000000"/>
          <w:sz w:val="20"/>
          <w:szCs w:val="20"/>
        </w:rPr>
        <w:t>connectivity.</w:t>
      </w:r>
      <w:r>
        <w:rPr>
          <w:rFonts w:ascii="Times new roman" w:hAnsi="Times new roman"/>
          <w:color w:themeColor="text1" w:val="000000"/>
          <w:spacing w:val="-53"/>
          <w:sz w:val="20"/>
          <w:szCs w:val="20"/>
        </w:rPr>
        <w:t xml:space="preserve"> </w:t>
      </w:r>
      <w:r>
        <w:rPr>
          <w:rFonts w:ascii="Times new roman" w:hAnsi="Times new roman"/>
          <w:color w:themeColor="text1" w:val="000000"/>
          <w:sz w:val="20"/>
          <w:szCs w:val="20"/>
        </w:rPr>
        <w:t>Develop the modern Web applications using the client and server sidetechnologies and the web design</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fundamentals.</w:t>
      </w:r>
    </w:p>
    <w:p>
      <w:pPr>
        <w:pStyle w:val="Heading1"/>
        <w:spacing w:before="169" w:after="0"/>
        <w:rPr>
          <w:rFonts w:ascii="Times new roman" w:hAnsi="Times new roman"/>
        </w:rPr>
      </w:pPr>
      <w:r>
        <w:rPr>
          <w:rFonts w:ascii="Times new roman" w:hAnsi="Times new roman"/>
          <w:b/>
          <w:bCs/>
          <w:color w:themeColor="text1" w:val="000000"/>
          <w:sz w:val="20"/>
          <w:szCs w:val="20"/>
          <w:u w:val="none"/>
        </w:rPr>
        <w:t>UNIT</w:t>
      </w:r>
      <w:r>
        <w:rPr>
          <w:rFonts w:ascii="Times new roman" w:hAnsi="Times new roman"/>
          <w:b/>
          <w:bCs/>
          <w:color w:themeColor="text1" w:val="000000"/>
          <w:spacing w:val="-1"/>
          <w:sz w:val="20"/>
          <w:szCs w:val="20"/>
          <w:u w:val="none"/>
        </w:rPr>
        <w:t xml:space="preserve"> </w:t>
      </w:r>
      <w:r>
        <w:rPr>
          <w:rFonts w:ascii="Times new roman" w:hAnsi="Times new roman"/>
          <w:b/>
          <w:bCs/>
          <w:color w:themeColor="text1" w:val="000000"/>
          <w:sz w:val="20"/>
          <w:szCs w:val="20"/>
          <w:u w:val="none"/>
        </w:rPr>
        <w:t>–</w:t>
      </w:r>
      <w:r>
        <w:rPr>
          <w:rFonts w:ascii="Times new roman" w:hAnsi="Times new roman"/>
          <w:b/>
          <w:bCs/>
          <w:color w:themeColor="text1" w:val="000000"/>
          <w:spacing w:val="-4"/>
          <w:sz w:val="20"/>
          <w:szCs w:val="20"/>
          <w:u w:val="none"/>
        </w:rPr>
        <w:t xml:space="preserve"> </w:t>
      </w:r>
      <w:r>
        <w:rPr>
          <w:rFonts w:ascii="Times new roman" w:hAnsi="Times new roman"/>
          <w:b/>
          <w:bCs/>
          <w:color w:themeColor="text1" w:val="000000"/>
          <w:sz w:val="20"/>
          <w:szCs w:val="20"/>
          <w:u w:val="none"/>
        </w:rPr>
        <w:t>I</w:t>
      </w:r>
    </w:p>
    <w:p>
      <w:pPr>
        <w:pStyle w:val="BodyText"/>
        <w:spacing w:before="194" w:after="140"/>
        <w:ind w:left="110" w:right="114"/>
        <w:jc w:val="both"/>
        <w:rPr>
          <w:rFonts w:ascii="Times new roman" w:hAnsi="Times new roman"/>
        </w:rPr>
      </w:pPr>
      <w:r>
        <w:rPr>
          <w:rFonts w:ascii="Times new roman" w:hAnsi="Times new roman"/>
          <w:color w:themeColor="text1" w:val="000000"/>
          <w:sz w:val="20"/>
          <w:szCs w:val="20"/>
        </w:rPr>
        <w:t>Introduction: Concept of WWW, Internet and WWW, HTTP Protocol : Request and Response, Web browser and</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Web servers, Features of Web 2.0 Web Design: Concepts of effective web design, Web design issues including</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Browser,</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Bandwidth</w:t>
      </w:r>
      <w:r>
        <w:rPr>
          <w:rFonts w:ascii="Times new roman" w:hAnsi="Times new roman"/>
          <w:color w:themeColor="text1" w:val="000000"/>
          <w:spacing w:val="-7"/>
          <w:sz w:val="20"/>
          <w:szCs w:val="20"/>
        </w:rPr>
        <w:t xml:space="preserve"> </w:t>
      </w:r>
      <w:r>
        <w:rPr>
          <w:rFonts w:ascii="Times new roman" w:hAnsi="Times new roman"/>
          <w:color w:themeColor="text1" w:val="000000"/>
          <w:sz w:val="20"/>
          <w:szCs w:val="20"/>
        </w:rPr>
        <w:t>and</w:t>
      </w:r>
      <w:r>
        <w:rPr>
          <w:rFonts w:ascii="Times new roman" w:hAnsi="Times new roman"/>
          <w:color w:themeColor="text1" w:val="000000"/>
          <w:spacing w:val="-7"/>
          <w:sz w:val="20"/>
          <w:szCs w:val="20"/>
        </w:rPr>
        <w:t xml:space="preserve"> </w:t>
      </w:r>
      <w:r>
        <w:rPr>
          <w:rFonts w:ascii="Times new roman" w:hAnsi="Times new roman"/>
          <w:color w:themeColor="text1" w:val="000000"/>
          <w:sz w:val="20"/>
          <w:szCs w:val="20"/>
        </w:rPr>
        <w:t>Cache, Display</w:t>
      </w:r>
      <w:r>
        <w:rPr>
          <w:rFonts w:ascii="Times new roman" w:hAnsi="Times new roman"/>
          <w:color w:themeColor="text1" w:val="000000"/>
          <w:spacing w:val="-7"/>
          <w:sz w:val="20"/>
          <w:szCs w:val="20"/>
        </w:rPr>
        <w:t xml:space="preserve"> </w:t>
      </w:r>
      <w:r>
        <w:rPr>
          <w:rFonts w:ascii="Times new roman" w:hAnsi="Times new roman"/>
          <w:color w:themeColor="text1" w:val="000000"/>
          <w:sz w:val="20"/>
          <w:szCs w:val="20"/>
        </w:rPr>
        <w:t>resolution, Look</w:t>
      </w:r>
      <w:r>
        <w:rPr>
          <w:rFonts w:ascii="Times new roman" w:hAnsi="Times new roman"/>
          <w:color w:themeColor="text1" w:val="000000"/>
          <w:spacing w:val="-7"/>
          <w:sz w:val="20"/>
          <w:szCs w:val="20"/>
        </w:rPr>
        <w:t xml:space="preserve"> </w:t>
      </w:r>
      <w:r>
        <w:rPr>
          <w:rFonts w:ascii="Times new roman" w:hAnsi="Times new roman"/>
          <w:color w:themeColor="text1" w:val="000000"/>
          <w:sz w:val="20"/>
          <w:szCs w:val="20"/>
        </w:rPr>
        <w:t>and</w:t>
      </w:r>
      <w:r>
        <w:rPr>
          <w:rFonts w:ascii="Times new roman" w:hAnsi="Times new roman"/>
          <w:color w:themeColor="text1" w:val="000000"/>
          <w:spacing w:val="-7"/>
          <w:sz w:val="20"/>
          <w:szCs w:val="20"/>
        </w:rPr>
        <w:t xml:space="preserve"> </w:t>
      </w:r>
      <w:r>
        <w:rPr>
          <w:rFonts w:ascii="Times new roman" w:hAnsi="Times new roman"/>
          <w:color w:themeColor="text1" w:val="000000"/>
          <w:sz w:val="20"/>
          <w:szCs w:val="20"/>
        </w:rPr>
        <w:t>Feel</w:t>
      </w:r>
      <w:r>
        <w:rPr>
          <w:rFonts w:ascii="Times new roman" w:hAnsi="Times new roman"/>
          <w:color w:themeColor="text1" w:val="000000"/>
          <w:spacing w:val="-6"/>
          <w:sz w:val="20"/>
          <w:szCs w:val="20"/>
        </w:rPr>
        <w:t xml:space="preserve"> </w:t>
      </w:r>
      <w:r>
        <w:rPr>
          <w:rFonts w:ascii="Times new roman" w:hAnsi="Times new roman"/>
          <w:color w:themeColor="text1" w:val="000000"/>
          <w:sz w:val="20"/>
          <w:szCs w:val="20"/>
        </w:rPr>
        <w:t>of</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the</w:t>
      </w:r>
      <w:r>
        <w:rPr>
          <w:rFonts w:ascii="Times new roman" w:hAnsi="Times new roman"/>
          <w:color w:themeColor="text1" w:val="000000"/>
          <w:spacing w:val="-13"/>
          <w:sz w:val="20"/>
          <w:szCs w:val="20"/>
        </w:rPr>
        <w:t xml:space="preserve"> </w:t>
      </w:r>
      <w:r>
        <w:rPr>
          <w:rFonts w:ascii="Times new roman" w:hAnsi="Times new roman"/>
          <w:color w:themeColor="text1" w:val="000000"/>
          <w:sz w:val="20"/>
          <w:szCs w:val="20"/>
        </w:rPr>
        <w:t>Web</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site,</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Page</w:t>
      </w:r>
      <w:r>
        <w:rPr>
          <w:rFonts w:ascii="Times new roman" w:hAnsi="Times new roman"/>
          <w:color w:themeColor="text1" w:val="000000"/>
          <w:spacing w:val="-9"/>
          <w:sz w:val="20"/>
          <w:szCs w:val="20"/>
        </w:rPr>
        <w:t xml:space="preserve"> </w:t>
      </w:r>
      <w:r>
        <w:rPr>
          <w:rFonts w:ascii="Times new roman" w:hAnsi="Times new roman"/>
          <w:color w:themeColor="text1" w:val="000000"/>
          <w:sz w:val="20"/>
          <w:szCs w:val="20"/>
        </w:rPr>
        <w:t>Layout</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and</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linking, User</w:t>
      </w:r>
      <w:r>
        <w:rPr>
          <w:rFonts w:ascii="Times new roman" w:hAnsi="Times new roman"/>
          <w:color w:themeColor="text1" w:val="000000"/>
          <w:spacing w:val="-53"/>
          <w:sz w:val="20"/>
          <w:szCs w:val="20"/>
        </w:rPr>
        <w:t xml:space="preserve"> </w:t>
      </w:r>
      <w:r>
        <w:rPr>
          <w:rFonts w:ascii="Times new roman" w:hAnsi="Times new roman"/>
          <w:color w:themeColor="text1" w:val="000000"/>
          <w:sz w:val="20"/>
          <w:szCs w:val="20"/>
        </w:rPr>
        <w:t>centric</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design,</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Sitemap,</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Planning</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and</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publishing</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website,</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Designing effective</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navigation.</w:t>
      </w:r>
    </w:p>
    <w:p>
      <w:pPr>
        <w:pStyle w:val="Heading1"/>
        <w:spacing w:before="166" w:after="0"/>
        <w:rPr>
          <w:rFonts w:ascii="Times new roman" w:hAnsi="Times new roman"/>
        </w:rPr>
      </w:pPr>
      <w:r>
        <w:rPr>
          <w:rFonts w:ascii="Times new roman" w:hAnsi="Times new roman"/>
          <w:color w:themeColor="text1" w:val="000000"/>
          <w:sz w:val="20"/>
          <w:szCs w:val="20"/>
          <w:u w:val="none"/>
        </w:rPr>
        <w:t>UNIT</w:t>
      </w:r>
      <w:r>
        <w:rPr>
          <w:rFonts w:ascii="Times new roman" w:hAnsi="Times new roman"/>
          <w:color w:themeColor="text1" w:val="000000"/>
          <w:spacing w:val="-1"/>
          <w:sz w:val="20"/>
          <w:szCs w:val="20"/>
          <w:u w:val="none"/>
        </w:rPr>
        <w:t xml:space="preserve"> </w:t>
      </w:r>
      <w:r>
        <w:rPr>
          <w:rFonts w:ascii="Times new roman" w:hAnsi="Times new roman"/>
          <w:color w:themeColor="text1" w:val="000000"/>
          <w:sz w:val="20"/>
          <w:szCs w:val="20"/>
          <w:u w:val="none"/>
        </w:rPr>
        <w:t>–</w:t>
      </w:r>
      <w:r>
        <w:rPr>
          <w:rFonts w:ascii="Times new roman" w:hAnsi="Times new roman"/>
          <w:color w:themeColor="text1" w:val="000000"/>
          <w:spacing w:val="-4"/>
          <w:sz w:val="20"/>
          <w:szCs w:val="20"/>
          <w:u w:val="none"/>
        </w:rPr>
        <w:t xml:space="preserve"> </w:t>
      </w:r>
      <w:r>
        <w:rPr>
          <w:rFonts w:ascii="Times new roman" w:hAnsi="Times new roman"/>
          <w:color w:themeColor="text1" w:val="000000"/>
          <w:sz w:val="20"/>
          <w:szCs w:val="20"/>
          <w:u w:val="none"/>
        </w:rPr>
        <w:t>II</w:t>
      </w:r>
    </w:p>
    <w:p>
      <w:pPr>
        <w:pStyle w:val="BodyText"/>
        <w:spacing w:before="194" w:after="140"/>
        <w:ind w:left="110" w:right="111"/>
        <w:jc w:val="both"/>
        <w:rPr>
          <w:rFonts w:ascii="Times new roman" w:hAnsi="Times new roman"/>
        </w:rPr>
      </w:pPr>
      <w:r>
        <w:rPr>
          <w:rFonts w:ascii="Times new roman" w:hAnsi="Times new roman"/>
          <w:color w:themeColor="text1" w:val="000000"/>
          <w:sz w:val="20"/>
          <w:szCs w:val="20"/>
        </w:rPr>
        <w:t>HTML :Basics of HTML, formatting and fonts, commenting code, color, hyperlink, lists, tables, images, forms,</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XHTML, Meta tags, Character entities, frames and frame sets, Browser architecture and Web site structure.</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Overview</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and</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features</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of HTML5</w:t>
      </w:r>
    </w:p>
    <w:p>
      <w:pPr>
        <w:pStyle w:val="Heading1"/>
        <w:rPr>
          <w:rFonts w:ascii="Times new roman" w:hAnsi="Times new roman"/>
        </w:rPr>
      </w:pPr>
      <w:r>
        <w:rPr>
          <w:rFonts w:ascii="Times new roman" w:hAnsi="Times new roman"/>
          <w:color w:themeColor="text1" w:val="000000"/>
          <w:sz w:val="20"/>
          <w:szCs w:val="20"/>
          <w:u w:val="none"/>
        </w:rPr>
        <w:t>UNIT</w:t>
      </w:r>
      <w:r>
        <w:rPr>
          <w:rFonts w:ascii="Times new roman" w:hAnsi="Times new roman"/>
          <w:color w:themeColor="text1" w:val="000000"/>
          <w:spacing w:val="-1"/>
          <w:sz w:val="20"/>
          <w:szCs w:val="20"/>
          <w:u w:val="none"/>
        </w:rPr>
        <w:t xml:space="preserve"> </w:t>
      </w:r>
      <w:r>
        <w:rPr>
          <w:rFonts w:ascii="Times new roman" w:hAnsi="Times new roman"/>
          <w:color w:themeColor="text1" w:val="000000"/>
          <w:sz w:val="20"/>
          <w:szCs w:val="20"/>
          <w:u w:val="none"/>
        </w:rPr>
        <w:t>–</w:t>
      </w:r>
      <w:r>
        <w:rPr>
          <w:rFonts w:ascii="Times new roman" w:hAnsi="Times new roman"/>
          <w:color w:themeColor="text1" w:val="000000"/>
          <w:spacing w:val="-3"/>
          <w:sz w:val="20"/>
          <w:szCs w:val="20"/>
          <w:u w:val="none"/>
        </w:rPr>
        <w:t xml:space="preserve"> </w:t>
      </w:r>
      <w:r>
        <w:rPr>
          <w:rFonts w:ascii="Times new roman" w:hAnsi="Times new roman"/>
          <w:color w:themeColor="text1" w:val="000000"/>
          <w:sz w:val="20"/>
          <w:szCs w:val="20"/>
          <w:u w:val="none"/>
        </w:rPr>
        <w:t>III</w:t>
      </w:r>
    </w:p>
    <w:p>
      <w:pPr>
        <w:pStyle w:val="BodyText"/>
        <w:spacing w:before="193" w:after="140"/>
        <w:ind w:left="110" w:right="104"/>
        <w:jc w:val="both"/>
        <w:rPr>
          <w:rFonts w:ascii="Times new roman" w:hAnsi="Times new roman"/>
        </w:rPr>
      </w:pPr>
      <w:r>
        <w:rPr>
          <w:rFonts w:ascii="Times new roman" w:hAnsi="Times new roman"/>
          <w:color w:themeColor="text1" w:val="000000"/>
          <w:spacing w:val="-1"/>
          <w:sz w:val="20"/>
          <w:szCs w:val="20"/>
        </w:rPr>
        <w:t>Style</w:t>
      </w:r>
      <w:r>
        <w:rPr>
          <w:rFonts w:ascii="Times new roman" w:hAnsi="Times new roman"/>
          <w:color w:themeColor="text1" w:val="000000"/>
          <w:spacing w:val="-14"/>
          <w:sz w:val="20"/>
          <w:szCs w:val="20"/>
        </w:rPr>
        <w:t xml:space="preserve"> </w:t>
      </w:r>
      <w:r>
        <w:rPr>
          <w:rFonts w:ascii="Times new roman" w:hAnsi="Times new roman"/>
          <w:color w:themeColor="text1" w:val="000000"/>
          <w:spacing w:val="-1"/>
          <w:sz w:val="20"/>
          <w:szCs w:val="20"/>
        </w:rPr>
        <w:t>sheets</w:t>
      </w:r>
      <w:r>
        <w:rPr>
          <w:rFonts w:ascii="Times new roman" w:hAnsi="Times new roman"/>
          <w:color w:themeColor="text1" w:val="000000"/>
          <w:spacing w:val="-2"/>
          <w:sz w:val="20"/>
          <w:szCs w:val="20"/>
        </w:rPr>
        <w:t xml:space="preserve"> </w:t>
      </w:r>
      <w:r>
        <w:rPr>
          <w:rFonts w:ascii="Times new roman" w:hAnsi="Times new roman"/>
          <w:color w:themeColor="text1" w:val="000000"/>
          <w:spacing w:val="-1"/>
          <w:sz w:val="20"/>
          <w:szCs w:val="20"/>
        </w:rPr>
        <w:t>:</w:t>
      </w:r>
      <w:r>
        <w:rPr>
          <w:rFonts w:ascii="Times new roman" w:hAnsi="Times new roman"/>
          <w:color w:themeColor="text1" w:val="000000"/>
          <w:spacing w:val="-11"/>
          <w:sz w:val="20"/>
          <w:szCs w:val="20"/>
        </w:rPr>
        <w:t xml:space="preserve"> </w:t>
      </w:r>
      <w:r>
        <w:rPr>
          <w:rFonts w:ascii="Times new roman" w:hAnsi="Times new roman"/>
          <w:color w:themeColor="text1" w:val="000000"/>
          <w:spacing w:val="-1"/>
          <w:sz w:val="20"/>
          <w:szCs w:val="20"/>
        </w:rPr>
        <w:t>Need</w:t>
      </w:r>
      <w:r>
        <w:rPr>
          <w:rFonts w:ascii="Times new roman" w:hAnsi="Times new roman"/>
          <w:color w:themeColor="text1" w:val="000000"/>
          <w:spacing w:val="-12"/>
          <w:sz w:val="20"/>
          <w:szCs w:val="20"/>
        </w:rPr>
        <w:t xml:space="preserve"> </w:t>
      </w:r>
      <w:r>
        <w:rPr>
          <w:rFonts w:ascii="Times new roman" w:hAnsi="Times new roman"/>
          <w:color w:themeColor="text1" w:val="000000"/>
          <w:spacing w:val="-1"/>
          <w:sz w:val="20"/>
          <w:szCs w:val="20"/>
        </w:rPr>
        <w:t>for</w:t>
      </w:r>
      <w:r>
        <w:rPr>
          <w:rFonts w:ascii="Times new roman" w:hAnsi="Times new roman"/>
          <w:color w:themeColor="text1" w:val="000000"/>
          <w:spacing w:val="-4"/>
          <w:sz w:val="20"/>
          <w:szCs w:val="20"/>
        </w:rPr>
        <w:t xml:space="preserve"> </w:t>
      </w:r>
      <w:r>
        <w:rPr>
          <w:rFonts w:ascii="Times new roman" w:hAnsi="Times new roman"/>
          <w:color w:themeColor="text1" w:val="000000"/>
          <w:spacing w:val="-1"/>
          <w:sz w:val="20"/>
          <w:szCs w:val="20"/>
        </w:rPr>
        <w:t>CSS,</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introduction</w:t>
      </w:r>
      <w:r>
        <w:rPr>
          <w:rFonts w:ascii="Times new roman" w:hAnsi="Times new roman"/>
          <w:color w:themeColor="text1" w:val="000000"/>
          <w:spacing w:val="-12"/>
          <w:sz w:val="20"/>
          <w:szCs w:val="20"/>
        </w:rPr>
        <w:t xml:space="preserve"> </w:t>
      </w:r>
      <w:r>
        <w:rPr>
          <w:rFonts w:ascii="Times new roman" w:hAnsi="Times new roman"/>
          <w:color w:themeColor="text1" w:val="000000"/>
          <w:sz w:val="20"/>
          <w:szCs w:val="20"/>
        </w:rPr>
        <w:t>to</w:t>
      </w:r>
      <w:r>
        <w:rPr>
          <w:rFonts w:ascii="Times new roman" w:hAnsi="Times new roman"/>
          <w:color w:themeColor="text1" w:val="000000"/>
          <w:spacing w:val="-12"/>
          <w:sz w:val="20"/>
          <w:szCs w:val="20"/>
        </w:rPr>
        <w:t xml:space="preserve"> </w:t>
      </w:r>
      <w:r>
        <w:rPr>
          <w:rFonts w:ascii="Times new roman" w:hAnsi="Times new roman"/>
          <w:color w:themeColor="text1" w:val="000000"/>
          <w:sz w:val="20"/>
          <w:szCs w:val="20"/>
        </w:rPr>
        <w:t>CSS,</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basic</w:t>
      </w:r>
      <w:r>
        <w:rPr>
          <w:rFonts w:ascii="Times new roman" w:hAnsi="Times new roman"/>
          <w:color w:themeColor="text1" w:val="000000"/>
          <w:spacing w:val="-10"/>
          <w:sz w:val="20"/>
          <w:szCs w:val="20"/>
        </w:rPr>
        <w:t xml:space="preserve"> </w:t>
      </w:r>
      <w:r>
        <w:rPr>
          <w:rFonts w:ascii="Times new roman" w:hAnsi="Times new roman"/>
          <w:color w:themeColor="text1" w:val="000000"/>
          <w:sz w:val="20"/>
          <w:szCs w:val="20"/>
        </w:rPr>
        <w:t>syntax</w:t>
      </w:r>
      <w:r>
        <w:rPr>
          <w:rFonts w:ascii="Times new roman" w:hAnsi="Times new roman"/>
          <w:color w:themeColor="text1" w:val="000000"/>
          <w:spacing w:val="-7"/>
          <w:sz w:val="20"/>
          <w:szCs w:val="20"/>
        </w:rPr>
        <w:t xml:space="preserve"> </w:t>
      </w:r>
      <w:r>
        <w:rPr>
          <w:rFonts w:ascii="Times new roman" w:hAnsi="Times new roman"/>
          <w:color w:themeColor="text1" w:val="000000"/>
          <w:sz w:val="20"/>
          <w:szCs w:val="20"/>
        </w:rPr>
        <w:t>and</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structure,</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using</w:t>
      </w:r>
      <w:r>
        <w:rPr>
          <w:rFonts w:ascii="Times new roman" w:hAnsi="Times new roman"/>
          <w:color w:themeColor="text1" w:val="000000"/>
          <w:spacing w:val="-12"/>
          <w:sz w:val="20"/>
          <w:szCs w:val="20"/>
        </w:rPr>
        <w:t xml:space="preserve"> </w:t>
      </w:r>
      <w:r>
        <w:rPr>
          <w:rFonts w:ascii="Times new roman" w:hAnsi="Times new roman"/>
          <w:color w:themeColor="text1" w:val="000000"/>
          <w:sz w:val="20"/>
          <w:szCs w:val="20"/>
        </w:rPr>
        <w:t>CSS,</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background</w:t>
      </w:r>
      <w:r>
        <w:rPr>
          <w:rFonts w:ascii="Times new roman" w:hAnsi="Times new roman"/>
          <w:color w:themeColor="text1" w:val="000000"/>
          <w:spacing w:val="-12"/>
          <w:sz w:val="20"/>
          <w:szCs w:val="20"/>
        </w:rPr>
        <w:t xml:space="preserve"> </w:t>
      </w:r>
      <w:r>
        <w:rPr>
          <w:rFonts w:ascii="Times new roman" w:hAnsi="Times new roman"/>
          <w:color w:themeColor="text1" w:val="000000"/>
          <w:sz w:val="20"/>
          <w:szCs w:val="20"/>
        </w:rPr>
        <w:t>images,</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colors</w:t>
      </w:r>
      <w:r>
        <w:rPr>
          <w:rFonts w:ascii="Times new roman" w:hAnsi="Times new roman"/>
          <w:color w:themeColor="text1" w:val="000000"/>
          <w:spacing w:val="-52"/>
          <w:sz w:val="20"/>
          <w:szCs w:val="20"/>
        </w:rPr>
        <w:t xml:space="preserve"> </w:t>
      </w:r>
      <w:r>
        <w:rPr>
          <w:rFonts w:ascii="Times new roman" w:hAnsi="Times new roman"/>
          <w:color w:themeColor="text1" w:val="000000"/>
          <w:sz w:val="20"/>
          <w:szCs w:val="20"/>
        </w:rPr>
        <w:t>and properties, manipulating texts, using fonts, borders and boxes, margins, padding lists, positioning using CSS,</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CSS2, Overview and features of CSS3 JavaScript : Client side scripting with JavaScript, variables, functions,</w:t>
      </w:r>
      <w:r>
        <w:rPr>
          <w:rFonts w:ascii="Times new roman" w:hAnsi="Times new roman"/>
          <w:color w:themeColor="text1" w:val="000000"/>
          <w:spacing w:val="1"/>
          <w:sz w:val="20"/>
          <w:szCs w:val="20"/>
        </w:rPr>
        <w:t xml:space="preserve"> </w:t>
      </w:r>
      <w:r>
        <w:rPr>
          <w:rFonts w:ascii="Times new roman" w:hAnsi="Times new roman"/>
          <w:color w:themeColor="text1" w:val="000000"/>
          <w:spacing w:val="-1"/>
          <w:sz w:val="20"/>
          <w:szCs w:val="20"/>
        </w:rPr>
        <w:t>conditions,</w:t>
      </w:r>
      <w:r>
        <w:rPr>
          <w:rFonts w:ascii="Times new roman" w:hAnsi="Times new roman"/>
          <w:color w:themeColor="text1" w:val="000000"/>
          <w:spacing w:val="-5"/>
          <w:sz w:val="20"/>
          <w:szCs w:val="20"/>
        </w:rPr>
        <w:t xml:space="preserve"> </w:t>
      </w:r>
      <w:r>
        <w:rPr>
          <w:rFonts w:ascii="Times new roman" w:hAnsi="Times new roman"/>
          <w:color w:themeColor="text1" w:val="000000"/>
          <w:spacing w:val="-1"/>
          <w:sz w:val="20"/>
          <w:szCs w:val="20"/>
        </w:rPr>
        <w:t>loops</w:t>
      </w:r>
      <w:r>
        <w:rPr>
          <w:rFonts w:ascii="Times new roman" w:hAnsi="Times new roman"/>
          <w:color w:themeColor="text1" w:val="000000"/>
          <w:spacing w:val="-7"/>
          <w:sz w:val="20"/>
          <w:szCs w:val="20"/>
        </w:rPr>
        <w:t xml:space="preserve"> </w:t>
      </w:r>
      <w:r>
        <w:rPr>
          <w:rFonts w:ascii="Times new roman" w:hAnsi="Times new roman"/>
          <w:color w:themeColor="text1" w:val="000000"/>
          <w:spacing w:val="-1"/>
          <w:sz w:val="20"/>
          <w:szCs w:val="20"/>
        </w:rPr>
        <w:t>and</w:t>
      </w:r>
      <w:r>
        <w:rPr>
          <w:rFonts w:ascii="Times new roman" w:hAnsi="Times new roman"/>
          <w:color w:themeColor="text1" w:val="000000"/>
          <w:spacing w:val="-12"/>
          <w:sz w:val="20"/>
          <w:szCs w:val="20"/>
        </w:rPr>
        <w:t xml:space="preserve"> </w:t>
      </w:r>
      <w:r>
        <w:rPr>
          <w:rFonts w:ascii="Times new roman" w:hAnsi="Times new roman"/>
          <w:color w:themeColor="text1" w:val="000000"/>
          <w:spacing w:val="-1"/>
          <w:sz w:val="20"/>
          <w:szCs w:val="20"/>
        </w:rPr>
        <w:t>repetition,</w:t>
      </w:r>
      <w:r>
        <w:rPr>
          <w:rFonts w:ascii="Times new roman" w:hAnsi="Times new roman"/>
          <w:color w:themeColor="text1" w:val="000000"/>
          <w:spacing w:val="-4"/>
          <w:sz w:val="20"/>
          <w:szCs w:val="20"/>
        </w:rPr>
        <w:t xml:space="preserve"> </w:t>
      </w:r>
      <w:r>
        <w:rPr>
          <w:rFonts w:ascii="Times new roman" w:hAnsi="Times new roman"/>
          <w:color w:themeColor="text1" w:val="000000"/>
          <w:spacing w:val="-1"/>
          <w:sz w:val="20"/>
          <w:szCs w:val="20"/>
        </w:rPr>
        <w:t>Pop</w:t>
      </w:r>
      <w:r>
        <w:rPr>
          <w:rFonts w:ascii="Times new roman" w:hAnsi="Times new roman"/>
          <w:color w:themeColor="text1" w:val="000000"/>
          <w:spacing w:val="-8"/>
          <w:sz w:val="20"/>
          <w:szCs w:val="20"/>
        </w:rPr>
        <w:t xml:space="preserve"> </w:t>
      </w:r>
      <w:r>
        <w:rPr>
          <w:rFonts w:ascii="Times new roman" w:hAnsi="Times new roman"/>
          <w:color w:themeColor="text1" w:val="000000"/>
          <w:spacing w:val="-1"/>
          <w:sz w:val="20"/>
          <w:szCs w:val="20"/>
        </w:rPr>
        <w:t>up</w:t>
      </w:r>
      <w:r>
        <w:rPr>
          <w:rFonts w:ascii="Times new roman" w:hAnsi="Times new roman"/>
          <w:color w:themeColor="text1" w:val="000000"/>
          <w:spacing w:val="-8"/>
          <w:sz w:val="20"/>
          <w:szCs w:val="20"/>
        </w:rPr>
        <w:t xml:space="preserve"> </w:t>
      </w:r>
      <w:r>
        <w:rPr>
          <w:rFonts w:ascii="Times new roman" w:hAnsi="Times new roman"/>
          <w:color w:themeColor="text1" w:val="000000"/>
          <w:spacing w:val="-1"/>
          <w:sz w:val="20"/>
          <w:szCs w:val="20"/>
        </w:rPr>
        <w:t>boxes,</w:t>
      </w:r>
      <w:r>
        <w:rPr>
          <w:rFonts w:ascii="Times new roman" w:hAnsi="Times new roman"/>
          <w:color w:themeColor="text1" w:val="000000"/>
          <w:spacing w:val="-13"/>
          <w:sz w:val="20"/>
          <w:szCs w:val="20"/>
        </w:rPr>
        <w:t xml:space="preserve"> </w:t>
      </w:r>
      <w:r>
        <w:rPr>
          <w:rFonts w:ascii="Times new roman" w:hAnsi="Times new roman"/>
          <w:color w:themeColor="text1" w:val="000000"/>
          <w:spacing w:val="-1"/>
          <w:sz w:val="20"/>
          <w:szCs w:val="20"/>
        </w:rPr>
        <w:t>Advance</w:t>
      </w:r>
      <w:r>
        <w:rPr>
          <w:rFonts w:ascii="Times new roman" w:hAnsi="Times new roman"/>
          <w:color w:themeColor="text1" w:val="000000"/>
          <w:spacing w:val="-10"/>
          <w:sz w:val="20"/>
          <w:szCs w:val="20"/>
        </w:rPr>
        <w:t xml:space="preserve"> </w:t>
      </w:r>
      <w:r>
        <w:rPr>
          <w:rFonts w:ascii="Times new roman" w:hAnsi="Times new roman"/>
          <w:color w:themeColor="text1" w:val="000000"/>
          <w:spacing w:val="-1"/>
          <w:sz w:val="20"/>
          <w:szCs w:val="20"/>
        </w:rPr>
        <w:t>JavaScript:</w:t>
      </w:r>
      <w:r>
        <w:rPr>
          <w:rFonts w:ascii="Times new roman" w:hAnsi="Times new roman"/>
          <w:color w:themeColor="text1" w:val="000000"/>
          <w:spacing w:val="-11"/>
          <w:sz w:val="20"/>
          <w:szCs w:val="20"/>
        </w:rPr>
        <w:t xml:space="preserve"> </w:t>
      </w:r>
      <w:r>
        <w:rPr>
          <w:rFonts w:ascii="Times new roman" w:hAnsi="Times new roman"/>
          <w:color w:themeColor="text1" w:val="000000"/>
          <w:spacing w:val="-1"/>
          <w:sz w:val="20"/>
          <w:szCs w:val="20"/>
        </w:rPr>
        <w:t>Java</w:t>
      </w:r>
      <w:r>
        <w:rPr>
          <w:rFonts w:ascii="Times new roman" w:hAnsi="Times new roman"/>
          <w:color w:themeColor="text1" w:val="000000"/>
          <w:spacing w:val="3"/>
          <w:sz w:val="20"/>
          <w:szCs w:val="20"/>
        </w:rPr>
        <w:t xml:space="preserve"> </w:t>
      </w:r>
      <w:r>
        <w:rPr>
          <w:rFonts w:ascii="Times new roman" w:hAnsi="Times new roman"/>
          <w:color w:themeColor="text1" w:val="000000"/>
          <w:spacing w:val="-1"/>
          <w:sz w:val="20"/>
          <w:szCs w:val="20"/>
        </w:rPr>
        <w:t>script</w:t>
      </w:r>
      <w:r>
        <w:rPr>
          <w:rFonts w:ascii="Times new roman" w:hAnsi="Times new roman"/>
          <w:color w:themeColor="text1" w:val="000000"/>
          <w:spacing w:val="-11"/>
          <w:sz w:val="20"/>
          <w:szCs w:val="20"/>
        </w:rPr>
        <w:t xml:space="preserve"> </w:t>
      </w:r>
      <w:r>
        <w:rPr>
          <w:rFonts w:ascii="Times new roman" w:hAnsi="Times new roman"/>
          <w:color w:themeColor="text1" w:val="000000"/>
          <w:spacing w:val="-1"/>
          <w:sz w:val="20"/>
          <w:szCs w:val="20"/>
        </w:rPr>
        <w:t>and</w:t>
      </w:r>
      <w:r>
        <w:rPr>
          <w:rFonts w:ascii="Times new roman" w:hAnsi="Times new roman"/>
          <w:color w:themeColor="text1" w:val="000000"/>
          <w:spacing w:val="-8"/>
          <w:sz w:val="20"/>
          <w:szCs w:val="20"/>
        </w:rPr>
        <w:t xml:space="preserve"> </w:t>
      </w:r>
      <w:r>
        <w:rPr>
          <w:rFonts w:ascii="Times new roman" w:hAnsi="Times new roman"/>
          <w:color w:themeColor="text1" w:val="000000"/>
          <w:spacing w:val="-1"/>
          <w:sz w:val="20"/>
          <w:szCs w:val="20"/>
        </w:rPr>
        <w:t>objects,</w:t>
      </w:r>
      <w:r>
        <w:rPr>
          <w:rFonts w:ascii="Times new roman" w:hAnsi="Times new roman"/>
          <w:color w:themeColor="text1" w:val="000000"/>
          <w:spacing w:val="-4"/>
          <w:sz w:val="20"/>
          <w:szCs w:val="20"/>
        </w:rPr>
        <w:t xml:space="preserve"> </w:t>
      </w:r>
      <w:r>
        <w:rPr>
          <w:rFonts w:ascii="Times new roman" w:hAnsi="Times new roman"/>
          <w:color w:themeColor="text1" w:val="000000"/>
          <w:spacing w:val="-1"/>
          <w:sz w:val="20"/>
          <w:szCs w:val="20"/>
        </w:rPr>
        <w:t>JavaScript</w:t>
      </w:r>
      <w:r>
        <w:rPr>
          <w:rFonts w:ascii="Times new roman" w:hAnsi="Times new roman"/>
          <w:color w:themeColor="text1" w:val="000000"/>
          <w:spacing w:val="-11"/>
          <w:sz w:val="20"/>
          <w:szCs w:val="20"/>
        </w:rPr>
        <w:t xml:space="preserve"> </w:t>
      </w:r>
      <w:r>
        <w:rPr>
          <w:rFonts w:ascii="Times new roman" w:hAnsi="Times new roman"/>
          <w:color w:themeColor="text1" w:val="000000"/>
          <w:sz w:val="20"/>
          <w:szCs w:val="20"/>
        </w:rPr>
        <w:t>own</w:t>
      </w:r>
      <w:r>
        <w:rPr>
          <w:rFonts w:ascii="Times new roman" w:hAnsi="Times new roman"/>
          <w:color w:themeColor="text1" w:val="000000"/>
          <w:spacing w:val="-8"/>
          <w:sz w:val="20"/>
          <w:szCs w:val="20"/>
        </w:rPr>
        <w:t xml:space="preserve"> </w:t>
      </w:r>
      <w:r>
        <w:rPr>
          <w:rFonts w:ascii="Times new roman" w:hAnsi="Times new roman"/>
          <w:color w:themeColor="text1" w:val="000000"/>
          <w:sz w:val="20"/>
          <w:szCs w:val="20"/>
        </w:rPr>
        <w:t>objects,</w:t>
      </w:r>
      <w:r>
        <w:rPr>
          <w:rFonts w:ascii="Times new roman" w:hAnsi="Times new roman"/>
          <w:color w:themeColor="text1" w:val="000000"/>
          <w:spacing w:val="1"/>
          <w:sz w:val="20"/>
          <w:szCs w:val="20"/>
        </w:rPr>
        <w:t xml:space="preserve"> </w:t>
      </w:r>
      <w:r>
        <w:rPr>
          <w:rFonts w:ascii="Times new roman" w:hAnsi="Times new roman"/>
          <w:color w:themeColor="text1" w:val="000000"/>
          <w:spacing w:val="-1"/>
          <w:sz w:val="20"/>
          <w:szCs w:val="20"/>
        </w:rPr>
        <w:t>the</w:t>
      </w:r>
      <w:r>
        <w:rPr>
          <w:rFonts w:ascii="Times new roman" w:hAnsi="Times new roman"/>
          <w:color w:themeColor="text1" w:val="000000"/>
          <w:spacing w:val="-12"/>
          <w:sz w:val="20"/>
          <w:szCs w:val="20"/>
        </w:rPr>
        <w:t xml:space="preserve"> </w:t>
      </w:r>
      <w:r>
        <w:rPr>
          <w:rFonts w:ascii="Times new roman" w:hAnsi="Times new roman"/>
          <w:color w:themeColor="text1" w:val="000000"/>
          <w:spacing w:val="-1"/>
          <w:sz w:val="20"/>
          <w:szCs w:val="20"/>
        </w:rPr>
        <w:t>DOM</w:t>
      </w:r>
      <w:r>
        <w:rPr>
          <w:rFonts w:ascii="Times new roman" w:hAnsi="Times new roman"/>
          <w:color w:themeColor="text1" w:val="000000"/>
          <w:spacing w:val="-4"/>
          <w:sz w:val="20"/>
          <w:szCs w:val="20"/>
        </w:rPr>
        <w:t xml:space="preserve"> </w:t>
      </w:r>
      <w:r>
        <w:rPr>
          <w:rFonts w:ascii="Times new roman" w:hAnsi="Times new roman"/>
          <w:color w:themeColor="text1" w:val="000000"/>
          <w:spacing w:val="-1"/>
          <w:sz w:val="20"/>
          <w:szCs w:val="20"/>
        </w:rPr>
        <w:t>and</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web</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browser</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environments,</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Manipulation</w:t>
      </w:r>
      <w:r>
        <w:rPr>
          <w:rFonts w:ascii="Times new roman" w:hAnsi="Times new roman"/>
          <w:color w:themeColor="text1" w:val="000000"/>
          <w:spacing w:val="-10"/>
          <w:sz w:val="20"/>
          <w:szCs w:val="20"/>
        </w:rPr>
        <w:t xml:space="preserve"> </w:t>
      </w:r>
      <w:r>
        <w:rPr>
          <w:rFonts w:ascii="Times new roman" w:hAnsi="Times new roman"/>
          <w:color w:themeColor="text1" w:val="000000"/>
          <w:sz w:val="20"/>
          <w:szCs w:val="20"/>
        </w:rPr>
        <w:t>using</w:t>
      </w:r>
      <w:r>
        <w:rPr>
          <w:rFonts w:ascii="Times new roman" w:hAnsi="Times new roman"/>
          <w:color w:themeColor="text1" w:val="000000"/>
          <w:spacing w:val="-10"/>
          <w:sz w:val="20"/>
          <w:szCs w:val="20"/>
        </w:rPr>
        <w:t xml:space="preserve"> </w:t>
      </w:r>
      <w:r>
        <w:rPr>
          <w:rFonts w:ascii="Times new roman" w:hAnsi="Times new roman"/>
          <w:color w:themeColor="text1" w:val="000000"/>
          <w:sz w:val="20"/>
          <w:szCs w:val="20"/>
        </w:rPr>
        <w:t>DOM,</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forms</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and</w:t>
      </w:r>
      <w:r>
        <w:rPr>
          <w:rFonts w:ascii="Times new roman" w:hAnsi="Times new roman"/>
          <w:color w:themeColor="text1" w:val="000000"/>
          <w:spacing w:val="-5"/>
          <w:sz w:val="20"/>
          <w:szCs w:val="20"/>
        </w:rPr>
        <w:t xml:space="preserve"> </w:t>
      </w:r>
      <w:r>
        <w:rPr>
          <w:rFonts w:ascii="Times new roman" w:hAnsi="Times new roman"/>
          <w:color w:themeColor="text1" w:val="000000"/>
          <w:sz w:val="20"/>
          <w:szCs w:val="20"/>
        </w:rPr>
        <w:t>validations,</w:t>
      </w:r>
      <w:r>
        <w:rPr>
          <w:rFonts w:ascii="Times new roman" w:hAnsi="Times new roman"/>
          <w:color w:themeColor="text1" w:val="000000"/>
          <w:spacing w:val="7"/>
          <w:sz w:val="20"/>
          <w:szCs w:val="20"/>
        </w:rPr>
        <w:t xml:space="preserve"> </w:t>
      </w:r>
      <w:r>
        <w:rPr>
          <w:rFonts w:ascii="Times new roman" w:hAnsi="Times new roman"/>
          <w:color w:themeColor="text1" w:val="000000"/>
          <w:sz w:val="20"/>
          <w:szCs w:val="20"/>
        </w:rPr>
        <w:t>DHTML</w:t>
      </w:r>
      <w:r>
        <w:rPr>
          <w:rFonts w:ascii="Times new roman" w:hAnsi="Times new roman"/>
          <w:color w:themeColor="text1" w:val="000000"/>
          <w:spacing w:val="-14"/>
          <w:sz w:val="20"/>
          <w:szCs w:val="20"/>
        </w:rPr>
        <w:t xml:space="preserve"> </w:t>
      </w:r>
      <w:r>
        <w:rPr>
          <w:rFonts w:ascii="Times new roman" w:hAnsi="Times new roman"/>
          <w:color w:themeColor="text1" w:val="000000"/>
          <w:sz w:val="20"/>
          <w:szCs w:val="20"/>
        </w:rPr>
        <w:t>:</w:t>
      </w:r>
      <w:r>
        <w:rPr>
          <w:rFonts w:ascii="Times new roman" w:hAnsi="Times new roman"/>
          <w:color w:themeColor="text1" w:val="000000"/>
          <w:spacing w:val="-8"/>
          <w:sz w:val="20"/>
          <w:szCs w:val="20"/>
        </w:rPr>
        <w:t xml:space="preserve"> </w:t>
      </w:r>
      <w:r>
        <w:rPr>
          <w:rFonts w:ascii="Times new roman" w:hAnsi="Times new roman"/>
          <w:color w:themeColor="text1" w:val="000000"/>
          <w:sz w:val="20"/>
          <w:szCs w:val="20"/>
        </w:rPr>
        <w:t>Combining</w:t>
      </w:r>
      <w:r>
        <w:rPr>
          <w:rFonts w:ascii="Times new roman" w:hAnsi="Times new roman"/>
          <w:color w:themeColor="text1" w:val="000000"/>
          <w:spacing w:val="-52"/>
          <w:sz w:val="20"/>
          <w:szCs w:val="20"/>
        </w:rPr>
        <w:t xml:space="preserve"> </w:t>
      </w:r>
      <w:r>
        <w:rPr>
          <w:rFonts w:ascii="Times new roman" w:hAnsi="Times new roman"/>
          <w:color w:themeColor="text1" w:val="000000"/>
          <w:sz w:val="20"/>
          <w:szCs w:val="20"/>
        </w:rPr>
        <w:t>HTML,</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CSS</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and</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Javascript,</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Events</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and</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buttons.</w:t>
      </w:r>
    </w:p>
    <w:p>
      <w:pPr>
        <w:pStyle w:val="Heading1"/>
        <w:spacing w:before="166" w:after="0"/>
        <w:rPr>
          <w:rFonts w:ascii="Times new roman" w:hAnsi="Times new roman"/>
        </w:rPr>
      </w:pPr>
      <w:r>
        <w:rPr>
          <w:rFonts w:ascii="Times new roman" w:hAnsi="Times new roman"/>
          <w:color w:themeColor="text1" w:val="000000"/>
          <w:sz w:val="20"/>
          <w:szCs w:val="20"/>
          <w:u w:val="none"/>
        </w:rPr>
        <w:t>UNIT</w:t>
      </w:r>
      <w:r>
        <w:rPr>
          <w:rFonts w:ascii="Times new roman" w:hAnsi="Times new roman"/>
          <w:color w:themeColor="text1" w:val="000000"/>
          <w:spacing w:val="-1"/>
          <w:sz w:val="20"/>
          <w:szCs w:val="20"/>
          <w:u w:val="none"/>
        </w:rPr>
        <w:t xml:space="preserve"> </w:t>
      </w:r>
      <w:r>
        <w:rPr>
          <w:rFonts w:ascii="Times new roman" w:hAnsi="Times new roman"/>
          <w:color w:themeColor="text1" w:val="000000"/>
          <w:sz w:val="20"/>
          <w:szCs w:val="20"/>
          <w:u w:val="none"/>
        </w:rPr>
        <w:t>–</w:t>
      </w:r>
      <w:r>
        <w:rPr>
          <w:rFonts w:ascii="Times new roman" w:hAnsi="Times new roman"/>
          <w:color w:themeColor="text1" w:val="000000"/>
          <w:spacing w:val="-4"/>
          <w:sz w:val="20"/>
          <w:szCs w:val="20"/>
          <w:u w:val="none"/>
        </w:rPr>
        <w:t xml:space="preserve"> </w:t>
      </w:r>
      <w:r>
        <w:rPr>
          <w:rFonts w:ascii="Times new roman" w:hAnsi="Times new roman"/>
          <w:color w:themeColor="text1" w:val="000000"/>
          <w:sz w:val="20"/>
          <w:szCs w:val="20"/>
          <w:u w:val="none"/>
        </w:rPr>
        <w:t>IV</w:t>
      </w:r>
    </w:p>
    <w:p>
      <w:pPr>
        <w:pStyle w:val="BodyText"/>
        <w:spacing w:before="194" w:after="140"/>
        <w:ind w:left="110" w:right="100"/>
        <w:jc w:val="both"/>
        <w:rPr>
          <w:rFonts w:ascii="Times new roman" w:hAnsi="Times new roman"/>
        </w:rPr>
      </w:pPr>
      <w:r>
        <w:rPr>
          <w:rFonts w:ascii="Times new roman" w:hAnsi="Times new roman"/>
          <w:color w:themeColor="text1" w:val="000000"/>
          <w:sz w:val="20"/>
          <w:szCs w:val="20"/>
        </w:rPr>
        <w:t>XML : Introduction to XML, uses of XML, simple XML, XML key components, DTD and Schemas, Using XML</w:t>
      </w:r>
      <w:r>
        <w:rPr>
          <w:rFonts w:ascii="Times new roman" w:hAnsi="Times new roman"/>
          <w:color w:themeColor="text1" w:val="000000"/>
          <w:spacing w:val="-52"/>
          <w:sz w:val="20"/>
          <w:szCs w:val="20"/>
        </w:rPr>
        <w:t xml:space="preserve"> </w:t>
      </w:r>
      <w:r>
        <w:rPr>
          <w:rFonts w:ascii="Times new roman" w:hAnsi="Times new roman"/>
          <w:color w:themeColor="text1" w:val="000000"/>
          <w:sz w:val="20"/>
          <w:szCs w:val="20"/>
        </w:rPr>
        <w:t>with application. Transforming XML using XSL and XSLT PHP: Introduction and basic syntax of PHP, decision</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and looping with examples, PHP and HTML, Arrays, Functions, Browser control and detection, string, Form</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processing,</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Files,</w:t>
      </w:r>
      <w:r>
        <w:rPr>
          <w:rFonts w:ascii="Times new roman" w:hAnsi="Times new roman"/>
          <w:color w:themeColor="text1" w:val="000000"/>
          <w:spacing w:val="-6"/>
          <w:sz w:val="20"/>
          <w:szCs w:val="20"/>
        </w:rPr>
        <w:t xml:space="preserve"> </w:t>
      </w:r>
      <w:r>
        <w:rPr>
          <w:rFonts w:ascii="Times new roman" w:hAnsi="Times new roman"/>
          <w:color w:themeColor="text1" w:val="000000"/>
          <w:sz w:val="20"/>
          <w:szCs w:val="20"/>
        </w:rPr>
        <w:t>Advance</w:t>
      </w:r>
      <w:r>
        <w:rPr>
          <w:rFonts w:ascii="Times new roman" w:hAnsi="Times new roman"/>
          <w:color w:themeColor="text1" w:val="000000"/>
          <w:spacing w:val="-7"/>
          <w:sz w:val="20"/>
          <w:szCs w:val="20"/>
        </w:rPr>
        <w:t xml:space="preserve"> </w:t>
      </w:r>
      <w:r>
        <w:rPr>
          <w:rFonts w:ascii="Times new roman" w:hAnsi="Times new roman"/>
          <w:color w:themeColor="text1" w:val="000000"/>
          <w:sz w:val="20"/>
          <w:szCs w:val="20"/>
        </w:rPr>
        <w:t>Features:</w:t>
      </w:r>
      <w:r>
        <w:rPr>
          <w:rFonts w:ascii="Times new roman" w:hAnsi="Times new roman"/>
          <w:color w:themeColor="text1" w:val="000000"/>
          <w:spacing w:val="-2"/>
          <w:sz w:val="20"/>
          <w:szCs w:val="20"/>
        </w:rPr>
        <w:t xml:space="preserve"> </w:t>
      </w:r>
      <w:r>
        <w:rPr>
          <w:rFonts w:ascii="Times new roman" w:hAnsi="Times new roman"/>
          <w:color w:themeColor="text1" w:val="000000"/>
          <w:sz w:val="20"/>
          <w:szCs w:val="20"/>
        </w:rPr>
        <w:t>Cookies and</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Sessions,</w:t>
      </w:r>
      <w:r>
        <w:rPr>
          <w:rFonts w:ascii="Times new roman" w:hAnsi="Times new roman"/>
          <w:color w:themeColor="text1" w:val="000000"/>
          <w:spacing w:val="3"/>
          <w:sz w:val="20"/>
          <w:szCs w:val="20"/>
        </w:rPr>
        <w:t xml:space="preserve"> </w:t>
      </w:r>
      <w:r>
        <w:rPr>
          <w:rFonts w:ascii="Times new roman" w:hAnsi="Times new roman"/>
          <w:color w:themeColor="text1" w:val="000000"/>
          <w:sz w:val="20"/>
          <w:szCs w:val="20"/>
        </w:rPr>
        <w:t>Object</w:t>
      </w:r>
      <w:r>
        <w:rPr>
          <w:rFonts w:ascii="Times new roman" w:hAnsi="Times new roman"/>
          <w:color w:themeColor="text1" w:val="000000"/>
          <w:spacing w:val="1"/>
          <w:sz w:val="20"/>
          <w:szCs w:val="20"/>
        </w:rPr>
        <w:t xml:space="preserve"> </w:t>
      </w:r>
      <w:r>
        <w:rPr>
          <w:rFonts w:ascii="Times new roman" w:hAnsi="Times new roman"/>
          <w:color w:themeColor="text1" w:val="000000"/>
          <w:sz w:val="20"/>
          <w:szCs w:val="20"/>
        </w:rPr>
        <w:t>Oriented</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Programming with</w:t>
      </w:r>
      <w:r>
        <w:rPr>
          <w:rFonts w:ascii="Times new roman" w:hAnsi="Times new roman"/>
          <w:color w:themeColor="text1" w:val="000000"/>
          <w:spacing w:val="-4"/>
          <w:sz w:val="20"/>
          <w:szCs w:val="20"/>
        </w:rPr>
        <w:t xml:space="preserve"> </w:t>
      </w:r>
      <w:r>
        <w:rPr>
          <w:rFonts w:ascii="Times new roman" w:hAnsi="Times new roman"/>
          <w:color w:themeColor="text1" w:val="000000"/>
          <w:sz w:val="20"/>
          <w:szCs w:val="20"/>
        </w:rPr>
        <w:t>PHP</w:t>
      </w:r>
    </w:p>
    <w:p>
      <w:pPr>
        <w:pStyle w:val="Heading1"/>
        <w:widowControl w:val="false"/>
        <w:suppressAutoHyphens w:val="true"/>
        <w:bidi w:val="0"/>
        <w:spacing w:before="0" w:after="0"/>
        <w:ind w:hanging="0" w:left="0" w:right="0"/>
        <w:jc w:val="left"/>
        <w:rPr>
          <w:rFonts w:ascii="Times new roman" w:hAnsi="Times new roman"/>
        </w:rPr>
      </w:pPr>
      <w:r>
        <w:rPr>
          <w:rFonts w:ascii="Times new roman" w:hAnsi="Times new roman"/>
          <w:color w:themeColor="text1" w:val="000000"/>
          <w:sz w:val="20"/>
          <w:szCs w:val="20"/>
        </w:rPr>
        <w:t>TEXT</w:t>
      </w:r>
      <w:r>
        <w:rPr>
          <w:rFonts w:ascii="Times new roman" w:hAnsi="Times new roman"/>
          <w:color w:themeColor="text1" w:val="000000"/>
          <w:spacing w:val="-13"/>
          <w:sz w:val="20"/>
          <w:szCs w:val="20"/>
        </w:rPr>
        <w:t xml:space="preserve"> </w:t>
      </w:r>
      <w:r>
        <w:rPr>
          <w:rFonts w:ascii="Times new roman" w:hAnsi="Times new roman"/>
          <w:color w:themeColor="text1" w:val="000000"/>
          <w:sz w:val="20"/>
          <w:szCs w:val="20"/>
        </w:rPr>
        <w:t>BOOKS:</w:t>
      </w:r>
    </w:p>
    <w:p>
      <w:pPr>
        <w:pStyle w:val="ListParagraph"/>
        <w:widowControl w:val="false"/>
        <w:numPr>
          <w:ilvl w:val="0"/>
          <w:numId w:val="2"/>
        </w:numPr>
        <w:tabs>
          <w:tab w:val="clear" w:pos="571"/>
          <w:tab w:val="left" w:pos="701" w:leader="none"/>
        </w:tabs>
        <w:spacing w:before="0" w:after="0"/>
        <w:ind w:hanging="227" w:left="700" w:right="0"/>
        <w:contextualSpacing/>
        <w:rPr>
          <w:rFonts w:ascii="Times new roman" w:hAnsi="Times new roman"/>
        </w:rPr>
      </w:pPr>
      <w:r>
        <w:rPr>
          <w:rFonts w:ascii="Times new roman" w:hAnsi="Times new roman"/>
          <w:i/>
          <w:iCs/>
          <w:color w:themeColor="text1" w:val="000000"/>
          <w:sz w:val="20"/>
          <w:szCs w:val="20"/>
        </w:rPr>
        <w:t>Greenlaw</w:t>
      </w:r>
      <w:r>
        <w:rPr>
          <w:rFonts w:ascii="Times new roman" w:hAnsi="Times new roman"/>
          <w:i/>
          <w:iCs/>
          <w:color w:themeColor="text1" w:val="000000"/>
          <w:spacing w:val="-7"/>
          <w:sz w:val="20"/>
          <w:szCs w:val="20"/>
        </w:rPr>
        <w:t xml:space="preserve"> </w:t>
      </w:r>
      <w:r>
        <w:rPr>
          <w:rFonts w:ascii="Times new roman" w:hAnsi="Times new roman"/>
          <w:i/>
          <w:iCs/>
          <w:color w:themeColor="text1" w:val="000000"/>
          <w:sz w:val="20"/>
          <w:szCs w:val="20"/>
        </w:rPr>
        <w:t>R and</w:t>
      </w:r>
      <w:r>
        <w:rPr>
          <w:rFonts w:ascii="Times new roman" w:hAnsi="Times new roman"/>
          <w:i/>
          <w:iCs/>
          <w:color w:themeColor="text1" w:val="000000"/>
          <w:spacing w:val="-6"/>
          <w:sz w:val="20"/>
          <w:szCs w:val="20"/>
        </w:rPr>
        <w:t xml:space="preserve"> </w:t>
      </w:r>
      <w:r>
        <w:rPr>
          <w:rFonts w:ascii="Times new roman" w:hAnsi="Times new roman"/>
          <w:i/>
          <w:iCs/>
          <w:color w:themeColor="text1" w:val="000000"/>
          <w:sz w:val="20"/>
          <w:szCs w:val="20"/>
        </w:rPr>
        <w:t>Hepp E</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“Fundamentals</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of</w:t>
      </w:r>
      <w:r>
        <w:rPr>
          <w:rFonts w:ascii="Times new roman" w:hAnsi="Times new roman"/>
          <w:i/>
          <w:iCs/>
          <w:color w:themeColor="text1" w:val="000000"/>
          <w:spacing w:val="-3"/>
          <w:sz w:val="20"/>
          <w:szCs w:val="20"/>
        </w:rPr>
        <w:t xml:space="preserve"> </w:t>
      </w:r>
      <w:r>
        <w:rPr>
          <w:rFonts w:ascii="Times new roman" w:hAnsi="Times new roman"/>
          <w:i/>
          <w:iCs/>
          <w:color w:themeColor="text1" w:val="000000"/>
          <w:sz w:val="20"/>
          <w:szCs w:val="20"/>
        </w:rPr>
        <w:t>Internet and</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www”</w:t>
      </w:r>
      <w:r>
        <w:rPr>
          <w:rFonts w:ascii="Times new roman" w:hAnsi="Times new roman"/>
          <w:i/>
          <w:iCs/>
          <w:color w:themeColor="text1" w:val="000000"/>
          <w:spacing w:val="-3"/>
          <w:sz w:val="20"/>
          <w:szCs w:val="20"/>
        </w:rPr>
        <w:t xml:space="preserve"> </w:t>
      </w:r>
      <w:r>
        <w:rPr>
          <w:rFonts w:ascii="Times new roman" w:hAnsi="Times new roman"/>
          <w:i/>
          <w:iCs/>
          <w:color w:themeColor="text1" w:val="000000"/>
          <w:sz w:val="20"/>
          <w:szCs w:val="20"/>
        </w:rPr>
        <w:t>2nd</w:t>
      </w:r>
      <w:r>
        <w:rPr>
          <w:rFonts w:ascii="Times new roman" w:hAnsi="Times new roman"/>
          <w:i/>
          <w:iCs/>
          <w:color w:themeColor="text1" w:val="000000"/>
          <w:spacing w:val="-6"/>
          <w:sz w:val="20"/>
          <w:szCs w:val="20"/>
        </w:rPr>
        <w:t xml:space="preserve"> </w:t>
      </w:r>
      <w:r>
        <w:rPr>
          <w:rFonts w:ascii="Times new roman" w:hAnsi="Times new roman"/>
          <w:i/>
          <w:iCs/>
          <w:color w:themeColor="text1" w:val="000000"/>
          <w:sz w:val="20"/>
          <w:szCs w:val="20"/>
        </w:rPr>
        <w:t>EL,</w:t>
      </w:r>
      <w:r>
        <w:rPr>
          <w:rFonts w:ascii="Times new roman" w:hAnsi="Times new roman"/>
          <w:i/>
          <w:iCs/>
          <w:color w:themeColor="text1" w:val="000000"/>
          <w:spacing w:val="-4"/>
          <w:sz w:val="20"/>
          <w:szCs w:val="20"/>
        </w:rPr>
        <w:t xml:space="preserve"> </w:t>
      </w:r>
      <w:r>
        <w:rPr>
          <w:rFonts w:ascii="Times new roman" w:hAnsi="Times new roman"/>
          <w:i/>
          <w:iCs/>
          <w:color w:themeColor="text1" w:val="000000"/>
          <w:sz w:val="20"/>
          <w:szCs w:val="20"/>
        </w:rPr>
        <w:t>Tata</w:t>
      </w:r>
      <w:r>
        <w:rPr>
          <w:rFonts w:ascii="Times new roman" w:hAnsi="Times new roman"/>
          <w:i/>
          <w:iCs/>
          <w:color w:themeColor="text1" w:val="000000"/>
          <w:spacing w:val="6"/>
          <w:sz w:val="20"/>
          <w:szCs w:val="20"/>
        </w:rPr>
        <w:t xml:space="preserve"> </w:t>
      </w:r>
      <w:r>
        <w:rPr>
          <w:rFonts w:ascii="Times new roman" w:hAnsi="Times new roman"/>
          <w:i/>
          <w:iCs/>
          <w:color w:themeColor="text1" w:val="000000"/>
          <w:sz w:val="20"/>
          <w:szCs w:val="20"/>
        </w:rPr>
        <w:t>McGrawHill,</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2007.</w:t>
      </w:r>
    </w:p>
    <w:p>
      <w:pPr>
        <w:pStyle w:val="ListParagraph"/>
        <w:widowControl w:val="false"/>
        <w:numPr>
          <w:ilvl w:val="0"/>
          <w:numId w:val="2"/>
        </w:numPr>
        <w:tabs>
          <w:tab w:val="clear" w:pos="571"/>
          <w:tab w:val="left" w:pos="701" w:leader="none"/>
        </w:tabs>
        <w:spacing w:before="0" w:after="0"/>
        <w:ind w:hanging="227" w:left="700" w:right="0"/>
        <w:contextualSpacing/>
        <w:rPr>
          <w:rFonts w:ascii="Times new roman" w:hAnsi="Times new roman"/>
        </w:rPr>
      </w:pPr>
      <w:r>
        <w:rPr>
          <w:rFonts w:ascii="Times new roman" w:hAnsi="Times new roman"/>
          <w:i/>
          <w:iCs/>
          <w:color w:themeColor="text1" w:val="000000"/>
          <w:sz w:val="20"/>
          <w:szCs w:val="20"/>
        </w:rPr>
        <w:t>Ivan</w:t>
      </w:r>
      <w:r>
        <w:rPr>
          <w:rFonts w:ascii="Times new roman" w:hAnsi="Times new roman"/>
          <w:i/>
          <w:iCs/>
          <w:color w:themeColor="text1" w:val="000000"/>
          <w:spacing w:val="-7"/>
          <w:sz w:val="20"/>
          <w:szCs w:val="20"/>
        </w:rPr>
        <w:t xml:space="preserve"> </w:t>
      </w:r>
      <w:r>
        <w:rPr>
          <w:rFonts w:ascii="Times new roman" w:hAnsi="Times new roman"/>
          <w:i/>
          <w:iCs/>
          <w:color w:themeColor="text1" w:val="000000"/>
          <w:sz w:val="20"/>
          <w:szCs w:val="20"/>
        </w:rPr>
        <w:t>Bayross, “HTML,</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DHTML,</w:t>
      </w:r>
      <w:r>
        <w:rPr>
          <w:rFonts w:ascii="Times new roman" w:hAnsi="Times new roman"/>
          <w:i/>
          <w:iCs/>
          <w:color w:themeColor="text1" w:val="000000"/>
          <w:spacing w:val="-4"/>
          <w:sz w:val="20"/>
          <w:szCs w:val="20"/>
        </w:rPr>
        <w:t xml:space="preserve"> </w:t>
      </w:r>
      <w:r>
        <w:rPr>
          <w:rFonts w:ascii="Times new roman" w:hAnsi="Times new roman"/>
          <w:i/>
          <w:iCs/>
          <w:color w:themeColor="text1" w:val="000000"/>
          <w:sz w:val="20"/>
          <w:szCs w:val="20"/>
        </w:rPr>
        <w:t>JavaScript,</w:t>
      </w:r>
      <w:r>
        <w:rPr>
          <w:rFonts w:ascii="Times new roman" w:hAnsi="Times new roman"/>
          <w:i/>
          <w:iCs/>
          <w:color w:themeColor="text1" w:val="000000"/>
          <w:spacing w:val="-9"/>
          <w:sz w:val="20"/>
          <w:szCs w:val="20"/>
        </w:rPr>
        <w:t xml:space="preserve"> </w:t>
      </w:r>
      <w:r>
        <w:rPr>
          <w:rFonts w:ascii="Times new roman" w:hAnsi="Times new roman"/>
          <w:i/>
          <w:iCs/>
          <w:color w:themeColor="text1" w:val="000000"/>
          <w:sz w:val="20"/>
          <w:szCs w:val="20"/>
        </w:rPr>
        <w:t>Perl</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CGI”, 3rd</w:t>
      </w:r>
      <w:r>
        <w:rPr>
          <w:rFonts w:ascii="Times new roman" w:hAnsi="Times new roman"/>
          <w:i/>
          <w:iCs/>
          <w:color w:themeColor="text1" w:val="000000"/>
          <w:spacing w:val="-7"/>
          <w:sz w:val="20"/>
          <w:szCs w:val="20"/>
        </w:rPr>
        <w:t xml:space="preserve"> </w:t>
      </w:r>
      <w:r>
        <w:rPr>
          <w:rFonts w:ascii="Times new roman" w:hAnsi="Times new roman"/>
          <w:i/>
          <w:iCs/>
          <w:color w:themeColor="text1" w:val="000000"/>
          <w:sz w:val="20"/>
          <w:szCs w:val="20"/>
        </w:rPr>
        <w:t>Edition, BPB</w:t>
      </w:r>
      <w:r>
        <w:rPr>
          <w:rFonts w:ascii="Times new roman" w:hAnsi="Times new roman"/>
          <w:i/>
          <w:iCs/>
          <w:color w:themeColor="text1" w:val="000000"/>
          <w:spacing w:val="-4"/>
          <w:sz w:val="20"/>
          <w:szCs w:val="20"/>
        </w:rPr>
        <w:t xml:space="preserve"> </w:t>
      </w:r>
      <w:r>
        <w:rPr>
          <w:rFonts w:ascii="Times new roman" w:hAnsi="Times new roman"/>
          <w:i/>
          <w:iCs/>
          <w:color w:themeColor="text1" w:val="000000"/>
          <w:sz w:val="20"/>
          <w:szCs w:val="20"/>
        </w:rPr>
        <w:t>Publications.D.</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Comer, “The</w:t>
      </w:r>
      <w:r>
        <w:rPr>
          <w:rFonts w:ascii="Times new roman" w:hAnsi="Times new roman"/>
          <w:i/>
          <w:iCs/>
          <w:color w:themeColor="text1" w:val="000000"/>
          <w:spacing w:val="-8"/>
          <w:sz w:val="20"/>
          <w:szCs w:val="20"/>
        </w:rPr>
        <w:t xml:space="preserve"> </w:t>
      </w:r>
      <w:r>
        <w:rPr>
          <w:rFonts w:ascii="Times new roman" w:hAnsi="Times new roman"/>
          <w:i/>
          <w:iCs/>
          <w:color w:themeColor="text1" w:val="000000"/>
          <w:sz w:val="20"/>
          <w:szCs w:val="20"/>
        </w:rPr>
        <w:t>Internet</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Book”, Pearson</w:t>
      </w:r>
      <w:r>
        <w:rPr>
          <w:rFonts w:ascii="Times new roman" w:hAnsi="Times new roman"/>
          <w:i/>
          <w:iCs/>
          <w:color w:themeColor="text1" w:val="000000"/>
          <w:spacing w:val="-6"/>
          <w:sz w:val="20"/>
          <w:szCs w:val="20"/>
        </w:rPr>
        <w:t xml:space="preserve"> </w:t>
      </w:r>
      <w:r>
        <w:rPr>
          <w:rFonts w:ascii="Times new roman" w:hAnsi="Times new roman"/>
          <w:i/>
          <w:iCs/>
          <w:color w:themeColor="text1" w:val="000000"/>
          <w:sz w:val="20"/>
          <w:szCs w:val="20"/>
        </w:rPr>
        <w:t>Education, 2009.</w:t>
      </w:r>
    </w:p>
    <w:p>
      <w:pPr>
        <w:pStyle w:val="ListParagraph"/>
        <w:widowControl w:val="false"/>
        <w:numPr>
          <w:ilvl w:val="0"/>
          <w:numId w:val="2"/>
        </w:numPr>
        <w:tabs>
          <w:tab w:val="clear" w:pos="571"/>
          <w:tab w:val="left" w:pos="701" w:leader="none"/>
        </w:tabs>
        <w:spacing w:before="0" w:after="0"/>
        <w:ind w:hanging="227" w:left="700" w:right="0"/>
        <w:contextualSpacing/>
        <w:rPr>
          <w:rFonts w:ascii="Times new roman" w:hAnsi="Times new roman"/>
        </w:rPr>
      </w:pPr>
      <w:r>
        <w:rPr>
          <w:rFonts w:ascii="Times new roman" w:hAnsi="Times new roman"/>
          <w:i/>
          <w:iCs/>
          <w:color w:themeColor="text1" w:val="000000"/>
          <w:sz w:val="20"/>
          <w:szCs w:val="20"/>
        </w:rPr>
        <w:t>Internet and</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World</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Wide</w:t>
      </w:r>
      <w:r>
        <w:rPr>
          <w:rFonts w:ascii="Times new roman" w:hAnsi="Times new roman"/>
          <w:i/>
          <w:iCs/>
          <w:color w:themeColor="text1" w:val="000000"/>
          <w:spacing w:val="-7"/>
          <w:sz w:val="20"/>
          <w:szCs w:val="20"/>
        </w:rPr>
        <w:t xml:space="preserve"> </w:t>
      </w:r>
      <w:r>
        <w:rPr>
          <w:rFonts w:ascii="Times new roman" w:hAnsi="Times new roman"/>
          <w:i/>
          <w:iCs/>
          <w:color w:themeColor="text1" w:val="000000"/>
          <w:sz w:val="20"/>
          <w:szCs w:val="20"/>
        </w:rPr>
        <w:t>Web</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How</w:t>
      </w:r>
      <w:r>
        <w:rPr>
          <w:rFonts w:ascii="Times new roman" w:hAnsi="Times new roman"/>
          <w:i/>
          <w:iCs/>
          <w:color w:themeColor="text1" w:val="000000"/>
          <w:spacing w:val="-6"/>
          <w:sz w:val="20"/>
          <w:szCs w:val="20"/>
        </w:rPr>
        <w:t xml:space="preserve"> </w:t>
      </w:r>
      <w:r>
        <w:rPr>
          <w:rFonts w:ascii="Times new roman" w:hAnsi="Times new roman"/>
          <w:i/>
          <w:iCs/>
          <w:color w:themeColor="text1" w:val="000000"/>
          <w:sz w:val="20"/>
          <w:szCs w:val="20"/>
        </w:rPr>
        <w:t>to</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program,</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P.J.</w:t>
      </w:r>
      <w:r>
        <w:rPr>
          <w:rFonts w:ascii="Times new roman" w:hAnsi="Times new roman"/>
          <w:i/>
          <w:iCs/>
          <w:color w:themeColor="text1" w:val="000000"/>
          <w:spacing w:val="-7"/>
          <w:sz w:val="20"/>
          <w:szCs w:val="20"/>
        </w:rPr>
        <w:t xml:space="preserve"> </w:t>
      </w:r>
      <w:r>
        <w:rPr>
          <w:rFonts w:ascii="Times new roman" w:hAnsi="Times new roman"/>
          <w:i/>
          <w:iCs/>
          <w:color w:themeColor="text1" w:val="000000"/>
          <w:sz w:val="20"/>
          <w:szCs w:val="20"/>
        </w:rPr>
        <w:t>Deitel</w:t>
      </w:r>
      <w:r>
        <w:rPr>
          <w:rFonts w:ascii="Times new roman" w:hAnsi="Times new roman"/>
          <w:i/>
          <w:iCs/>
          <w:color w:themeColor="text1" w:val="000000"/>
          <w:spacing w:val="-4"/>
          <w:sz w:val="20"/>
          <w:szCs w:val="20"/>
        </w:rPr>
        <w:t xml:space="preserve"> </w:t>
      </w:r>
      <w:r>
        <w:rPr>
          <w:rFonts w:ascii="Times new roman" w:hAnsi="Times new roman"/>
          <w:i/>
          <w:iCs/>
          <w:color w:themeColor="text1" w:val="000000"/>
          <w:sz w:val="20"/>
          <w:szCs w:val="20"/>
        </w:rPr>
        <w:t>&amp;</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H.M.</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Deitel</w:t>
      </w:r>
      <w:r>
        <w:rPr>
          <w:rFonts w:ascii="Times new roman" w:hAnsi="Times new roman"/>
          <w:i/>
          <w:iCs/>
          <w:color w:themeColor="text1" w:val="000000"/>
          <w:spacing w:val="-4"/>
          <w:sz w:val="20"/>
          <w:szCs w:val="20"/>
        </w:rPr>
        <w:t xml:space="preserve"> </w:t>
      </w:r>
      <w:r>
        <w:rPr>
          <w:rFonts w:ascii="Times new roman" w:hAnsi="Times new roman"/>
          <w:i/>
          <w:iCs/>
          <w:color w:themeColor="text1" w:val="000000"/>
          <w:sz w:val="20"/>
          <w:szCs w:val="20"/>
        </w:rPr>
        <w:t>,</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Pearson</w:t>
      </w:r>
    </w:p>
    <w:p>
      <w:pPr>
        <w:pStyle w:val="ListParagraph"/>
        <w:widowControl w:val="false"/>
        <w:tabs>
          <w:tab w:val="clear" w:pos="571"/>
          <w:tab w:val="left" w:pos="701" w:leader="none"/>
        </w:tabs>
        <w:spacing w:before="0" w:after="0"/>
        <w:ind w:hanging="10" w:left="473" w:right="0"/>
        <w:contextualSpacing/>
        <w:rPr>
          <w:rFonts w:ascii="Times new roman" w:hAnsi="Times new roman"/>
          <w:i/>
          <w:iCs/>
          <w:color w:themeColor="text1" w:val="000000"/>
          <w:sz w:val="20"/>
          <w:szCs w:val="20"/>
        </w:rPr>
      </w:pPr>
      <w:r>
        <w:rPr>
          <w:rFonts w:ascii="Times new roman" w:hAnsi="Times new roman"/>
          <w:i/>
          <w:iCs/>
          <w:color w:themeColor="text1" w:val="000000"/>
          <w:sz w:val="20"/>
          <w:szCs w:val="20"/>
        </w:rPr>
      </w:r>
    </w:p>
    <w:p>
      <w:pPr>
        <w:pStyle w:val="Heading1"/>
        <w:widowControl w:val="false"/>
        <w:suppressAutoHyphens w:val="true"/>
        <w:bidi w:val="0"/>
        <w:spacing w:before="0" w:after="0"/>
        <w:ind w:hanging="0" w:left="89" w:right="0"/>
        <w:jc w:val="left"/>
        <w:rPr>
          <w:rFonts w:ascii="Times new roman" w:hAnsi="Times new roman"/>
        </w:rPr>
      </w:pPr>
      <w:r>
        <w:rPr>
          <w:rFonts w:ascii="Times new roman" w:hAnsi="Times new roman"/>
        </w:rPr>
      </w:r>
    </w:p>
    <w:p>
      <w:pPr>
        <w:pStyle w:val="Heading1"/>
        <w:widowControl w:val="false"/>
        <w:suppressAutoHyphens w:val="true"/>
        <w:bidi w:val="0"/>
        <w:spacing w:before="0" w:after="0"/>
        <w:ind w:hanging="0" w:left="89" w:right="0"/>
        <w:jc w:val="left"/>
        <w:rPr>
          <w:rFonts w:ascii="Times new roman" w:hAnsi="Times new roman"/>
        </w:rPr>
      </w:pPr>
      <w:r>
        <w:rPr>
          <w:rFonts w:ascii="Times new roman" w:hAnsi="Times new roman"/>
          <w:color w:themeColor="text1" w:val="000000"/>
          <w:sz w:val="20"/>
          <w:szCs w:val="20"/>
        </w:rPr>
        <w:t>REFERENCE</w:t>
      </w:r>
      <w:r>
        <w:rPr>
          <w:rFonts w:ascii="Times new roman" w:hAnsi="Times new roman"/>
          <w:color w:themeColor="text1" w:val="000000"/>
          <w:spacing w:val="-8"/>
          <w:sz w:val="20"/>
          <w:szCs w:val="20"/>
        </w:rPr>
        <w:t xml:space="preserve"> </w:t>
      </w:r>
      <w:r>
        <w:rPr>
          <w:rFonts w:ascii="Times new roman" w:hAnsi="Times new roman"/>
          <w:color w:themeColor="text1" w:val="000000"/>
          <w:sz w:val="20"/>
          <w:szCs w:val="20"/>
        </w:rPr>
        <w:t>BOOKS:</w:t>
      </w:r>
    </w:p>
    <w:p>
      <w:pPr>
        <w:pStyle w:val="ListParagraph"/>
        <w:widowControl w:val="false"/>
        <w:numPr>
          <w:ilvl w:val="0"/>
          <w:numId w:val="3"/>
        </w:numPr>
        <w:tabs>
          <w:tab w:val="clear" w:pos="571"/>
          <w:tab w:val="left" w:pos="701" w:leader="none"/>
        </w:tabs>
        <w:spacing w:before="0" w:after="0"/>
        <w:ind w:hanging="227" w:left="700" w:right="0"/>
        <w:contextualSpacing/>
        <w:rPr>
          <w:rFonts w:ascii="Times new roman" w:hAnsi="Times new roman"/>
        </w:rPr>
      </w:pPr>
      <w:r>
        <w:rPr>
          <w:rFonts w:ascii="Times new roman" w:hAnsi="Times new roman"/>
          <w:i/>
          <w:iCs/>
          <w:color w:themeColor="text1" w:val="000000"/>
          <w:sz w:val="20"/>
          <w:szCs w:val="20"/>
        </w:rPr>
        <w:t>M.</w:t>
      </w:r>
      <w:r>
        <w:rPr>
          <w:rFonts w:ascii="Times new roman" w:hAnsi="Times new roman"/>
          <w:i/>
          <w:iCs/>
          <w:color w:themeColor="text1" w:val="000000"/>
          <w:spacing w:val="-4"/>
          <w:sz w:val="20"/>
          <w:szCs w:val="20"/>
        </w:rPr>
        <w:t xml:space="preserve"> </w:t>
      </w:r>
      <w:r>
        <w:rPr>
          <w:rFonts w:ascii="Times new roman" w:hAnsi="Times new roman"/>
          <w:i/>
          <w:iCs/>
          <w:color w:themeColor="text1" w:val="000000"/>
          <w:sz w:val="20"/>
          <w:szCs w:val="20"/>
        </w:rPr>
        <w:t>L.</w:t>
      </w:r>
      <w:r>
        <w:rPr>
          <w:rFonts w:ascii="Times new roman" w:hAnsi="Times new roman"/>
          <w:i/>
          <w:iCs/>
          <w:color w:themeColor="text1" w:val="000000"/>
          <w:spacing w:val="-3"/>
          <w:sz w:val="20"/>
          <w:szCs w:val="20"/>
        </w:rPr>
        <w:t xml:space="preserve"> </w:t>
      </w:r>
      <w:r>
        <w:rPr>
          <w:rFonts w:ascii="Times new roman" w:hAnsi="Times new roman"/>
          <w:i/>
          <w:iCs/>
          <w:color w:themeColor="text1" w:val="000000"/>
          <w:sz w:val="20"/>
          <w:szCs w:val="20"/>
        </w:rPr>
        <w:t>Young,”The</w:t>
      </w:r>
      <w:r>
        <w:rPr>
          <w:rFonts w:ascii="Times new roman" w:hAnsi="Times new roman"/>
          <w:i/>
          <w:iCs/>
          <w:color w:themeColor="text1" w:val="000000"/>
          <w:spacing w:val="-6"/>
          <w:sz w:val="20"/>
          <w:szCs w:val="20"/>
        </w:rPr>
        <w:t xml:space="preserve"> </w:t>
      </w:r>
      <w:r>
        <w:rPr>
          <w:rFonts w:ascii="Times new roman" w:hAnsi="Times new roman"/>
          <w:i/>
          <w:iCs/>
          <w:color w:themeColor="text1" w:val="000000"/>
          <w:sz w:val="20"/>
          <w:szCs w:val="20"/>
        </w:rPr>
        <w:t>Complete</w:t>
      </w:r>
      <w:r>
        <w:rPr>
          <w:rFonts w:ascii="Times new roman" w:hAnsi="Times new roman"/>
          <w:i/>
          <w:iCs/>
          <w:color w:themeColor="text1" w:val="000000"/>
          <w:spacing w:val="-7"/>
          <w:sz w:val="20"/>
          <w:szCs w:val="20"/>
        </w:rPr>
        <w:t xml:space="preserve"> </w:t>
      </w:r>
      <w:r>
        <w:rPr>
          <w:rFonts w:ascii="Times new roman" w:hAnsi="Times new roman"/>
          <w:i/>
          <w:iCs/>
          <w:color w:themeColor="text1" w:val="000000"/>
          <w:sz w:val="20"/>
          <w:szCs w:val="20"/>
        </w:rPr>
        <w:t>reference</w:t>
      </w:r>
      <w:r>
        <w:rPr>
          <w:rFonts w:ascii="Times new roman" w:hAnsi="Times new roman"/>
          <w:i/>
          <w:iCs/>
          <w:color w:themeColor="text1" w:val="000000"/>
          <w:spacing w:val="-7"/>
          <w:sz w:val="20"/>
          <w:szCs w:val="20"/>
        </w:rPr>
        <w:t xml:space="preserve"> </w:t>
      </w:r>
      <w:r>
        <w:rPr>
          <w:rFonts w:ascii="Times new roman" w:hAnsi="Times new roman"/>
          <w:i/>
          <w:iCs/>
          <w:color w:themeColor="text1" w:val="000000"/>
          <w:sz w:val="20"/>
          <w:szCs w:val="20"/>
        </w:rPr>
        <w:t>to</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Internet”,</w:t>
      </w:r>
      <w:r>
        <w:rPr>
          <w:rFonts w:ascii="Times new roman" w:hAnsi="Times new roman"/>
          <w:i/>
          <w:iCs/>
          <w:color w:themeColor="text1" w:val="000000"/>
          <w:spacing w:val="2"/>
          <w:sz w:val="20"/>
          <w:szCs w:val="20"/>
        </w:rPr>
        <w:t xml:space="preserve"> </w:t>
      </w:r>
      <w:r>
        <w:rPr>
          <w:rFonts w:ascii="Times new roman" w:hAnsi="Times new roman"/>
          <w:i/>
          <w:iCs/>
          <w:color w:themeColor="text1" w:val="000000"/>
          <w:sz w:val="20"/>
          <w:szCs w:val="20"/>
        </w:rPr>
        <w:t>Tata</w:t>
      </w:r>
      <w:r>
        <w:rPr>
          <w:rFonts w:ascii="Times new roman" w:hAnsi="Times new roman"/>
          <w:i/>
          <w:iCs/>
          <w:color w:themeColor="text1" w:val="000000"/>
          <w:spacing w:val="2"/>
          <w:sz w:val="20"/>
          <w:szCs w:val="20"/>
        </w:rPr>
        <w:t xml:space="preserve"> </w:t>
      </w:r>
      <w:r>
        <w:rPr>
          <w:rFonts w:ascii="Times new roman" w:hAnsi="Times new roman"/>
          <w:i/>
          <w:iCs/>
          <w:color w:themeColor="text1" w:val="000000"/>
          <w:sz w:val="20"/>
          <w:szCs w:val="20"/>
        </w:rPr>
        <w:t>McGraw</w:t>
      </w:r>
      <w:r>
        <w:rPr>
          <w:rFonts w:ascii="Times new roman" w:hAnsi="Times new roman"/>
          <w:i/>
          <w:iCs/>
          <w:color w:themeColor="text1" w:val="000000"/>
          <w:spacing w:val="-6"/>
          <w:sz w:val="20"/>
          <w:szCs w:val="20"/>
        </w:rPr>
        <w:t xml:space="preserve"> </w:t>
      </w:r>
      <w:r>
        <w:rPr>
          <w:rFonts w:ascii="Times new roman" w:hAnsi="Times new roman"/>
          <w:i/>
          <w:iCs/>
          <w:color w:themeColor="text1" w:val="000000"/>
          <w:sz w:val="20"/>
          <w:szCs w:val="20"/>
        </w:rPr>
        <w:t>Hill,</w:t>
      </w:r>
      <w:r>
        <w:rPr>
          <w:rFonts w:ascii="Times new roman" w:hAnsi="Times new roman"/>
          <w:i/>
          <w:iCs/>
          <w:color w:themeColor="text1" w:val="000000"/>
          <w:spacing w:val="2"/>
          <w:sz w:val="20"/>
          <w:szCs w:val="20"/>
        </w:rPr>
        <w:t xml:space="preserve"> </w:t>
      </w:r>
      <w:r>
        <w:rPr>
          <w:rFonts w:ascii="Times new roman" w:hAnsi="Times new roman"/>
          <w:i/>
          <w:iCs/>
          <w:color w:themeColor="text1" w:val="000000"/>
          <w:sz w:val="20"/>
          <w:szCs w:val="20"/>
        </w:rPr>
        <w:t>2007.</w:t>
      </w:r>
    </w:p>
    <w:p>
      <w:pPr>
        <w:pStyle w:val="ListParagraph"/>
        <w:widowControl w:val="false"/>
        <w:numPr>
          <w:ilvl w:val="0"/>
          <w:numId w:val="3"/>
        </w:numPr>
        <w:tabs>
          <w:tab w:val="clear" w:pos="571"/>
          <w:tab w:val="left" w:pos="701" w:leader="none"/>
        </w:tabs>
        <w:spacing w:before="0" w:after="0"/>
        <w:ind w:hanging="227" w:left="700" w:right="0"/>
        <w:contextualSpacing/>
        <w:rPr>
          <w:rFonts w:ascii="Times new roman" w:hAnsi="Times new roman"/>
        </w:rPr>
      </w:pPr>
      <w:r>
        <w:rPr>
          <w:rFonts w:ascii="Times new roman" w:hAnsi="Times new roman"/>
          <w:i/>
          <w:iCs/>
          <w:color w:themeColor="text1" w:val="000000"/>
          <w:sz w:val="20"/>
          <w:szCs w:val="20"/>
        </w:rPr>
        <w:t>Godbole</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AS</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&amp;</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Kahate</w:t>
      </w:r>
      <w:r>
        <w:rPr>
          <w:rFonts w:ascii="Times new roman" w:hAnsi="Times new roman"/>
          <w:i/>
          <w:iCs/>
          <w:color w:themeColor="text1" w:val="000000"/>
          <w:spacing w:val="-9"/>
          <w:sz w:val="20"/>
          <w:szCs w:val="20"/>
        </w:rPr>
        <w:t xml:space="preserve"> </w:t>
      </w:r>
      <w:r>
        <w:rPr>
          <w:rFonts w:ascii="Times new roman" w:hAnsi="Times new roman"/>
          <w:i/>
          <w:iCs/>
          <w:color w:themeColor="text1" w:val="000000"/>
          <w:sz w:val="20"/>
          <w:szCs w:val="20"/>
        </w:rPr>
        <w:t>A,</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“Web</w:t>
      </w:r>
      <w:r>
        <w:rPr>
          <w:rFonts w:ascii="Times new roman" w:hAnsi="Times new roman"/>
          <w:i/>
          <w:iCs/>
          <w:color w:themeColor="text1" w:val="000000"/>
          <w:spacing w:val="-3"/>
          <w:sz w:val="20"/>
          <w:szCs w:val="20"/>
        </w:rPr>
        <w:t xml:space="preserve"> </w:t>
      </w:r>
      <w:r>
        <w:rPr>
          <w:rFonts w:ascii="Times new roman" w:hAnsi="Times new roman"/>
          <w:i/>
          <w:iCs/>
          <w:color w:themeColor="text1" w:val="000000"/>
          <w:sz w:val="20"/>
          <w:szCs w:val="20"/>
        </w:rPr>
        <w:t>Technologies”,</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Tata</w:t>
      </w:r>
      <w:r>
        <w:rPr>
          <w:rFonts w:ascii="Times new roman" w:hAnsi="Times new roman"/>
          <w:i/>
          <w:iCs/>
          <w:color w:themeColor="text1" w:val="000000"/>
          <w:spacing w:val="-4"/>
          <w:sz w:val="20"/>
          <w:szCs w:val="20"/>
        </w:rPr>
        <w:t xml:space="preserve"> </w:t>
      </w:r>
      <w:r>
        <w:rPr>
          <w:rFonts w:ascii="Times new roman" w:hAnsi="Times new roman"/>
          <w:i/>
          <w:iCs/>
          <w:color w:themeColor="text1" w:val="000000"/>
          <w:sz w:val="20"/>
          <w:szCs w:val="20"/>
        </w:rPr>
        <w:t>McGrawHill,</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2008.</w:t>
      </w:r>
    </w:p>
    <w:p>
      <w:pPr>
        <w:pStyle w:val="ListParagraph"/>
        <w:widowControl w:val="false"/>
        <w:numPr>
          <w:ilvl w:val="0"/>
          <w:numId w:val="3"/>
        </w:numPr>
        <w:tabs>
          <w:tab w:val="clear" w:pos="571"/>
          <w:tab w:val="left" w:pos="701" w:leader="none"/>
        </w:tabs>
        <w:spacing w:before="0" w:after="0"/>
        <w:ind w:hanging="227" w:left="700" w:right="0"/>
        <w:contextualSpacing/>
        <w:rPr>
          <w:rFonts w:ascii="Times new roman" w:hAnsi="Times new roman"/>
        </w:rPr>
      </w:pPr>
      <w:r>
        <w:rPr>
          <w:rFonts w:ascii="Times new roman" w:hAnsi="Times new roman"/>
          <w:i/>
          <w:iCs/>
          <w:color w:themeColor="text1" w:val="000000"/>
          <w:sz w:val="20"/>
          <w:szCs w:val="20"/>
        </w:rPr>
        <w:t>Jackson,</w:t>
      </w:r>
      <w:r>
        <w:rPr>
          <w:rFonts w:ascii="Times new roman" w:hAnsi="Times new roman"/>
          <w:i/>
          <w:iCs/>
          <w:color w:themeColor="text1" w:val="000000"/>
          <w:spacing w:val="-3"/>
          <w:sz w:val="20"/>
          <w:szCs w:val="20"/>
        </w:rPr>
        <w:t xml:space="preserve"> </w:t>
      </w:r>
      <w:r>
        <w:rPr>
          <w:rFonts w:ascii="Times new roman" w:hAnsi="Times new roman"/>
          <w:i/>
          <w:iCs/>
          <w:color w:themeColor="text1" w:val="000000"/>
          <w:sz w:val="20"/>
          <w:szCs w:val="20"/>
        </w:rPr>
        <w:t>“Web</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Technologies”,</w:t>
      </w:r>
      <w:r>
        <w:rPr>
          <w:rFonts w:ascii="Times new roman" w:hAnsi="Times new roman"/>
          <w:i/>
          <w:iCs/>
          <w:color w:themeColor="text1" w:val="000000"/>
          <w:spacing w:val="-2"/>
          <w:sz w:val="20"/>
          <w:szCs w:val="20"/>
        </w:rPr>
        <w:t xml:space="preserve"> </w:t>
      </w:r>
      <w:r>
        <w:rPr>
          <w:rFonts w:ascii="Times new roman" w:hAnsi="Times new roman"/>
          <w:i/>
          <w:iCs/>
          <w:color w:themeColor="text1" w:val="000000"/>
          <w:sz w:val="20"/>
          <w:szCs w:val="20"/>
        </w:rPr>
        <w:t>Pearson</w:t>
      </w:r>
      <w:r>
        <w:rPr>
          <w:rFonts w:ascii="Times new roman" w:hAnsi="Times new roman"/>
          <w:i/>
          <w:iCs/>
          <w:color w:themeColor="text1" w:val="000000"/>
          <w:spacing w:val="-9"/>
          <w:sz w:val="20"/>
          <w:szCs w:val="20"/>
        </w:rPr>
        <w:t xml:space="preserve"> </w:t>
      </w:r>
      <w:r>
        <w:rPr>
          <w:rFonts w:ascii="Times new roman" w:hAnsi="Times new roman"/>
          <w:i/>
          <w:iCs/>
          <w:color w:themeColor="text1" w:val="000000"/>
          <w:sz w:val="20"/>
          <w:szCs w:val="20"/>
        </w:rPr>
        <w:t>Education,</w:t>
      </w:r>
      <w:r>
        <w:rPr>
          <w:rFonts w:ascii="Times new roman" w:hAnsi="Times new roman"/>
          <w:i/>
          <w:iCs/>
          <w:color w:themeColor="text1" w:val="000000"/>
          <w:spacing w:val="-3"/>
          <w:sz w:val="20"/>
          <w:szCs w:val="20"/>
        </w:rPr>
        <w:t xml:space="preserve"> </w:t>
      </w:r>
      <w:r>
        <w:rPr>
          <w:rFonts w:ascii="Times new roman" w:hAnsi="Times new roman"/>
          <w:i/>
          <w:iCs/>
          <w:color w:themeColor="text1" w:val="000000"/>
          <w:sz w:val="20"/>
          <w:szCs w:val="20"/>
        </w:rPr>
        <w:t>2008.</w:t>
      </w:r>
    </w:p>
    <w:p>
      <w:pPr>
        <w:pStyle w:val="ListParagraph"/>
        <w:widowControl w:val="false"/>
        <w:numPr>
          <w:ilvl w:val="0"/>
          <w:numId w:val="3"/>
        </w:numPr>
        <w:tabs>
          <w:tab w:val="clear" w:pos="571"/>
          <w:tab w:val="left" w:pos="701" w:leader="none"/>
        </w:tabs>
        <w:spacing w:before="0" w:after="0"/>
        <w:ind w:hanging="227" w:left="700" w:right="0"/>
        <w:contextualSpacing/>
        <w:rPr>
          <w:rFonts w:ascii="Times new roman" w:hAnsi="Times new roman"/>
        </w:rPr>
      </w:pPr>
      <w:r>
        <w:rPr>
          <w:rFonts w:ascii="Times new roman" w:hAnsi="Times new roman"/>
          <w:i/>
          <w:iCs/>
          <w:color w:themeColor="text1" w:val="000000"/>
          <w:sz w:val="20"/>
          <w:szCs w:val="20"/>
        </w:rPr>
        <w:t>B.</w:t>
      </w:r>
      <w:r>
        <w:rPr>
          <w:rFonts w:ascii="Times new roman" w:hAnsi="Times new roman"/>
          <w:i/>
          <w:iCs/>
          <w:color w:themeColor="text1" w:val="000000"/>
          <w:spacing w:val="-4"/>
          <w:sz w:val="20"/>
          <w:szCs w:val="20"/>
        </w:rPr>
        <w:t xml:space="preserve"> </w:t>
      </w:r>
      <w:r>
        <w:rPr>
          <w:rFonts w:ascii="Times new roman" w:hAnsi="Times new roman"/>
          <w:i/>
          <w:iCs/>
          <w:color w:themeColor="text1" w:val="000000"/>
          <w:sz w:val="20"/>
          <w:szCs w:val="20"/>
        </w:rPr>
        <w:t>Patel</w:t>
      </w:r>
      <w:r>
        <w:rPr>
          <w:rFonts w:ascii="Times new roman" w:hAnsi="Times new roman"/>
          <w:i/>
          <w:iCs/>
          <w:color w:themeColor="text1" w:val="000000"/>
          <w:spacing w:val="-4"/>
          <w:sz w:val="20"/>
          <w:szCs w:val="20"/>
        </w:rPr>
        <w:t xml:space="preserve"> </w:t>
      </w:r>
      <w:r>
        <w:rPr>
          <w:rFonts w:ascii="Times new roman" w:hAnsi="Times new roman"/>
          <w:i/>
          <w:iCs/>
          <w:color w:themeColor="text1" w:val="000000"/>
          <w:sz w:val="20"/>
          <w:szCs w:val="20"/>
        </w:rPr>
        <w:t>&amp;</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Lal</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B.</w:t>
      </w:r>
      <w:r>
        <w:rPr>
          <w:rFonts w:ascii="Times new roman" w:hAnsi="Times new roman"/>
          <w:i/>
          <w:iCs/>
          <w:color w:themeColor="text1" w:val="000000"/>
          <w:spacing w:val="-3"/>
          <w:sz w:val="20"/>
          <w:szCs w:val="20"/>
        </w:rPr>
        <w:t xml:space="preserve"> </w:t>
      </w:r>
      <w:r>
        <w:rPr>
          <w:rFonts w:ascii="Times new roman" w:hAnsi="Times new roman"/>
          <w:i/>
          <w:iCs/>
          <w:color w:themeColor="text1" w:val="000000"/>
          <w:sz w:val="20"/>
          <w:szCs w:val="20"/>
        </w:rPr>
        <w:t>Barik,</w:t>
      </w:r>
      <w:r>
        <w:rPr>
          <w:rFonts w:ascii="Times new roman" w:hAnsi="Times new roman"/>
          <w:i/>
          <w:iCs/>
          <w:color w:themeColor="text1" w:val="000000"/>
          <w:spacing w:val="2"/>
          <w:sz w:val="20"/>
          <w:szCs w:val="20"/>
        </w:rPr>
        <w:t xml:space="preserve"> </w:t>
      </w:r>
      <w:r>
        <w:rPr>
          <w:rFonts w:ascii="Times new roman" w:hAnsi="Times new roman"/>
          <w:i/>
          <w:iCs/>
          <w:color w:themeColor="text1" w:val="000000"/>
          <w:sz w:val="20"/>
          <w:szCs w:val="20"/>
        </w:rPr>
        <w:t>”</w:t>
      </w:r>
      <w:r>
        <w:rPr>
          <w:rFonts w:ascii="Times new roman" w:hAnsi="Times new roman"/>
          <w:i/>
          <w:iCs/>
          <w:color w:themeColor="text1" w:val="000000"/>
          <w:spacing w:val="-3"/>
          <w:sz w:val="20"/>
          <w:szCs w:val="20"/>
        </w:rPr>
        <w:t xml:space="preserve"> </w:t>
      </w:r>
      <w:r>
        <w:rPr>
          <w:rFonts w:ascii="Times new roman" w:hAnsi="Times new roman"/>
          <w:i/>
          <w:iCs/>
          <w:color w:themeColor="text1" w:val="000000"/>
          <w:sz w:val="20"/>
          <w:szCs w:val="20"/>
        </w:rPr>
        <w:t>Internet</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&amp; Web Technology</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Acme</w:t>
      </w:r>
      <w:r>
        <w:rPr>
          <w:rFonts w:ascii="Times new roman" w:hAnsi="Times new roman"/>
          <w:i/>
          <w:iCs/>
          <w:color w:themeColor="text1" w:val="000000"/>
          <w:spacing w:val="-7"/>
          <w:sz w:val="20"/>
          <w:szCs w:val="20"/>
        </w:rPr>
        <w:t xml:space="preserve"> </w:t>
      </w:r>
      <w:r>
        <w:rPr>
          <w:rFonts w:ascii="Times new roman" w:hAnsi="Times new roman"/>
          <w:i/>
          <w:iCs/>
          <w:color w:themeColor="text1" w:val="000000"/>
          <w:sz w:val="20"/>
          <w:szCs w:val="20"/>
        </w:rPr>
        <w:t>Learning</w:t>
      </w:r>
      <w:r>
        <w:rPr>
          <w:rFonts w:ascii="Times new roman" w:hAnsi="Times new roman"/>
          <w:i/>
          <w:iCs/>
          <w:color w:themeColor="text1" w:val="000000"/>
          <w:spacing w:val="-5"/>
          <w:sz w:val="20"/>
          <w:szCs w:val="20"/>
        </w:rPr>
        <w:t xml:space="preserve"> </w:t>
      </w:r>
      <w:r>
        <w:rPr>
          <w:rFonts w:ascii="Times new roman" w:hAnsi="Times new roman"/>
          <w:i/>
          <w:iCs/>
          <w:color w:themeColor="text1" w:val="000000"/>
          <w:sz w:val="20"/>
          <w:szCs w:val="20"/>
        </w:rPr>
        <w:t>Publishers</w:t>
      </w:r>
    </w:p>
    <w:p>
      <w:pPr>
        <w:pStyle w:val="ListParagraph"/>
        <w:widowControl w:val="false"/>
        <w:numPr>
          <w:ilvl w:val="0"/>
          <w:numId w:val="3"/>
        </w:numPr>
        <w:tabs>
          <w:tab w:val="clear" w:pos="571"/>
          <w:tab w:val="left" w:pos="701" w:leader="none"/>
        </w:tabs>
        <w:spacing w:before="0" w:after="0"/>
        <w:ind w:hanging="227" w:left="700" w:right="0"/>
        <w:contextualSpacing/>
        <w:rPr>
          <w:rFonts w:ascii="Times new roman" w:hAnsi="Times new roman"/>
        </w:rPr>
      </w:pPr>
      <w:r>
        <w:rPr>
          <w:rFonts w:ascii="Times new roman" w:hAnsi="Times new roman"/>
          <w:i/>
          <w:iCs/>
          <w:color w:themeColor="text1" w:val="000000"/>
          <w:sz w:val="20"/>
          <w:szCs w:val="20"/>
        </w:rPr>
        <w:t>Leon</w:t>
      </w:r>
      <w:r>
        <w:rPr>
          <w:rFonts w:ascii="Times new roman" w:hAnsi="Times new roman"/>
          <w:i/>
          <w:iCs/>
          <w:color w:themeColor="text1" w:val="000000"/>
          <w:spacing w:val="-8"/>
          <w:sz w:val="20"/>
          <w:szCs w:val="20"/>
        </w:rPr>
        <w:t xml:space="preserve"> </w:t>
      </w:r>
      <w:r>
        <w:rPr>
          <w:rFonts w:ascii="Times new roman" w:hAnsi="Times new roman"/>
          <w:i/>
          <w:iCs/>
          <w:color w:themeColor="text1" w:val="000000"/>
          <w:sz w:val="20"/>
          <w:szCs w:val="20"/>
        </w:rPr>
        <w:t>and</w:t>
      </w:r>
      <w:r>
        <w:rPr>
          <w:rFonts w:ascii="Times new roman" w:hAnsi="Times new roman"/>
          <w:i/>
          <w:iCs/>
          <w:color w:themeColor="text1" w:val="000000"/>
          <w:spacing w:val="-7"/>
          <w:sz w:val="20"/>
          <w:szCs w:val="20"/>
        </w:rPr>
        <w:t xml:space="preserve"> </w:t>
      </w:r>
      <w:r>
        <w:rPr>
          <w:rFonts w:ascii="Times new roman" w:hAnsi="Times new roman"/>
          <w:i/>
          <w:iCs/>
          <w:color w:themeColor="text1" w:val="000000"/>
          <w:sz w:val="20"/>
          <w:szCs w:val="20"/>
        </w:rPr>
        <w:t>Leon,</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“Internet</w:t>
      </w:r>
      <w:r>
        <w:rPr>
          <w:rFonts w:ascii="Times new roman" w:hAnsi="Times new roman"/>
          <w:i/>
          <w:iCs/>
          <w:color w:themeColor="text1" w:val="000000"/>
          <w:spacing w:val="-2"/>
          <w:sz w:val="20"/>
          <w:szCs w:val="20"/>
        </w:rPr>
        <w:t xml:space="preserve"> </w:t>
      </w:r>
      <w:r>
        <w:rPr>
          <w:rFonts w:ascii="Times new roman" w:hAnsi="Times new roman"/>
          <w:i/>
          <w:iCs/>
          <w:color w:themeColor="text1" w:val="000000"/>
          <w:sz w:val="20"/>
          <w:szCs w:val="20"/>
        </w:rPr>
        <w:t>for Everyone”,</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Vikas</w:t>
      </w:r>
      <w:r>
        <w:rPr>
          <w:rFonts w:ascii="Times new roman" w:hAnsi="Times new roman"/>
          <w:i/>
          <w:iCs/>
          <w:color w:themeColor="text1" w:val="000000"/>
          <w:spacing w:val="-2"/>
          <w:sz w:val="20"/>
          <w:szCs w:val="20"/>
        </w:rPr>
        <w:t xml:space="preserve"> </w:t>
      </w:r>
      <w:r>
        <w:rPr>
          <w:rFonts w:ascii="Times new roman" w:hAnsi="Times new roman"/>
          <w:i/>
          <w:iCs/>
          <w:color w:themeColor="text1" w:val="000000"/>
          <w:sz w:val="20"/>
          <w:szCs w:val="20"/>
        </w:rPr>
        <w:t>Publishing</w:t>
      </w:r>
      <w:r>
        <w:rPr>
          <w:rFonts w:ascii="Times new roman" w:hAnsi="Times new roman"/>
          <w:i/>
          <w:iCs/>
          <w:color w:themeColor="text1" w:val="000000"/>
          <w:spacing w:val="-8"/>
          <w:sz w:val="20"/>
          <w:szCs w:val="20"/>
        </w:rPr>
        <w:t xml:space="preserve"> </w:t>
      </w:r>
      <w:r>
        <w:rPr>
          <w:rFonts w:ascii="Times new roman" w:hAnsi="Times new roman"/>
          <w:i/>
          <w:iCs/>
          <w:color w:themeColor="text1" w:val="000000"/>
          <w:sz w:val="20"/>
          <w:szCs w:val="20"/>
        </w:rPr>
        <w:t>House.</w:t>
      </w:r>
    </w:p>
    <w:p>
      <w:pPr>
        <w:pStyle w:val="ListParagraph"/>
        <w:widowControl w:val="false"/>
        <w:numPr>
          <w:ilvl w:val="0"/>
          <w:numId w:val="3"/>
        </w:numPr>
        <w:tabs>
          <w:tab w:val="clear" w:pos="571"/>
          <w:tab w:val="left" w:pos="701" w:leader="none"/>
        </w:tabs>
        <w:spacing w:before="0" w:after="0"/>
        <w:ind w:hanging="227" w:left="700" w:right="0"/>
        <w:contextualSpacing/>
        <w:rPr>
          <w:rFonts w:ascii="Times new roman" w:hAnsi="Times new roman"/>
        </w:rPr>
      </w:pPr>
      <w:r>
        <w:rPr>
          <w:rFonts w:ascii="Times new roman" w:hAnsi="Times new roman"/>
          <w:i/>
          <w:iCs/>
          <w:color w:themeColor="text1" w:val="000000"/>
          <w:sz w:val="20"/>
          <w:szCs w:val="20"/>
        </w:rPr>
        <w:t>Developing</w:t>
      </w:r>
      <w:r>
        <w:rPr>
          <w:rFonts w:ascii="Times new roman" w:hAnsi="Times new roman"/>
          <w:i/>
          <w:iCs/>
          <w:color w:themeColor="text1" w:val="000000"/>
          <w:spacing w:val="-8"/>
          <w:sz w:val="20"/>
          <w:szCs w:val="20"/>
        </w:rPr>
        <w:t xml:space="preserve"> </w:t>
      </w:r>
      <w:r>
        <w:rPr>
          <w:rFonts w:ascii="Times new roman" w:hAnsi="Times new roman"/>
          <w:i/>
          <w:iCs/>
          <w:color w:themeColor="text1" w:val="000000"/>
          <w:sz w:val="20"/>
          <w:szCs w:val="20"/>
        </w:rPr>
        <w:t>Web</w:t>
      </w:r>
      <w:r>
        <w:rPr>
          <w:rFonts w:ascii="Times new roman" w:hAnsi="Times new roman"/>
          <w:i/>
          <w:iCs/>
          <w:color w:themeColor="text1" w:val="000000"/>
          <w:spacing w:val="-3"/>
          <w:sz w:val="20"/>
          <w:szCs w:val="20"/>
        </w:rPr>
        <w:t xml:space="preserve"> </w:t>
      </w:r>
      <w:r>
        <w:rPr>
          <w:rFonts w:ascii="Times new roman" w:hAnsi="Times new roman"/>
          <w:i/>
          <w:iCs/>
          <w:color w:themeColor="text1" w:val="000000"/>
          <w:sz w:val="20"/>
          <w:szCs w:val="20"/>
        </w:rPr>
        <w:t>Applications</w:t>
      </w:r>
      <w:r>
        <w:rPr>
          <w:rFonts w:ascii="Times new roman" w:hAnsi="Times new roman"/>
          <w:i/>
          <w:iCs/>
          <w:color w:themeColor="text1" w:val="000000"/>
          <w:spacing w:val="-3"/>
          <w:sz w:val="20"/>
          <w:szCs w:val="20"/>
        </w:rPr>
        <w:t xml:space="preserve"> </w:t>
      </w:r>
      <w:r>
        <w:rPr>
          <w:rFonts w:ascii="Times new roman" w:hAnsi="Times new roman"/>
          <w:i/>
          <w:iCs/>
          <w:color w:themeColor="text1" w:val="000000"/>
          <w:sz w:val="20"/>
          <w:szCs w:val="20"/>
        </w:rPr>
        <w:t>in</w:t>
      </w:r>
      <w:r>
        <w:rPr>
          <w:rFonts w:ascii="Times new roman" w:hAnsi="Times new roman"/>
          <w:i/>
          <w:iCs/>
          <w:color w:themeColor="text1" w:val="000000"/>
          <w:spacing w:val="-8"/>
          <w:sz w:val="20"/>
          <w:szCs w:val="20"/>
        </w:rPr>
        <w:t xml:space="preserve"> </w:t>
      </w:r>
      <w:r>
        <w:rPr>
          <w:rFonts w:ascii="Times new roman" w:hAnsi="Times new roman"/>
          <w:i/>
          <w:iCs/>
          <w:color w:themeColor="text1" w:val="000000"/>
          <w:sz w:val="20"/>
          <w:szCs w:val="20"/>
        </w:rPr>
        <w:t>PHP</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and</w:t>
      </w:r>
      <w:r>
        <w:rPr>
          <w:rFonts w:ascii="Times new roman" w:hAnsi="Times new roman"/>
          <w:i/>
          <w:iCs/>
          <w:color w:themeColor="text1" w:val="000000"/>
          <w:spacing w:val="-7"/>
          <w:sz w:val="20"/>
          <w:szCs w:val="20"/>
        </w:rPr>
        <w:t xml:space="preserve"> </w:t>
      </w:r>
      <w:r>
        <w:rPr>
          <w:rFonts w:ascii="Times new roman" w:hAnsi="Times new roman"/>
          <w:i/>
          <w:iCs/>
          <w:color w:themeColor="text1" w:val="000000"/>
          <w:sz w:val="20"/>
          <w:szCs w:val="20"/>
        </w:rPr>
        <w:t>AJAX,</w:t>
      </w:r>
      <w:r>
        <w:rPr>
          <w:rFonts w:ascii="Times new roman" w:hAnsi="Times new roman"/>
          <w:i/>
          <w:iCs/>
          <w:color w:themeColor="text1" w:val="000000"/>
          <w:spacing w:val="-2"/>
          <w:sz w:val="20"/>
          <w:szCs w:val="20"/>
        </w:rPr>
        <w:t xml:space="preserve"> </w:t>
      </w:r>
      <w:r>
        <w:rPr>
          <w:rFonts w:ascii="Times new roman" w:hAnsi="Times new roman"/>
          <w:i/>
          <w:iCs/>
          <w:color w:themeColor="text1" w:val="000000"/>
          <w:sz w:val="20"/>
          <w:szCs w:val="20"/>
        </w:rPr>
        <w:t>Harwani,</w:t>
      </w:r>
      <w:r>
        <w:rPr>
          <w:rFonts w:ascii="Times new roman" w:hAnsi="Times new roman"/>
          <w:i/>
          <w:iCs/>
          <w:color w:themeColor="text1" w:val="000000"/>
          <w:spacing w:val="-1"/>
          <w:sz w:val="20"/>
          <w:szCs w:val="20"/>
        </w:rPr>
        <w:t xml:space="preserve"> </w:t>
      </w:r>
      <w:r>
        <w:rPr>
          <w:rFonts w:ascii="Times new roman" w:hAnsi="Times new roman"/>
          <w:i/>
          <w:iCs/>
          <w:color w:themeColor="text1" w:val="000000"/>
          <w:sz w:val="20"/>
          <w:szCs w:val="20"/>
        </w:rPr>
        <w:t>McGrawHill</w:t>
      </w:r>
    </w:p>
    <w:p>
      <w:pPr>
        <w:pStyle w:val="ListParagraph"/>
        <w:ind w:hanging="0" w:left="720" w:right="564"/>
        <w:jc w:val="center"/>
        <w:rPr>
          <w:rFonts w:ascii="Times new roman" w:hAnsi="Times new roman" w:cs="Times New Roman"/>
          <w:b/>
          <w:color w:val="0070C0"/>
        </w:rPr>
      </w:pPr>
      <w:r>
        <w:rPr>
          <w:rFonts w:cs="Times New Roman" w:ascii="Times new roman" w:hAnsi="Times new roman"/>
          <w:b/>
          <w:color w:val="0070C0"/>
        </w:rPr>
      </w:r>
    </w:p>
    <w:p>
      <w:pPr>
        <w:pStyle w:val="Normal"/>
        <w:spacing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tbl>
      <w:tblPr>
        <w:tblW w:w="9635" w:type="dxa"/>
        <w:jc w:val="left"/>
        <w:tblInd w:w="360" w:type="dxa"/>
        <w:tblLayout w:type="fixed"/>
        <w:tblCellMar>
          <w:top w:w="94" w:type="dxa"/>
          <w:left w:w="103" w:type="dxa"/>
          <w:bottom w:w="0" w:type="dxa"/>
          <w:right w:w="115" w:type="dxa"/>
        </w:tblCellMar>
        <w:tblLook w:noHBand="0" w:noVBand="1" w:firstColumn="1" w:lastRow="0" w:lastColumn="0" w:firstRow="1" w:val="04a0"/>
      </w:tblPr>
      <w:tblGrid>
        <w:gridCol w:w="1228"/>
        <w:gridCol w:w="2671"/>
        <w:gridCol w:w="1380"/>
        <w:gridCol w:w="449"/>
        <w:gridCol w:w="394"/>
        <w:gridCol w:w="1206"/>
        <w:gridCol w:w="2307"/>
      </w:tblGrid>
      <w:tr>
        <w:trPr>
          <w:trHeight w:val="679" w:hRule="atLeast"/>
        </w:trPr>
        <w:tc>
          <w:tcPr>
            <w:tcW w:w="3899"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ind w:left="5"/>
              <w:jc w:val="center"/>
              <w:rPr>
                <w:rFonts w:ascii="Times new roman" w:hAnsi="Times new roman"/>
              </w:rPr>
            </w:pPr>
            <w:r>
              <w:rPr>
                <w:rFonts w:cs="Times New Roman" w:ascii="Times new roman" w:hAnsi="Times new roman"/>
                <w:b/>
                <w:color w:val="FF0000"/>
              </w:rPr>
              <w:t>Program Code</w:t>
            </w:r>
          </w:p>
        </w:tc>
        <w:tc>
          <w:tcPr>
            <w:tcW w:w="5736"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ascii="Times new roman" w:hAnsi="Times new roman"/>
                <w:b/>
                <w:color w:val="0070C0"/>
              </w:rPr>
              <w:t>B.Tech</w:t>
            </w:r>
          </w:p>
        </w:tc>
      </w:tr>
      <w:tr>
        <w:trPr>
          <w:trHeight w:val="464" w:hRule="atLeast"/>
        </w:trPr>
        <w:tc>
          <w:tcPr>
            <w:tcW w:w="122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cs="Times New Roman" w:ascii="Times new roman" w:hAnsi="Times new roman"/>
                <w:b/>
                <w:color w:val="0070C0"/>
              </w:rPr>
              <w:t>COURSE CODE</w:t>
            </w:r>
          </w:p>
        </w:tc>
        <w:tc>
          <w:tcPr>
            <w:tcW w:w="267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23"/>
              <w:jc w:val="center"/>
              <w:rPr>
                <w:rFonts w:ascii="Times new roman" w:hAnsi="Times new roman"/>
              </w:rPr>
            </w:pPr>
            <w:r>
              <w:rPr>
                <w:rFonts w:cs="Times New Roman" w:ascii="Times new roman" w:hAnsi="Times new roman"/>
                <w:b/>
                <w:color w:val="0070C0"/>
              </w:rPr>
              <w:t>COURSE NAME</w:t>
            </w:r>
          </w:p>
        </w:tc>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cs="Times New Roman" w:ascii="Times new roman" w:hAnsi="Times new roman"/>
                <w:b/>
                <w:color w:val="0070C0"/>
              </w:rPr>
              <w:t>L</w:t>
            </w:r>
          </w:p>
        </w:tc>
        <w:tc>
          <w:tcPr>
            <w:tcW w:w="4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cs="Times New Roman" w:ascii="Times new roman" w:hAnsi="Times new roman"/>
                <w:b/>
                <w:color w:val="0070C0"/>
              </w:rPr>
              <w:t>T</w:t>
            </w:r>
          </w:p>
        </w:tc>
        <w:tc>
          <w:tcPr>
            <w:tcW w:w="39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cs="Times New Roman" w:ascii="Times new roman" w:hAnsi="Times new roman"/>
                <w:b/>
                <w:color w:val="0070C0"/>
              </w:rPr>
              <w:t>P</w:t>
            </w:r>
          </w:p>
        </w:tc>
        <w:tc>
          <w:tcPr>
            <w:tcW w:w="12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cs="Times New Roman" w:ascii="Times new roman" w:hAnsi="Times new roman"/>
                <w:b/>
                <w:color w:val="0070C0"/>
              </w:rPr>
              <w:t>CREDIT</w:t>
            </w:r>
          </w:p>
        </w:tc>
        <w:tc>
          <w:tcPr>
            <w:tcW w:w="230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cs="Times New Roman" w:ascii="Times new roman" w:hAnsi="Times new roman"/>
                <w:b/>
                <w:color w:val="0070C0"/>
              </w:rPr>
              <w:t>YEAR OF INTRODUCTION</w:t>
            </w:r>
          </w:p>
        </w:tc>
      </w:tr>
      <w:tr>
        <w:trPr>
          <w:trHeight w:val="457" w:hRule="atLeast"/>
        </w:trPr>
        <w:tc>
          <w:tcPr>
            <w:tcW w:w="122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b/>
                <w:color w:val="0070C0"/>
              </w:rPr>
            </w:pPr>
            <w:r>
              <w:rPr>
                <w:rFonts w:ascii="Times new roman" w:hAnsi="Times new roman"/>
                <w:b/>
                <w:color w:val="0070C0"/>
              </w:rPr>
              <w:t>TCS213</w:t>
            </w:r>
          </w:p>
        </w:tc>
        <w:tc>
          <w:tcPr>
            <w:tcW w:w="267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rPr>
            </w:pPr>
            <w:r>
              <w:rPr>
                <w:rFonts w:ascii="Times new roman" w:hAnsi="Times new roman"/>
                <w:b/>
                <w:color w:val="0070C0"/>
              </w:rPr>
              <w:t>Internet and web technology Lab.</w:t>
            </w:r>
          </w:p>
        </w:tc>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101"/>
              <w:jc w:val="center"/>
              <w:rPr>
                <w:rFonts w:ascii="Times new roman" w:hAnsi="Times new roman"/>
              </w:rPr>
            </w:pPr>
            <w:r>
              <w:rPr>
                <w:rFonts w:cs="Times New Roman" w:ascii="Times new roman" w:hAnsi="Times new roman"/>
                <w:b/>
                <w:color w:val="0070C0"/>
              </w:rPr>
              <w:t>0</w:t>
            </w:r>
          </w:p>
        </w:tc>
        <w:tc>
          <w:tcPr>
            <w:tcW w:w="4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101"/>
              <w:jc w:val="center"/>
              <w:rPr>
                <w:rFonts w:ascii="Times new roman" w:hAnsi="Times new roman"/>
              </w:rPr>
            </w:pPr>
            <w:r>
              <w:rPr>
                <w:rFonts w:cs="Times New Roman" w:ascii="Times new roman" w:hAnsi="Times new roman"/>
                <w:b/>
                <w:color w:val="0070C0"/>
              </w:rPr>
              <w:t>0</w:t>
            </w:r>
          </w:p>
        </w:tc>
        <w:tc>
          <w:tcPr>
            <w:tcW w:w="39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left="46"/>
              <w:jc w:val="center"/>
              <w:rPr>
                <w:rFonts w:ascii="Times new roman" w:hAnsi="Times new roman"/>
              </w:rPr>
            </w:pPr>
            <w:r>
              <w:rPr>
                <w:rFonts w:cs="Times New Roman" w:ascii="Times new roman" w:hAnsi="Times new roman"/>
                <w:b/>
                <w:color w:val="0070C0"/>
              </w:rPr>
              <w:t>1</w:t>
            </w:r>
          </w:p>
        </w:tc>
        <w:tc>
          <w:tcPr>
            <w:tcW w:w="12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101"/>
              <w:jc w:val="center"/>
              <w:rPr>
                <w:rFonts w:ascii="Times new roman" w:hAnsi="Times new roman"/>
              </w:rPr>
            </w:pPr>
            <w:r>
              <w:rPr>
                <w:rFonts w:cs="Times New Roman" w:ascii="Times new roman" w:hAnsi="Times new roman"/>
                <w:b/>
                <w:color w:val="0070C0"/>
              </w:rPr>
              <w:t xml:space="preserve"> </w:t>
            </w:r>
            <w:r>
              <w:rPr>
                <w:rFonts w:cs="Times New Roman" w:ascii="Times new roman" w:hAnsi="Times new roman"/>
                <w:b/>
                <w:color w:val="0070C0"/>
              </w:rPr>
              <w:t>1</w:t>
            </w:r>
          </w:p>
        </w:tc>
        <w:tc>
          <w:tcPr>
            <w:tcW w:w="230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99"/>
              <w:jc w:val="center"/>
              <w:rPr>
                <w:rFonts w:ascii="Times new roman" w:hAnsi="Times new roman"/>
              </w:rPr>
            </w:pPr>
            <w:r>
              <w:rPr>
                <w:rFonts w:cs="Times New Roman" w:ascii="Times new roman" w:hAnsi="Times new roman"/>
                <w:b/>
                <w:color w:val="0070C0"/>
              </w:rPr>
              <w:t>2024</w:t>
            </w:r>
          </w:p>
        </w:tc>
      </w:tr>
    </w:tbl>
    <w:p>
      <w:pPr>
        <w:pStyle w:val="Normal"/>
        <w:spacing w:before="160" w:after="0"/>
        <w:ind w:left="110"/>
        <w:rPr>
          <w:rFonts w:ascii="Times new roman" w:hAnsi="Times new roman"/>
        </w:rPr>
      </w:pPr>
      <w:r>
        <w:rPr>
          <w:rFonts w:ascii="Times new roman" w:hAnsi="Times new roman"/>
        </w:rPr>
      </w:r>
    </w:p>
    <w:p>
      <w:pPr>
        <w:pStyle w:val="Normal"/>
        <w:jc w:val="center"/>
        <w:rPr>
          <w:rFonts w:ascii="Times new roman" w:hAnsi="Times new roman"/>
          <w:b/>
          <w:color w:val="0070C0"/>
        </w:rPr>
      </w:pPr>
      <w:r>
        <w:rPr>
          <w:rFonts w:ascii="Times new roman" w:hAnsi="Times new roman"/>
          <w:b/>
          <w:color w:val="0070C0"/>
        </w:rPr>
      </w:r>
    </w:p>
    <w:p>
      <w:pPr>
        <w:pStyle w:val="Normal"/>
        <w:jc w:val="center"/>
        <w:rPr>
          <w:rFonts w:ascii="Times new roman" w:hAnsi="Times new roman"/>
          <w:b/>
          <w:color w:val="0070C0"/>
        </w:rPr>
      </w:pPr>
      <w:r>
        <w:rPr>
          <w:rFonts w:ascii="Times new roman" w:hAnsi="Times new roman"/>
          <w:b/>
          <w:color w:val="0070C0"/>
        </w:rPr>
        <w:t>List of experiments</w:t>
      </w:r>
    </w:p>
    <w:p>
      <w:pPr>
        <w:pStyle w:val="Normal"/>
        <w:jc w:val="center"/>
        <w:rPr>
          <w:rFonts w:ascii="Times new roman" w:hAnsi="Times new roman"/>
          <w:b/>
          <w:color w:val="0070C0"/>
        </w:rPr>
      </w:pPr>
      <w:r>
        <w:rPr>
          <w:rFonts w:ascii="Times new roman" w:hAnsi="Times new roman"/>
          <w:b/>
          <w:color w:val="0070C0"/>
        </w:rPr>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pPr>
      <w:r>
        <w:rPr>
          <w:rFonts w:eastAsia="Noto Sans CJK SC" w:cs="Lohit Devanagari" w:ascii="Times new roman" w:hAnsi="Times new roman"/>
          <w:color w:themeColor="text1" w:val="000000"/>
          <w:kern w:val="2"/>
          <w:sz w:val="20"/>
          <w:szCs w:val="20"/>
          <w:lang w:val="en-IN" w:eastAsia="zh-CN" w:bidi="hi-IN"/>
        </w:rPr>
        <w:t xml:space="preserve">Basic HTML Web Page Design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HTML5 Forms and Validation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Tables, Frames, and Multimedia in HTML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Web Page Styling using CSS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Responsive Layout Design using CSS3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JavaScript Basics and Form Validation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DOM Manipulation and Event Handling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XML Document Creation and Validation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PHP Programming with Arrays and Functions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PHP Sessions, Cookies, and File Handling </w:t>
      </w:r>
    </w:p>
    <w:p>
      <w:pPr>
        <w:pStyle w:val="Normal"/>
        <w:spacing w:before="0" w:after="73"/>
        <w:ind w:hanging="10" w:left="12" w:right="4"/>
        <w:jc w:val="center"/>
        <w:rPr>
          <w:rFonts w:ascii="Times new roman" w:hAnsi="Times new roman"/>
        </w:rPr>
      </w:pPr>
      <w:r>
        <w:rPr>
          <w:rFonts w:ascii="Times new roman" w:hAnsi="Times new roman"/>
        </w:rPr>
      </w:r>
    </w:p>
    <w:p>
      <w:pPr>
        <w:pStyle w:val="Normal"/>
        <w:spacing w:before="0" w:after="73"/>
        <w:ind w:hanging="10" w:left="12" w:right="4"/>
        <w:jc w:val="center"/>
        <w:rPr>
          <w:rFonts w:ascii="Times new roman" w:hAnsi="Times new roman"/>
        </w:rPr>
      </w:pPr>
      <w:r>
        <w:rPr>
          <w:rFonts w:ascii="Times new roman" w:hAnsi="Times new roman"/>
        </w:rPr>
      </w:r>
    </w:p>
    <w:p>
      <w:pPr>
        <w:pStyle w:val="Normal"/>
        <w:spacing w:before="0" w:after="73"/>
        <w:ind w:hanging="10" w:left="12" w:right="4"/>
        <w:jc w:val="center"/>
        <w:rPr>
          <w:color w:val="2A6099"/>
        </w:rPr>
      </w:pPr>
      <w:r>
        <w:rPr>
          <w:rFonts w:cs="Times New Roman" w:ascii="Times new roman" w:hAnsi="Times new roman"/>
          <w:b/>
          <w:color w:val="2A6099"/>
          <w:sz w:val="20"/>
          <w:szCs w:val="20"/>
        </w:rPr>
        <w:t>DETAILED SYLLABUS</w:t>
      </w:r>
    </w:p>
    <w:tbl>
      <w:tblPr>
        <w:tblW w:w="9451" w:type="dxa"/>
        <w:jc w:val="left"/>
        <w:tblInd w:w="304" w:type="dxa"/>
        <w:tblLayout w:type="fixed"/>
        <w:tblCellMar>
          <w:top w:w="94" w:type="dxa"/>
          <w:left w:w="103" w:type="dxa"/>
          <w:bottom w:w="0" w:type="dxa"/>
          <w:right w:w="115" w:type="dxa"/>
        </w:tblCellMar>
        <w:tblLook w:noHBand="0" w:noVBand="1" w:firstColumn="1" w:lastRow="0" w:lastColumn="0" w:firstRow="1" w:val="04a0"/>
      </w:tblPr>
      <w:tblGrid>
        <w:gridCol w:w="1284"/>
        <w:gridCol w:w="2744"/>
        <w:gridCol w:w="843"/>
        <w:gridCol w:w="723"/>
        <w:gridCol w:w="706"/>
        <w:gridCol w:w="1082"/>
        <w:gridCol w:w="2069"/>
      </w:tblGrid>
      <w:tr>
        <w:trPr>
          <w:trHeight w:val="679" w:hRule="atLeast"/>
        </w:trPr>
        <w:tc>
          <w:tcPr>
            <w:tcW w:w="4028"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ind w:left="5"/>
              <w:jc w:val="center"/>
              <w:rPr>
                <w:color w:val="2A6099"/>
              </w:rPr>
            </w:pPr>
            <w:r>
              <w:rPr>
                <w:rFonts w:cs="Times New Roman" w:ascii="Times new roman" w:hAnsi="Times new roman"/>
                <w:b/>
                <w:color w:val="2A6099"/>
                <w:sz w:val="20"/>
                <w:szCs w:val="20"/>
              </w:rPr>
              <w:t>Program Code</w:t>
            </w:r>
          </w:p>
        </w:tc>
        <w:tc>
          <w:tcPr>
            <w:tcW w:w="5423"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lang w:val="en-US"/>
              </w:rPr>
              <w:t>B.Tech</w:t>
            </w:r>
          </w:p>
        </w:tc>
      </w:tr>
      <w:tr>
        <w:trPr>
          <w:trHeight w:val="464" w:hRule="atLeast"/>
        </w:trPr>
        <w:tc>
          <w:tcPr>
            <w:tcW w:w="1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rPr>
              <w:t>COURSE CODE</w:t>
            </w:r>
          </w:p>
        </w:tc>
        <w:tc>
          <w:tcPr>
            <w:tcW w:w="27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23"/>
              <w:jc w:val="center"/>
              <w:rPr>
                <w:color w:val="2A6099"/>
              </w:rPr>
            </w:pPr>
            <w:r>
              <w:rPr>
                <w:rFonts w:cs="Times New Roman" w:ascii="Times new roman" w:hAnsi="Times new roman"/>
                <w:b/>
                <w:color w:val="2A6099"/>
                <w:sz w:val="20"/>
                <w:szCs w:val="20"/>
              </w:rPr>
              <w:t>COURSE NAME</w:t>
            </w:r>
          </w:p>
        </w:tc>
        <w:tc>
          <w:tcPr>
            <w:tcW w:w="8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rPr>
              <w:t>L</w:t>
            </w:r>
          </w:p>
        </w:tc>
        <w:tc>
          <w:tcPr>
            <w:tcW w:w="72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rPr>
              <w:t>T</w:t>
            </w:r>
          </w:p>
        </w:tc>
        <w:tc>
          <w:tcPr>
            <w:tcW w:w="7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rPr>
              <w:t>P</w:t>
            </w:r>
          </w:p>
        </w:tc>
        <w:tc>
          <w:tcPr>
            <w:tcW w:w="108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rPr>
              <w:t>CREDIT</w:t>
            </w:r>
          </w:p>
        </w:tc>
        <w:tc>
          <w:tcPr>
            <w:tcW w:w="20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rPr>
              <w:t>YEAR OF INTRODUCTION</w:t>
            </w:r>
          </w:p>
        </w:tc>
      </w:tr>
      <w:tr>
        <w:trPr>
          <w:trHeight w:val="457" w:hRule="atLeast"/>
        </w:trPr>
        <w:tc>
          <w:tcPr>
            <w:tcW w:w="1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eastAsia="Times New Roman" w:cs="Times New Roman" w:ascii="Times new roman" w:hAnsi="Times new roman"/>
                <w:b/>
                <w:bCs/>
                <w:color w:val="2A6099"/>
                <w:kern w:val="0"/>
                <w:sz w:val="20"/>
                <w:szCs w:val="20"/>
                <w:lang w:eastAsia="en-IN"/>
              </w:rPr>
              <w:t>TCS303</w:t>
            </w:r>
          </w:p>
        </w:tc>
        <w:tc>
          <w:tcPr>
            <w:tcW w:w="27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lang w:val="en-US"/>
              </w:rPr>
              <w:t>Theory of Computation (TOC)</w:t>
            </w:r>
          </w:p>
        </w:tc>
        <w:tc>
          <w:tcPr>
            <w:tcW w:w="8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101"/>
              <w:jc w:val="center"/>
              <w:rPr>
                <w:color w:val="2A6099"/>
              </w:rPr>
            </w:pPr>
            <w:r>
              <w:rPr>
                <w:rFonts w:cs="Times New Roman" w:ascii="Times new roman" w:hAnsi="Times new roman"/>
                <w:b/>
                <w:color w:val="2A6099"/>
                <w:sz w:val="20"/>
                <w:szCs w:val="20"/>
              </w:rPr>
              <w:t>2</w:t>
            </w:r>
          </w:p>
        </w:tc>
        <w:tc>
          <w:tcPr>
            <w:tcW w:w="72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101"/>
              <w:jc w:val="center"/>
              <w:rPr>
                <w:color w:val="2A6099"/>
              </w:rPr>
            </w:pPr>
            <w:r>
              <w:rPr>
                <w:rFonts w:cs="Times New Roman" w:ascii="Times new roman" w:hAnsi="Times new roman"/>
                <w:b/>
                <w:color w:val="2A6099"/>
                <w:sz w:val="20"/>
                <w:szCs w:val="20"/>
              </w:rPr>
              <w:t>0</w:t>
            </w:r>
          </w:p>
        </w:tc>
        <w:tc>
          <w:tcPr>
            <w:tcW w:w="7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left="46"/>
              <w:jc w:val="center"/>
              <w:rPr>
                <w:color w:val="2A6099"/>
              </w:rPr>
            </w:pPr>
            <w:r>
              <w:rPr>
                <w:rFonts w:cs="Times New Roman" w:ascii="Times new roman" w:hAnsi="Times new roman"/>
                <w:b/>
                <w:color w:val="2A6099"/>
                <w:sz w:val="20"/>
                <w:szCs w:val="20"/>
              </w:rPr>
              <w:t>1</w:t>
            </w:r>
          </w:p>
        </w:tc>
        <w:tc>
          <w:tcPr>
            <w:tcW w:w="108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101"/>
              <w:jc w:val="center"/>
              <w:rPr>
                <w:color w:val="2A6099"/>
              </w:rPr>
            </w:pPr>
            <w:r>
              <w:rPr>
                <w:rFonts w:cs="Times New Roman" w:ascii="Times new roman" w:hAnsi="Times new roman"/>
                <w:b/>
                <w:color w:val="2A6099"/>
                <w:sz w:val="20"/>
                <w:szCs w:val="20"/>
              </w:rPr>
              <w:t>2 + 1</w:t>
            </w:r>
          </w:p>
        </w:tc>
        <w:tc>
          <w:tcPr>
            <w:tcW w:w="20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99"/>
              <w:jc w:val="center"/>
              <w:rPr>
                <w:color w:val="2A6099"/>
              </w:rPr>
            </w:pPr>
            <w:r>
              <w:rPr>
                <w:rFonts w:cs="Times New Roman" w:ascii="Times new roman" w:hAnsi="Times new roman"/>
                <w:b/>
                <w:color w:val="2A6099"/>
                <w:sz w:val="20"/>
                <w:szCs w:val="20"/>
              </w:rPr>
              <w:t>2024</w:t>
            </w:r>
          </w:p>
        </w:tc>
      </w:tr>
    </w:tbl>
    <w:p>
      <w:pPr>
        <w:pStyle w:val="ListParagraph"/>
        <w:ind w:hanging="0" w:left="720" w:right="564"/>
        <w:jc w:val="center"/>
        <w:rPr>
          <w:rFonts w:ascii="Times new roman" w:hAnsi="Times new roman" w:cs="Times New Roman"/>
          <w:b/>
          <w:color w:val="2A6099"/>
          <w:sz w:val="20"/>
          <w:szCs w:val="20"/>
        </w:rPr>
      </w:pPr>
      <w:r>
        <w:rPr>
          <w:rFonts w:cs="Times New Roman" w:ascii="Times new roman" w:hAnsi="Times new roman"/>
          <w:b/>
          <w:color w:val="2A6099"/>
          <w:sz w:val="20"/>
          <w:szCs w:val="20"/>
        </w:rPr>
      </w:r>
    </w:p>
    <w:p>
      <w:pPr>
        <w:pStyle w:val="Normal"/>
        <w:spacing w:lineRule="auto" w:line="259" w:before="0" w:after="7"/>
        <w:rPr>
          <w:rFonts w:ascii="Times new roman" w:hAnsi="Times new roman"/>
        </w:rPr>
      </w:pPr>
      <w:r>
        <w:rPr>
          <w:rFonts w:cs="Times New Roman" w:ascii="Times new roman" w:hAnsi="Times new roman"/>
          <w:b/>
          <w:bCs/>
          <w:color w:themeColor="text1" w:val="000000"/>
          <w:sz w:val="20"/>
          <w:szCs w:val="20"/>
        </w:rPr>
        <w:t>LEARNING OBJECTIVES:</w:t>
      </w:r>
    </w:p>
    <w:p>
      <w:pPr>
        <w:pStyle w:val="Normal"/>
        <w:numPr>
          <w:ilvl w:val="0"/>
          <w:numId w:val="9"/>
        </w:numPr>
        <w:spacing w:lineRule="auto" w:line="259" w:before="0" w:after="7"/>
        <w:rPr>
          <w:rFonts w:ascii="Times new roman" w:hAnsi="Times new roman"/>
        </w:rPr>
      </w:pPr>
      <w:r>
        <w:rPr>
          <w:rFonts w:cs="Times New Roman" w:ascii="Times new roman" w:hAnsi="Times new roman"/>
          <w:color w:themeColor="text1" w:val="000000"/>
          <w:sz w:val="20"/>
          <w:szCs w:val="20"/>
        </w:rPr>
        <w:t>To give an overview of the theoretical foundations of computer science from the perspective of formal languages.</w:t>
      </w:r>
    </w:p>
    <w:p>
      <w:pPr>
        <w:pStyle w:val="Normal"/>
        <w:numPr>
          <w:ilvl w:val="0"/>
          <w:numId w:val="9"/>
        </w:numPr>
        <w:spacing w:lineRule="auto" w:line="259" w:before="0" w:after="7"/>
        <w:rPr>
          <w:rFonts w:ascii="Times new roman" w:hAnsi="Times new roman"/>
        </w:rPr>
      </w:pPr>
      <w:r>
        <w:rPr>
          <w:rFonts w:cs="Times New Roman" w:ascii="Times new roman" w:hAnsi="Times new roman"/>
          <w:color w:themeColor="text1" w:val="000000"/>
          <w:sz w:val="20"/>
          <w:szCs w:val="20"/>
        </w:rPr>
        <w:t>To illustrate finite state machines to solve problems in computing.</w:t>
      </w:r>
    </w:p>
    <w:p>
      <w:pPr>
        <w:pStyle w:val="Normal"/>
        <w:numPr>
          <w:ilvl w:val="0"/>
          <w:numId w:val="9"/>
        </w:numPr>
        <w:spacing w:lineRule="auto" w:line="259" w:before="0" w:after="7"/>
        <w:rPr>
          <w:rFonts w:ascii="Times new roman" w:hAnsi="Times new roman"/>
        </w:rPr>
      </w:pPr>
      <w:r>
        <w:rPr>
          <w:rFonts w:cs="Times New Roman" w:ascii="Times new roman" w:hAnsi="Times new roman"/>
          <w:color w:themeColor="text1" w:val="000000"/>
          <w:sz w:val="20"/>
          <w:szCs w:val="20"/>
        </w:rPr>
        <w:t>To explain the hierarchy of problems arising in the computer sciences.</w:t>
      </w:r>
    </w:p>
    <w:p>
      <w:pPr>
        <w:pStyle w:val="Normal"/>
        <w:numPr>
          <w:ilvl w:val="0"/>
          <w:numId w:val="9"/>
        </w:numPr>
        <w:spacing w:lineRule="auto" w:line="259" w:before="0" w:after="7"/>
        <w:rPr>
          <w:rFonts w:ascii="Times new roman" w:hAnsi="Times new roman"/>
        </w:rPr>
      </w:pPr>
      <w:r>
        <w:rPr>
          <w:rFonts w:cs="Times New Roman" w:ascii="Times new roman" w:hAnsi="Times new roman"/>
          <w:color w:themeColor="text1" w:val="000000"/>
          <w:sz w:val="20"/>
          <w:szCs w:val="20"/>
        </w:rPr>
        <w:t>To familiarize Regular grammars, context frees grammar.</w:t>
      </w:r>
    </w:p>
    <w:p>
      <w:pPr>
        <w:pStyle w:val="Normal"/>
        <w:spacing w:lineRule="auto" w:line="259" w:before="0" w:after="7"/>
        <w:rPr>
          <w:rFonts w:ascii="Times new roman" w:hAnsi="Times new roman" w:cs="Times New Roman"/>
          <w:color w:themeColor="text1" w:val="000000"/>
          <w:sz w:val="20"/>
          <w:szCs w:val="20"/>
        </w:rPr>
      </w:pPr>
      <w:r>
        <w:rPr>
          <w:rFonts w:cs="Times New Roman" w:ascii="Times new roman" w:hAnsi="Times new roman"/>
          <w:color w:themeColor="text1" w:val="000000"/>
          <w:sz w:val="20"/>
          <w:szCs w:val="20"/>
        </w:rPr>
      </w:r>
    </w:p>
    <w:p>
      <w:pPr>
        <w:pStyle w:val="Normal"/>
        <w:spacing w:lineRule="auto" w:line="259" w:before="0" w:after="7"/>
        <w:rPr>
          <w:rFonts w:ascii="Times new roman" w:hAnsi="Times new roman"/>
        </w:rPr>
      </w:pPr>
      <w:r>
        <w:rPr>
          <w:rFonts w:cs="Times New Roman" w:ascii="Times new roman" w:hAnsi="Times new roman"/>
          <w:b/>
          <w:bCs/>
          <w:color w:themeColor="text1" w:val="000000"/>
          <w:sz w:val="20"/>
          <w:szCs w:val="20"/>
        </w:rPr>
        <w:t>COURSE OUTCOMES:</w:t>
      </w:r>
      <w:r>
        <w:rPr>
          <w:rFonts w:cs="Times New Roman" w:ascii="Times new roman" w:hAnsi="Times new roman"/>
          <w:color w:themeColor="text1" w:val="000000"/>
          <w:sz w:val="20"/>
          <w:szCs w:val="20"/>
        </w:rPr>
        <w:t xml:space="preserve"> After completion of this course successfully the students will be able to:</w:t>
        <w:br/>
      </w:r>
    </w:p>
    <w:p>
      <w:pPr>
        <w:pStyle w:val="Normal"/>
        <w:numPr>
          <w:ilvl w:val="0"/>
          <w:numId w:val="10"/>
        </w:numPr>
        <w:spacing w:lineRule="auto" w:line="259" w:before="0" w:after="7"/>
        <w:rPr>
          <w:rFonts w:ascii="Times new roman" w:hAnsi="Times new roman"/>
        </w:rPr>
      </w:pPr>
      <w:r>
        <w:rPr>
          <w:rFonts w:cs="Times New Roman" w:ascii="Times new roman" w:hAnsi="Times new roman"/>
          <w:color w:themeColor="text1" w:val="000000"/>
          <w:sz w:val="20"/>
          <w:szCs w:val="20"/>
        </w:rPr>
        <w:t>To use basic concepts of formal languages of finite automata techniques.</w:t>
      </w:r>
    </w:p>
    <w:p>
      <w:pPr>
        <w:pStyle w:val="Normal"/>
        <w:numPr>
          <w:ilvl w:val="0"/>
          <w:numId w:val="10"/>
        </w:numPr>
        <w:spacing w:lineRule="auto" w:line="259" w:before="0" w:after="7"/>
        <w:rPr>
          <w:rFonts w:ascii="Times new roman" w:hAnsi="Times new roman"/>
        </w:rPr>
      </w:pPr>
      <w:r>
        <w:rPr>
          <w:rFonts w:cs="Times New Roman" w:ascii="Times new roman" w:hAnsi="Times new roman"/>
          <w:color w:themeColor="text1" w:val="000000"/>
          <w:sz w:val="20"/>
          <w:szCs w:val="20"/>
        </w:rPr>
        <w:t>To Design Finite Automata’s for different Regular Expressions and Languages.</w:t>
      </w:r>
    </w:p>
    <w:p>
      <w:pPr>
        <w:pStyle w:val="Normal"/>
        <w:numPr>
          <w:ilvl w:val="0"/>
          <w:numId w:val="10"/>
        </w:numPr>
        <w:spacing w:lineRule="auto" w:line="259" w:before="0" w:after="7"/>
        <w:rPr>
          <w:rFonts w:ascii="Times new roman" w:hAnsi="Times new roman"/>
        </w:rPr>
      </w:pPr>
      <w:r>
        <w:rPr>
          <w:rFonts w:cs="Times New Roman" w:ascii="Times new roman" w:hAnsi="Times new roman"/>
          <w:color w:themeColor="text1" w:val="000000"/>
          <w:sz w:val="20"/>
          <w:szCs w:val="20"/>
        </w:rPr>
        <w:t>To Construct context free grammar for various languages.</w:t>
      </w:r>
    </w:p>
    <w:p>
      <w:pPr>
        <w:pStyle w:val="Normal"/>
        <w:numPr>
          <w:ilvl w:val="0"/>
          <w:numId w:val="10"/>
        </w:numPr>
        <w:spacing w:lineRule="auto" w:line="259" w:before="0" w:after="7"/>
        <w:rPr>
          <w:rFonts w:ascii="Times new roman" w:hAnsi="Times new roman"/>
        </w:rPr>
      </w:pPr>
      <w:r>
        <w:rPr>
          <w:rFonts w:cs="Times New Roman" w:ascii="Times new roman" w:hAnsi="Times new roman"/>
          <w:color w:themeColor="text1" w:val="000000"/>
          <w:sz w:val="20"/>
          <w:szCs w:val="20"/>
        </w:rPr>
        <w:t>To solve various problems of applying normal form techniques, push down automata and Turing Machines</w:t>
      </w:r>
    </w:p>
    <w:p>
      <w:pPr>
        <w:pStyle w:val="Normal"/>
        <w:spacing w:lineRule="auto" w:line="259" w:before="0" w:after="7"/>
        <w:rPr>
          <w:rFonts w:ascii="Times new roman" w:hAnsi="Times new roman" w:cs="Times New Roman"/>
          <w:color w:themeColor="text1" w:val="000000"/>
          <w:sz w:val="20"/>
          <w:szCs w:val="20"/>
        </w:rPr>
      </w:pPr>
      <w:r>
        <w:rPr>
          <w:rFonts w:cs="Times New Roman" w:ascii="Times new roman" w:hAnsi="Times new roman"/>
          <w:color w:themeColor="text1" w:val="000000"/>
          <w:sz w:val="20"/>
          <w:szCs w:val="20"/>
        </w:rPr>
      </w:r>
    </w:p>
    <w:p>
      <w:pPr>
        <w:pStyle w:val="Normal"/>
        <w:widowControl/>
        <w:suppressAutoHyphens w:val="true"/>
        <w:bidi w:val="0"/>
        <w:spacing w:lineRule="auto" w:line="252" w:before="0" w:after="0"/>
        <w:ind w:hanging="0" w:left="0" w:right="0"/>
        <w:jc w:val="left"/>
        <w:rPr>
          <w:rFonts w:ascii="Times new roman" w:hAnsi="Times new roman"/>
        </w:rPr>
      </w:pPr>
      <w:r>
        <w:rPr>
          <w:rFonts w:cs="Times New Roman" w:ascii="Times new roman" w:hAnsi="Times new roman"/>
          <w:b/>
          <w:bCs/>
          <w:color w:themeColor="text1" w:val="000000"/>
          <w:sz w:val="20"/>
          <w:szCs w:val="20"/>
        </w:rPr>
        <w:t>UNIT - I (FINITE AUTOMATA (FA))</w:t>
      </w:r>
    </w:p>
    <w:p>
      <w:pPr>
        <w:pStyle w:val="Normal"/>
        <w:shd w:val="clear" w:color="auto" w:fill="FFFFFF"/>
        <w:spacing w:beforeAutospacing="1" w:afterAutospacing="1"/>
        <w:jc w:val="both"/>
        <w:rPr>
          <w:rFonts w:ascii="Times new roman" w:hAnsi="Times new roman"/>
        </w:rPr>
      </w:pPr>
      <w:r>
        <w:rPr>
          <w:rFonts w:cs="Times New Roman" w:ascii="Times new roman" w:hAnsi="Times new roman"/>
          <w:color w:themeColor="text1" w:val="000000"/>
          <w:sz w:val="20"/>
          <w:szCs w:val="20"/>
        </w:rPr>
        <w:t>Introduction, Deterministic Finite Automata (DFA) -Formal definition, simpler notations (state transition diagram, transition table), language of a DFA. Nondeterministic Finite Automata (NFA)- Definition of NFA, language of an NFA, Equivalence of Deterministic and Nondeterministic Finite Automata, Applications of Finite Automata, Finite Automata with Epsilon Transitions, Eliminating Epsilon transitions, Minimization of Deterministic Finite Automata, Finite automata with output (Moore and Mealy machines) and Inter conversion.</w:t>
      </w:r>
    </w:p>
    <w:p>
      <w:pPr>
        <w:pStyle w:val="Normal"/>
        <w:widowControl/>
        <w:suppressAutoHyphens w:val="true"/>
        <w:bidi w:val="0"/>
        <w:spacing w:lineRule="auto" w:line="252" w:before="0" w:after="0"/>
        <w:ind w:hanging="0" w:left="0" w:right="0"/>
        <w:jc w:val="left"/>
        <w:rPr>
          <w:rFonts w:ascii="Times new roman" w:hAnsi="Times new roman"/>
        </w:rPr>
      </w:pPr>
      <w:r>
        <w:rPr>
          <w:rFonts w:cs="Times New Roman" w:ascii="Times new roman" w:hAnsi="Times new roman"/>
          <w:b/>
          <w:bCs/>
          <w:color w:themeColor="text1" w:val="000000"/>
          <w:sz w:val="20"/>
          <w:szCs w:val="20"/>
        </w:rPr>
        <w:t>UNIT - II (REGULAR EXPRESSIONS (RE) &amp; REGULAR GRAMMARS)</w:t>
      </w:r>
    </w:p>
    <w:p>
      <w:pPr>
        <w:pStyle w:val="Normal"/>
        <w:shd w:val="clear" w:color="auto" w:fill="FFFFFF"/>
        <w:spacing w:beforeAutospacing="1" w:afterAutospacing="1"/>
        <w:jc w:val="both"/>
        <w:rPr>
          <w:rFonts w:ascii="Times new roman" w:hAnsi="Times new roman"/>
        </w:rPr>
      </w:pPr>
      <w:r>
        <w:rPr>
          <w:rFonts w:cs="Times New Roman" w:ascii="Times new roman" w:hAnsi="Times new roman"/>
          <w:color w:themeColor="text1" w:val="000000"/>
          <w:sz w:val="20"/>
          <w:szCs w:val="20"/>
        </w:rPr>
        <w:t>REGULAR EXPRESSIONS (RE): Introduction, Identities of Regular Expressions, Finite Automata and Regular Expressions- Converting from DFA’s to Regular Expressions, Converting Regular Expressions to Automata, applications of Regular Expressions. REGULAR GRAMMARS: Definition, regular grammars and FA, FA for regular grammar, Regular grammar for FA. Proving languages to be non-regular -Pumping lemma, applications, Closure properties of regular languages.</w:t>
      </w:r>
    </w:p>
    <w:p>
      <w:pPr>
        <w:pStyle w:val="Normal"/>
        <w:ind w:left="142"/>
        <w:rPr>
          <w:rFonts w:ascii="Times new roman" w:hAnsi="Times new roman" w:cs="Times New Roman"/>
          <w:color w:themeColor="text1" w:val="000000"/>
          <w:sz w:val="20"/>
          <w:szCs w:val="20"/>
        </w:rPr>
      </w:pPr>
      <w:r>
        <w:rPr>
          <w:rFonts w:cs="Times New Roman" w:ascii="Times new roman" w:hAnsi="Times new roman"/>
          <w:color w:themeColor="text1" w:val="000000"/>
          <w:sz w:val="20"/>
          <w:szCs w:val="20"/>
        </w:rPr>
      </w:r>
    </w:p>
    <w:p>
      <w:pPr>
        <w:pStyle w:val="Normal"/>
        <w:widowControl/>
        <w:suppressAutoHyphens w:val="true"/>
        <w:bidi w:val="0"/>
        <w:spacing w:lineRule="auto" w:line="252" w:before="0" w:after="0"/>
        <w:ind w:hanging="0" w:left="0" w:right="0"/>
        <w:jc w:val="both"/>
        <w:rPr>
          <w:rFonts w:ascii="Times new roman" w:hAnsi="Times new roman"/>
        </w:rPr>
      </w:pPr>
      <w:r>
        <w:rPr>
          <w:rFonts w:cs="Times New Roman" w:ascii="Times new roman" w:hAnsi="Times new roman"/>
          <w:b/>
          <w:bCs/>
          <w:color w:themeColor="text1" w:val="000000"/>
          <w:sz w:val="20"/>
          <w:szCs w:val="20"/>
        </w:rPr>
        <w:t>UNIT - III (CONTEXT FREE GRAMMER (CFG) &amp; PUSHDOWN AUTOMATA)</w:t>
      </w:r>
    </w:p>
    <w:p>
      <w:pPr>
        <w:pStyle w:val="Normal"/>
        <w:spacing w:lineRule="auto" w:line="252"/>
        <w:ind w:left="142"/>
        <w:jc w:val="both"/>
        <w:rPr>
          <w:rFonts w:ascii="Times new roman" w:hAnsi="Times new roman"/>
        </w:rPr>
      </w:pPr>
      <w:r>
        <w:rPr>
          <w:rFonts w:cs="Times New Roman" w:ascii="Times new roman" w:hAnsi="Times new roman"/>
          <w:color w:themeColor="text1" w:val="000000"/>
          <w:sz w:val="20"/>
          <w:szCs w:val="20"/>
        </w:rPr>
        <w:br/>
        <w:t>CONTEXT FREE GRAMMER (CFG): Derivation Trees, Sentential Forms, Rightmost and Leftmost derivations of Strings. Ambiguity in CFG’s, Minimization of CFG’s, CNF, GNF, Pumping Lemma for CFL’s, Enumeration of Properties of CFL ( Proof’s omitted ).</w:t>
      </w:r>
    </w:p>
    <w:p>
      <w:pPr>
        <w:pStyle w:val="Normal"/>
        <w:spacing w:lineRule="auto" w:line="252"/>
        <w:ind w:left="142"/>
        <w:jc w:val="both"/>
        <w:rPr>
          <w:rFonts w:ascii="Times new roman" w:hAnsi="Times new roman"/>
        </w:rPr>
      </w:pPr>
      <w:r>
        <w:rPr>
          <w:rFonts w:cs="Times New Roman" w:ascii="Times new roman" w:hAnsi="Times new roman"/>
          <w:color w:themeColor="text1" w:val="000000"/>
          <w:sz w:val="20"/>
          <w:szCs w:val="20"/>
        </w:rPr>
        <w:t>PUSHDOWN AUTOMATA: Definition, Model, Acceptance of CFL, Acceptance by Final State and Acceptance by Empty stack and its Equivalence, Equivalence of CFG and PDA. TURING MACHINES (TM): Formal definition and behaviour, Languages of a TM, TM as accepters, and TM as a computer of integer functions, Types of TMs.</w:t>
      </w:r>
    </w:p>
    <w:p>
      <w:pPr>
        <w:pStyle w:val="Normal"/>
        <w:ind w:left="142"/>
        <w:rPr>
          <w:rFonts w:ascii="Times new roman" w:hAnsi="Times new roman" w:cs="Times New Roman"/>
          <w:color w:themeColor="text1" w:val="000000"/>
          <w:sz w:val="20"/>
          <w:szCs w:val="20"/>
        </w:rPr>
      </w:pPr>
      <w:r>
        <w:rPr>
          <w:rFonts w:cs="Times New Roman" w:ascii="Times new roman" w:hAnsi="Times new roman"/>
          <w:color w:themeColor="text1" w:val="000000"/>
          <w:sz w:val="20"/>
          <w:szCs w:val="20"/>
        </w:rPr>
      </w:r>
    </w:p>
    <w:p>
      <w:pPr>
        <w:pStyle w:val="Normal"/>
        <w:widowControl/>
        <w:suppressAutoHyphens w:val="true"/>
        <w:bidi w:val="0"/>
        <w:spacing w:lineRule="auto" w:line="252" w:before="0" w:after="0"/>
        <w:ind w:hanging="0" w:left="0" w:right="0"/>
        <w:jc w:val="both"/>
        <w:rPr>
          <w:rFonts w:ascii="Times new roman" w:hAnsi="Times new roman"/>
        </w:rPr>
      </w:pPr>
      <w:r>
        <w:rPr>
          <w:rFonts w:cs="Times New Roman" w:ascii="Times new roman" w:hAnsi="Times new roman"/>
          <w:b/>
          <w:bCs/>
          <w:color w:themeColor="text1" w:val="000000"/>
          <w:sz w:val="20"/>
          <w:szCs w:val="20"/>
        </w:rPr>
        <w:t>UNIT - IV (RECURSIVE AND RECURSIVELY ENUMERABLE LANGUAGES (REL))</w:t>
      </w:r>
    </w:p>
    <w:p>
      <w:pPr>
        <w:pStyle w:val="Normal"/>
        <w:spacing w:lineRule="auto" w:line="252"/>
        <w:ind w:left="142"/>
        <w:jc w:val="both"/>
        <w:rPr>
          <w:rFonts w:ascii="Times new roman" w:hAnsi="Times new roman"/>
        </w:rPr>
      </w:pPr>
      <w:r>
        <w:rPr>
          <w:rFonts w:cs="Times New Roman" w:ascii="Times new roman" w:hAnsi="Times new roman"/>
          <w:color w:themeColor="text1" w:val="000000"/>
          <w:sz w:val="20"/>
          <w:szCs w:val="20"/>
        </w:rPr>
        <w:br/>
        <w:t>RECURSIVE AND RECURSIVELY ENUMERABLE LANGUAGES (REL): Properties of recursive and recursively enumerable languages, Universal Turing machine, The Halting problem, Undecidable problems about TMs. Context sensitive language and linear bounded automata (LBA), Chomsky hierarchy, Decidability, Post's correspondence problem (PCP), undecidability of PCP.</w:t>
      </w:r>
    </w:p>
    <w:p>
      <w:pPr>
        <w:pStyle w:val="Normal"/>
        <w:spacing w:lineRule="auto" w:line="252"/>
        <w:ind w:left="142"/>
        <w:jc w:val="both"/>
        <w:rPr>
          <w:rFonts w:ascii="Times new roman" w:hAnsi="Times new roman" w:cs="Times New Roman"/>
          <w:color w:themeColor="text1" w:val="000000"/>
          <w:sz w:val="20"/>
          <w:szCs w:val="20"/>
        </w:rPr>
      </w:pPr>
      <w:r>
        <w:rPr>
          <w:rFonts w:cs="Times New Roman" w:ascii="Times new roman" w:hAnsi="Times new roman"/>
          <w:color w:themeColor="text1" w:val="000000"/>
          <w:sz w:val="20"/>
          <w:szCs w:val="20"/>
        </w:rPr>
      </w:r>
    </w:p>
    <w:p>
      <w:pPr>
        <w:pStyle w:val="Normal"/>
        <w:ind w:left="142"/>
        <w:rPr>
          <w:rFonts w:ascii="Times new roman" w:hAnsi="Times new roman" w:cs="Times New Roman"/>
          <w:color w:themeColor="text1" w:val="000000"/>
          <w:sz w:val="20"/>
          <w:szCs w:val="20"/>
        </w:rPr>
      </w:pPr>
      <w:r>
        <w:rPr>
          <w:rFonts w:cs="Times New Roman" w:ascii="Times new roman" w:hAnsi="Times new roman"/>
          <w:color w:themeColor="text1" w:val="000000"/>
          <w:sz w:val="20"/>
          <w:szCs w:val="20"/>
        </w:rPr>
      </w:r>
    </w:p>
    <w:p>
      <w:pPr>
        <w:pStyle w:val="Normal"/>
        <w:shd w:val="clear" w:color="auto" w:fill="FFFFFF"/>
        <w:spacing w:lineRule="auto" w:line="360"/>
        <w:rPr>
          <w:rFonts w:ascii="Times new roman" w:hAnsi="Times new roman"/>
        </w:rPr>
      </w:pPr>
      <w:r>
        <w:rPr>
          <w:rFonts w:eastAsia="Times New Roman" w:cs="Times New Roman" w:ascii="Times new roman" w:hAnsi="Times new roman"/>
          <w:b/>
          <w:bCs/>
          <w:color w:themeColor="text1" w:val="000000"/>
          <w:kern w:val="0"/>
          <w:sz w:val="20"/>
          <w:szCs w:val="20"/>
          <w:lang w:eastAsia="en-IN" w:bidi="ar-SA"/>
        </w:rPr>
        <w:t>TEXT BOOKS:</w:t>
      </w:r>
    </w:p>
    <w:p>
      <w:pPr>
        <w:pStyle w:val="Normal"/>
        <w:numPr>
          <w:ilvl w:val="0"/>
          <w:numId w:val="12"/>
        </w:numPr>
        <w:shd w:val="clear" w:color="auto" w:fill="FFFFFF"/>
        <w:spacing w:lineRule="auto" w:line="360"/>
        <w:rPr>
          <w:rFonts w:ascii="Times new roman" w:hAnsi="Times new roman"/>
        </w:rPr>
      </w:pPr>
      <w:r>
        <w:rPr>
          <w:rFonts w:eastAsia="Times New Roman" w:cs="Times New Roman" w:ascii="Times new roman" w:hAnsi="Times new roman"/>
          <w:i/>
          <w:iCs/>
          <w:color w:themeColor="text1" w:val="000000"/>
          <w:kern w:val="0"/>
          <w:sz w:val="20"/>
          <w:szCs w:val="20"/>
          <w:lang w:eastAsia="en-IN" w:bidi="ar-SA"/>
        </w:rPr>
        <w:t xml:space="preserve">1. </w:t>
      </w:r>
      <w:r>
        <w:rPr>
          <w:rFonts w:cs="Times New Roman" w:ascii="Times new roman" w:hAnsi="Times new roman"/>
          <w:i/>
          <w:iCs/>
          <w:color w:themeColor="text1" w:val="000000"/>
          <w:sz w:val="20"/>
          <w:szCs w:val="20"/>
        </w:rPr>
        <w:t>Hopcroft J.E., Motwani R. &amp; Ullman J.D., "Introduction to Automata Theory, Languages and Computations", 3rd Edition, Pearson Education, 2008.</w:t>
      </w:r>
    </w:p>
    <w:p>
      <w:pPr>
        <w:pStyle w:val="Normal"/>
        <w:numPr>
          <w:ilvl w:val="0"/>
          <w:numId w:val="12"/>
        </w:numPr>
        <w:shd w:val="clear" w:color="auto" w:fill="FFFFFF"/>
        <w:spacing w:lineRule="auto" w:line="360"/>
        <w:rPr>
          <w:rFonts w:ascii="Times new roman" w:hAnsi="Times new roman"/>
        </w:rPr>
      </w:pPr>
      <w:r>
        <w:rPr>
          <w:rFonts w:cs="Times New Roman" w:ascii="Times new roman" w:hAnsi="Times new roman"/>
          <w:i/>
          <w:iCs/>
          <w:color w:themeColor="text1" w:val="000000"/>
          <w:sz w:val="20"/>
          <w:szCs w:val="20"/>
        </w:rPr>
        <w:t>John C Martin , "Introduction to Languages and the Theory of Computation", 4th Edition, Tata McGraw Hill, 2011.</w:t>
      </w:r>
    </w:p>
    <w:p>
      <w:pPr>
        <w:pStyle w:val="Normal"/>
        <w:shd w:val="clear" w:color="auto" w:fill="FFFFFF"/>
        <w:spacing w:lineRule="auto" w:line="360"/>
        <w:rPr>
          <w:rFonts w:ascii="Times new roman" w:hAnsi="Times new roman"/>
        </w:rPr>
      </w:pPr>
      <w:r>
        <w:rPr>
          <w:rFonts w:eastAsia="Times New Roman" w:cs="Times New Roman" w:ascii="Times new roman" w:hAnsi="Times new roman"/>
          <w:b/>
          <w:bCs/>
          <w:i/>
          <w:iCs/>
          <w:color w:themeColor="text1" w:val="000000"/>
          <w:kern w:val="0"/>
          <w:sz w:val="20"/>
          <w:szCs w:val="20"/>
          <w:lang w:eastAsia="en-IN" w:bidi="ar-SA"/>
        </w:rPr>
        <w:t>REFERENCES:</w:t>
      </w:r>
    </w:p>
    <w:p>
      <w:pPr>
        <w:pStyle w:val="Normal"/>
        <w:numPr>
          <w:ilvl w:val="0"/>
          <w:numId w:val="11"/>
        </w:numPr>
        <w:shd w:val="clear" w:color="auto" w:fill="FFFFFF"/>
        <w:spacing w:lineRule="auto" w:line="360"/>
        <w:rPr>
          <w:rFonts w:ascii="Times new roman" w:hAnsi="Times new roman"/>
        </w:rPr>
      </w:pPr>
      <w:r>
        <w:rPr>
          <w:rFonts w:cs="Times New Roman" w:ascii="Times new roman" w:hAnsi="Times new roman"/>
          <w:color w:themeColor="text1" w:val="000000"/>
          <w:sz w:val="20"/>
          <w:szCs w:val="20"/>
        </w:rPr>
        <w:t>Harry R Lewis and Christos H Papadimitriou , "Elements of the Theory of Computation", 2nd Edition, Prentice Hall of India, 2015.</w:t>
      </w:r>
    </w:p>
    <w:p>
      <w:pPr>
        <w:pStyle w:val="Normal"/>
        <w:numPr>
          <w:ilvl w:val="0"/>
          <w:numId w:val="11"/>
        </w:numPr>
        <w:shd w:val="clear" w:color="auto" w:fill="FFFFFF"/>
        <w:spacing w:lineRule="auto" w:line="360"/>
        <w:rPr>
          <w:rFonts w:ascii="Times new roman" w:hAnsi="Times new roman"/>
        </w:rPr>
      </w:pPr>
      <w:r>
        <w:rPr>
          <w:rFonts w:cs="Times New Roman" w:ascii="Times new roman" w:hAnsi="Times new roman"/>
          <w:color w:themeColor="text1" w:val="000000"/>
          <w:sz w:val="20"/>
          <w:szCs w:val="20"/>
        </w:rPr>
        <w:t>Peter Linz, "An Introduction to Formal Language and Automata", 6th Edition, Jones &amp; Bartlett, 2016.</w:t>
      </w:r>
    </w:p>
    <w:p>
      <w:pPr>
        <w:pStyle w:val="ListParagraph"/>
        <w:rPr/>
      </w:pPr>
      <w:r>
        <w:rPr/>
        <w:t>K.L.P.Mishra and N.Chandrasekaran, “Theory of Computer Science: Automata Languages and Computation”, 3rd Edition, Prentice Hall of India, 2006.</w:t>
      </w:r>
    </w:p>
    <w:p>
      <w:pPr>
        <w:pStyle w:val="Normal"/>
        <w:ind w:hanging="0" w:left="720" w:right="564"/>
        <w:jc w:val="center"/>
        <w:rPr>
          <w:rFonts w:ascii="Times new roman" w:hAnsi="Times new roman" w:cs="Times New Roman"/>
          <w:b/>
          <w:color w:val="0070C0"/>
        </w:rPr>
      </w:pPr>
      <w:r>
        <w:rPr>
          <w:rFonts w:cs="Times New Roman" w:ascii="Times new roman" w:hAnsi="Times new roman"/>
          <w:b/>
          <w:color w:val="0070C0"/>
        </w:rPr>
      </w:r>
    </w:p>
    <w:p>
      <w:pPr>
        <w:pStyle w:val="Normal"/>
        <w:jc w:val="center"/>
        <w:rPr>
          <w:rFonts w:ascii="Times new roman" w:hAnsi="Times new roman"/>
          <w:b/>
          <w:color w:val="0070C0"/>
        </w:rPr>
      </w:pPr>
      <w:r>
        <w:rPr>
          <w:rFonts w:ascii="Times new roman" w:hAnsi="Times new roman"/>
          <w:b/>
          <w:color w:val="0070C0"/>
        </w:rPr>
        <w:t>List of experiments</w:t>
      </w:r>
    </w:p>
    <w:p>
      <w:pPr>
        <w:pStyle w:val="Normal"/>
        <w:jc w:val="left"/>
        <w:rPr>
          <w:rFonts w:ascii="Times new roman" w:hAnsi="Times new roman"/>
          <w:b/>
          <w:color w:val="0070C0"/>
        </w:rPr>
      </w:pPr>
      <w:r>
        <w:rPr>
          <w:rFonts w:ascii="Times new roman" w:hAnsi="Times new roman"/>
          <w:b/>
          <w:color w:val="0070C0"/>
        </w:rPr>
      </w:r>
    </w:p>
    <w:p>
      <w:pPr>
        <w:pStyle w:val="ListParagraph"/>
        <w:widowControl/>
        <w:numPr>
          <w:ilvl w:val="0"/>
          <w:numId w:val="42"/>
        </w:numPr>
        <w:tabs>
          <w:tab w:val="clear" w:pos="571"/>
          <w:tab w:val="left" w:pos="831" w:leader="none"/>
        </w:tabs>
        <w:suppressAutoHyphens w:val="true"/>
        <w:bidi w:val="0"/>
        <w:spacing w:lineRule="auto" w:line="360" w:before="40" w:after="0"/>
        <w:ind w:firstLine="540" w:left="809" w:right="540"/>
        <w:contextualSpacing/>
        <w:jc w:val="both"/>
        <w:rPr/>
      </w:pPr>
      <w:r>
        <w:rPr>
          <w:rFonts w:eastAsia="Noto Sans CJK SC" w:cs="Lohit Devanagari" w:ascii="Times new roman" w:hAnsi="Times new roman"/>
          <w:color w:themeColor="text1" w:val="000000"/>
          <w:kern w:val="2"/>
          <w:sz w:val="20"/>
          <w:szCs w:val="20"/>
          <w:lang w:val="en-IN" w:eastAsia="zh-CN" w:bidi="hi-IN"/>
        </w:rPr>
        <w:t xml:space="preserve">Design and Simulation of Deterministic Finite Automata (DFA)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Construction and Simulation of Nondeterministic Finite Automata (NFA)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Conversion of NFA to DFA and DFA Minimization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Implementation of Moore and Mealy Machines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Construction of Finite Automata from Regular Expressions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Conversion of Finite Automata to Regular Expressions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Design and Analysis of Regular Grammars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Construction of Parse Trees and Derivations for CFGs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Design and Simulation of Pushdown Automata (PDA)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Simulation of Turing Machines and Chomsky Hierarchy Analysis </w:t>
      </w:r>
      <w:r>
        <w:br w:type="page"/>
      </w:r>
    </w:p>
    <w:p>
      <w:pPr>
        <w:pStyle w:val="Normal"/>
        <w:spacing w:before="0" w:after="0"/>
        <w:jc w:val="center"/>
        <w:rPr>
          <w:rFonts w:ascii="Times new roman" w:hAnsi="Times new roman"/>
          <w:b/>
          <w:color w:val="0070C0"/>
          <w:sz w:val="24"/>
          <w:szCs w:val="24"/>
        </w:rPr>
      </w:pPr>
      <w:r>
        <w:rPr>
          <w:rFonts w:ascii="Times new roman" w:hAnsi="Times new roman"/>
          <w:b/>
          <w:color w:val="0070C0"/>
          <w:sz w:val="24"/>
          <w:szCs w:val="24"/>
        </w:rPr>
      </w:r>
    </w:p>
    <w:p>
      <w:pPr>
        <w:pStyle w:val="Normal"/>
        <w:spacing w:lineRule="auto" w:line="259" w:before="0" w:after="73"/>
        <w:ind w:hanging="10" w:left="12" w:right="4"/>
        <w:jc w:val="center"/>
        <w:rPr>
          <w:rFonts w:ascii="Times new roman" w:hAnsi="Times new roman"/>
        </w:rPr>
      </w:pPr>
      <w:r>
        <w:rPr>
          <w:rFonts w:ascii="Times new roman" w:hAnsi="Times new roman"/>
          <w:b/>
          <w:color w:val="0070C0"/>
          <w:sz w:val="24"/>
          <w:szCs w:val="24"/>
        </w:rPr>
        <w:t>DETAILED SYLLABUS</w:t>
      </w:r>
    </w:p>
    <w:tbl>
      <w:tblPr>
        <w:tblW w:w="9625" w:type="dxa"/>
        <w:jc w:val="left"/>
        <w:tblInd w:w="128" w:type="dxa"/>
        <w:tblLayout w:type="fixed"/>
        <w:tblCellMar>
          <w:top w:w="94" w:type="dxa"/>
          <w:left w:w="103" w:type="dxa"/>
          <w:bottom w:w="0" w:type="dxa"/>
          <w:right w:w="115" w:type="dxa"/>
        </w:tblCellMar>
      </w:tblPr>
      <w:tblGrid>
        <w:gridCol w:w="1796"/>
        <w:gridCol w:w="2433"/>
        <w:gridCol w:w="8"/>
        <w:gridCol w:w="353"/>
        <w:gridCol w:w="435"/>
        <w:gridCol w:w="367"/>
        <w:gridCol w:w="1255"/>
        <w:gridCol w:w="2978"/>
      </w:tblGrid>
      <w:tr>
        <w:trPr>
          <w:trHeight w:val="927" w:hRule="atLeast"/>
        </w:trPr>
        <w:tc>
          <w:tcPr>
            <w:tcW w:w="4237"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5" w:right="0"/>
              <w:jc w:val="center"/>
              <w:rPr>
                <w:rFonts w:ascii="Times new roman" w:hAnsi="Times new roman"/>
              </w:rPr>
            </w:pPr>
            <w:r>
              <w:rPr>
                <w:rFonts w:ascii="Times new roman" w:hAnsi="Times new roman"/>
                <w:b/>
                <w:color w:val="FF0000"/>
                <w:sz w:val="24"/>
                <w:szCs w:val="24"/>
              </w:rPr>
              <w:t>Program Code</w:t>
            </w:r>
          </w:p>
        </w:tc>
        <w:tc>
          <w:tcPr>
            <w:tcW w:w="5388"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0" w:right="0"/>
              <w:jc w:val="center"/>
              <w:rPr>
                <w:rFonts w:ascii="Times new roman" w:hAnsi="Times new roman"/>
                <w:b/>
                <w:color w:val="0070C0"/>
              </w:rPr>
            </w:pPr>
            <w:bookmarkStart w:id="8" w:name="__DdeLink__8356_75819960_Copy_1"/>
            <w:r>
              <w:rPr>
                <w:rFonts w:ascii="Times new roman" w:hAnsi="Times new roman"/>
                <w:b/>
                <w:color w:val="0070C0"/>
              </w:rPr>
              <w:t>B</w:t>
            </w:r>
            <w:bookmarkEnd w:id="8"/>
            <w:r>
              <w:rPr>
                <w:rFonts w:ascii="Times new roman" w:hAnsi="Times new roman"/>
                <w:b/>
                <w:color w:val="0070C0"/>
              </w:rPr>
              <w:t>.Tech</w:t>
            </w:r>
          </w:p>
        </w:tc>
      </w:tr>
      <w:tr>
        <w:trPr>
          <w:trHeight w:val="596" w:hRule="atLeast"/>
        </w:trPr>
        <w:tc>
          <w:tcPr>
            <w:tcW w:w="17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18" w:right="0"/>
              <w:jc w:val="center"/>
              <w:rPr>
                <w:rFonts w:ascii="Times new roman" w:hAnsi="Times new roman"/>
              </w:rPr>
            </w:pPr>
            <w:r>
              <w:rPr>
                <w:rFonts w:ascii="Times new roman" w:hAnsi="Times new roman"/>
                <w:b/>
                <w:color w:val="0070C0"/>
                <w:sz w:val="24"/>
                <w:szCs w:val="24"/>
              </w:rPr>
              <w:t>COURSE CODE</w:t>
            </w:r>
          </w:p>
        </w:tc>
        <w:tc>
          <w:tcPr>
            <w:tcW w:w="243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23"/>
              <w:jc w:val="center"/>
              <w:rPr>
                <w:rFonts w:ascii="Times new roman" w:hAnsi="Times new roman"/>
              </w:rPr>
            </w:pPr>
            <w:r>
              <w:rPr>
                <w:rFonts w:ascii="Times new roman" w:hAnsi="Times new roman"/>
                <w:b/>
                <w:color w:val="0070C0"/>
                <w:sz w:val="24"/>
                <w:szCs w:val="24"/>
              </w:rPr>
              <w:t>COURSE NAME</w:t>
            </w:r>
          </w:p>
        </w:tc>
        <w:tc>
          <w:tcPr>
            <w:tcW w:w="361"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38" w:right="0"/>
              <w:jc w:val="left"/>
              <w:rPr>
                <w:rFonts w:ascii="Times new roman" w:hAnsi="Times new roman"/>
              </w:rPr>
            </w:pPr>
            <w:r>
              <w:rPr>
                <w:rFonts w:ascii="Times new roman" w:hAnsi="Times new roman"/>
                <w:b/>
                <w:color w:val="0070C0"/>
                <w:sz w:val="24"/>
                <w:szCs w:val="24"/>
              </w:rPr>
              <w:t>L</w:t>
            </w:r>
          </w:p>
        </w:tc>
        <w:tc>
          <w:tcPr>
            <w:tcW w:w="43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91" w:right="0"/>
              <w:jc w:val="left"/>
              <w:rPr>
                <w:rFonts w:ascii="Times new roman" w:hAnsi="Times new roman"/>
              </w:rPr>
            </w:pPr>
            <w:r>
              <w:rPr>
                <w:rFonts w:ascii="Times new roman" w:hAnsi="Times new roman"/>
                <w:b/>
                <w:color w:val="0070C0"/>
                <w:sz w:val="24"/>
                <w:szCs w:val="24"/>
              </w:rPr>
              <w:t>T</w:t>
            </w:r>
          </w:p>
        </w:tc>
        <w:tc>
          <w:tcPr>
            <w:tcW w:w="36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72" w:right="0"/>
              <w:jc w:val="left"/>
              <w:rPr>
                <w:rFonts w:ascii="Times new roman" w:hAnsi="Times new roman"/>
              </w:rPr>
            </w:pPr>
            <w:r>
              <w:rPr>
                <w:rFonts w:ascii="Times new roman" w:hAnsi="Times new roman"/>
                <w:b/>
                <w:color w:val="0070C0"/>
                <w:sz w:val="24"/>
                <w:szCs w:val="24"/>
              </w:rPr>
              <w:t>P</w:t>
            </w:r>
          </w:p>
        </w:tc>
        <w:tc>
          <w:tcPr>
            <w:tcW w:w="12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38" w:right="0"/>
              <w:jc w:val="left"/>
              <w:rPr>
                <w:rFonts w:ascii="Times new roman" w:hAnsi="Times new roman"/>
              </w:rPr>
            </w:pPr>
            <w:r>
              <w:rPr>
                <w:rFonts w:ascii="Times new roman" w:hAnsi="Times new roman"/>
                <w:b/>
                <w:color w:val="0070C0"/>
                <w:sz w:val="24"/>
                <w:szCs w:val="24"/>
              </w:rPr>
              <w:t>CREDIT</w:t>
            </w:r>
          </w:p>
        </w:tc>
        <w:tc>
          <w:tcPr>
            <w:tcW w:w="297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0"/>
              <w:jc w:val="center"/>
              <w:rPr>
                <w:rFonts w:ascii="Times new roman" w:hAnsi="Times new roman"/>
              </w:rPr>
            </w:pPr>
            <w:r>
              <w:rPr>
                <w:rFonts w:ascii="Times new roman" w:hAnsi="Times new roman"/>
                <w:b/>
                <w:color w:val="0070C0"/>
                <w:sz w:val="24"/>
                <w:szCs w:val="24"/>
              </w:rPr>
              <w:t>YEAR OF INTRODUCTION</w:t>
            </w:r>
          </w:p>
        </w:tc>
      </w:tr>
      <w:tr>
        <w:trPr>
          <w:trHeight w:val="713" w:hRule="atLeast"/>
        </w:trPr>
        <w:tc>
          <w:tcPr>
            <w:tcW w:w="179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18" w:right="0"/>
              <w:jc w:val="center"/>
              <w:rPr>
                <w:rFonts w:ascii="Times new roman" w:hAnsi="Times new roman"/>
                <w:b/>
                <w:color w:val="0070C0"/>
              </w:rPr>
            </w:pPr>
            <w:r>
              <w:rPr>
                <w:rFonts w:ascii="Times new roman" w:hAnsi="Times new roman"/>
                <w:b/>
                <w:color w:val="0070C0"/>
              </w:rPr>
              <w:t>TCS305</w:t>
            </w:r>
          </w:p>
        </w:tc>
        <w:tc>
          <w:tcPr>
            <w:tcW w:w="243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0"/>
              <w:jc w:val="center"/>
              <w:rPr>
                <w:rFonts w:ascii="Times new roman" w:hAnsi="Times new roman"/>
              </w:rPr>
            </w:pPr>
            <w:bookmarkStart w:id="9" w:name="__DdeLink__8356_75819960"/>
            <w:r>
              <w:rPr>
                <w:rFonts w:ascii="Times new roman" w:hAnsi="Times new roman"/>
                <w:b/>
                <w:color w:val="0070C0"/>
                <w:sz w:val="24"/>
                <w:szCs w:val="24"/>
              </w:rPr>
              <w:t xml:space="preserve">Data base </w:t>
            </w:r>
            <w:bookmarkEnd w:id="9"/>
            <w:r>
              <w:rPr>
                <w:rFonts w:ascii="Times new roman" w:hAnsi="Times new roman"/>
                <w:b/>
                <w:color w:val="0070C0"/>
                <w:sz w:val="24"/>
                <w:szCs w:val="24"/>
              </w:rPr>
              <w:t>Engineering</w:t>
            </w:r>
          </w:p>
        </w:tc>
        <w:tc>
          <w:tcPr>
            <w:tcW w:w="361"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color w:val="0070C0"/>
                <w:sz w:val="24"/>
                <w:szCs w:val="24"/>
              </w:rPr>
              <w:t>3</w:t>
            </w:r>
          </w:p>
        </w:tc>
        <w:tc>
          <w:tcPr>
            <w:tcW w:w="43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bCs/>
                <w:color w:val="0070C0"/>
                <w:sz w:val="24"/>
                <w:szCs w:val="24"/>
              </w:rPr>
              <w:t>0</w:t>
            </w:r>
          </w:p>
        </w:tc>
        <w:tc>
          <w:tcPr>
            <w:tcW w:w="36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46" w:right="0"/>
              <w:jc w:val="left"/>
              <w:rPr>
                <w:rFonts w:ascii="Times new roman" w:hAnsi="Times new roman"/>
              </w:rPr>
            </w:pPr>
            <w:r>
              <w:rPr>
                <w:rFonts w:ascii="Times new roman" w:hAnsi="Times new roman"/>
                <w:b/>
                <w:color w:val="0070C0"/>
                <w:sz w:val="24"/>
                <w:szCs w:val="24"/>
              </w:rPr>
              <w:t>0</w:t>
            </w:r>
          </w:p>
        </w:tc>
        <w:tc>
          <w:tcPr>
            <w:tcW w:w="1255"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color w:val="0070C0"/>
                <w:sz w:val="24"/>
                <w:szCs w:val="24"/>
              </w:rPr>
              <w:t>3</w:t>
            </w:r>
          </w:p>
        </w:tc>
        <w:tc>
          <w:tcPr>
            <w:tcW w:w="297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99"/>
              <w:jc w:val="center"/>
              <w:rPr>
                <w:rFonts w:ascii="Times new roman" w:hAnsi="Times new roman"/>
              </w:rPr>
            </w:pPr>
            <w:r>
              <w:rPr>
                <w:rFonts w:ascii="Times new roman" w:hAnsi="Times new roman"/>
                <w:b/>
                <w:color w:val="0070C0"/>
                <w:sz w:val="24"/>
                <w:szCs w:val="24"/>
              </w:rPr>
              <w:t>2024</w:t>
            </w:r>
          </w:p>
        </w:tc>
      </w:tr>
    </w:tbl>
    <w:p>
      <w:pPr>
        <w:pStyle w:val="Normal"/>
        <w:spacing w:lineRule="auto" w:line="259" w:before="0" w:after="7"/>
        <w:ind w:hanging="0" w:left="0" w:right="0"/>
        <w:jc w:val="left"/>
        <w:rPr>
          <w:rFonts w:ascii="Times new roman" w:hAnsi="Times new roman"/>
        </w:rPr>
      </w:pPr>
      <w:r>
        <w:rPr>
          <w:rFonts w:ascii="Times new roman" w:hAnsi="Times new roman"/>
          <w:b/>
          <w:color w:val="0070C0"/>
          <w:sz w:val="24"/>
          <w:szCs w:val="24"/>
        </w:rPr>
        <w:t xml:space="preserve">        </w:t>
      </w:r>
    </w:p>
    <w:p>
      <w:pPr>
        <w:pStyle w:val="Normal"/>
        <w:shd w:val="clear" w:fill="FFFFFF"/>
        <w:spacing w:before="280" w:after="280"/>
        <w:rPr>
          <w:rFonts w:ascii="Times new roman" w:hAnsi="Times new roman"/>
        </w:rPr>
      </w:pPr>
      <w:r>
        <w:rPr>
          <w:rFonts w:ascii="Times new roman" w:hAnsi="Times new roman"/>
          <w:b/>
          <w:sz w:val="24"/>
          <w:szCs w:val="24"/>
        </w:rPr>
        <w:t>LEARNING OBJECTIVES:</w:t>
      </w:r>
    </w:p>
    <w:p>
      <w:pPr>
        <w:pStyle w:val="Normal"/>
        <w:numPr>
          <w:ilvl w:val="0"/>
          <w:numId w:val="13"/>
        </w:numPr>
        <w:shd w:val="clear" w:fill="FFFFFF"/>
        <w:spacing w:before="280" w:after="280"/>
        <w:rPr>
          <w:rFonts w:ascii="Times new roman" w:hAnsi="Times new roman"/>
        </w:rPr>
      </w:pPr>
      <w:r>
        <w:rPr>
          <w:rFonts w:ascii="Times new roman" w:hAnsi="Times new roman"/>
          <w:sz w:val="24"/>
          <w:szCs w:val="24"/>
        </w:rPr>
        <w:t>To understand the basic concepts and the applications of database systems.</w:t>
      </w:r>
    </w:p>
    <w:p>
      <w:pPr>
        <w:pStyle w:val="Normal"/>
        <w:numPr>
          <w:ilvl w:val="0"/>
          <w:numId w:val="13"/>
        </w:numPr>
        <w:shd w:val="clear" w:fill="FFFFFF"/>
        <w:spacing w:before="280" w:after="280"/>
        <w:rPr>
          <w:rFonts w:ascii="Times new roman" w:hAnsi="Times new roman"/>
        </w:rPr>
      </w:pPr>
      <w:r>
        <w:rPr>
          <w:rFonts w:ascii="Times new roman" w:hAnsi="Times new roman"/>
          <w:sz w:val="24"/>
          <w:szCs w:val="24"/>
        </w:rPr>
        <w:t>To understand the relational database design principles.</w:t>
      </w:r>
    </w:p>
    <w:p>
      <w:pPr>
        <w:pStyle w:val="Normal"/>
        <w:numPr>
          <w:ilvl w:val="0"/>
          <w:numId w:val="13"/>
        </w:numPr>
        <w:shd w:val="clear" w:fill="FFFFFF"/>
        <w:spacing w:before="280" w:after="280"/>
        <w:rPr>
          <w:rFonts w:ascii="Times new roman" w:hAnsi="Times new roman"/>
        </w:rPr>
      </w:pPr>
      <w:r>
        <w:rPr>
          <w:rFonts w:ascii="Times new roman" w:hAnsi="Times new roman"/>
          <w:sz w:val="24"/>
          <w:szCs w:val="24"/>
        </w:rPr>
        <w:t>To become familiar with the basic issues of transaction processing and concurrency control.</w:t>
      </w:r>
    </w:p>
    <w:p>
      <w:pPr>
        <w:pStyle w:val="Normal"/>
        <w:numPr>
          <w:ilvl w:val="0"/>
          <w:numId w:val="13"/>
        </w:numPr>
        <w:shd w:val="clear" w:fill="FFFFFF"/>
        <w:spacing w:before="280" w:after="280"/>
        <w:rPr>
          <w:rFonts w:ascii="Times new roman" w:hAnsi="Times new roman"/>
        </w:rPr>
      </w:pPr>
      <w:r>
        <w:rPr>
          <w:rFonts w:ascii="Times new roman" w:hAnsi="Times new roman"/>
          <w:sz w:val="24"/>
          <w:szCs w:val="24"/>
        </w:rPr>
        <w:t>To master the basics of SQL and construct queries using SQL.</w:t>
      </w:r>
    </w:p>
    <w:p>
      <w:pPr>
        <w:pStyle w:val="Normal"/>
        <w:shd w:val="clear" w:fill="FFFFFF"/>
        <w:spacing w:before="280" w:after="280"/>
        <w:rPr>
          <w:rFonts w:ascii="Times new roman" w:hAnsi="Times new roman"/>
        </w:rPr>
      </w:pPr>
      <w:r>
        <w:rPr>
          <w:rFonts w:ascii="Times new roman" w:hAnsi="Times new roman"/>
          <w:b/>
          <w:bCs/>
          <w:sz w:val="24"/>
          <w:szCs w:val="24"/>
        </w:rPr>
        <w:t>COURSE OUTCOMES</w:t>
      </w:r>
    </w:p>
    <w:p>
      <w:pPr>
        <w:pStyle w:val="Normal"/>
        <w:numPr>
          <w:ilvl w:val="0"/>
          <w:numId w:val="14"/>
        </w:numPr>
        <w:shd w:val="clear" w:fill="FFFFFF"/>
        <w:spacing w:before="280" w:after="280"/>
        <w:rPr>
          <w:rFonts w:ascii="Times new roman" w:hAnsi="Times new roman"/>
        </w:rPr>
      </w:pPr>
      <w:r>
        <w:rPr>
          <w:rFonts w:ascii="Times new roman" w:hAnsi="Times new roman"/>
          <w:sz w:val="24"/>
          <w:szCs w:val="24"/>
        </w:rPr>
        <w:t>Demonstrate the basic elements of a relational database management system.</w:t>
      </w:r>
    </w:p>
    <w:p>
      <w:pPr>
        <w:pStyle w:val="Normal"/>
        <w:numPr>
          <w:ilvl w:val="0"/>
          <w:numId w:val="14"/>
        </w:numPr>
        <w:shd w:val="clear" w:fill="FFFFFF"/>
        <w:spacing w:before="280" w:after="280"/>
        <w:rPr>
          <w:rFonts w:ascii="Times new roman" w:hAnsi="Times new roman"/>
        </w:rPr>
      </w:pPr>
      <w:r>
        <w:rPr>
          <w:rFonts w:ascii="Times new roman" w:hAnsi="Times new roman"/>
          <w:sz w:val="24"/>
          <w:szCs w:val="24"/>
        </w:rPr>
        <w:t>Ability to identify the data models for relevant problems.</w:t>
      </w:r>
    </w:p>
    <w:p>
      <w:pPr>
        <w:pStyle w:val="Normal"/>
        <w:numPr>
          <w:ilvl w:val="0"/>
          <w:numId w:val="14"/>
        </w:numPr>
        <w:shd w:val="clear" w:fill="FFFFFF"/>
        <w:spacing w:before="280" w:after="280"/>
        <w:rPr>
          <w:rFonts w:ascii="Times new roman" w:hAnsi="Times new roman"/>
        </w:rPr>
      </w:pPr>
      <w:r>
        <w:rPr>
          <w:rFonts w:ascii="Times new roman" w:hAnsi="Times new roman"/>
          <w:sz w:val="24"/>
          <w:szCs w:val="24"/>
        </w:rPr>
        <w:t xml:space="preserve">Ability to design entity relationship model and convert entity relationship diagrams into RDBMS and </w:t>
        <w:tab/>
        <w:t>formulate SQL queries on the data.</w:t>
      </w:r>
    </w:p>
    <w:p>
      <w:pPr>
        <w:pStyle w:val="Normal"/>
        <w:numPr>
          <w:ilvl w:val="0"/>
          <w:numId w:val="14"/>
        </w:numPr>
        <w:shd w:val="clear" w:fill="FFFFFF"/>
        <w:spacing w:before="280" w:after="280"/>
        <w:rPr>
          <w:rFonts w:ascii="Times new roman" w:hAnsi="Times new roman"/>
        </w:rPr>
      </w:pPr>
      <w:r>
        <w:rPr>
          <w:rFonts w:ascii="Times new roman" w:hAnsi="Times new roman"/>
          <w:sz w:val="24"/>
          <w:szCs w:val="24"/>
        </w:rPr>
        <w:t>Apply normalization for the development of application software.</w:t>
      </w:r>
    </w:p>
    <w:p>
      <w:pPr>
        <w:pStyle w:val="Normal"/>
        <w:rPr>
          <w:rFonts w:ascii="Times new roman" w:hAnsi="Times new roman"/>
          <w:sz w:val="24"/>
          <w:szCs w:val="24"/>
        </w:rPr>
      </w:pPr>
      <w:r>
        <w:rPr>
          <w:rFonts w:ascii="Times new roman" w:hAnsi="Times new roman"/>
          <w:sz w:val="24"/>
          <w:szCs w:val="24"/>
        </w:rPr>
      </w:r>
    </w:p>
    <w:p>
      <w:pPr>
        <w:pStyle w:val="Normal"/>
        <w:ind w:hanging="0" w:left="1982" w:right="0"/>
        <w:rPr>
          <w:rFonts w:ascii="Times new roman" w:hAnsi="Times new roman"/>
          <w:b/>
          <w:sz w:val="24"/>
          <w:szCs w:val="24"/>
        </w:rPr>
      </w:pPr>
      <w:r>
        <w:rPr>
          <w:rFonts w:ascii="Times new roman" w:hAnsi="Times new roman"/>
          <w:b/>
          <w:sz w:val="24"/>
          <w:szCs w:val="24"/>
        </w:rPr>
      </w:r>
    </w:p>
    <w:p>
      <w:pPr>
        <w:pStyle w:val="Heading1"/>
        <w:spacing w:before="149" w:after="0"/>
        <w:ind w:hanging="0" w:left="100" w:right="0"/>
        <w:rPr>
          <w:rFonts w:ascii="Times new roman" w:hAnsi="Times new roman"/>
        </w:rPr>
      </w:pPr>
      <w:r>
        <w:rPr>
          <w:rFonts w:ascii="Times new roman" w:hAnsi="Times new roman"/>
          <w:sz w:val="24"/>
          <w:szCs w:val="24"/>
        </w:rPr>
        <w:t>UNIT - I  (Introduction-Database System)</w:t>
      </w:r>
    </w:p>
    <w:p>
      <w:pPr>
        <w:pStyle w:val="BodyText"/>
        <w:spacing w:before="146" w:after="0"/>
        <w:ind w:hanging="0" w:left="100" w:right="115"/>
        <w:rPr>
          <w:rFonts w:ascii="Times new roman" w:hAnsi="Times new roman"/>
        </w:rPr>
      </w:pPr>
      <w:r>
        <w:rPr>
          <w:rFonts w:ascii="Times new roman" w:hAnsi="Times new roman"/>
          <w:sz w:val="24"/>
          <w:szCs w:val="24"/>
        </w:rPr>
        <w:t>Applications, Purpose of Database Systems, View of Data - Data</w:t>
      </w:r>
      <w:r>
        <w:rPr>
          <w:rFonts w:ascii="Times new roman" w:hAnsi="Times new roman"/>
          <w:spacing w:val="1"/>
          <w:sz w:val="24"/>
          <w:szCs w:val="24"/>
        </w:rPr>
        <w:t xml:space="preserve"> </w:t>
      </w:r>
      <w:r>
        <w:rPr>
          <w:rFonts w:ascii="Times new roman" w:hAnsi="Times new roman"/>
          <w:sz w:val="24"/>
          <w:szCs w:val="24"/>
        </w:rPr>
        <w:t>Abstraction, Instances and Schemas, Data Models, Database Languages - DDL, DML, Database</w:t>
      </w:r>
      <w:r>
        <w:rPr>
          <w:rFonts w:ascii="Times new roman" w:hAnsi="Times new roman"/>
          <w:spacing w:val="1"/>
          <w:sz w:val="24"/>
          <w:szCs w:val="24"/>
        </w:rPr>
        <w:t xml:space="preserve"> </w:t>
      </w:r>
      <w:r>
        <w:rPr>
          <w:rFonts w:ascii="Times new roman" w:hAnsi="Times new roman"/>
          <w:sz w:val="24"/>
          <w:szCs w:val="24"/>
        </w:rPr>
        <w:t>Architecture,</w:t>
      </w:r>
      <w:r>
        <w:rPr>
          <w:rFonts w:ascii="Times new roman" w:hAnsi="Times new roman"/>
          <w:spacing w:val="-1"/>
          <w:sz w:val="24"/>
          <w:szCs w:val="24"/>
        </w:rPr>
        <w:t xml:space="preserve"> </w:t>
      </w:r>
      <w:r>
        <w:rPr>
          <w:rFonts w:ascii="Times new roman" w:hAnsi="Times new roman"/>
          <w:sz w:val="24"/>
          <w:szCs w:val="24"/>
        </w:rPr>
        <w:t>Database</w:t>
      </w:r>
      <w:r>
        <w:rPr>
          <w:rFonts w:ascii="Times new roman" w:hAnsi="Times new roman"/>
          <w:spacing w:val="-1"/>
          <w:sz w:val="24"/>
          <w:szCs w:val="24"/>
        </w:rPr>
        <w:t xml:space="preserve"> </w:t>
      </w:r>
      <w:r>
        <w:rPr>
          <w:rFonts w:ascii="Times new roman" w:hAnsi="Times new roman"/>
          <w:sz w:val="24"/>
          <w:szCs w:val="24"/>
        </w:rPr>
        <w:t>Users and</w:t>
      </w:r>
      <w:r>
        <w:rPr>
          <w:rFonts w:ascii="Times new roman" w:hAnsi="Times new roman"/>
          <w:spacing w:val="-1"/>
          <w:sz w:val="24"/>
          <w:szCs w:val="24"/>
        </w:rPr>
        <w:t xml:space="preserve"> </w:t>
      </w:r>
      <w:r>
        <w:rPr>
          <w:rFonts w:ascii="Times new roman" w:hAnsi="Times new roman"/>
          <w:sz w:val="24"/>
          <w:szCs w:val="24"/>
        </w:rPr>
        <w:t>Administrators,</w:t>
      </w:r>
      <w:r>
        <w:rPr>
          <w:rFonts w:ascii="Times new roman" w:hAnsi="Times new roman"/>
          <w:spacing w:val="2"/>
          <w:sz w:val="24"/>
          <w:szCs w:val="24"/>
        </w:rPr>
        <w:t xml:space="preserve"> </w:t>
      </w:r>
      <w:r>
        <w:rPr>
          <w:rFonts w:ascii="Times new roman" w:hAnsi="Times new roman"/>
          <w:sz w:val="24"/>
          <w:szCs w:val="24"/>
        </w:rPr>
        <w:t>History</w:t>
      </w:r>
      <w:r>
        <w:rPr>
          <w:rFonts w:ascii="Times new roman" w:hAnsi="Times new roman"/>
          <w:spacing w:val="-5"/>
          <w:sz w:val="24"/>
          <w:szCs w:val="24"/>
        </w:rPr>
        <w:t xml:space="preserve"> </w:t>
      </w:r>
      <w:r>
        <w:rPr>
          <w:rFonts w:ascii="Times new roman" w:hAnsi="Times new roman"/>
          <w:sz w:val="24"/>
          <w:szCs w:val="24"/>
        </w:rPr>
        <w:t>of Data base</w:t>
      </w:r>
      <w:r>
        <w:rPr>
          <w:rFonts w:ascii="Times new roman" w:hAnsi="Times new roman"/>
          <w:spacing w:val="-1"/>
          <w:sz w:val="24"/>
          <w:szCs w:val="24"/>
        </w:rPr>
        <w:t xml:space="preserve"> </w:t>
      </w:r>
      <w:r>
        <w:rPr>
          <w:rFonts w:ascii="Times new roman" w:hAnsi="Times new roman"/>
          <w:sz w:val="24"/>
          <w:szCs w:val="24"/>
        </w:rPr>
        <w:t>Systems.</w:t>
      </w:r>
    </w:p>
    <w:p>
      <w:pPr>
        <w:pStyle w:val="BodyText"/>
        <w:ind w:hanging="0" w:left="100" w:right="115"/>
        <w:rPr>
          <w:rFonts w:ascii="Times new roman" w:hAnsi="Times new roman"/>
        </w:rPr>
      </w:pPr>
      <w:r>
        <w:rPr>
          <w:rFonts w:ascii="Times new roman" w:hAnsi="Times new roman"/>
          <w:sz w:val="24"/>
          <w:szCs w:val="24"/>
        </w:rPr>
        <w:t>Introduction to Data base design , ER diagrams, Beyond ER Design, Entities, Attributes and</w:t>
      </w:r>
      <w:r>
        <w:rPr>
          <w:rFonts w:ascii="Times new roman" w:hAnsi="Times new roman"/>
          <w:spacing w:val="1"/>
          <w:sz w:val="24"/>
          <w:szCs w:val="24"/>
        </w:rPr>
        <w:t xml:space="preserve"> </w:t>
      </w:r>
      <w:r>
        <w:rPr>
          <w:rFonts w:ascii="Times new roman" w:hAnsi="Times new roman"/>
          <w:sz w:val="24"/>
          <w:szCs w:val="24"/>
        </w:rPr>
        <w:t>Entity sets, Relationships and Relationship sets, Additional features of ER Model, Conceptual</w:t>
      </w:r>
      <w:r>
        <w:rPr>
          <w:rFonts w:ascii="Times new roman" w:hAnsi="Times new roman"/>
          <w:spacing w:val="1"/>
          <w:sz w:val="24"/>
          <w:szCs w:val="24"/>
        </w:rPr>
        <w:t xml:space="preserve"> </w:t>
      </w:r>
      <w:r>
        <w:rPr>
          <w:rFonts w:ascii="Times new roman" w:hAnsi="Times new roman"/>
          <w:sz w:val="24"/>
          <w:szCs w:val="24"/>
        </w:rPr>
        <w:t>Design</w:t>
      </w:r>
      <w:r>
        <w:rPr>
          <w:rFonts w:ascii="Times new roman" w:hAnsi="Times new roman"/>
          <w:spacing w:val="1"/>
          <w:sz w:val="24"/>
          <w:szCs w:val="24"/>
        </w:rPr>
        <w:t xml:space="preserve"> </w:t>
      </w:r>
      <w:r>
        <w:rPr>
          <w:rFonts w:ascii="Times new roman" w:hAnsi="Times new roman"/>
          <w:sz w:val="24"/>
          <w:szCs w:val="24"/>
        </w:rPr>
        <w:t>with the</w:t>
      </w:r>
      <w:r>
        <w:rPr>
          <w:rFonts w:ascii="Times new roman" w:hAnsi="Times new roman"/>
          <w:spacing w:val="-1"/>
          <w:sz w:val="24"/>
          <w:szCs w:val="24"/>
        </w:rPr>
        <w:t xml:space="preserve"> </w:t>
      </w:r>
      <w:r>
        <w:rPr>
          <w:rFonts w:ascii="Times new roman" w:hAnsi="Times new roman"/>
          <w:sz w:val="24"/>
          <w:szCs w:val="24"/>
        </w:rPr>
        <w:t>ER</w:t>
      </w:r>
      <w:r>
        <w:rPr>
          <w:rFonts w:ascii="Times new roman" w:hAnsi="Times new roman"/>
          <w:spacing w:val="-1"/>
          <w:sz w:val="24"/>
          <w:szCs w:val="24"/>
        </w:rPr>
        <w:t xml:space="preserve"> </w:t>
      </w:r>
      <w:r>
        <w:rPr>
          <w:rFonts w:ascii="Times new roman" w:hAnsi="Times new roman"/>
          <w:sz w:val="24"/>
          <w:szCs w:val="24"/>
        </w:rPr>
        <w:t>Model, Conceptual Design</w:t>
      </w:r>
      <w:r>
        <w:rPr>
          <w:rFonts w:ascii="Times new roman" w:hAnsi="Times new roman"/>
          <w:spacing w:val="-1"/>
          <w:sz w:val="24"/>
          <w:szCs w:val="24"/>
        </w:rPr>
        <w:t xml:space="preserve"> </w:t>
      </w:r>
      <w:r>
        <w:rPr>
          <w:rFonts w:ascii="Times new roman" w:hAnsi="Times new roman"/>
          <w:sz w:val="24"/>
          <w:szCs w:val="24"/>
        </w:rPr>
        <w:t>for</w:t>
      </w:r>
      <w:r>
        <w:rPr>
          <w:rFonts w:ascii="Times new roman" w:hAnsi="Times new roman"/>
          <w:spacing w:val="1"/>
          <w:sz w:val="24"/>
          <w:szCs w:val="24"/>
        </w:rPr>
        <w:t xml:space="preserve"> </w:t>
      </w:r>
      <w:r>
        <w:rPr>
          <w:rFonts w:ascii="Times new roman" w:hAnsi="Times new roman"/>
          <w:sz w:val="24"/>
          <w:szCs w:val="24"/>
        </w:rPr>
        <w:t>Large</w:t>
      </w:r>
      <w:r>
        <w:rPr>
          <w:rFonts w:ascii="Times new roman" w:hAnsi="Times new roman"/>
          <w:spacing w:val="1"/>
          <w:sz w:val="24"/>
          <w:szCs w:val="24"/>
        </w:rPr>
        <w:t xml:space="preserve"> </w:t>
      </w:r>
      <w:r>
        <w:rPr>
          <w:rFonts w:ascii="Times new roman" w:hAnsi="Times new roman"/>
          <w:sz w:val="24"/>
          <w:szCs w:val="24"/>
        </w:rPr>
        <w:t>enterprises.</w:t>
      </w:r>
    </w:p>
    <w:p>
      <w:pPr>
        <w:pStyle w:val="BodyText"/>
        <w:widowControl/>
        <w:suppressAutoHyphens w:val="true"/>
        <w:bidi w:val="0"/>
        <w:spacing w:lineRule="auto" w:line="276" w:before="152" w:after="0"/>
        <w:ind w:hanging="0" w:left="0" w:right="0"/>
        <w:jc w:val="left"/>
        <w:rPr>
          <w:rFonts w:ascii="Times new roman" w:hAnsi="Times new roman"/>
        </w:rPr>
      </w:pPr>
      <w:r>
        <w:rPr>
          <w:rFonts w:ascii="Times new roman" w:hAnsi="Times new roman"/>
          <w:sz w:val="24"/>
          <w:szCs w:val="24"/>
        </w:rPr>
        <w:t>Relational Model: Introduction to the Relational Model - Integrity Constraints over Relations,</w:t>
      </w:r>
      <w:r>
        <w:rPr>
          <w:rFonts w:ascii="Times new roman" w:hAnsi="Times new roman"/>
          <w:spacing w:val="1"/>
          <w:sz w:val="24"/>
          <w:szCs w:val="24"/>
        </w:rPr>
        <w:t xml:space="preserve"> </w:t>
      </w:r>
      <w:r>
        <w:rPr>
          <w:rFonts w:ascii="Times new roman" w:hAnsi="Times new roman"/>
          <w:sz w:val="24"/>
          <w:szCs w:val="24"/>
        </w:rPr>
        <w:t>Enforcing Integrity constraints.</w:t>
      </w:r>
    </w:p>
    <w:p>
      <w:pPr>
        <w:pStyle w:val="Heading1"/>
        <w:ind w:hanging="0" w:left="100" w:right="0"/>
        <w:rPr>
          <w:rFonts w:ascii="Times new roman" w:hAnsi="Times new roman"/>
        </w:rPr>
      </w:pPr>
      <w:r>
        <w:rPr>
          <w:rFonts w:ascii="Times new roman" w:hAnsi="Times new roman"/>
          <w:sz w:val="24"/>
          <w:szCs w:val="24"/>
        </w:rPr>
        <w:t>UNIT - II (Relational Algebra and Calculus)</w:t>
      </w:r>
    </w:p>
    <w:p>
      <w:pPr>
        <w:pStyle w:val="BodyText"/>
        <w:spacing w:before="146" w:after="0"/>
        <w:rPr>
          <w:rFonts w:ascii="Times new roman" w:hAnsi="Times new roman"/>
        </w:rPr>
      </w:pPr>
      <w:r>
        <w:rPr>
          <w:rFonts w:ascii="Times new roman" w:hAnsi="Times new roman"/>
          <w:sz w:val="24"/>
          <w:szCs w:val="24"/>
        </w:rPr>
        <w:t>Relational Algebra - Selection and Projection, Set operations,</w:t>
      </w:r>
      <w:r>
        <w:rPr>
          <w:rFonts w:ascii="Times new roman" w:hAnsi="Times new roman"/>
          <w:spacing w:val="1"/>
          <w:sz w:val="24"/>
          <w:szCs w:val="24"/>
        </w:rPr>
        <w:t xml:space="preserve"> </w:t>
      </w:r>
      <w:r>
        <w:rPr>
          <w:rFonts w:ascii="Times new roman" w:hAnsi="Times new roman"/>
          <w:sz w:val="24"/>
          <w:szCs w:val="24"/>
        </w:rPr>
        <w:t>Renaming, Joins, Division, Examples of Algebra Queries, Relational calculus - Tuple relational</w:t>
      </w:r>
      <w:r>
        <w:rPr>
          <w:rFonts w:ascii="Times new roman" w:hAnsi="Times new roman"/>
          <w:spacing w:val="1"/>
          <w:sz w:val="24"/>
          <w:szCs w:val="24"/>
        </w:rPr>
        <w:t xml:space="preserve"> </w:t>
      </w:r>
      <w:r>
        <w:rPr>
          <w:rFonts w:ascii="Times new roman" w:hAnsi="Times new roman"/>
          <w:sz w:val="24"/>
          <w:szCs w:val="24"/>
        </w:rPr>
        <w:t>Calculus</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Domain relational calculus</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z w:val="24"/>
          <w:szCs w:val="24"/>
        </w:rPr>
        <w:t>Expressive</w:t>
      </w:r>
      <w:r>
        <w:rPr>
          <w:rFonts w:ascii="Times new roman" w:hAnsi="Times new roman"/>
          <w:spacing w:val="-1"/>
          <w:sz w:val="24"/>
          <w:szCs w:val="24"/>
        </w:rPr>
        <w:t xml:space="preserve"> </w:t>
      </w:r>
      <w:r>
        <w:rPr>
          <w:rFonts w:ascii="Times new roman" w:hAnsi="Times new roman"/>
          <w:sz w:val="24"/>
          <w:szCs w:val="24"/>
        </w:rPr>
        <w:t>Power of</w:t>
      </w:r>
      <w:r>
        <w:rPr>
          <w:rFonts w:ascii="Times new roman" w:hAnsi="Times new roman"/>
          <w:spacing w:val="-2"/>
          <w:sz w:val="24"/>
          <w:szCs w:val="24"/>
        </w:rPr>
        <w:t xml:space="preserve"> </w:t>
      </w:r>
      <w:r>
        <w:rPr>
          <w:rFonts w:ascii="Times new roman" w:hAnsi="Times new roman"/>
          <w:sz w:val="24"/>
          <w:szCs w:val="24"/>
        </w:rPr>
        <w:t>Algebra</w:t>
      </w:r>
      <w:r>
        <w:rPr>
          <w:rFonts w:ascii="Times new roman" w:hAnsi="Times new roman"/>
          <w:spacing w:val="1"/>
          <w:sz w:val="24"/>
          <w:szCs w:val="24"/>
        </w:rPr>
        <w:t xml:space="preserve"> </w:t>
      </w:r>
      <w:r>
        <w:rPr>
          <w:rFonts w:ascii="Times new roman" w:hAnsi="Times new roman"/>
          <w:sz w:val="24"/>
          <w:szCs w:val="24"/>
        </w:rPr>
        <w:t>and calculus. Form of Basic SQL Query - Examples of Basic SQL Queries</w:t>
      </w:r>
    </w:p>
    <w:p>
      <w:pPr>
        <w:pStyle w:val="Heading1"/>
        <w:spacing w:before="157" w:after="0"/>
        <w:ind w:hanging="0" w:left="100" w:right="0"/>
        <w:rPr>
          <w:rFonts w:ascii="Times new roman" w:hAnsi="Times new roman"/>
        </w:rPr>
      </w:pPr>
      <w:r>
        <w:rPr>
          <w:rFonts w:ascii="Times new roman" w:hAnsi="Times new roman"/>
          <w:sz w:val="24"/>
          <w:szCs w:val="24"/>
        </w:rPr>
        <w:t>UNIT - III (Introduction</w:t>
      </w:r>
      <w:r>
        <w:rPr>
          <w:rFonts w:ascii="Times new roman" w:hAnsi="Times new roman"/>
          <w:spacing w:val="1"/>
          <w:sz w:val="24"/>
          <w:szCs w:val="24"/>
        </w:rPr>
        <w:t xml:space="preserve"> </w:t>
      </w:r>
      <w:r>
        <w:rPr>
          <w:rFonts w:ascii="Times new roman" w:hAnsi="Times new roman"/>
          <w:sz w:val="24"/>
          <w:szCs w:val="24"/>
        </w:rPr>
        <w:t>to</w:t>
      </w:r>
      <w:r>
        <w:rPr>
          <w:rFonts w:ascii="Times new roman" w:hAnsi="Times new roman"/>
          <w:spacing w:val="1"/>
          <w:sz w:val="24"/>
          <w:szCs w:val="24"/>
        </w:rPr>
        <w:t xml:space="preserve"> </w:t>
      </w:r>
      <w:r>
        <w:rPr>
          <w:rFonts w:ascii="Times new roman" w:hAnsi="Times new roman"/>
          <w:sz w:val="24"/>
          <w:szCs w:val="24"/>
        </w:rPr>
        <w:t>Schema</w:t>
      </w:r>
      <w:r>
        <w:rPr>
          <w:rFonts w:ascii="Times new roman" w:hAnsi="Times new roman"/>
          <w:spacing w:val="1"/>
          <w:sz w:val="24"/>
          <w:szCs w:val="24"/>
        </w:rPr>
        <w:t xml:space="preserve"> </w:t>
      </w:r>
      <w:r>
        <w:rPr>
          <w:rFonts w:ascii="Times new roman" w:hAnsi="Times new roman"/>
          <w:sz w:val="24"/>
          <w:szCs w:val="24"/>
        </w:rPr>
        <w:t>Refinement)</w:t>
      </w:r>
    </w:p>
    <w:p>
      <w:pPr>
        <w:pStyle w:val="BodyText"/>
        <w:spacing w:before="144" w:after="0"/>
        <w:ind w:hanging="0" w:left="100" w:right="115"/>
        <w:rPr>
          <w:rFonts w:ascii="Times new roman" w:hAnsi="Times new roman"/>
        </w:rPr>
      </w:pPr>
      <w:r>
        <w:rPr>
          <w:rFonts w:ascii="Times new roman" w:hAnsi="Times new roman"/>
          <w:sz w:val="24"/>
          <w:szCs w:val="24"/>
        </w:rPr>
        <w:t>Problems</w:t>
      </w:r>
      <w:r>
        <w:rPr>
          <w:rFonts w:ascii="Times new roman" w:hAnsi="Times new roman"/>
          <w:spacing w:val="1"/>
          <w:sz w:val="24"/>
          <w:szCs w:val="24"/>
        </w:rPr>
        <w:t xml:space="preserve"> </w:t>
      </w:r>
      <w:r>
        <w:rPr>
          <w:rFonts w:ascii="Times new roman" w:hAnsi="Times new roman"/>
          <w:sz w:val="24"/>
          <w:szCs w:val="24"/>
        </w:rPr>
        <w:t>Caused</w:t>
      </w:r>
      <w:r>
        <w:rPr>
          <w:rFonts w:ascii="Times new roman" w:hAnsi="Times new roman"/>
          <w:spacing w:val="1"/>
          <w:sz w:val="24"/>
          <w:szCs w:val="24"/>
        </w:rPr>
        <w:t xml:space="preserve"> </w:t>
      </w:r>
      <w:r>
        <w:rPr>
          <w:rFonts w:ascii="Times new roman" w:hAnsi="Times new roman"/>
          <w:sz w:val="24"/>
          <w:szCs w:val="24"/>
        </w:rPr>
        <w:t>by</w:t>
      </w:r>
      <w:r>
        <w:rPr>
          <w:rFonts w:ascii="Times new roman" w:hAnsi="Times new roman"/>
          <w:spacing w:val="1"/>
          <w:sz w:val="24"/>
          <w:szCs w:val="24"/>
        </w:rPr>
        <w:t xml:space="preserve"> </w:t>
      </w:r>
      <w:r>
        <w:rPr>
          <w:rFonts w:ascii="Times new roman" w:hAnsi="Times new roman"/>
          <w:sz w:val="24"/>
          <w:szCs w:val="24"/>
        </w:rPr>
        <w:t>redundancy,</w:t>
      </w:r>
      <w:r>
        <w:rPr>
          <w:rFonts w:ascii="Times new roman" w:hAnsi="Times new roman"/>
          <w:spacing w:val="1"/>
          <w:sz w:val="24"/>
          <w:szCs w:val="24"/>
        </w:rPr>
        <w:t xml:space="preserve"> </w:t>
      </w:r>
      <w:r>
        <w:rPr>
          <w:rFonts w:ascii="Times new roman" w:hAnsi="Times new roman"/>
          <w:sz w:val="24"/>
          <w:szCs w:val="24"/>
        </w:rPr>
        <w:t>Decompositions</w:t>
      </w:r>
      <w:r>
        <w:rPr>
          <w:rFonts w:ascii="Times new roman" w:hAnsi="Times new roman"/>
          <w:spacing w:val="1"/>
          <w:sz w:val="24"/>
          <w:szCs w:val="24"/>
        </w:rPr>
        <w:t xml:space="preserve"> </w:t>
      </w:r>
      <w:r>
        <w:rPr>
          <w:rFonts w:ascii="Times new roman" w:hAnsi="Times new roman"/>
          <w:sz w:val="24"/>
          <w:szCs w:val="24"/>
        </w:rPr>
        <w:t>- Functional Dependencies - Reasoning about FDS, Normal</w:t>
      </w:r>
      <w:r>
        <w:rPr>
          <w:rFonts w:ascii="Times new roman" w:hAnsi="Times new roman"/>
          <w:spacing w:val="1"/>
          <w:sz w:val="24"/>
          <w:szCs w:val="24"/>
        </w:rPr>
        <w:t xml:space="preserve"> </w:t>
      </w:r>
      <w:r>
        <w:rPr>
          <w:rFonts w:ascii="Times new roman" w:hAnsi="Times new roman"/>
          <w:sz w:val="24"/>
          <w:szCs w:val="24"/>
        </w:rPr>
        <w:t>Forms - FIRST, SECOND, THIRD Normal forms - BCNF - Properties of Decompositions - Loss</w:t>
      </w:r>
      <w:r>
        <w:rPr>
          <w:rFonts w:ascii="Times new roman" w:hAnsi="Times new roman"/>
          <w:spacing w:val="-57"/>
          <w:sz w:val="24"/>
          <w:szCs w:val="24"/>
        </w:rPr>
        <w:t xml:space="preserve"> </w:t>
      </w:r>
      <w:r>
        <w:rPr>
          <w:rFonts w:ascii="Times new roman" w:hAnsi="Times new roman"/>
          <w:sz w:val="24"/>
          <w:szCs w:val="24"/>
        </w:rPr>
        <w:t>less join Decomposition, Dependency preserving Decomposition, Multi valued Dependencies - FOURTH Normal Form, Join Dependencies, FIFTH</w:t>
      </w:r>
      <w:r>
        <w:rPr>
          <w:rFonts w:ascii="Times new roman" w:hAnsi="Times new roman"/>
          <w:spacing w:val="1"/>
          <w:sz w:val="24"/>
          <w:szCs w:val="24"/>
        </w:rPr>
        <w:t xml:space="preserve"> </w:t>
      </w:r>
      <w:r>
        <w:rPr>
          <w:rFonts w:ascii="Times new roman" w:hAnsi="Times new roman"/>
          <w:sz w:val="24"/>
          <w:szCs w:val="24"/>
        </w:rPr>
        <w:t>Normal</w:t>
      </w:r>
      <w:r>
        <w:rPr>
          <w:rFonts w:ascii="Times new roman" w:hAnsi="Times new roman"/>
          <w:spacing w:val="-1"/>
          <w:sz w:val="24"/>
          <w:szCs w:val="24"/>
        </w:rPr>
        <w:t xml:space="preserve"> </w:t>
      </w:r>
      <w:r>
        <w:rPr>
          <w:rFonts w:ascii="Times new roman" w:hAnsi="Times new roman"/>
          <w:sz w:val="24"/>
          <w:szCs w:val="24"/>
        </w:rPr>
        <w:t>form,</w:t>
      </w:r>
      <w:r>
        <w:rPr>
          <w:rFonts w:ascii="Times new roman" w:hAnsi="Times new roman"/>
          <w:spacing w:val="2"/>
          <w:sz w:val="24"/>
          <w:szCs w:val="24"/>
        </w:rPr>
        <w:t xml:space="preserve"> </w:t>
      </w:r>
      <w:r>
        <w:rPr>
          <w:rFonts w:ascii="Times new roman" w:hAnsi="Times new roman"/>
          <w:sz w:val="24"/>
          <w:szCs w:val="24"/>
        </w:rPr>
        <w:t>Inclusion Dependencies.</w:t>
      </w:r>
    </w:p>
    <w:p>
      <w:pPr>
        <w:pStyle w:val="Heading1"/>
        <w:spacing w:before="156" w:after="0"/>
        <w:ind w:hanging="0" w:left="100" w:right="0"/>
        <w:rPr>
          <w:rFonts w:ascii="Times new roman" w:hAnsi="Times new roman"/>
        </w:rPr>
      </w:pPr>
      <w:r>
        <w:rPr>
          <w:rFonts w:ascii="Times new roman" w:hAnsi="Times new roman"/>
          <w:sz w:val="24"/>
          <w:szCs w:val="24"/>
        </w:rPr>
        <w:t>UNIT  - IV (Transaction and Advance databases)</w:t>
      </w:r>
    </w:p>
    <w:p>
      <w:pPr>
        <w:pStyle w:val="BodyText"/>
        <w:spacing w:before="144" w:after="0"/>
        <w:ind w:hanging="0" w:left="100" w:right="114"/>
        <w:rPr>
          <w:rFonts w:ascii="Times new roman" w:hAnsi="Times new roman"/>
        </w:rPr>
      </w:pPr>
      <w:r>
        <w:rPr>
          <w:rFonts w:ascii="Times new roman" w:hAnsi="Times new roman"/>
          <w:sz w:val="24"/>
          <w:szCs w:val="24"/>
        </w:rPr>
        <w:t>Transaction</w:t>
      </w:r>
      <w:r>
        <w:rPr>
          <w:rFonts w:ascii="Times new roman" w:hAnsi="Times new roman"/>
          <w:spacing w:val="1"/>
          <w:sz w:val="24"/>
          <w:szCs w:val="24"/>
        </w:rPr>
        <w:t xml:space="preserve"> </w:t>
      </w:r>
      <w:r>
        <w:rPr>
          <w:rFonts w:ascii="Times new roman" w:hAnsi="Times new roman"/>
          <w:sz w:val="24"/>
          <w:szCs w:val="24"/>
        </w:rPr>
        <w:t>Management</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Transaction</w:t>
      </w:r>
      <w:r>
        <w:rPr>
          <w:rFonts w:ascii="Times new roman" w:hAnsi="Times new roman"/>
          <w:spacing w:val="1"/>
          <w:sz w:val="24"/>
          <w:szCs w:val="24"/>
        </w:rPr>
        <w:t xml:space="preserve"> </w:t>
      </w:r>
      <w:r>
        <w:rPr>
          <w:rFonts w:ascii="Times new roman" w:hAnsi="Times new roman"/>
          <w:sz w:val="24"/>
          <w:szCs w:val="24"/>
        </w:rPr>
        <w:t>Concept</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Transaction</w:t>
      </w:r>
      <w:r>
        <w:rPr>
          <w:rFonts w:ascii="Times new roman" w:hAnsi="Times new roman"/>
          <w:spacing w:val="1"/>
          <w:sz w:val="24"/>
          <w:szCs w:val="24"/>
        </w:rPr>
        <w:t xml:space="preserve"> </w:t>
      </w:r>
      <w:r>
        <w:rPr>
          <w:rFonts w:ascii="Times new roman" w:hAnsi="Times new roman"/>
          <w:sz w:val="24"/>
          <w:szCs w:val="24"/>
        </w:rPr>
        <w:t>State</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Implementation</w:t>
      </w:r>
      <w:r>
        <w:rPr>
          <w:rFonts w:ascii="Times new roman" w:hAnsi="Times new roman"/>
          <w:spacing w:val="1"/>
          <w:sz w:val="24"/>
          <w:szCs w:val="24"/>
        </w:rPr>
        <w:t xml:space="preserve"> </w:t>
      </w:r>
      <w:r>
        <w:rPr>
          <w:rFonts w:ascii="Times new roman" w:hAnsi="Times new roman"/>
          <w:sz w:val="24"/>
          <w:szCs w:val="24"/>
        </w:rPr>
        <w:t>of</w:t>
      </w:r>
      <w:r>
        <w:rPr>
          <w:rFonts w:ascii="Times new roman" w:hAnsi="Times new roman"/>
          <w:spacing w:val="1"/>
          <w:sz w:val="24"/>
          <w:szCs w:val="24"/>
        </w:rPr>
        <w:t xml:space="preserve"> </w:t>
      </w:r>
      <w:r>
        <w:rPr>
          <w:rFonts w:ascii="Times new roman" w:hAnsi="Times new roman"/>
          <w:sz w:val="24"/>
          <w:szCs w:val="24"/>
        </w:rPr>
        <w:t>Atomicity</w:t>
      </w:r>
      <w:r>
        <w:rPr>
          <w:rFonts w:ascii="Times new roman" w:hAnsi="Times new roman"/>
          <w:spacing w:val="1"/>
          <w:sz w:val="24"/>
          <w:szCs w:val="24"/>
        </w:rPr>
        <w:t xml:space="preserve"> </w:t>
      </w:r>
      <w:r>
        <w:rPr>
          <w:rFonts w:ascii="Times new roman" w:hAnsi="Times new roman"/>
          <w:sz w:val="24"/>
          <w:szCs w:val="24"/>
        </w:rPr>
        <w:t>and</w:t>
      </w:r>
      <w:r>
        <w:rPr>
          <w:rFonts w:ascii="Times new roman" w:hAnsi="Times new roman"/>
          <w:spacing w:val="1"/>
          <w:sz w:val="24"/>
          <w:szCs w:val="24"/>
        </w:rPr>
        <w:t xml:space="preserve"> </w:t>
      </w:r>
      <w:r>
        <w:rPr>
          <w:rFonts w:ascii="Times new roman" w:hAnsi="Times new roman"/>
          <w:sz w:val="24"/>
          <w:szCs w:val="24"/>
        </w:rPr>
        <w:t>Durability</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Concurrent</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Executions</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Serializability</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Recoverability</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Implementation</w:t>
      </w:r>
      <w:r>
        <w:rPr>
          <w:rFonts w:ascii="Times new roman" w:hAnsi="Times new roman"/>
          <w:spacing w:val="-1"/>
          <w:sz w:val="24"/>
          <w:szCs w:val="24"/>
        </w:rPr>
        <w:t xml:space="preserve"> </w:t>
      </w:r>
      <w:r>
        <w:rPr>
          <w:rFonts w:ascii="Times new roman" w:hAnsi="Times new roman"/>
          <w:sz w:val="24"/>
          <w:szCs w:val="24"/>
        </w:rPr>
        <w:t>of</w:t>
      </w:r>
      <w:r>
        <w:rPr>
          <w:rFonts w:ascii="Times new roman" w:hAnsi="Times new roman"/>
          <w:spacing w:val="1"/>
          <w:sz w:val="24"/>
          <w:szCs w:val="24"/>
        </w:rPr>
        <w:t xml:space="preserve"> </w:t>
      </w:r>
      <w:r>
        <w:rPr>
          <w:rFonts w:ascii="Times new roman" w:hAnsi="Times new roman"/>
          <w:sz w:val="24"/>
          <w:szCs w:val="24"/>
        </w:rPr>
        <w:t>Isolation</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Testing</w:t>
      </w:r>
      <w:r>
        <w:rPr>
          <w:rFonts w:ascii="Times new roman" w:hAnsi="Times new roman"/>
          <w:spacing w:val="-2"/>
          <w:sz w:val="24"/>
          <w:szCs w:val="24"/>
        </w:rPr>
        <w:t xml:space="preserve"> </w:t>
      </w:r>
      <w:r>
        <w:rPr>
          <w:rFonts w:ascii="Times new roman" w:hAnsi="Times new roman"/>
          <w:sz w:val="24"/>
          <w:szCs w:val="24"/>
        </w:rPr>
        <w:t>for</w:t>
      </w:r>
      <w:r>
        <w:rPr>
          <w:rFonts w:ascii="Times new roman" w:hAnsi="Times new roman"/>
          <w:spacing w:val="-1"/>
          <w:sz w:val="24"/>
          <w:szCs w:val="24"/>
        </w:rPr>
        <w:t xml:space="preserve"> </w:t>
      </w:r>
      <w:r>
        <w:rPr>
          <w:rFonts w:ascii="Times new roman" w:hAnsi="Times new roman"/>
          <w:sz w:val="24"/>
          <w:szCs w:val="24"/>
        </w:rPr>
        <w:t>serializability, Concurrency Control</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Lock</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Based Protocols</w:t>
      </w:r>
      <w:r>
        <w:rPr>
          <w:rFonts w:ascii="Times new roman" w:hAnsi="Times new roman"/>
          <w:spacing w:val="1"/>
          <w:sz w:val="24"/>
          <w:szCs w:val="24"/>
        </w:rPr>
        <w:t xml:space="preserve"> </w:t>
      </w:r>
      <w:r>
        <w:rPr>
          <w:rFonts w:ascii="Times new roman" w:hAnsi="Times new roman"/>
          <w:sz w:val="24"/>
          <w:szCs w:val="24"/>
        </w:rPr>
        <w:t>- Timestamp</w:t>
      </w:r>
      <w:r>
        <w:rPr>
          <w:rFonts w:ascii="Times new roman" w:hAnsi="Times new roman"/>
          <w:spacing w:val="1"/>
          <w:sz w:val="24"/>
          <w:szCs w:val="24"/>
        </w:rPr>
        <w:t xml:space="preserve"> </w:t>
      </w:r>
      <w:r>
        <w:rPr>
          <w:rFonts w:ascii="Times new roman" w:hAnsi="Times new roman"/>
          <w:sz w:val="24"/>
          <w:szCs w:val="24"/>
        </w:rPr>
        <w:t>Based Protocols</w:t>
      </w:r>
      <w:r>
        <w:rPr>
          <w:rFonts w:ascii="Times new roman" w:hAnsi="Times new roman"/>
          <w:spacing w:val="1"/>
          <w:sz w:val="24"/>
          <w:szCs w:val="24"/>
        </w:rPr>
        <w:t xml:space="preserve"> </w:t>
      </w:r>
      <w:r>
        <w:rPr>
          <w:rFonts w:ascii="Times new roman" w:hAnsi="Times new roman"/>
          <w:sz w:val="24"/>
          <w:szCs w:val="24"/>
        </w:rPr>
        <w:t>- Validation</w:t>
      </w:r>
      <w:r>
        <w:rPr>
          <w:rFonts w:ascii="Times new roman" w:hAnsi="Times new roman"/>
          <w:spacing w:val="60"/>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Based</w:t>
      </w:r>
      <w:r>
        <w:rPr>
          <w:rFonts w:ascii="Times new roman" w:hAnsi="Times new roman"/>
          <w:spacing w:val="-1"/>
          <w:sz w:val="24"/>
          <w:szCs w:val="24"/>
        </w:rPr>
        <w:t xml:space="preserve"> </w:t>
      </w:r>
      <w:r>
        <w:rPr>
          <w:rFonts w:ascii="Times new roman" w:hAnsi="Times new roman"/>
          <w:sz w:val="24"/>
          <w:szCs w:val="24"/>
        </w:rPr>
        <w:t>Protocols</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Multiple Granularity.</w:t>
      </w:r>
      <w:r>
        <w:rPr>
          <w:rFonts w:ascii="Times new roman" w:hAnsi="Times new roman"/>
          <w:sz w:val="24"/>
          <w:szCs w:val="24"/>
          <w:highlight w:val="yellow"/>
        </w:rPr>
        <w:t>(AWS Syllabus enabled)</w:t>
      </w:r>
    </w:p>
    <w:p>
      <w:pPr>
        <w:pStyle w:val="BodyText"/>
        <w:spacing w:before="151" w:after="0"/>
        <w:ind w:hanging="0" w:left="100" w:right="121"/>
        <w:rPr>
          <w:rFonts w:ascii="Times new roman" w:hAnsi="Times new roman"/>
        </w:rPr>
      </w:pPr>
      <w:r>
        <w:rPr>
          <w:rFonts w:ascii="Times new roman" w:hAnsi="Times new roman"/>
          <w:sz w:val="24"/>
          <w:szCs w:val="24"/>
          <w:highlight w:val="yellow"/>
        </w:rPr>
        <w:t>Cloud Database, Cloud Relational and Non relational database, Cloud database design, table structures, database migration, queries, and data visualization, Import, export, and migrate large datasets to and from one database to another database, data protection process.</w:t>
      </w:r>
    </w:p>
    <w:p>
      <w:pPr>
        <w:pStyle w:val="Heading1"/>
        <w:ind w:hanging="0" w:left="100" w:right="0"/>
        <w:rPr>
          <w:rFonts w:ascii="Times new roman" w:hAnsi="Times new roman"/>
          <w:sz w:val="24"/>
          <w:szCs w:val="24"/>
        </w:rPr>
      </w:pPr>
      <w:r>
        <w:rPr>
          <w:rFonts w:ascii="Times new roman" w:hAnsi="Times new roman"/>
          <w:sz w:val="24"/>
          <w:szCs w:val="24"/>
        </w:rPr>
      </w:r>
    </w:p>
    <w:p>
      <w:pPr>
        <w:pStyle w:val="Heading1"/>
        <w:ind w:hanging="0" w:left="100" w:right="0"/>
        <w:rPr>
          <w:rFonts w:ascii="Times new roman" w:hAnsi="Times new roman"/>
        </w:rPr>
      </w:pPr>
      <w:r>
        <w:rPr>
          <w:rFonts w:ascii="Times new roman" w:hAnsi="Times new roman"/>
          <w:sz w:val="24"/>
          <w:szCs w:val="24"/>
        </w:rPr>
        <w:t>TEXT</w:t>
      </w:r>
      <w:r>
        <w:rPr>
          <w:rFonts w:ascii="Times new roman" w:hAnsi="Times new roman"/>
          <w:spacing w:val="-1"/>
          <w:sz w:val="24"/>
          <w:szCs w:val="24"/>
        </w:rPr>
        <w:t xml:space="preserve"> </w:t>
      </w:r>
      <w:r>
        <w:rPr>
          <w:rFonts w:ascii="Times new roman" w:hAnsi="Times new roman"/>
          <w:sz w:val="24"/>
          <w:szCs w:val="24"/>
        </w:rPr>
        <w:t>BOOKS:</w:t>
      </w:r>
    </w:p>
    <w:p>
      <w:pPr>
        <w:pStyle w:val="Heading1"/>
        <w:numPr>
          <w:ilvl w:val="0"/>
          <w:numId w:val="15"/>
        </w:numPr>
        <w:rPr>
          <w:rFonts w:ascii="Times new roman" w:hAnsi="Times new roman"/>
        </w:rPr>
      </w:pPr>
      <w:r>
        <w:rPr>
          <w:rFonts w:ascii="Times new roman" w:hAnsi="Times new roman"/>
          <w:b w:val="false"/>
          <w:bCs w:val="false"/>
          <w:sz w:val="24"/>
          <w:szCs w:val="24"/>
        </w:rPr>
        <w:t>Data</w:t>
      </w:r>
      <w:r>
        <w:rPr>
          <w:rFonts w:ascii="Times new roman" w:hAnsi="Times new roman"/>
          <w:b w:val="false"/>
          <w:bCs w:val="false"/>
          <w:spacing w:val="-2"/>
          <w:sz w:val="24"/>
          <w:szCs w:val="24"/>
        </w:rPr>
        <w:t xml:space="preserve"> </w:t>
      </w:r>
      <w:r>
        <w:rPr>
          <w:rFonts w:ascii="Times new roman" w:hAnsi="Times new roman"/>
          <w:b w:val="false"/>
          <w:bCs w:val="false"/>
          <w:sz w:val="24"/>
          <w:szCs w:val="24"/>
        </w:rPr>
        <w:t>base</w:t>
      </w:r>
      <w:r>
        <w:rPr>
          <w:rFonts w:ascii="Times new roman" w:hAnsi="Times new roman"/>
          <w:b w:val="false"/>
          <w:bCs w:val="false"/>
          <w:spacing w:val="-3"/>
          <w:sz w:val="24"/>
          <w:szCs w:val="24"/>
        </w:rPr>
        <w:t xml:space="preserve"> </w:t>
      </w:r>
      <w:r>
        <w:rPr>
          <w:rFonts w:ascii="Times new roman" w:hAnsi="Times new roman"/>
          <w:b w:val="false"/>
          <w:bCs w:val="false"/>
          <w:sz w:val="24"/>
          <w:szCs w:val="24"/>
        </w:rPr>
        <w:t>Management</w:t>
      </w:r>
      <w:r>
        <w:rPr>
          <w:rFonts w:ascii="Times new roman" w:hAnsi="Times new roman"/>
          <w:b w:val="false"/>
          <w:bCs w:val="false"/>
          <w:spacing w:val="-2"/>
          <w:sz w:val="24"/>
          <w:szCs w:val="24"/>
        </w:rPr>
        <w:t xml:space="preserve"> </w:t>
      </w:r>
      <w:r>
        <w:rPr>
          <w:rFonts w:ascii="Times new roman" w:hAnsi="Times new roman"/>
          <w:b w:val="false"/>
          <w:bCs w:val="false"/>
          <w:sz w:val="24"/>
          <w:szCs w:val="24"/>
        </w:rPr>
        <w:t>Systems,</w:t>
      </w:r>
      <w:r>
        <w:rPr>
          <w:rFonts w:ascii="Times new roman" w:hAnsi="Times new roman"/>
          <w:b w:val="false"/>
          <w:bCs w:val="false"/>
          <w:spacing w:val="-2"/>
          <w:sz w:val="24"/>
          <w:szCs w:val="24"/>
        </w:rPr>
        <w:t xml:space="preserve"> </w:t>
      </w:r>
      <w:r>
        <w:rPr>
          <w:rFonts w:ascii="Times new roman" w:hAnsi="Times new roman"/>
          <w:b w:val="false"/>
          <w:bCs w:val="false"/>
          <w:sz w:val="24"/>
          <w:szCs w:val="24"/>
        </w:rPr>
        <w:t>Raghurama</w:t>
      </w:r>
      <w:r>
        <w:rPr>
          <w:rFonts w:ascii="Times new roman" w:hAnsi="Times new roman"/>
          <w:b w:val="false"/>
          <w:bCs w:val="false"/>
          <w:spacing w:val="-1"/>
          <w:sz w:val="24"/>
          <w:szCs w:val="24"/>
        </w:rPr>
        <w:t xml:space="preserve"> </w:t>
      </w:r>
      <w:r>
        <w:rPr>
          <w:rFonts w:ascii="Times new roman" w:hAnsi="Times new roman"/>
          <w:b w:val="false"/>
          <w:bCs w:val="false"/>
          <w:sz w:val="24"/>
          <w:szCs w:val="24"/>
        </w:rPr>
        <w:t>Krishnan,</w:t>
      </w:r>
      <w:r>
        <w:rPr>
          <w:rFonts w:ascii="Times new roman" w:hAnsi="Times new roman"/>
          <w:b w:val="false"/>
          <w:bCs w:val="false"/>
          <w:spacing w:val="-2"/>
          <w:sz w:val="24"/>
          <w:szCs w:val="24"/>
        </w:rPr>
        <w:t xml:space="preserve"> </w:t>
      </w:r>
      <w:r>
        <w:rPr>
          <w:rFonts w:ascii="Times new roman" w:hAnsi="Times new roman"/>
          <w:b w:val="false"/>
          <w:bCs w:val="false"/>
          <w:sz w:val="24"/>
          <w:szCs w:val="24"/>
        </w:rPr>
        <w:t>Johannes</w:t>
      </w:r>
      <w:r>
        <w:rPr>
          <w:rFonts w:ascii="Times new roman" w:hAnsi="Times new roman"/>
          <w:b w:val="false"/>
          <w:bCs w:val="false"/>
          <w:spacing w:val="-2"/>
          <w:sz w:val="24"/>
          <w:szCs w:val="24"/>
        </w:rPr>
        <w:t xml:space="preserve"> </w:t>
      </w:r>
      <w:r>
        <w:rPr>
          <w:rFonts w:ascii="Times new roman" w:hAnsi="Times new roman"/>
          <w:b w:val="false"/>
          <w:bCs w:val="false"/>
          <w:sz w:val="24"/>
          <w:szCs w:val="24"/>
        </w:rPr>
        <w:t>Gehrke, McGrawHill</w:t>
      </w:r>
      <w:r>
        <w:rPr>
          <w:rFonts w:ascii="Times new roman" w:hAnsi="Times new roman"/>
          <w:b w:val="false"/>
          <w:bCs w:val="false"/>
          <w:spacing w:val="-57"/>
          <w:sz w:val="24"/>
          <w:szCs w:val="24"/>
        </w:rPr>
        <w:t xml:space="preserve"> </w:t>
      </w:r>
      <w:r>
        <w:rPr>
          <w:rFonts w:ascii="Times new roman" w:hAnsi="Times new roman"/>
          <w:b w:val="false"/>
          <w:bCs w:val="false"/>
          <w:sz w:val="24"/>
          <w:szCs w:val="24"/>
        </w:rPr>
        <w:t>Education,</w:t>
      </w:r>
      <w:r>
        <w:rPr>
          <w:rFonts w:ascii="Times new roman" w:hAnsi="Times new roman"/>
          <w:b w:val="false"/>
          <w:bCs w:val="false"/>
          <w:spacing w:val="-1"/>
          <w:sz w:val="24"/>
          <w:szCs w:val="24"/>
        </w:rPr>
        <w:t xml:space="preserve"> </w:t>
      </w:r>
      <w:r>
        <w:rPr>
          <w:rFonts w:ascii="Times new roman" w:hAnsi="Times new roman"/>
          <w:b w:val="false"/>
          <w:bCs w:val="false"/>
          <w:sz w:val="24"/>
          <w:szCs w:val="24"/>
        </w:rPr>
        <w:t>3rd</w:t>
      </w:r>
      <w:r>
        <w:rPr>
          <w:rFonts w:ascii="Times new roman" w:hAnsi="Times new roman"/>
          <w:b w:val="false"/>
          <w:bCs w:val="false"/>
          <w:spacing w:val="-1"/>
          <w:sz w:val="24"/>
          <w:szCs w:val="24"/>
        </w:rPr>
        <w:t xml:space="preserve"> </w:t>
      </w:r>
      <w:r>
        <w:rPr>
          <w:rFonts w:ascii="Times new roman" w:hAnsi="Times new roman"/>
          <w:b w:val="false"/>
          <w:bCs w:val="false"/>
          <w:sz w:val="24"/>
          <w:szCs w:val="24"/>
        </w:rPr>
        <w:t>Edition, 2003.</w:t>
      </w:r>
    </w:p>
    <w:p>
      <w:pPr>
        <w:pStyle w:val="Heading1"/>
        <w:numPr>
          <w:ilvl w:val="0"/>
          <w:numId w:val="15"/>
        </w:numPr>
        <w:rPr>
          <w:rFonts w:ascii="Times new roman" w:hAnsi="Times new roman"/>
        </w:rPr>
      </w:pPr>
      <w:r>
        <w:rPr>
          <w:rFonts w:ascii="Times new roman" w:hAnsi="Times new roman"/>
          <w:b w:val="false"/>
          <w:bCs w:val="false"/>
          <w:sz w:val="24"/>
          <w:szCs w:val="24"/>
        </w:rPr>
        <w:t>Data</w:t>
      </w:r>
      <w:r>
        <w:rPr>
          <w:rFonts w:ascii="Times new roman" w:hAnsi="Times new roman"/>
          <w:b w:val="false"/>
          <w:bCs w:val="false"/>
          <w:spacing w:val="-2"/>
          <w:sz w:val="24"/>
          <w:szCs w:val="24"/>
        </w:rPr>
        <w:t xml:space="preserve"> </w:t>
      </w:r>
      <w:r>
        <w:rPr>
          <w:rFonts w:ascii="Times new roman" w:hAnsi="Times new roman"/>
          <w:b w:val="false"/>
          <w:bCs w:val="false"/>
          <w:sz w:val="24"/>
          <w:szCs w:val="24"/>
        </w:rPr>
        <w:t>base</w:t>
      </w:r>
      <w:r>
        <w:rPr>
          <w:rFonts w:ascii="Times new roman" w:hAnsi="Times new roman"/>
          <w:b w:val="false"/>
          <w:bCs w:val="false"/>
          <w:spacing w:val="-2"/>
          <w:sz w:val="24"/>
          <w:szCs w:val="24"/>
        </w:rPr>
        <w:t xml:space="preserve"> </w:t>
      </w:r>
      <w:r>
        <w:rPr>
          <w:rFonts w:ascii="Times new roman" w:hAnsi="Times new roman"/>
          <w:b w:val="false"/>
          <w:bCs w:val="false"/>
          <w:sz w:val="24"/>
          <w:szCs w:val="24"/>
        </w:rPr>
        <w:t>System</w:t>
      </w:r>
      <w:r>
        <w:rPr>
          <w:rFonts w:ascii="Times new roman" w:hAnsi="Times new roman"/>
          <w:b w:val="false"/>
          <w:bCs w:val="false"/>
          <w:spacing w:val="-2"/>
          <w:sz w:val="24"/>
          <w:szCs w:val="24"/>
        </w:rPr>
        <w:t xml:space="preserve"> </w:t>
      </w:r>
      <w:r>
        <w:rPr>
          <w:rFonts w:ascii="Times new roman" w:hAnsi="Times new roman"/>
          <w:b w:val="false"/>
          <w:bCs w:val="false"/>
          <w:sz w:val="24"/>
          <w:szCs w:val="24"/>
        </w:rPr>
        <w:t>Concepts,</w:t>
      </w:r>
      <w:r>
        <w:rPr>
          <w:rFonts w:ascii="Times new roman" w:hAnsi="Times new roman"/>
          <w:b w:val="false"/>
          <w:bCs w:val="false"/>
          <w:spacing w:val="-1"/>
          <w:sz w:val="24"/>
          <w:szCs w:val="24"/>
        </w:rPr>
        <w:t xml:space="preserve"> </w:t>
      </w:r>
      <w:r>
        <w:rPr>
          <w:rFonts w:ascii="Times new roman" w:hAnsi="Times new roman"/>
          <w:b w:val="false"/>
          <w:bCs w:val="false"/>
          <w:sz w:val="24"/>
          <w:szCs w:val="24"/>
        </w:rPr>
        <w:t>A.Silberschatz,</w:t>
      </w:r>
      <w:r>
        <w:rPr>
          <w:rFonts w:ascii="Times new roman" w:hAnsi="Times new roman"/>
          <w:b w:val="false"/>
          <w:bCs w:val="false"/>
          <w:spacing w:val="-1"/>
          <w:sz w:val="24"/>
          <w:szCs w:val="24"/>
        </w:rPr>
        <w:t xml:space="preserve"> </w:t>
      </w:r>
      <w:r>
        <w:rPr>
          <w:rFonts w:ascii="Times new roman" w:hAnsi="Times new roman"/>
          <w:b w:val="false"/>
          <w:bCs w:val="false"/>
          <w:sz w:val="24"/>
          <w:szCs w:val="24"/>
        </w:rPr>
        <w:t>H.F. Korth,</w:t>
      </w:r>
      <w:r>
        <w:rPr>
          <w:rFonts w:ascii="Times new roman" w:hAnsi="Times new roman"/>
          <w:b w:val="false"/>
          <w:bCs w:val="false"/>
          <w:spacing w:val="-1"/>
          <w:sz w:val="24"/>
          <w:szCs w:val="24"/>
        </w:rPr>
        <w:t xml:space="preserve"> </w:t>
      </w:r>
      <w:r>
        <w:rPr>
          <w:rFonts w:ascii="Times new roman" w:hAnsi="Times new roman"/>
          <w:b w:val="false"/>
          <w:bCs w:val="false"/>
          <w:sz w:val="24"/>
          <w:szCs w:val="24"/>
        </w:rPr>
        <w:t>S.Sudarshan,</w:t>
      </w:r>
      <w:r>
        <w:rPr>
          <w:rFonts w:ascii="Times new roman" w:hAnsi="Times new roman"/>
          <w:b w:val="false"/>
          <w:bCs w:val="false"/>
          <w:spacing w:val="-1"/>
          <w:sz w:val="24"/>
          <w:szCs w:val="24"/>
        </w:rPr>
        <w:t xml:space="preserve"> </w:t>
      </w:r>
      <w:r>
        <w:rPr>
          <w:rFonts w:ascii="Times new roman" w:hAnsi="Times new roman"/>
          <w:b w:val="false"/>
          <w:bCs w:val="false"/>
          <w:sz w:val="24"/>
          <w:szCs w:val="24"/>
        </w:rPr>
        <w:t>McGraw</w:t>
      </w:r>
      <w:r>
        <w:rPr>
          <w:rFonts w:ascii="Times new roman" w:hAnsi="Times new roman"/>
          <w:b w:val="false"/>
          <w:bCs w:val="false"/>
          <w:spacing w:val="-2"/>
          <w:sz w:val="24"/>
          <w:szCs w:val="24"/>
        </w:rPr>
        <w:t xml:space="preserve"> </w:t>
      </w:r>
      <w:r>
        <w:rPr>
          <w:rFonts w:ascii="Times new roman" w:hAnsi="Times new roman"/>
          <w:b w:val="false"/>
          <w:bCs w:val="false"/>
          <w:sz w:val="24"/>
          <w:szCs w:val="24"/>
        </w:rPr>
        <w:t>Hill,</w:t>
      </w:r>
      <w:r>
        <w:rPr>
          <w:rFonts w:ascii="Times new roman" w:hAnsi="Times new roman"/>
          <w:b w:val="false"/>
          <w:bCs w:val="false"/>
          <w:spacing w:val="-1"/>
          <w:sz w:val="24"/>
          <w:szCs w:val="24"/>
        </w:rPr>
        <w:t xml:space="preserve"> </w:t>
      </w:r>
      <w:r>
        <w:rPr>
          <w:rFonts w:ascii="Times new roman" w:hAnsi="Times new roman"/>
          <w:b w:val="false"/>
          <w:bCs w:val="false"/>
          <w:sz w:val="24"/>
          <w:szCs w:val="24"/>
        </w:rPr>
        <w:t>VI</w:t>
      </w:r>
      <w:r>
        <w:rPr>
          <w:rFonts w:ascii="Times new roman" w:hAnsi="Times new roman"/>
          <w:b w:val="false"/>
          <w:bCs w:val="false"/>
          <w:spacing w:val="-57"/>
          <w:sz w:val="24"/>
          <w:szCs w:val="24"/>
        </w:rPr>
        <w:t xml:space="preserve">    </w:t>
      </w:r>
      <w:r>
        <w:rPr>
          <w:rFonts w:ascii="Times new roman" w:hAnsi="Times new roman"/>
          <w:b w:val="false"/>
          <w:bCs w:val="false"/>
          <w:sz w:val="24"/>
          <w:szCs w:val="24"/>
        </w:rPr>
        <w:t>edition, 2006.</w:t>
      </w:r>
    </w:p>
    <w:p>
      <w:pPr>
        <w:pStyle w:val="Normal"/>
        <w:tabs>
          <w:tab w:val="clear" w:pos="571"/>
          <w:tab w:val="left" w:pos="820" w:leader="none"/>
          <w:tab w:val="left" w:pos="821" w:leader="none"/>
        </w:tabs>
        <w:spacing w:before="1" w:after="0"/>
        <w:rPr>
          <w:rFonts w:ascii="Times new roman" w:hAnsi="Times new roman"/>
        </w:rPr>
      </w:pPr>
      <w:r>
        <w:rPr>
          <w:rFonts w:ascii="Times new roman" w:hAnsi="Times new roman"/>
          <w:b/>
          <w:sz w:val="24"/>
          <w:szCs w:val="24"/>
        </w:rPr>
        <w:t xml:space="preserve">REFERENCE BOOKS: </w:t>
      </w:r>
    </w:p>
    <w:p>
      <w:pPr>
        <w:pStyle w:val="Normal"/>
        <w:numPr>
          <w:ilvl w:val="0"/>
          <w:numId w:val="16"/>
        </w:numPr>
        <w:tabs>
          <w:tab w:val="clear" w:pos="571"/>
          <w:tab w:val="left" w:pos="820" w:leader="none"/>
          <w:tab w:val="left" w:pos="821" w:leader="none"/>
        </w:tabs>
        <w:spacing w:before="1" w:after="0"/>
        <w:rPr>
          <w:rFonts w:ascii="Times new roman" w:hAnsi="Times new roman"/>
        </w:rPr>
      </w:pPr>
      <w:r>
        <w:rPr>
          <w:rFonts w:ascii="Times new roman" w:hAnsi="Times new roman"/>
          <w:sz w:val="24"/>
          <w:szCs w:val="24"/>
        </w:rPr>
        <w:t xml:space="preserve">Fundamentals of Database Systems, Elmasri Navathe Pearson Education. </w:t>
      </w:r>
    </w:p>
    <w:p>
      <w:pPr>
        <w:pStyle w:val="Normal"/>
        <w:numPr>
          <w:ilvl w:val="0"/>
          <w:numId w:val="16"/>
        </w:numPr>
        <w:tabs>
          <w:tab w:val="clear" w:pos="571"/>
          <w:tab w:val="left" w:pos="820" w:leader="none"/>
          <w:tab w:val="left" w:pos="821" w:leader="none"/>
        </w:tabs>
        <w:spacing w:before="1" w:after="0"/>
        <w:rPr>
          <w:rFonts w:ascii="Times new roman" w:hAnsi="Times new roman"/>
        </w:rPr>
      </w:pPr>
      <w:r>
        <w:rPr>
          <w:rFonts w:ascii="Times new roman" w:hAnsi="Times new roman"/>
          <w:b w:val="false"/>
          <w:bCs w:val="false"/>
          <w:color w:val="0A0707"/>
          <w:sz w:val="24"/>
          <w:szCs w:val="24"/>
          <w:highlight w:val="white"/>
          <w:lang w:val="en-US" w:eastAsia="en-US"/>
        </w:rPr>
        <w:t>An Introduction to Database systems, C.J. Date.</w:t>
      </w:r>
    </w:p>
    <w:p>
      <w:pPr>
        <w:pStyle w:val="ListParagraph"/>
        <w:tabs>
          <w:tab w:val="clear" w:pos="571"/>
          <w:tab w:val="left" w:pos="709" w:leader="none"/>
        </w:tabs>
        <w:spacing w:lineRule="auto" w:line="259" w:before="1" w:after="0"/>
        <w:ind w:hanging="0" w:left="284" w:right="314"/>
        <w:contextualSpacing/>
        <w:jc w:val="both"/>
        <w:rPr>
          <w:rFonts w:ascii="Times new roman" w:hAnsi="Times new roman"/>
          <w:b/>
          <w:color w:val="0A0707"/>
          <w:highlight w:val="white"/>
          <w:lang w:val="en-US" w:eastAsia="en-US"/>
        </w:rPr>
      </w:pPr>
      <w:r>
        <w:rPr>
          <w:rFonts w:ascii="Times new roman" w:hAnsi="Times new roman"/>
          <w:b/>
          <w:color w:val="0A0707"/>
          <w:highlight w:val="white"/>
          <w:lang w:val="en-US" w:eastAsia="en-US"/>
        </w:rPr>
      </w:r>
    </w:p>
    <w:p>
      <w:pPr>
        <w:pStyle w:val="Normal"/>
        <w:spacing w:before="0" w:after="73"/>
        <w:ind w:hanging="10" w:left="12" w:right="4"/>
        <w:jc w:val="center"/>
        <w:rPr>
          <w:color w:val="2A6099"/>
        </w:rPr>
      </w:pPr>
      <w:r>
        <w:rPr>
          <w:rFonts w:cs="Times New Roman" w:ascii="Times new roman" w:hAnsi="Times new roman"/>
          <w:b/>
          <w:color w:val="2A6099"/>
          <w:sz w:val="20"/>
          <w:szCs w:val="20"/>
        </w:rPr>
        <w:t>DETAILED SYLLABUS</w:t>
      </w:r>
    </w:p>
    <w:tbl>
      <w:tblPr>
        <w:tblW w:w="9451" w:type="dxa"/>
        <w:jc w:val="left"/>
        <w:tblInd w:w="304" w:type="dxa"/>
        <w:tblLayout w:type="fixed"/>
        <w:tblCellMar>
          <w:top w:w="94" w:type="dxa"/>
          <w:left w:w="103" w:type="dxa"/>
          <w:bottom w:w="0" w:type="dxa"/>
          <w:right w:w="115" w:type="dxa"/>
        </w:tblCellMar>
        <w:tblLook w:noHBand="0" w:noVBand="1" w:firstColumn="1" w:lastRow="0" w:lastColumn="0" w:firstRow="1" w:val="04a0"/>
      </w:tblPr>
      <w:tblGrid>
        <w:gridCol w:w="1284"/>
        <w:gridCol w:w="2744"/>
        <w:gridCol w:w="843"/>
        <w:gridCol w:w="723"/>
        <w:gridCol w:w="706"/>
        <w:gridCol w:w="1082"/>
        <w:gridCol w:w="2069"/>
      </w:tblGrid>
      <w:tr>
        <w:trPr>
          <w:trHeight w:val="679" w:hRule="atLeast"/>
        </w:trPr>
        <w:tc>
          <w:tcPr>
            <w:tcW w:w="4028"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ind w:left="5"/>
              <w:jc w:val="center"/>
              <w:rPr>
                <w:color w:val="2A6099"/>
              </w:rPr>
            </w:pPr>
            <w:r>
              <w:rPr>
                <w:rFonts w:cs="Times New Roman" w:ascii="Times new roman" w:hAnsi="Times new roman"/>
                <w:b/>
                <w:color w:val="2A6099"/>
                <w:sz w:val="20"/>
                <w:szCs w:val="20"/>
              </w:rPr>
              <w:t>Program Code</w:t>
            </w:r>
          </w:p>
        </w:tc>
        <w:tc>
          <w:tcPr>
            <w:tcW w:w="5423"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73"/>
              <w:ind w:hanging="10" w:left="12" w:right="4"/>
              <w:jc w:val="center"/>
              <w:rPr>
                <w:rFonts w:ascii="Times new roman" w:hAnsi="Times new roman" w:cs="Times New Roman"/>
                <w:b/>
                <w:color w:val="2A6099"/>
                <w:sz w:val="20"/>
                <w:szCs w:val="20"/>
              </w:rPr>
            </w:pPr>
            <w:r>
              <w:rPr>
                <w:rFonts w:cs="Times New Roman" w:ascii="Times new roman" w:hAnsi="Times new roman"/>
                <w:b/>
                <w:color w:val="2A6099"/>
                <w:sz w:val="20"/>
                <w:szCs w:val="20"/>
              </w:rPr>
              <w:t>B.Tech</w:t>
            </w:r>
          </w:p>
        </w:tc>
      </w:tr>
      <w:tr>
        <w:trPr>
          <w:trHeight w:val="464" w:hRule="atLeast"/>
        </w:trPr>
        <w:tc>
          <w:tcPr>
            <w:tcW w:w="1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rPr>
              <w:t>COURSE CODE</w:t>
            </w:r>
          </w:p>
        </w:tc>
        <w:tc>
          <w:tcPr>
            <w:tcW w:w="27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23"/>
              <w:jc w:val="center"/>
              <w:rPr>
                <w:color w:val="2A6099"/>
              </w:rPr>
            </w:pPr>
            <w:r>
              <w:rPr>
                <w:rFonts w:cs="Times New Roman" w:ascii="Times new roman" w:hAnsi="Times new roman"/>
                <w:b/>
                <w:color w:val="2A6099"/>
                <w:sz w:val="20"/>
                <w:szCs w:val="20"/>
              </w:rPr>
              <w:t>COURSE NAME</w:t>
            </w:r>
          </w:p>
        </w:tc>
        <w:tc>
          <w:tcPr>
            <w:tcW w:w="8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rPr>
              <w:t>L</w:t>
            </w:r>
          </w:p>
        </w:tc>
        <w:tc>
          <w:tcPr>
            <w:tcW w:w="72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rPr>
              <w:t>T</w:t>
            </w:r>
          </w:p>
        </w:tc>
        <w:tc>
          <w:tcPr>
            <w:tcW w:w="7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rPr>
              <w:t>P</w:t>
            </w:r>
          </w:p>
        </w:tc>
        <w:tc>
          <w:tcPr>
            <w:tcW w:w="108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rPr>
              <w:t>CREDIT</w:t>
            </w:r>
          </w:p>
        </w:tc>
        <w:tc>
          <w:tcPr>
            <w:tcW w:w="20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color w:val="2A6099"/>
              </w:rPr>
            </w:pPr>
            <w:r>
              <w:rPr>
                <w:rFonts w:cs="Times New Roman" w:ascii="Times new roman" w:hAnsi="Times new roman"/>
                <w:b/>
                <w:color w:val="2A6099"/>
                <w:sz w:val="20"/>
                <w:szCs w:val="20"/>
              </w:rPr>
              <w:t>YEAR OF INTRODUCTION</w:t>
            </w:r>
          </w:p>
        </w:tc>
      </w:tr>
      <w:tr>
        <w:trPr>
          <w:trHeight w:val="457" w:hRule="atLeast"/>
        </w:trPr>
        <w:tc>
          <w:tcPr>
            <w:tcW w:w="1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imes new roman" w:hAnsi="Times new roman" w:cs="Times New Roman"/>
                <w:b/>
                <w:color w:val="2A6099"/>
                <w:sz w:val="20"/>
                <w:szCs w:val="20"/>
              </w:rPr>
            </w:pPr>
            <w:r>
              <w:rPr>
                <w:rFonts w:cs="Times New Roman" w:ascii="Times new roman" w:hAnsi="Times new roman"/>
                <w:b/>
                <w:color w:val="2A6099"/>
                <w:sz w:val="20"/>
                <w:szCs w:val="20"/>
              </w:rPr>
              <w:t>TCS306</w:t>
            </w:r>
          </w:p>
        </w:tc>
        <w:tc>
          <w:tcPr>
            <w:tcW w:w="27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23"/>
              <w:jc w:val="center"/>
              <w:rPr>
                <w:rFonts w:ascii="Times new roman" w:hAnsi="Times new roman" w:cs="Times New Roman"/>
                <w:b/>
                <w:color w:val="2A6099"/>
                <w:sz w:val="20"/>
                <w:szCs w:val="20"/>
              </w:rPr>
            </w:pPr>
            <w:r>
              <w:rPr>
                <w:rFonts w:cs="Times New Roman" w:ascii="Times new roman" w:hAnsi="Times new roman"/>
                <w:b/>
                <w:color w:val="2A6099"/>
                <w:sz w:val="20"/>
                <w:szCs w:val="20"/>
              </w:rPr>
              <w:t>Database Design and Management Lab</w:t>
            </w:r>
          </w:p>
        </w:tc>
        <w:tc>
          <w:tcPr>
            <w:tcW w:w="84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101"/>
              <w:jc w:val="center"/>
              <w:rPr>
                <w:color w:val="2A6099"/>
              </w:rPr>
            </w:pPr>
            <w:r>
              <w:rPr>
                <w:rFonts w:cs="Times New Roman" w:ascii="Times new roman" w:hAnsi="Times new roman"/>
                <w:b/>
                <w:color w:val="2A6099"/>
                <w:sz w:val="20"/>
                <w:szCs w:val="20"/>
              </w:rPr>
              <w:t>0</w:t>
            </w:r>
          </w:p>
        </w:tc>
        <w:tc>
          <w:tcPr>
            <w:tcW w:w="72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101"/>
              <w:jc w:val="center"/>
              <w:rPr>
                <w:color w:val="2A6099"/>
              </w:rPr>
            </w:pPr>
            <w:r>
              <w:rPr>
                <w:rFonts w:cs="Times New Roman" w:ascii="Times new roman" w:hAnsi="Times new roman"/>
                <w:b/>
                <w:color w:val="2A6099"/>
                <w:sz w:val="20"/>
                <w:szCs w:val="20"/>
              </w:rPr>
              <w:t>0</w:t>
            </w:r>
          </w:p>
        </w:tc>
        <w:tc>
          <w:tcPr>
            <w:tcW w:w="7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left="46"/>
              <w:jc w:val="center"/>
              <w:rPr>
                <w:color w:val="2A6099"/>
              </w:rPr>
            </w:pPr>
            <w:r>
              <w:rPr>
                <w:rFonts w:cs="Times New Roman" w:ascii="Times new roman" w:hAnsi="Times new roman"/>
                <w:b/>
                <w:color w:val="2A6099"/>
                <w:sz w:val="20"/>
                <w:szCs w:val="20"/>
              </w:rPr>
              <w:t>1</w:t>
            </w:r>
          </w:p>
        </w:tc>
        <w:tc>
          <w:tcPr>
            <w:tcW w:w="108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101"/>
              <w:jc w:val="center"/>
              <w:rPr>
                <w:color w:val="2A6099"/>
              </w:rPr>
            </w:pPr>
            <w:r>
              <w:rPr>
                <w:rFonts w:cs="Times New Roman" w:ascii="Times new roman" w:hAnsi="Times new roman"/>
                <w:b/>
                <w:color w:val="2A6099"/>
                <w:sz w:val="20"/>
                <w:szCs w:val="20"/>
              </w:rPr>
              <w:t>1</w:t>
            </w:r>
          </w:p>
        </w:tc>
        <w:tc>
          <w:tcPr>
            <w:tcW w:w="20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right="99"/>
              <w:jc w:val="center"/>
              <w:rPr>
                <w:color w:val="2A6099"/>
              </w:rPr>
            </w:pPr>
            <w:r>
              <w:rPr>
                <w:rFonts w:cs="Times New Roman" w:ascii="Times new roman" w:hAnsi="Times new roman"/>
                <w:b/>
                <w:color w:val="2A6099"/>
                <w:sz w:val="20"/>
                <w:szCs w:val="20"/>
              </w:rPr>
              <w:t>2024</w:t>
            </w:r>
          </w:p>
        </w:tc>
      </w:tr>
    </w:tbl>
    <w:p>
      <w:pPr>
        <w:pStyle w:val="ListParagraph"/>
        <w:ind w:hanging="0" w:left="720" w:right="564"/>
        <w:jc w:val="center"/>
        <w:rPr>
          <w:rFonts w:ascii="Times new roman" w:hAnsi="Times new roman" w:cs="Times New Roman"/>
          <w:b/>
          <w:color w:val="2A6099"/>
        </w:rPr>
      </w:pPr>
      <w:r>
        <w:rPr>
          <w:rFonts w:cs="Times New Roman" w:ascii="Times new roman" w:hAnsi="Times new roman"/>
          <w:b/>
          <w:color w:val="2A6099"/>
        </w:rPr>
      </w:r>
    </w:p>
    <w:p>
      <w:pPr>
        <w:pStyle w:val="Normal"/>
        <w:jc w:val="center"/>
        <w:rPr>
          <w:rFonts w:ascii="Times new roman" w:hAnsi="Times new roman"/>
          <w:b/>
          <w:color w:val="0070C0"/>
        </w:rPr>
      </w:pPr>
      <w:r>
        <w:rPr>
          <w:rFonts w:ascii="Times new roman" w:hAnsi="Times new roman"/>
          <w:b/>
          <w:color w:val="0070C0"/>
        </w:rPr>
        <w:t>List of experiments</w:t>
      </w:r>
    </w:p>
    <w:p>
      <w:pPr>
        <w:pStyle w:val="ListParagraph"/>
        <w:ind w:hanging="0" w:left="720" w:right="564"/>
        <w:jc w:val="center"/>
        <w:rPr>
          <w:rFonts w:ascii="Times new roman" w:hAnsi="Times new roman" w:cs="Times New Roman"/>
          <w:b/>
          <w:color w:themeColor="text1" w:val="000000"/>
          <w:sz w:val="20"/>
          <w:szCs w:val="20"/>
        </w:rPr>
      </w:pPr>
      <w:r>
        <w:rPr>
          <w:rFonts w:cs="Times New Roman" w:ascii="Times new roman" w:hAnsi="Times new roman"/>
          <w:b/>
          <w:color w:themeColor="text1" w:val="000000"/>
          <w:sz w:val="20"/>
          <w:szCs w:val="20"/>
        </w:rPr>
      </w:r>
    </w:p>
    <w:p>
      <w:pPr>
        <w:pStyle w:val="ListParagraph"/>
        <w:widowControl/>
        <w:numPr>
          <w:ilvl w:val="0"/>
          <w:numId w:val="43"/>
        </w:numPr>
        <w:tabs>
          <w:tab w:val="clear" w:pos="571"/>
          <w:tab w:val="left" w:pos="831" w:leader="none"/>
        </w:tabs>
        <w:suppressAutoHyphens w:val="true"/>
        <w:bidi w:val="0"/>
        <w:spacing w:lineRule="auto" w:line="360" w:before="40" w:after="0"/>
        <w:ind w:firstLine="540" w:left="809" w:right="540"/>
        <w:contextualSpacing/>
        <w:jc w:val="both"/>
        <w:rPr/>
      </w:pPr>
      <w:r>
        <w:rPr>
          <w:rFonts w:eastAsia="Noto Sans CJK SC" w:cs="Lohit Devanagari" w:ascii="Times new roman" w:hAnsi="Times new roman"/>
          <w:color w:themeColor="text1" w:val="000000"/>
          <w:kern w:val="2"/>
          <w:sz w:val="20"/>
          <w:szCs w:val="20"/>
          <w:lang w:val="en-IN" w:eastAsia="zh-CN" w:bidi="hi-IN"/>
        </w:rPr>
        <w:t xml:space="preserve">Design of ER Diagrams for Database Applications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Conversion of ER Model to Relational Model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Implementation of Integrity Constraints in SQL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Execution of Relational Algebra Operations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Writing Basic SQL Queries using DDL and DML Commands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Implementation of Joins, Nested Queries, and Aggregate Functions in SQL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Schema Refinement and Functional Dependency Analysis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Normalization of Database Tables up to BCNF/4NF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Simulation of Transaction Management and Concurrency Control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Cloud Database Creation, Migration, and Data Visualization using AWS Tools </w:t>
      </w:r>
    </w:p>
    <w:p>
      <w:pPr>
        <w:pStyle w:val="BodyText"/>
        <w:numPr>
          <w:ilvl w:val="0"/>
          <w:numId w:val="0"/>
        </w:numPr>
        <w:spacing w:lineRule="auto" w:line="259" w:before="0" w:after="73"/>
        <w:ind w:hanging="0" w:left="0"/>
        <w:rPr>
          <w:rFonts w:ascii="Times new roman" w:hAnsi="Times new roman" w:cs="Times New Roman"/>
          <w:b/>
          <w:color w:val="0070C0"/>
        </w:rPr>
      </w:pPr>
      <w:r>
        <w:rPr>
          <w:rFonts w:cs="Times New Roman" w:ascii="Times new roman" w:hAnsi="Times new roman"/>
          <w:b/>
          <w:color w:val="0070C0"/>
        </w:rPr>
      </w:r>
    </w:p>
    <w:tbl>
      <w:tblPr>
        <w:tblW w:w="9576" w:type="dxa"/>
        <w:jc w:val="left"/>
        <w:tblInd w:w="307" w:type="dxa"/>
        <w:tblLayout w:type="fixed"/>
        <w:tblCellMar>
          <w:top w:w="94" w:type="dxa"/>
          <w:left w:w="103" w:type="dxa"/>
          <w:bottom w:w="0" w:type="dxa"/>
          <w:right w:w="115" w:type="dxa"/>
        </w:tblCellMar>
      </w:tblPr>
      <w:tblGrid>
        <w:gridCol w:w="1622"/>
        <w:gridCol w:w="2434"/>
        <w:gridCol w:w="348"/>
        <w:gridCol w:w="433"/>
        <w:gridCol w:w="380"/>
        <w:gridCol w:w="1243"/>
        <w:gridCol w:w="3116"/>
      </w:tblGrid>
      <w:tr>
        <w:trPr>
          <w:trHeight w:val="927" w:hRule="atLeast"/>
        </w:trPr>
        <w:tc>
          <w:tcPr>
            <w:tcW w:w="4056"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5" w:right="0"/>
              <w:jc w:val="center"/>
              <w:rPr>
                <w:rFonts w:ascii="Times new roman" w:hAnsi="Times new roman"/>
              </w:rPr>
            </w:pPr>
            <w:r>
              <w:rPr>
                <w:rFonts w:ascii="Times new roman" w:hAnsi="Times new roman"/>
                <w:b/>
                <w:color w:val="FF0000"/>
                <w:sz w:val="24"/>
                <w:szCs w:val="24"/>
              </w:rPr>
              <w:t>Program Code</w:t>
            </w:r>
          </w:p>
        </w:tc>
        <w:tc>
          <w:tcPr>
            <w:tcW w:w="5520"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0" w:right="0"/>
              <w:rPr/>
            </w:pPr>
            <w:bookmarkStart w:id="10" w:name="__DdeLink__8356_75819960_Copy_1_Copy_1_C"/>
            <w:r>
              <w:rPr/>
              <w:t>B</w:t>
            </w:r>
            <w:bookmarkEnd w:id="10"/>
            <w:r>
              <w:rPr/>
              <w:t>.Tech</w:t>
            </w:r>
          </w:p>
        </w:tc>
      </w:tr>
      <w:tr>
        <w:trPr>
          <w:trHeight w:val="596" w:hRule="atLeast"/>
        </w:trPr>
        <w:tc>
          <w:tcPr>
            <w:tcW w:w="162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18" w:right="0"/>
              <w:jc w:val="center"/>
              <w:rPr>
                <w:rFonts w:ascii="Times new roman" w:hAnsi="Times new roman"/>
              </w:rPr>
            </w:pPr>
            <w:r>
              <w:rPr>
                <w:rFonts w:ascii="Times new roman" w:hAnsi="Times new roman"/>
                <w:b/>
                <w:color w:val="0070C0"/>
                <w:sz w:val="24"/>
                <w:szCs w:val="24"/>
              </w:rPr>
              <w:t>COURSE CODE</w:t>
            </w:r>
          </w:p>
        </w:tc>
        <w:tc>
          <w:tcPr>
            <w:tcW w:w="243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23"/>
              <w:jc w:val="center"/>
              <w:rPr>
                <w:rFonts w:ascii="Times new roman" w:hAnsi="Times new roman"/>
              </w:rPr>
            </w:pPr>
            <w:r>
              <w:rPr>
                <w:rFonts w:ascii="Times new roman" w:hAnsi="Times new roman"/>
                <w:b/>
                <w:color w:val="0070C0"/>
                <w:sz w:val="24"/>
                <w:szCs w:val="24"/>
              </w:rPr>
              <w:t>COURSE NAME</w:t>
            </w:r>
          </w:p>
        </w:tc>
        <w:tc>
          <w:tcPr>
            <w:tcW w:w="34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38" w:right="0"/>
              <w:jc w:val="left"/>
              <w:rPr>
                <w:rFonts w:ascii="Times new roman" w:hAnsi="Times new roman"/>
              </w:rPr>
            </w:pPr>
            <w:r>
              <w:rPr>
                <w:rFonts w:ascii="Times new roman" w:hAnsi="Times new roman"/>
                <w:b/>
                <w:color w:val="0070C0"/>
                <w:sz w:val="24"/>
                <w:szCs w:val="24"/>
              </w:rPr>
              <w:t>L</w:t>
            </w:r>
          </w:p>
        </w:tc>
        <w:tc>
          <w:tcPr>
            <w:tcW w:w="43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91" w:right="0"/>
              <w:jc w:val="left"/>
              <w:rPr>
                <w:rFonts w:ascii="Times new roman" w:hAnsi="Times new roman"/>
              </w:rPr>
            </w:pPr>
            <w:r>
              <w:rPr>
                <w:rFonts w:ascii="Times new roman" w:hAnsi="Times new roman"/>
                <w:b/>
                <w:color w:val="0070C0"/>
                <w:sz w:val="24"/>
                <w:szCs w:val="24"/>
              </w:rPr>
              <w:t>T</w:t>
            </w:r>
          </w:p>
        </w:tc>
        <w:tc>
          <w:tcPr>
            <w:tcW w:w="38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72" w:right="0"/>
              <w:jc w:val="left"/>
              <w:rPr>
                <w:rFonts w:ascii="Times new roman" w:hAnsi="Times new roman"/>
              </w:rPr>
            </w:pPr>
            <w:r>
              <w:rPr>
                <w:rFonts w:ascii="Times new roman" w:hAnsi="Times new roman"/>
                <w:b/>
                <w:color w:val="0070C0"/>
                <w:sz w:val="24"/>
                <w:szCs w:val="24"/>
              </w:rPr>
              <w:t>P</w:t>
            </w:r>
          </w:p>
        </w:tc>
        <w:tc>
          <w:tcPr>
            <w:tcW w:w="124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38" w:right="0"/>
              <w:jc w:val="left"/>
              <w:rPr>
                <w:rFonts w:ascii="Times new roman" w:hAnsi="Times new roman"/>
              </w:rPr>
            </w:pPr>
            <w:r>
              <w:rPr>
                <w:rFonts w:ascii="Times new roman" w:hAnsi="Times new roman"/>
                <w:b/>
                <w:color w:val="0070C0"/>
                <w:sz w:val="24"/>
                <w:szCs w:val="24"/>
              </w:rPr>
              <w:t>CREDIT</w:t>
            </w:r>
          </w:p>
        </w:tc>
        <w:tc>
          <w:tcPr>
            <w:tcW w:w="311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0"/>
              <w:jc w:val="center"/>
              <w:rPr>
                <w:rFonts w:ascii="Times new roman" w:hAnsi="Times new roman"/>
              </w:rPr>
            </w:pPr>
            <w:r>
              <w:rPr>
                <w:rFonts w:ascii="Times new roman" w:hAnsi="Times new roman"/>
                <w:b/>
                <w:color w:val="0070C0"/>
                <w:sz w:val="24"/>
                <w:szCs w:val="24"/>
              </w:rPr>
              <w:t>YEAR OF INTRODUCTION</w:t>
            </w:r>
          </w:p>
        </w:tc>
      </w:tr>
      <w:tr>
        <w:trPr>
          <w:trHeight w:val="713" w:hRule="atLeast"/>
        </w:trPr>
        <w:tc>
          <w:tcPr>
            <w:tcW w:w="162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0" w:right="0"/>
              <w:jc w:val="center"/>
              <w:rPr>
                <w:rFonts w:ascii="Times new roman" w:hAnsi="Times new roman"/>
                <w:b/>
                <w:color w:val="0070C0"/>
              </w:rPr>
            </w:pPr>
            <w:r>
              <w:rPr>
                <w:rFonts w:ascii="Times new roman" w:hAnsi="Times new roman"/>
                <w:b/>
                <w:color w:val="0070C0"/>
              </w:rPr>
              <w:t>TCC309</w:t>
            </w:r>
          </w:p>
        </w:tc>
        <w:tc>
          <w:tcPr>
            <w:tcW w:w="243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0"/>
              <w:jc w:val="center"/>
              <w:rPr>
                <w:rFonts w:ascii="Times new roman" w:hAnsi="Times new roman"/>
              </w:rPr>
            </w:pPr>
            <w:bookmarkStart w:id="11" w:name="__DdeLink__8356_75819960_Copy_1_Copy_1"/>
            <w:r>
              <w:rPr>
                <w:rFonts w:ascii="Times new roman" w:hAnsi="Times new roman"/>
                <w:b/>
                <w:color w:val="0070C0"/>
                <w:sz w:val="24"/>
                <w:szCs w:val="24"/>
              </w:rPr>
              <w:t>T</w:t>
            </w:r>
            <w:bookmarkEnd w:id="11"/>
            <w:r>
              <w:rPr>
                <w:rFonts w:ascii="Times new roman" w:hAnsi="Times new roman"/>
                <w:b/>
                <w:color w:val="0070C0"/>
                <w:sz w:val="24"/>
                <w:szCs w:val="24"/>
              </w:rPr>
              <w:t>hreat Analytics</w:t>
            </w:r>
          </w:p>
        </w:tc>
        <w:tc>
          <w:tcPr>
            <w:tcW w:w="34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color w:val="0070C0"/>
                <w:sz w:val="24"/>
                <w:szCs w:val="24"/>
              </w:rPr>
              <w:t>2</w:t>
            </w:r>
          </w:p>
        </w:tc>
        <w:tc>
          <w:tcPr>
            <w:tcW w:w="43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bCs/>
                <w:color w:val="0070C0"/>
                <w:sz w:val="24"/>
                <w:szCs w:val="24"/>
              </w:rPr>
              <w:t>0</w:t>
            </w:r>
          </w:p>
        </w:tc>
        <w:tc>
          <w:tcPr>
            <w:tcW w:w="38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46" w:right="0"/>
              <w:jc w:val="left"/>
              <w:rPr>
                <w:rFonts w:ascii="Times new roman" w:hAnsi="Times new roman"/>
              </w:rPr>
            </w:pPr>
            <w:r>
              <w:rPr>
                <w:rFonts w:ascii="Times new roman" w:hAnsi="Times new roman"/>
                <w:b/>
                <w:color w:val="0070C0"/>
                <w:sz w:val="24"/>
                <w:szCs w:val="24"/>
              </w:rPr>
              <w:t>0</w:t>
            </w:r>
          </w:p>
        </w:tc>
        <w:tc>
          <w:tcPr>
            <w:tcW w:w="124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color w:val="0070C0"/>
                <w:sz w:val="24"/>
                <w:szCs w:val="24"/>
              </w:rPr>
              <w:t>2</w:t>
            </w:r>
          </w:p>
        </w:tc>
        <w:tc>
          <w:tcPr>
            <w:tcW w:w="311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99"/>
              <w:jc w:val="center"/>
              <w:rPr>
                <w:rFonts w:ascii="Times new roman" w:hAnsi="Times new roman"/>
                <w:b/>
                <w:color w:val="0070C0"/>
                <w:sz w:val="24"/>
                <w:szCs w:val="24"/>
              </w:rPr>
            </w:pPr>
            <w:r>
              <w:rPr>
                <w:rFonts w:ascii="Times new roman" w:hAnsi="Times new roman"/>
                <w:b/>
                <w:color w:val="0070C0"/>
                <w:sz w:val="24"/>
                <w:szCs w:val="24"/>
              </w:rPr>
              <w:t>2024</w:t>
            </w:r>
          </w:p>
        </w:tc>
      </w:tr>
    </w:tbl>
    <w:p>
      <w:pPr>
        <w:pStyle w:val="Normal"/>
        <w:spacing w:lineRule="auto" w:line="259" w:before="0" w:after="7"/>
        <w:ind w:hanging="0" w:left="0" w:right="0"/>
        <w:jc w:val="left"/>
        <w:rPr>
          <w:rFonts w:ascii="Times new roman" w:hAnsi="Times new roman"/>
        </w:rPr>
      </w:pPr>
      <w:r>
        <w:rPr>
          <w:rFonts w:ascii="Times new roman" w:hAnsi="Times new roman"/>
          <w:b/>
          <w:color w:val="0070C0"/>
          <w:sz w:val="24"/>
          <w:szCs w:val="24"/>
        </w:rPr>
        <w:t xml:space="preserve">        </w:t>
      </w:r>
    </w:p>
    <w:p>
      <w:pPr>
        <w:pStyle w:val="Normal"/>
        <w:spacing w:before="0" w:after="10"/>
        <w:jc w:val="both"/>
        <w:rPr>
          <w:rFonts w:ascii="Times new roman" w:hAnsi="Times new roman"/>
        </w:rPr>
      </w:pPr>
      <w:r>
        <w:rPr>
          <w:rFonts w:cs="Calibri" w:ascii="Times new roman" w:hAnsi="Times new roman" w:cstheme="minorHAnsi"/>
          <w:b/>
          <w:sz w:val="22"/>
          <w:szCs w:val="22"/>
        </w:rPr>
        <w:t xml:space="preserve">LEARNING OBJECTIVES:  </w:t>
      </w:r>
    </w:p>
    <w:p>
      <w:pPr>
        <w:pStyle w:val="ListParagraph"/>
        <w:numPr>
          <w:ilvl w:val="0"/>
          <w:numId w:val="5"/>
        </w:numPr>
        <w:spacing w:before="0" w:after="10"/>
        <w:ind w:hanging="360" w:left="720" w:right="564"/>
        <w:contextualSpacing/>
        <w:jc w:val="both"/>
        <w:rPr>
          <w:rFonts w:ascii="Times new roman" w:hAnsi="Times new roman"/>
        </w:rPr>
      </w:pPr>
      <w:r>
        <w:rPr>
          <w:rFonts w:cs="Calibri" w:ascii="Times new roman" w:hAnsi="Times new roman" w:cstheme="minorHAnsi"/>
          <w:bCs/>
          <w:sz w:val="22"/>
          <w:szCs w:val="22"/>
        </w:rPr>
        <w:t xml:space="preserve">Throughout the program, students delve into the intricacies of understanding incident analysis in a Threat-Centric Security Operations Center (SOC), examining classic Kill Chain and Diamond models to comprehend various phases of cyber attacks. </w:t>
      </w:r>
    </w:p>
    <w:p>
      <w:pPr>
        <w:pStyle w:val="ListParagraph"/>
        <w:numPr>
          <w:ilvl w:val="0"/>
          <w:numId w:val="5"/>
        </w:numPr>
        <w:spacing w:before="0" w:after="10"/>
        <w:ind w:hanging="360" w:left="720" w:right="564"/>
        <w:contextualSpacing/>
        <w:jc w:val="both"/>
        <w:rPr>
          <w:rFonts w:ascii="Times new roman" w:hAnsi="Times new roman"/>
        </w:rPr>
      </w:pPr>
      <w:r>
        <w:rPr>
          <w:rFonts w:cs="Calibri" w:ascii="Times new roman" w:hAnsi="Times new roman" w:cstheme="minorHAnsi"/>
          <w:bCs/>
          <w:sz w:val="22"/>
          <w:szCs w:val="22"/>
        </w:rPr>
        <w:t xml:space="preserve">They learn to identify common threat vectors for analysis, covering DNS operations, HTTP operations, SQL operations, web scripting, shellcode, exploits, and more. Through practical exercises, students gain hands-on experience in identifying malicious activity and collecting relevant data using tools such as Windows Event Viewer, firewall logs, DNS logs, NetFlow, and others. </w:t>
      </w:r>
    </w:p>
    <w:p>
      <w:pPr>
        <w:pStyle w:val="ListParagraph"/>
        <w:numPr>
          <w:ilvl w:val="0"/>
          <w:numId w:val="5"/>
        </w:numPr>
        <w:spacing w:before="0" w:after="10"/>
        <w:ind w:hanging="360" w:left="720" w:right="564"/>
        <w:contextualSpacing/>
        <w:jc w:val="both"/>
        <w:rPr>
          <w:rFonts w:ascii="Times new roman" w:hAnsi="Times new roman"/>
        </w:rPr>
      </w:pPr>
      <w:r>
        <w:rPr>
          <w:rFonts w:cs="Calibri" w:ascii="Times new roman" w:hAnsi="Times new roman" w:cstheme="minorHAnsi"/>
          <w:bCs/>
          <w:sz w:val="22"/>
          <w:szCs w:val="22"/>
        </w:rPr>
        <w:t xml:space="preserve">Additionally, they explore threat intelligence data collection and acquisition, understanding the importance of bulk data collection, data processing, and exploitation. By the end of the course, students emerge equipped with the skills and knowledge necessary to analyze threats effectively, identify malicious activity, and contribute to enhancing organizational cybersecurity posture. </w:t>
      </w:r>
    </w:p>
    <w:p>
      <w:pPr>
        <w:pStyle w:val="ListParagraph"/>
        <w:numPr>
          <w:ilvl w:val="0"/>
          <w:numId w:val="5"/>
        </w:numPr>
        <w:spacing w:before="0" w:after="10"/>
        <w:ind w:hanging="360" w:left="720" w:right="564"/>
        <w:contextualSpacing/>
        <w:jc w:val="both"/>
        <w:rPr>
          <w:rFonts w:ascii="Times new roman" w:hAnsi="Times new roman"/>
        </w:rPr>
      </w:pPr>
      <w:r>
        <w:rPr>
          <w:rFonts w:cs="Calibri" w:ascii="Times new roman" w:hAnsi="Times new roman" w:cstheme="minorHAnsi"/>
          <w:bCs/>
          <w:sz w:val="22"/>
          <w:szCs w:val="22"/>
        </w:rPr>
        <w:t xml:space="preserve">This course not only prepares students for careers in threat analysis but also positions them as invaluable assets to organizations seeking to proactively defend against cyber threats in an ever-evolving threat landscape. </w:t>
      </w:r>
    </w:p>
    <w:p>
      <w:pPr>
        <w:pStyle w:val="Normal"/>
        <w:spacing w:before="0" w:after="10"/>
        <w:jc w:val="both"/>
        <w:rPr>
          <w:rFonts w:ascii="Times new roman" w:hAnsi="Times new roman"/>
        </w:rPr>
      </w:pPr>
      <w:r>
        <w:rPr>
          <w:rFonts w:cs="Calibri" w:ascii="Times new roman" w:hAnsi="Times new roman" w:cstheme="minorHAnsi"/>
          <w:b/>
          <w:sz w:val="22"/>
          <w:szCs w:val="22"/>
        </w:rPr>
        <w:t xml:space="preserve">COURSE OUTCOMES: </w:t>
      </w:r>
    </w:p>
    <w:p>
      <w:pPr>
        <w:pStyle w:val="ListParagraph"/>
        <w:numPr>
          <w:ilvl w:val="0"/>
          <w:numId w:val="6"/>
        </w:numPr>
        <w:spacing w:before="0" w:after="10"/>
        <w:ind w:hanging="360" w:left="720" w:right="564"/>
        <w:contextualSpacing/>
        <w:jc w:val="both"/>
        <w:rPr>
          <w:rFonts w:ascii="Times new roman" w:hAnsi="Times new roman"/>
        </w:rPr>
      </w:pPr>
      <w:r>
        <w:rPr>
          <w:rFonts w:cs="Calibri" w:ascii="Times new roman" w:hAnsi="Times new roman" w:cstheme="minorHAnsi"/>
          <w:b/>
          <w:bCs/>
          <w:sz w:val="22"/>
          <w:szCs w:val="22"/>
        </w:rPr>
        <w:t>Identification of Common Threat Vectors:</w:t>
      </w:r>
      <w:r>
        <w:rPr>
          <w:rFonts w:cs="Calibri" w:ascii="Times new roman" w:hAnsi="Times new roman" w:cstheme="minorHAnsi"/>
          <w:sz w:val="22"/>
          <w:szCs w:val="22"/>
        </w:rPr>
        <w:t xml:space="preserve"> Through hands-on exercises and practical scenarios, students will learn to identify common threat vectors for analysis, such as DNS operations, HTTP operations, SQL operations, web scripting, shellcode, and exploits. They will gain proficiency in recognizing indicators of compromise (IOCs) and understanding the techniques used by threat actors.</w:t>
      </w:r>
    </w:p>
    <w:p>
      <w:pPr>
        <w:pStyle w:val="ListParagraph"/>
        <w:numPr>
          <w:ilvl w:val="0"/>
          <w:numId w:val="6"/>
        </w:numPr>
        <w:spacing w:before="0" w:after="10"/>
        <w:ind w:hanging="360" w:left="720" w:right="564"/>
        <w:contextualSpacing/>
        <w:jc w:val="both"/>
        <w:rPr>
          <w:rFonts w:ascii="Times new roman" w:hAnsi="Times new roman"/>
        </w:rPr>
      </w:pPr>
      <w:r>
        <w:rPr>
          <w:rFonts w:cs="Calibri" w:ascii="Times new roman" w:hAnsi="Times new roman" w:cstheme="minorHAnsi"/>
          <w:b/>
          <w:bCs/>
          <w:sz w:val="22"/>
          <w:szCs w:val="22"/>
        </w:rPr>
        <w:t>Identification of Malicious Activity &amp; Data Collection:</w:t>
      </w:r>
      <w:r>
        <w:rPr>
          <w:rFonts w:cs="Calibri" w:ascii="Times new roman" w:hAnsi="Times new roman" w:cstheme="minorHAnsi"/>
          <w:sz w:val="22"/>
          <w:szCs w:val="22"/>
        </w:rPr>
        <w:t xml:space="preserve"> Students will acquire skills in identifying malicious activity and collecting relevant data using a variety of tools and techniques, including Windows Event Viewer, firewall logs, DNS logs, NetFlow, and more. They will learn to conduct thorough log data searches and leverage network behavior anomaly detection for early threat detection.</w:t>
      </w:r>
    </w:p>
    <w:p>
      <w:pPr>
        <w:pStyle w:val="Normal"/>
        <w:spacing w:before="0" w:after="10"/>
        <w:jc w:val="both"/>
        <w:rPr>
          <w:rFonts w:ascii="Times new roman" w:hAnsi="Times new roman" w:cs="Calibri" w:cstheme="minorHAnsi"/>
          <w:b/>
          <w:bCs/>
          <w:sz w:val="22"/>
          <w:szCs w:val="22"/>
        </w:rPr>
      </w:pPr>
      <w:r>
        <w:rPr>
          <w:rFonts w:cs="Calibri" w:cstheme="minorHAnsi" w:ascii="Times new roman" w:hAnsi="Times new roman"/>
          <w:b/>
          <w:bCs/>
          <w:sz w:val="22"/>
          <w:szCs w:val="22"/>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cs="Calibri" w:ascii="Times new roman" w:hAnsi="Times new roman" w:cstheme="minorHAnsi"/>
          <w:b/>
          <w:bCs/>
          <w:sz w:val="22"/>
          <w:szCs w:val="22"/>
          <w:u w:val="none"/>
        </w:rPr>
        <w:t>UNIT - I : (Introduction to Understanding Incident Analysis in a Threat-Centric SOC)</w:t>
      </w:r>
    </w:p>
    <w:p>
      <w:pPr>
        <w:pStyle w:val="NormalWeb"/>
        <w:shd w:val="clear" w:color="auto" w:fill="FFFFFF"/>
        <w:spacing w:beforeAutospacing="0" w:before="0" w:afterAutospacing="0" w:after="0"/>
        <w:jc w:val="both"/>
        <w:textAlignment w:val="baseline"/>
        <w:rPr>
          <w:rFonts w:ascii="Times new roman" w:hAnsi="Times new roman"/>
        </w:rPr>
      </w:pPr>
      <w:r>
        <w:rPr>
          <w:rFonts w:eastAsia="Noto Sans CJK SC Regular" w:cs="Calibri" w:ascii="Times new roman" w:hAnsi="Times new roman" w:cstheme="minorHAnsi"/>
          <w:sz w:val="22"/>
          <w:szCs w:val="22"/>
          <w:lang w:val="en-IN" w:eastAsia="zh-CN" w:bidi="hi-IN"/>
        </w:rPr>
        <w:t xml:space="preserve">Introduction to Understanding Incident Analysis in a Threat-Centric SOC, Classic Kill Chain Model Overview, Kill Chain Phases : Reconnaissance, Weaponization, Delivery, Exploitation, Installation, Command-and-Control, Actions on Objectives, Applying the Kill Chain Model, Diamond Model Overview, Applying the Diamond Model. </w:t>
      </w:r>
    </w:p>
    <w:p>
      <w:pPr>
        <w:pStyle w:val="NormalWeb"/>
        <w:shd w:val="clear" w:color="auto" w:fill="FFFFFF"/>
        <w:spacing w:beforeAutospacing="0" w:before="0" w:afterAutospacing="0" w:after="0"/>
        <w:jc w:val="both"/>
        <w:textAlignment w:val="baseline"/>
        <w:rPr>
          <w:rFonts w:ascii="Times new roman" w:hAnsi="Times new roman" w:cs="Calibri" w:cstheme="minorHAnsi"/>
          <w:b/>
          <w:bCs/>
          <w:sz w:val="22"/>
          <w:szCs w:val="22"/>
        </w:rPr>
      </w:pPr>
      <w:r>
        <w:rPr>
          <w:rFonts w:cs="Calibri" w:cstheme="minorHAnsi" w:ascii="Times new roman" w:hAnsi="Times new roman"/>
          <w:b/>
          <w:bCs/>
          <w:sz w:val="22"/>
          <w:szCs w:val="22"/>
        </w:rPr>
      </w:r>
    </w:p>
    <w:p>
      <w:pPr>
        <w:pStyle w:val="Normal"/>
        <w:jc w:val="both"/>
        <w:rPr>
          <w:rFonts w:ascii="Times new roman" w:hAnsi="Times new roman"/>
        </w:rPr>
      </w:pPr>
      <w:r>
        <w:rPr>
          <w:rFonts w:cs="Calibri" w:ascii="Times new roman" w:hAnsi="Times new roman" w:cstheme="minorHAnsi"/>
          <w:b/>
          <w:bCs/>
          <w:sz w:val="22"/>
          <w:szCs w:val="22"/>
          <w:u w:val="none"/>
        </w:rPr>
        <w:t xml:space="preserve">UNIT - II : (Identifying common threat vectors for analysis) </w:t>
      </w:r>
    </w:p>
    <w:p>
      <w:pPr>
        <w:pStyle w:val="NormalWeb"/>
        <w:shd w:val="clear" w:color="auto" w:fill="FFFFFF"/>
        <w:spacing w:beforeAutospacing="0" w:before="0" w:afterAutospacing="0" w:after="0"/>
        <w:jc w:val="both"/>
        <w:textAlignment w:val="baseline"/>
        <w:rPr>
          <w:rFonts w:ascii="Times new roman" w:hAnsi="Times new roman"/>
        </w:rPr>
      </w:pPr>
      <w:r>
        <w:rPr>
          <w:rFonts w:eastAsia="Noto Sans CJK SC Regular" w:cs="Calibri" w:ascii="Times new roman" w:hAnsi="Times new roman" w:cstheme="minorHAnsi"/>
          <w:sz w:val="22"/>
          <w:szCs w:val="22"/>
          <w:lang w:val="en-IN" w:eastAsia="zh-CN" w:bidi="hi-IN"/>
        </w:rPr>
        <w:t xml:space="preserve">DNS Operations, Dynamic DNS, Recursive DNS Query, HTTP Operations, HTTPS Operations, SQL Operations, SMTP Operations, Web Scripting, Obfuscated JavaScript, Shellcode and Exploits, Common Metasploit Payloads, Directory Traversal, SQL Injection, Cross-Site Scripting, Punycode, DNS Tunneling, Pivoting, HTTP 302 Cushioning, Gaining Access Via Web-Based Attacks, Understanding the Threat Landscape, Understanding Requirements Analysis </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cs="Calibri" w:ascii="Times new roman" w:hAnsi="Times new roman" w:cstheme="minorHAnsi"/>
          <w:b/>
          <w:bCs/>
          <w:sz w:val="22"/>
          <w:szCs w:val="22"/>
          <w:u w:val="none"/>
        </w:rPr>
        <w:t>UNIT - III : (Identifying malicious activity &amp; data collection)</w:t>
      </w:r>
    </w:p>
    <w:p>
      <w:pPr>
        <w:pStyle w:val="NormalWeb"/>
        <w:shd w:val="clear" w:color="auto" w:fill="FFFFFF"/>
        <w:spacing w:beforeAutospacing="0" w:before="0" w:afterAutospacing="0" w:after="0"/>
        <w:jc w:val="both"/>
        <w:textAlignment w:val="baseline"/>
        <w:rPr>
          <w:rFonts w:ascii="Times new roman" w:hAnsi="Times new roman"/>
        </w:rPr>
      </w:pPr>
      <w:r>
        <w:rPr>
          <w:rFonts w:eastAsia="Noto Sans CJK SC Regular" w:cs="Calibri" w:ascii="Times new roman" w:hAnsi="Times new roman" w:cstheme="minorHAnsi"/>
          <w:sz w:val="22"/>
          <w:szCs w:val="22"/>
          <w:lang w:val="en-IN" w:eastAsia="zh-CN" w:bidi="hi-IN"/>
        </w:rPr>
        <w:t xml:space="preserve">Introduction to Identifying Malicious Activity, Understanding Network Design, Identifying Possible Threat Actors, Log Data Search, Windows Event Viewer, Firewall Log, DNS Log, Web Proxy Log, AAA Server Log, Next Generation Firewall Log, Applications Log, NetFlow, NetFlow as a Security Tool, Network Behavior Anomaly Detection, Data Loss Detection Using NetFlow Example, DNS Risk and Mitigation Tool, IPS Evasion Techniques, Gaining Access and Control, Zero Trust Workforce Protections, Fast Flux and Botnets, Traffic Fragmentation, Protocol-Level Misinterpretation, Altered Disk Image, Secure Boot, Overview of Threat Intelligence Data Collection, Overview of Threat Intelligence Collection Management, Overview of Threat Intelligence Feeds and Sources, Understanding Threat Intelligence Data Collection and Acquisition, Understanding Bulk Data Collection, Understanding Data Processing and Exploitation. </w:t>
      </w:r>
    </w:p>
    <w:p>
      <w:pPr>
        <w:pStyle w:val="NormalWeb"/>
        <w:shd w:val="clear" w:color="auto" w:fill="FFFFFF"/>
        <w:spacing w:beforeAutospacing="0" w:before="0" w:afterAutospacing="0" w:after="0"/>
        <w:jc w:val="both"/>
        <w:textAlignment w:val="baseline"/>
        <w:rPr>
          <w:rFonts w:ascii="Times new roman" w:hAnsi="Times new roman" w:cs="Calibri" w:cstheme="minorHAnsi"/>
          <w:b/>
          <w:bCs/>
          <w:sz w:val="22"/>
          <w:szCs w:val="22"/>
        </w:rPr>
      </w:pPr>
      <w:r>
        <w:rPr>
          <w:rFonts w:cs="Calibri" w:cstheme="minorHAnsi" w:ascii="Times new roman" w:hAnsi="Times new roman"/>
          <w:b/>
          <w:bCs/>
          <w:sz w:val="22"/>
          <w:szCs w:val="22"/>
        </w:rPr>
      </w:r>
    </w:p>
    <w:p>
      <w:pPr>
        <w:pStyle w:val="Normal"/>
        <w:jc w:val="both"/>
        <w:rPr>
          <w:rFonts w:ascii="Times new roman" w:hAnsi="Times new roman"/>
          <w:color w:val="000000"/>
        </w:rPr>
      </w:pPr>
      <w:r>
        <w:rPr>
          <w:rFonts w:cs="Calibri" w:ascii="Times new roman" w:hAnsi="Times new roman" w:cstheme="minorHAnsi"/>
          <w:b/>
          <w:color w:val="000000"/>
          <w:sz w:val="22"/>
          <w:szCs w:val="22"/>
        </w:rPr>
        <w:t>Reference Books</w:t>
      </w:r>
    </w:p>
    <w:p>
      <w:pPr>
        <w:pStyle w:val="Normal"/>
        <w:jc w:val="both"/>
        <w:rPr>
          <w:rFonts w:ascii="Times new roman" w:hAnsi="Times new roman" w:cs="Calibri" w:cstheme="minorHAnsi"/>
          <w:sz w:val="22"/>
          <w:szCs w:val="22"/>
        </w:rPr>
      </w:pPr>
      <w:r>
        <w:rPr>
          <w:rFonts w:cs="Calibri" w:cstheme="minorHAnsi" w:ascii="Times new roman" w:hAnsi="Times new roman"/>
          <w:sz w:val="22"/>
          <w:szCs w:val="22"/>
        </w:rPr>
      </w:r>
    </w:p>
    <w:p>
      <w:pPr>
        <w:pStyle w:val="Heading3"/>
        <w:numPr>
          <w:ilvl w:val="0"/>
          <w:numId w:val="27"/>
        </w:numPr>
        <w:jc w:val="both"/>
        <w:rPr/>
      </w:pPr>
      <w:r>
        <w:rPr>
          <w:rStyle w:val="Strong"/>
          <w:rFonts w:cs="Calibri" w:ascii="Times new roman" w:hAnsi="Times new roman" w:cstheme="minorHAnsi"/>
          <w:b w:val="false"/>
          <w:bCs w:val="false"/>
          <w:sz w:val="22"/>
          <w:szCs w:val="22"/>
        </w:rPr>
        <w:t xml:space="preserve">"Cyber Threat Intelligence" by </w:t>
      </w:r>
      <w:r>
        <w:rPr>
          <w:rFonts w:ascii="Times new roman" w:hAnsi="Times new roman"/>
          <w:b w:val="false"/>
          <w:bCs w:val="false"/>
        </w:rPr>
        <w:t xml:space="preserve"> Henry Dalziel, </w:t>
      </w:r>
      <w:r>
        <w:rPr>
          <w:rStyle w:val="Strong"/>
          <w:rFonts w:ascii="Times new roman" w:hAnsi="Times new roman"/>
          <w:b w:val="false"/>
          <w:bCs w:val="false"/>
        </w:rPr>
        <w:t>Publisher</w:t>
      </w:r>
      <w:r>
        <w:rPr>
          <w:rFonts w:ascii="Times new roman" w:hAnsi="Times new roman"/>
          <w:b w:val="false"/>
          <w:bCs w:val="false"/>
        </w:rPr>
        <w:t>: Syngress.</w:t>
      </w:r>
    </w:p>
    <w:p>
      <w:pPr>
        <w:pStyle w:val="Heading3"/>
        <w:numPr>
          <w:ilvl w:val="0"/>
          <w:numId w:val="27"/>
        </w:numPr>
        <w:jc w:val="both"/>
        <w:rPr/>
      </w:pPr>
      <w:r>
        <w:rPr>
          <w:rStyle w:val="Strong"/>
          <w:rFonts w:ascii="Times new roman" w:hAnsi="Times new roman"/>
          <w:b w:val="false"/>
          <w:bCs w:val="false"/>
        </w:rPr>
        <w:t xml:space="preserve">"Intelligence-Driven Incident Response: Outwitting the Adversary"by </w:t>
      </w:r>
      <w:r>
        <w:rPr>
          <w:rFonts w:ascii="Times new roman" w:hAnsi="Times new roman"/>
          <w:b w:val="false"/>
          <w:bCs w:val="false"/>
        </w:rPr>
        <w:t xml:space="preserve">Scott J. Roberts, Rebekah Brown, </w:t>
      </w:r>
      <w:r>
        <w:rPr>
          <w:rStyle w:val="Strong"/>
          <w:rFonts w:ascii="Times new roman" w:hAnsi="Times new roman"/>
          <w:b w:val="false"/>
          <w:bCs w:val="false"/>
        </w:rPr>
        <w:t>Publisher</w:t>
      </w:r>
      <w:r>
        <w:rPr>
          <w:rFonts w:ascii="Times new roman" w:hAnsi="Times new roman"/>
          <w:b w:val="false"/>
          <w:bCs w:val="false"/>
        </w:rPr>
        <w:t>: O’Reilly.</w:t>
      </w:r>
    </w:p>
    <w:p>
      <w:pPr>
        <w:pStyle w:val="Heading3"/>
        <w:jc w:val="both"/>
        <w:rPr>
          <w:rFonts w:ascii="Times new roman" w:hAnsi="Times new roman" w:cs="Times New Roman"/>
          <w:b/>
          <w:color w:val="0070C0"/>
        </w:rPr>
      </w:pPr>
      <w:r>
        <w:rPr>
          <w:rFonts w:cs="Times New Roman" w:ascii="Times new roman" w:hAnsi="Times new roman"/>
          <w:b/>
          <w:color w:val="0070C0"/>
        </w:rPr>
      </w:r>
    </w:p>
    <w:tbl>
      <w:tblPr>
        <w:tblW w:w="9725" w:type="dxa"/>
        <w:jc w:val="left"/>
        <w:tblInd w:w="158" w:type="dxa"/>
        <w:tblLayout w:type="fixed"/>
        <w:tblCellMar>
          <w:top w:w="94" w:type="dxa"/>
          <w:left w:w="103" w:type="dxa"/>
          <w:bottom w:w="0" w:type="dxa"/>
          <w:right w:w="115" w:type="dxa"/>
        </w:tblCellMar>
      </w:tblPr>
      <w:tblGrid>
        <w:gridCol w:w="1768"/>
        <w:gridCol w:w="2432"/>
        <w:gridCol w:w="360"/>
        <w:gridCol w:w="428"/>
        <w:gridCol w:w="382"/>
        <w:gridCol w:w="1243"/>
        <w:gridCol w:w="3112"/>
      </w:tblGrid>
      <w:tr>
        <w:trPr>
          <w:trHeight w:val="927" w:hRule="atLeast"/>
        </w:trPr>
        <w:tc>
          <w:tcPr>
            <w:tcW w:w="4200"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5" w:right="0"/>
              <w:jc w:val="center"/>
              <w:rPr>
                <w:rFonts w:ascii="Times new roman" w:hAnsi="Times new roman"/>
              </w:rPr>
            </w:pPr>
            <w:r>
              <w:rPr>
                <w:rFonts w:ascii="Times new roman" w:hAnsi="Times new roman"/>
                <w:b/>
                <w:color w:val="FF0000"/>
                <w:sz w:val="24"/>
                <w:szCs w:val="24"/>
              </w:rPr>
              <w:t>Program Code</w:t>
            </w:r>
          </w:p>
        </w:tc>
        <w:tc>
          <w:tcPr>
            <w:tcW w:w="5525"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0" w:right="23"/>
              <w:jc w:val="center"/>
              <w:rPr>
                <w:rFonts w:ascii="Times new roman" w:hAnsi="Times new roman"/>
                <w:b/>
                <w:color w:val="0070C0"/>
              </w:rPr>
            </w:pPr>
            <w:r>
              <w:rPr>
                <w:rFonts w:ascii="Times new roman" w:hAnsi="Times new roman"/>
                <w:b/>
                <w:color w:val="0070C0"/>
              </w:rPr>
              <w:t>B.Tech</w:t>
            </w:r>
          </w:p>
        </w:tc>
      </w:tr>
      <w:tr>
        <w:trPr>
          <w:trHeight w:val="596" w:hRule="atLeast"/>
        </w:trPr>
        <w:tc>
          <w:tcPr>
            <w:tcW w:w="176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18" w:right="0"/>
              <w:jc w:val="center"/>
              <w:rPr>
                <w:rFonts w:ascii="Times new roman" w:hAnsi="Times new roman"/>
              </w:rPr>
            </w:pPr>
            <w:r>
              <w:rPr>
                <w:rFonts w:ascii="Times new roman" w:hAnsi="Times new roman"/>
                <w:b/>
                <w:color w:val="0070C0"/>
                <w:sz w:val="24"/>
                <w:szCs w:val="24"/>
              </w:rPr>
              <w:t>COURSE CODE</w:t>
            </w:r>
          </w:p>
        </w:tc>
        <w:tc>
          <w:tcPr>
            <w:tcW w:w="243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23"/>
              <w:jc w:val="center"/>
              <w:rPr>
                <w:rFonts w:ascii="Times new roman" w:hAnsi="Times new roman"/>
              </w:rPr>
            </w:pPr>
            <w:r>
              <w:rPr>
                <w:rFonts w:ascii="Times new roman" w:hAnsi="Times new roman"/>
                <w:b/>
                <w:color w:val="0070C0"/>
                <w:sz w:val="24"/>
                <w:szCs w:val="24"/>
              </w:rPr>
              <w:t>COURSE NAME</w:t>
            </w:r>
          </w:p>
        </w:tc>
        <w:tc>
          <w:tcPr>
            <w:tcW w:w="36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38" w:right="0"/>
              <w:jc w:val="left"/>
              <w:rPr>
                <w:rFonts w:ascii="Times new roman" w:hAnsi="Times new roman"/>
              </w:rPr>
            </w:pPr>
            <w:r>
              <w:rPr>
                <w:rFonts w:ascii="Times new roman" w:hAnsi="Times new roman"/>
                <w:b/>
                <w:color w:val="0070C0"/>
                <w:sz w:val="24"/>
                <w:szCs w:val="24"/>
              </w:rPr>
              <w:t>L</w:t>
            </w:r>
          </w:p>
        </w:tc>
        <w:tc>
          <w:tcPr>
            <w:tcW w:w="4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91" w:right="0"/>
              <w:jc w:val="left"/>
              <w:rPr>
                <w:rFonts w:ascii="Times new roman" w:hAnsi="Times new roman"/>
              </w:rPr>
            </w:pPr>
            <w:r>
              <w:rPr>
                <w:rFonts w:ascii="Times new roman" w:hAnsi="Times new roman"/>
                <w:b/>
                <w:color w:val="0070C0"/>
                <w:sz w:val="24"/>
                <w:szCs w:val="24"/>
              </w:rPr>
              <w:t>T</w:t>
            </w:r>
          </w:p>
        </w:tc>
        <w:tc>
          <w:tcPr>
            <w:tcW w:w="3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72" w:right="0"/>
              <w:jc w:val="left"/>
              <w:rPr>
                <w:rFonts w:ascii="Times new roman" w:hAnsi="Times new roman"/>
              </w:rPr>
            </w:pPr>
            <w:r>
              <w:rPr>
                <w:rFonts w:ascii="Times new roman" w:hAnsi="Times new roman"/>
                <w:b/>
                <w:color w:val="0070C0"/>
                <w:sz w:val="24"/>
                <w:szCs w:val="24"/>
              </w:rPr>
              <w:t>P</w:t>
            </w:r>
          </w:p>
        </w:tc>
        <w:tc>
          <w:tcPr>
            <w:tcW w:w="124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38" w:right="0"/>
              <w:jc w:val="left"/>
              <w:rPr>
                <w:rFonts w:ascii="Times new roman" w:hAnsi="Times new roman"/>
              </w:rPr>
            </w:pPr>
            <w:r>
              <w:rPr>
                <w:rFonts w:ascii="Times new roman" w:hAnsi="Times new roman"/>
                <w:b/>
                <w:color w:val="0070C0"/>
                <w:sz w:val="24"/>
                <w:szCs w:val="24"/>
              </w:rPr>
              <w:t>CREDIT</w:t>
            </w:r>
          </w:p>
        </w:tc>
        <w:tc>
          <w:tcPr>
            <w:tcW w:w="311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0"/>
              <w:jc w:val="center"/>
              <w:rPr>
                <w:rFonts w:ascii="Times new roman" w:hAnsi="Times new roman"/>
              </w:rPr>
            </w:pPr>
            <w:r>
              <w:rPr>
                <w:rFonts w:ascii="Times new roman" w:hAnsi="Times new roman"/>
                <w:b/>
                <w:color w:val="0070C0"/>
                <w:sz w:val="24"/>
                <w:szCs w:val="24"/>
              </w:rPr>
              <w:t>YEAR OF INTRODUCTION</w:t>
            </w:r>
          </w:p>
        </w:tc>
      </w:tr>
      <w:tr>
        <w:trPr>
          <w:trHeight w:val="713" w:hRule="atLeast"/>
        </w:trPr>
        <w:tc>
          <w:tcPr>
            <w:tcW w:w="176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0" w:right="23"/>
              <w:jc w:val="center"/>
              <w:rPr>
                <w:rFonts w:ascii="Times new roman" w:hAnsi="Times new roman"/>
                <w:b/>
                <w:color w:val="0070C0"/>
              </w:rPr>
            </w:pPr>
            <w:r>
              <w:rPr>
                <w:rFonts w:ascii="Times new roman" w:hAnsi="Times new roman"/>
                <w:b/>
                <w:color w:val="0070C0"/>
              </w:rPr>
              <w:t>TCC310</w:t>
            </w:r>
          </w:p>
        </w:tc>
        <w:tc>
          <w:tcPr>
            <w:tcW w:w="243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0" w:right="23"/>
              <w:jc w:val="center"/>
              <w:rPr>
                <w:rFonts w:ascii="Times new roman" w:hAnsi="Times new roman"/>
                <w:b/>
                <w:color w:val="0070C0"/>
              </w:rPr>
            </w:pPr>
            <w:r>
              <w:rPr>
                <w:rFonts w:ascii="Times new roman" w:hAnsi="Times new roman"/>
                <w:b/>
                <w:color w:val="0070C0"/>
              </w:rPr>
              <w:t>Threat Detection &amp; Analytics Lab.</w:t>
            </w:r>
          </w:p>
        </w:tc>
        <w:tc>
          <w:tcPr>
            <w:tcW w:w="360"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color w:val="0070C0"/>
                <w:sz w:val="24"/>
                <w:szCs w:val="24"/>
              </w:rPr>
              <w:t>0</w:t>
            </w:r>
          </w:p>
        </w:tc>
        <w:tc>
          <w:tcPr>
            <w:tcW w:w="428"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bCs/>
                <w:color w:val="0070C0"/>
                <w:sz w:val="24"/>
                <w:szCs w:val="24"/>
              </w:rPr>
              <w:t>0</w:t>
            </w:r>
          </w:p>
        </w:tc>
        <w:tc>
          <w:tcPr>
            <w:tcW w:w="38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46" w:right="0"/>
              <w:jc w:val="left"/>
              <w:rPr>
                <w:rFonts w:ascii="Times new roman" w:hAnsi="Times new roman"/>
              </w:rPr>
            </w:pPr>
            <w:r>
              <w:rPr>
                <w:rFonts w:ascii="Times new roman" w:hAnsi="Times new roman"/>
                <w:b/>
                <w:color w:val="0070C0"/>
                <w:sz w:val="24"/>
                <w:szCs w:val="24"/>
              </w:rPr>
              <w:t>1</w:t>
            </w:r>
          </w:p>
        </w:tc>
        <w:tc>
          <w:tcPr>
            <w:tcW w:w="1243"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color w:val="0070C0"/>
                <w:sz w:val="24"/>
                <w:szCs w:val="24"/>
              </w:rPr>
              <w:t>1</w:t>
            </w:r>
          </w:p>
        </w:tc>
        <w:tc>
          <w:tcPr>
            <w:tcW w:w="3112"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99"/>
              <w:jc w:val="center"/>
              <w:rPr>
                <w:rFonts w:ascii="Times new roman" w:hAnsi="Times new roman"/>
                <w:b/>
                <w:color w:val="0070C0"/>
                <w:sz w:val="24"/>
                <w:szCs w:val="24"/>
              </w:rPr>
            </w:pPr>
            <w:r>
              <w:rPr>
                <w:rFonts w:ascii="Times new roman" w:hAnsi="Times new roman"/>
                <w:b/>
                <w:color w:val="0070C0"/>
                <w:sz w:val="24"/>
                <w:szCs w:val="24"/>
              </w:rPr>
              <w:t>2024</w:t>
            </w:r>
          </w:p>
        </w:tc>
      </w:tr>
    </w:tbl>
    <w:p>
      <w:pPr>
        <w:pStyle w:val="Normal"/>
        <w:spacing w:lineRule="auto" w:line="259" w:before="0" w:after="7"/>
        <w:ind w:hanging="0" w:left="0" w:right="0"/>
        <w:jc w:val="left"/>
        <w:rPr>
          <w:rFonts w:ascii="Times new roman" w:hAnsi="Times new roman"/>
          <w:b/>
          <w:color w:val="0070C0"/>
          <w:sz w:val="24"/>
          <w:szCs w:val="24"/>
        </w:rPr>
      </w:pPr>
      <w:r>
        <w:rPr>
          <w:rFonts w:ascii="Times new roman" w:hAnsi="Times new roman"/>
          <w:b/>
          <w:color w:val="0070C0"/>
          <w:sz w:val="24"/>
          <w:szCs w:val="24"/>
        </w:rPr>
      </w:r>
    </w:p>
    <w:p>
      <w:pPr>
        <w:pStyle w:val="Normal"/>
        <w:jc w:val="center"/>
        <w:rPr>
          <w:rFonts w:ascii="Times new roman" w:hAnsi="Times new roman"/>
          <w:b/>
          <w:color w:val="0070C0"/>
        </w:rPr>
      </w:pPr>
      <w:r>
        <w:rPr>
          <w:rFonts w:ascii="Times new roman" w:hAnsi="Times new roman"/>
          <w:b/>
          <w:color w:val="0070C0"/>
        </w:rPr>
      </w:r>
    </w:p>
    <w:p>
      <w:pPr>
        <w:pStyle w:val="Normal"/>
        <w:jc w:val="center"/>
        <w:rPr>
          <w:rFonts w:ascii="Times new roman" w:hAnsi="Times new roman"/>
          <w:b/>
          <w:color w:val="0070C0"/>
        </w:rPr>
      </w:pPr>
      <w:r>
        <w:rPr>
          <w:rFonts w:ascii="Times new roman" w:hAnsi="Times new roman"/>
          <w:b/>
          <w:color w:val="0070C0"/>
        </w:rPr>
        <w:t>List of experiments</w:t>
      </w:r>
    </w:p>
    <w:p>
      <w:pPr>
        <w:pStyle w:val="Normal"/>
        <w:jc w:val="center"/>
        <w:rPr>
          <w:rFonts w:ascii="Times new roman" w:hAnsi="Times new roman"/>
          <w:b/>
          <w:color w:val="0070C0"/>
        </w:rPr>
      </w:pPr>
      <w:r>
        <w:rPr>
          <w:rFonts w:ascii="Times new roman" w:hAnsi="Times new roman"/>
          <w:b/>
          <w:color w:val="0070C0"/>
        </w:rPr>
      </w:r>
    </w:p>
    <w:p>
      <w:pPr>
        <w:pStyle w:val="ListParagraph"/>
        <w:widowControl/>
        <w:numPr>
          <w:ilvl w:val="0"/>
          <w:numId w:val="44"/>
        </w:numPr>
        <w:tabs>
          <w:tab w:val="clear" w:pos="571"/>
          <w:tab w:val="left" w:pos="831" w:leader="none"/>
        </w:tabs>
        <w:suppressAutoHyphens w:val="true"/>
        <w:bidi w:val="0"/>
        <w:spacing w:lineRule="auto" w:line="360" w:before="40" w:after="0"/>
        <w:ind w:firstLine="540" w:left="809" w:right="540"/>
        <w:contextualSpacing/>
        <w:jc w:val="both"/>
        <w:rPr/>
      </w:pPr>
      <w:r>
        <w:rPr>
          <w:rFonts w:ascii="Times new roman" w:hAnsi="Times new roman"/>
          <w:b/>
          <w:color w:val="0070C0"/>
        </w:rPr>
        <w:t xml:space="preserve"> </w:t>
      </w:r>
      <w:r>
        <w:rPr>
          <w:rFonts w:eastAsia="Noto Sans CJK SC" w:cs="Lohit Devanagari" w:ascii="Times new roman" w:hAnsi="Times new roman"/>
          <w:color w:themeColor="text1" w:val="000000"/>
          <w:kern w:val="2"/>
          <w:sz w:val="20"/>
          <w:szCs w:val="20"/>
          <w:lang w:val="en-IN" w:eastAsia="zh-CN" w:bidi="hi-IN"/>
        </w:rPr>
        <w:t xml:space="preserve">Analysis of Cyber Attacks using the Kill Chain Model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Implementation of Diamond Model for Incident Analysis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Packet Analysis of DNS, HTTP, and HTTPS Traffic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Detection of SQL Injection and Cross-Site Scripting Attacks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Analysis of Obfuscated JavaScript and Metasploit Payloads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Monitoring and Analysis of Firewall and DNS Logs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Threat Detection using NetFlow and Traffic Analysis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Identification of IPS Evasion Techniques and Botnet Activity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Threat Intelligence Data Collection and Feed Analysis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Security Incident Investigation using SOC Monitoring Tools </w:t>
      </w:r>
    </w:p>
    <w:p>
      <w:pPr>
        <w:pStyle w:val="Normal"/>
        <w:jc w:val="left"/>
        <w:rPr>
          <w:rFonts w:ascii="Times new roman" w:hAnsi="Times new roman"/>
          <w:b/>
          <w:color w:val="0070C0"/>
        </w:rPr>
      </w:pPr>
      <w:r>
        <w:rPr>
          <w:rFonts w:ascii="Times new roman" w:hAnsi="Times new roman"/>
          <w:b/>
          <w:color w:val="0070C0"/>
        </w:rPr>
      </w:r>
    </w:p>
    <w:p>
      <w:pPr>
        <w:pStyle w:val="Normal"/>
        <w:spacing w:lineRule="auto" w:line="259" w:before="0" w:after="73"/>
        <w:ind w:hanging="10" w:left="12" w:right="4"/>
        <w:jc w:val="center"/>
        <w:rPr>
          <w:rFonts w:ascii="Times new roman" w:hAnsi="Times new roman"/>
          <w:b/>
          <w:color w:val="0070C0"/>
          <w:sz w:val="24"/>
          <w:szCs w:val="24"/>
        </w:rPr>
      </w:pPr>
      <w:r>
        <w:rPr>
          <w:rFonts w:ascii="Times new roman" w:hAnsi="Times new roman"/>
          <w:b/>
          <w:color w:val="0070C0"/>
          <w:sz w:val="24"/>
          <w:szCs w:val="24"/>
        </w:rPr>
      </w:r>
    </w:p>
    <w:p>
      <w:pPr>
        <w:pStyle w:val="Normal"/>
        <w:spacing w:lineRule="auto" w:line="259" w:before="0" w:after="73"/>
        <w:ind w:hanging="10" w:left="12" w:right="4"/>
        <w:jc w:val="center"/>
        <w:rPr>
          <w:b/>
          <w:color w:val="0070C0"/>
          <w:sz w:val="24"/>
          <w:szCs w:val="24"/>
        </w:rPr>
      </w:pPr>
      <w:r>
        <w:rPr>
          <w:b/>
          <w:color w:val="0070C0"/>
          <w:sz w:val="24"/>
          <w:szCs w:val="24"/>
        </w:rPr>
      </w:r>
    </w:p>
    <w:p>
      <w:pPr>
        <w:pStyle w:val="Normal"/>
        <w:spacing w:lineRule="auto" w:line="259" w:before="0" w:after="73"/>
        <w:ind w:hanging="10" w:left="12" w:right="4"/>
        <w:jc w:val="center"/>
        <w:rPr>
          <w:b/>
          <w:color w:val="0070C0"/>
          <w:sz w:val="24"/>
          <w:szCs w:val="24"/>
        </w:rPr>
      </w:pPr>
      <w:r>
        <w:rPr>
          <w:b/>
          <w:color w:val="0070C0"/>
          <w:sz w:val="24"/>
          <w:szCs w:val="24"/>
        </w:rPr>
      </w:r>
    </w:p>
    <w:p>
      <w:pPr>
        <w:pStyle w:val="Normal"/>
        <w:spacing w:lineRule="auto" w:line="259" w:before="0" w:after="73"/>
        <w:ind w:hanging="10" w:left="12" w:right="4"/>
        <w:jc w:val="center"/>
        <w:rPr>
          <w:b/>
          <w:color w:val="0070C0"/>
          <w:sz w:val="24"/>
          <w:szCs w:val="24"/>
        </w:rPr>
      </w:pPr>
      <w:r>
        <w:rPr>
          <w:b/>
          <w:color w:val="0070C0"/>
          <w:sz w:val="24"/>
          <w:szCs w:val="24"/>
        </w:rPr>
      </w:r>
    </w:p>
    <w:p>
      <w:pPr>
        <w:pStyle w:val="Normal"/>
        <w:spacing w:lineRule="auto" w:line="259" w:before="0" w:after="73"/>
        <w:ind w:hanging="10" w:left="12" w:right="4"/>
        <w:jc w:val="center"/>
        <w:rPr>
          <w:b/>
          <w:color w:val="0070C0"/>
          <w:sz w:val="24"/>
          <w:szCs w:val="24"/>
        </w:rPr>
      </w:pPr>
      <w:r>
        <w:rPr>
          <w:b/>
          <w:color w:val="0070C0"/>
          <w:sz w:val="24"/>
          <w:szCs w:val="24"/>
        </w:rPr>
      </w:r>
    </w:p>
    <w:p>
      <w:pPr>
        <w:pStyle w:val="Normal"/>
        <w:spacing w:lineRule="auto" w:line="259" w:before="0" w:after="73"/>
        <w:ind w:hanging="10" w:left="12" w:right="4"/>
        <w:jc w:val="center"/>
        <w:rPr>
          <w:b/>
          <w:color w:val="0070C0"/>
          <w:sz w:val="24"/>
          <w:szCs w:val="24"/>
        </w:rPr>
      </w:pPr>
      <w:r>
        <w:rPr>
          <w:b/>
          <w:color w:val="0070C0"/>
          <w:sz w:val="24"/>
          <w:szCs w:val="24"/>
        </w:rPr>
        <w:t>\</w:t>
      </w:r>
    </w:p>
    <w:p>
      <w:pPr>
        <w:pStyle w:val="Normal"/>
        <w:spacing w:lineRule="auto" w:line="259" w:before="0" w:after="73"/>
        <w:ind w:hanging="10" w:left="12" w:right="4"/>
        <w:jc w:val="center"/>
        <w:rPr>
          <w:b/>
          <w:color w:val="0070C0"/>
          <w:sz w:val="24"/>
          <w:szCs w:val="24"/>
        </w:rPr>
      </w:pPr>
      <w:r>
        <w:rPr>
          <w:b/>
          <w:color w:val="0070C0"/>
          <w:sz w:val="24"/>
          <w:szCs w:val="24"/>
        </w:rPr>
      </w:r>
    </w:p>
    <w:p>
      <w:pPr>
        <w:pStyle w:val="Normal"/>
        <w:spacing w:lineRule="auto" w:line="259" w:before="0" w:after="73"/>
        <w:ind w:hanging="10" w:left="12" w:right="4"/>
        <w:jc w:val="center"/>
        <w:rPr>
          <w:b/>
          <w:color w:val="0070C0"/>
          <w:sz w:val="24"/>
          <w:szCs w:val="24"/>
        </w:rPr>
      </w:pPr>
      <w:r>
        <w:rPr>
          <w:b/>
          <w:color w:val="0070C0"/>
          <w:sz w:val="24"/>
          <w:szCs w:val="24"/>
        </w:rPr>
      </w:r>
    </w:p>
    <w:p>
      <w:pPr>
        <w:pStyle w:val="Normal"/>
        <w:spacing w:lineRule="auto" w:line="259" w:before="0" w:after="73"/>
        <w:ind w:hanging="10" w:left="12" w:right="4"/>
        <w:jc w:val="center"/>
        <w:rPr>
          <w:b/>
          <w:color w:val="0070C0"/>
          <w:sz w:val="24"/>
          <w:szCs w:val="24"/>
        </w:rPr>
      </w:pPr>
      <w:r>
        <w:rPr>
          <w:b/>
          <w:color w:val="0070C0"/>
          <w:sz w:val="24"/>
          <w:szCs w:val="24"/>
        </w:rPr>
      </w:r>
    </w:p>
    <w:p>
      <w:pPr>
        <w:pStyle w:val="Normal"/>
        <w:spacing w:lineRule="auto" w:line="259" w:before="0" w:after="73"/>
        <w:ind w:hanging="10" w:left="12" w:right="4"/>
        <w:jc w:val="center"/>
        <w:rPr>
          <w:b/>
          <w:color w:val="0070C0"/>
          <w:sz w:val="24"/>
          <w:szCs w:val="24"/>
        </w:rPr>
      </w:pPr>
      <w:r>
        <w:rPr>
          <w:b/>
          <w:color w:val="0070C0"/>
          <w:sz w:val="24"/>
          <w:szCs w:val="24"/>
        </w:rPr>
      </w:r>
    </w:p>
    <w:p>
      <w:pPr>
        <w:pStyle w:val="Normal"/>
        <w:spacing w:lineRule="auto" w:line="259" w:before="0" w:after="73"/>
        <w:ind w:hanging="10" w:left="12" w:right="4"/>
        <w:jc w:val="center"/>
        <w:rPr>
          <w:b/>
          <w:color w:val="0070C0"/>
          <w:sz w:val="24"/>
          <w:szCs w:val="24"/>
        </w:rPr>
      </w:pPr>
      <w:r>
        <w:rPr>
          <w:b/>
          <w:color w:val="0070C0"/>
          <w:sz w:val="24"/>
          <w:szCs w:val="24"/>
        </w:rPr>
      </w:r>
    </w:p>
    <w:p>
      <w:pPr>
        <w:pStyle w:val="Normal"/>
        <w:spacing w:lineRule="auto" w:line="259" w:before="0" w:after="73"/>
        <w:ind w:hanging="10" w:left="12" w:right="4"/>
        <w:jc w:val="center"/>
        <w:rPr>
          <w:b/>
          <w:color w:val="0070C0"/>
          <w:sz w:val="24"/>
          <w:szCs w:val="24"/>
        </w:rPr>
      </w:pPr>
      <w:r>
        <w:rPr>
          <w:b/>
          <w:color w:val="0070C0"/>
          <w:sz w:val="24"/>
          <w:szCs w:val="24"/>
        </w:rPr>
      </w:r>
    </w:p>
    <w:p>
      <w:pPr>
        <w:pStyle w:val="Normal"/>
        <w:spacing w:lineRule="auto" w:line="259" w:before="0" w:after="73"/>
        <w:ind w:hanging="0" w:left="2" w:right="4"/>
        <w:jc w:val="center"/>
        <w:rPr/>
      </w:pPr>
      <w:r>
        <w:rPr/>
      </w:r>
    </w:p>
    <w:tbl>
      <w:tblPr>
        <w:tblW w:w="9625" w:type="dxa"/>
        <w:jc w:val="left"/>
        <w:tblInd w:w="218" w:type="dxa"/>
        <w:tblLayout w:type="fixed"/>
        <w:tblCellMar>
          <w:top w:w="94" w:type="dxa"/>
          <w:left w:w="103" w:type="dxa"/>
          <w:bottom w:w="0" w:type="dxa"/>
          <w:right w:w="115" w:type="dxa"/>
        </w:tblCellMar>
      </w:tblPr>
      <w:tblGrid>
        <w:gridCol w:w="1709"/>
        <w:gridCol w:w="2424"/>
        <w:gridCol w:w="21"/>
        <w:gridCol w:w="338"/>
        <w:gridCol w:w="436"/>
        <w:gridCol w:w="381"/>
        <w:gridCol w:w="1239"/>
        <w:gridCol w:w="3077"/>
      </w:tblGrid>
      <w:tr>
        <w:trPr>
          <w:trHeight w:val="927" w:hRule="atLeast"/>
        </w:trPr>
        <w:tc>
          <w:tcPr>
            <w:tcW w:w="4154"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5" w:right="0"/>
              <w:jc w:val="center"/>
              <w:rPr>
                <w:rFonts w:ascii="Times new roman" w:hAnsi="Times new roman"/>
              </w:rPr>
            </w:pPr>
            <w:r>
              <w:rPr>
                <w:rFonts w:ascii="Times new roman" w:hAnsi="Times new roman"/>
                <w:b/>
                <w:color w:val="FF0000"/>
                <w:sz w:val="24"/>
                <w:szCs w:val="24"/>
              </w:rPr>
              <w:t>Program Code</w:t>
            </w:r>
          </w:p>
        </w:tc>
        <w:tc>
          <w:tcPr>
            <w:tcW w:w="5471"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0" w:right="0"/>
              <w:rPr/>
            </w:pPr>
            <w:bookmarkStart w:id="12" w:name="__DdeLink__8356_75819960_Copy_1_Copy_1_1"/>
            <w:r>
              <w:rPr/>
              <w:t>B</w:t>
            </w:r>
            <w:bookmarkEnd w:id="12"/>
            <w:r>
              <w:rPr/>
              <w:t>.Tech</w:t>
            </w:r>
          </w:p>
        </w:tc>
      </w:tr>
      <w:tr>
        <w:trPr>
          <w:trHeight w:val="596" w:hRule="atLeast"/>
        </w:trPr>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18" w:right="0"/>
              <w:jc w:val="center"/>
              <w:rPr>
                <w:rFonts w:ascii="Times new roman" w:hAnsi="Times new roman"/>
              </w:rPr>
            </w:pPr>
            <w:r>
              <w:rPr>
                <w:rFonts w:ascii="Times new roman" w:hAnsi="Times new roman"/>
                <w:b/>
                <w:color w:val="0070C0"/>
                <w:sz w:val="24"/>
                <w:szCs w:val="24"/>
              </w:rPr>
              <w:t>COURSE CODE</w:t>
            </w:r>
          </w:p>
        </w:tc>
        <w:tc>
          <w:tcPr>
            <w:tcW w:w="24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23"/>
              <w:jc w:val="center"/>
              <w:rPr>
                <w:rFonts w:ascii="Times new roman" w:hAnsi="Times new roman"/>
              </w:rPr>
            </w:pPr>
            <w:r>
              <w:rPr>
                <w:rFonts w:ascii="Times new roman" w:hAnsi="Times new roman"/>
                <w:b/>
                <w:color w:val="0070C0"/>
                <w:sz w:val="24"/>
                <w:szCs w:val="24"/>
              </w:rPr>
              <w:t>COURSE NAME</w:t>
            </w:r>
          </w:p>
        </w:tc>
        <w:tc>
          <w:tcPr>
            <w:tcW w:w="359"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38" w:right="0"/>
              <w:jc w:val="left"/>
              <w:rPr>
                <w:rFonts w:ascii="Times new roman" w:hAnsi="Times new roman"/>
              </w:rPr>
            </w:pPr>
            <w:r>
              <w:rPr>
                <w:rFonts w:ascii="Times new roman" w:hAnsi="Times new roman"/>
                <w:b/>
                <w:color w:val="0070C0"/>
                <w:sz w:val="24"/>
                <w:szCs w:val="24"/>
              </w:rPr>
              <w:t>L</w:t>
            </w:r>
          </w:p>
        </w:tc>
        <w:tc>
          <w:tcPr>
            <w:tcW w:w="43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91" w:right="0"/>
              <w:jc w:val="left"/>
              <w:rPr>
                <w:rFonts w:ascii="Times new roman" w:hAnsi="Times new roman"/>
              </w:rPr>
            </w:pPr>
            <w:r>
              <w:rPr>
                <w:rFonts w:ascii="Times new roman" w:hAnsi="Times new roman"/>
                <w:b/>
                <w:color w:val="0070C0"/>
                <w:sz w:val="24"/>
                <w:szCs w:val="24"/>
              </w:rPr>
              <w:t>T</w:t>
            </w:r>
          </w:p>
        </w:tc>
        <w:tc>
          <w:tcPr>
            <w:tcW w:w="38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72" w:right="0"/>
              <w:jc w:val="left"/>
              <w:rPr>
                <w:rFonts w:ascii="Times new roman" w:hAnsi="Times new roman"/>
              </w:rPr>
            </w:pPr>
            <w:r>
              <w:rPr>
                <w:rFonts w:ascii="Times new roman" w:hAnsi="Times new roman"/>
                <w:b/>
                <w:color w:val="0070C0"/>
                <w:sz w:val="24"/>
                <w:szCs w:val="24"/>
              </w:rPr>
              <w:t>P</w:t>
            </w:r>
          </w:p>
        </w:tc>
        <w:tc>
          <w:tcPr>
            <w:tcW w:w="123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38" w:right="0"/>
              <w:jc w:val="left"/>
              <w:rPr>
                <w:rFonts w:ascii="Times new roman" w:hAnsi="Times new roman"/>
              </w:rPr>
            </w:pPr>
            <w:r>
              <w:rPr>
                <w:rFonts w:ascii="Times new roman" w:hAnsi="Times new roman"/>
                <w:b/>
                <w:color w:val="0070C0"/>
                <w:sz w:val="24"/>
                <w:szCs w:val="24"/>
              </w:rPr>
              <w:t>CREDIT</w:t>
            </w:r>
          </w:p>
        </w:tc>
        <w:tc>
          <w:tcPr>
            <w:tcW w:w="307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0"/>
              <w:jc w:val="center"/>
              <w:rPr>
                <w:rFonts w:ascii="Times new roman" w:hAnsi="Times new roman"/>
              </w:rPr>
            </w:pPr>
            <w:r>
              <w:rPr>
                <w:rFonts w:ascii="Times new roman" w:hAnsi="Times new roman"/>
                <w:b/>
                <w:color w:val="0070C0"/>
                <w:sz w:val="24"/>
                <w:szCs w:val="24"/>
              </w:rPr>
              <w:t>YEAR OF INTRODUCTION</w:t>
            </w:r>
          </w:p>
        </w:tc>
      </w:tr>
      <w:tr>
        <w:trPr>
          <w:trHeight w:val="803" w:hRule="atLeast"/>
        </w:trPr>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18" w:right="0"/>
              <w:jc w:val="center"/>
              <w:rPr>
                <w:rFonts w:ascii="Times new roman" w:hAnsi="Times new roman"/>
                <w:b/>
                <w:color w:val="0070C0"/>
              </w:rPr>
            </w:pPr>
            <w:r>
              <w:rPr>
                <w:rFonts w:ascii="Times new roman" w:hAnsi="Times new roman"/>
                <w:b/>
                <w:color w:val="0070C0"/>
              </w:rPr>
              <w:t>TCC311</w:t>
            </w:r>
          </w:p>
        </w:tc>
        <w:tc>
          <w:tcPr>
            <w:tcW w:w="24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0"/>
              <w:jc w:val="center"/>
              <w:rPr>
                <w:rFonts w:ascii="Times new roman" w:hAnsi="Times new roman"/>
              </w:rPr>
            </w:pPr>
            <w:bookmarkStart w:id="13" w:name="__DdeLink__8356_75819960_Copy_1_Copy_1_2"/>
            <w:r>
              <w:rPr>
                <w:rFonts w:ascii="Times new roman" w:hAnsi="Times new roman"/>
                <w:b/>
                <w:color w:val="0070C0"/>
                <w:sz w:val="24"/>
                <w:szCs w:val="24"/>
              </w:rPr>
              <w:t>A</w:t>
            </w:r>
            <w:bookmarkEnd w:id="13"/>
            <w:r>
              <w:rPr>
                <w:rFonts w:ascii="Times new roman" w:hAnsi="Times new roman"/>
                <w:b/>
                <w:color w:val="0070C0"/>
                <w:sz w:val="24"/>
                <w:szCs w:val="24"/>
              </w:rPr>
              <w:t>dvanced Security Ops</w:t>
            </w:r>
          </w:p>
        </w:tc>
        <w:tc>
          <w:tcPr>
            <w:tcW w:w="359"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color w:val="0070C0"/>
                <w:sz w:val="24"/>
                <w:szCs w:val="24"/>
              </w:rPr>
              <w:t>2</w:t>
            </w:r>
          </w:p>
        </w:tc>
        <w:tc>
          <w:tcPr>
            <w:tcW w:w="43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bCs/>
                <w:color w:val="0070C0"/>
                <w:sz w:val="24"/>
                <w:szCs w:val="24"/>
              </w:rPr>
              <w:t>0</w:t>
            </w:r>
          </w:p>
        </w:tc>
        <w:tc>
          <w:tcPr>
            <w:tcW w:w="38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46" w:right="0"/>
              <w:jc w:val="left"/>
              <w:rPr>
                <w:rFonts w:ascii="Times new roman" w:hAnsi="Times new roman"/>
              </w:rPr>
            </w:pPr>
            <w:r>
              <w:rPr>
                <w:rFonts w:ascii="Times new roman" w:hAnsi="Times new roman"/>
                <w:b/>
                <w:color w:val="0070C0"/>
                <w:sz w:val="24"/>
                <w:szCs w:val="24"/>
              </w:rPr>
              <w:t>0</w:t>
            </w:r>
          </w:p>
        </w:tc>
        <w:tc>
          <w:tcPr>
            <w:tcW w:w="123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color w:val="0070C0"/>
                <w:sz w:val="24"/>
                <w:szCs w:val="24"/>
              </w:rPr>
              <w:t>2</w:t>
            </w:r>
          </w:p>
        </w:tc>
        <w:tc>
          <w:tcPr>
            <w:tcW w:w="307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99"/>
              <w:jc w:val="center"/>
              <w:rPr>
                <w:rFonts w:ascii="Times new roman" w:hAnsi="Times new roman"/>
                <w:b/>
                <w:color w:val="0070C0"/>
                <w:sz w:val="24"/>
                <w:szCs w:val="24"/>
              </w:rPr>
            </w:pPr>
            <w:r>
              <w:rPr>
                <w:rFonts w:ascii="Times new roman" w:hAnsi="Times new roman"/>
                <w:b/>
                <w:color w:val="0070C0"/>
                <w:sz w:val="24"/>
                <w:szCs w:val="24"/>
              </w:rPr>
              <w:t>2024</w:t>
            </w:r>
          </w:p>
        </w:tc>
      </w:tr>
    </w:tbl>
    <w:p>
      <w:pPr>
        <w:pStyle w:val="Normal"/>
        <w:spacing w:lineRule="auto" w:line="259" w:before="0" w:after="7"/>
        <w:ind w:hanging="0" w:left="0" w:right="0"/>
        <w:jc w:val="left"/>
        <w:rPr>
          <w:rFonts w:ascii="Times new roman" w:hAnsi="Times new roman"/>
        </w:rPr>
      </w:pPr>
      <w:r>
        <w:rPr>
          <w:rFonts w:ascii="Times new roman" w:hAnsi="Times new roman"/>
          <w:b/>
          <w:color w:val="0070C0"/>
          <w:sz w:val="24"/>
          <w:szCs w:val="24"/>
        </w:rPr>
        <w:t xml:space="preserve">        </w:t>
      </w:r>
    </w:p>
    <w:p>
      <w:pPr>
        <w:pStyle w:val="Normal"/>
        <w:spacing w:lineRule="auto" w:line="259" w:before="0" w:after="7"/>
        <w:ind w:hanging="0" w:left="0" w:right="0"/>
        <w:jc w:val="left"/>
        <w:rPr>
          <w:rFonts w:ascii="Times new roman" w:hAnsi="Times new roman"/>
          <w:b/>
          <w:color w:val="0070C0"/>
          <w:sz w:val="24"/>
          <w:szCs w:val="24"/>
        </w:rPr>
      </w:pPr>
      <w:r>
        <w:rPr>
          <w:rFonts w:ascii="Times new roman" w:hAnsi="Times new roman"/>
          <w:b/>
          <w:color w:val="0070C0"/>
          <w:sz w:val="24"/>
          <w:szCs w:val="24"/>
        </w:rPr>
      </w:r>
    </w:p>
    <w:p>
      <w:pPr>
        <w:pStyle w:val="Normal"/>
        <w:spacing w:before="0" w:after="10"/>
        <w:jc w:val="both"/>
        <w:rPr>
          <w:rFonts w:ascii="Times new roman" w:hAnsi="Times new roman"/>
        </w:rPr>
      </w:pPr>
      <w:r>
        <w:rPr>
          <w:rFonts w:cs="Calibri" w:ascii="Times new roman" w:hAnsi="Times new roman" w:cstheme="minorHAnsi"/>
          <w:b/>
          <w:sz w:val="22"/>
          <w:szCs w:val="22"/>
        </w:rPr>
        <w:t xml:space="preserve">LEARNING OBJECTIVES:  </w:t>
      </w:r>
    </w:p>
    <w:p>
      <w:pPr>
        <w:pStyle w:val="ListParagraph"/>
        <w:numPr>
          <w:ilvl w:val="0"/>
          <w:numId w:val="7"/>
        </w:numPr>
        <w:spacing w:before="0" w:after="10"/>
        <w:ind w:hanging="360" w:left="720" w:right="564"/>
        <w:contextualSpacing/>
        <w:jc w:val="both"/>
        <w:rPr>
          <w:rFonts w:ascii="Times new roman" w:hAnsi="Times new roman"/>
        </w:rPr>
      </w:pPr>
      <w:r>
        <w:rPr>
          <w:rFonts w:cs="Calibri" w:ascii="Times new roman" w:hAnsi="Times new roman" w:cstheme="minorHAnsi"/>
          <w:bCs/>
          <w:sz w:val="22"/>
          <w:szCs w:val="22"/>
        </w:rPr>
        <w:t xml:space="preserve">This course is designed to provide students with in-depth knowledge and practical skills in security operations, preparing them for roles in Security Operations Centers (SOCs) and cybersecurity operations. </w:t>
      </w:r>
    </w:p>
    <w:p>
      <w:pPr>
        <w:pStyle w:val="ListParagraph"/>
        <w:numPr>
          <w:ilvl w:val="0"/>
          <w:numId w:val="7"/>
        </w:numPr>
        <w:spacing w:before="0" w:after="10"/>
        <w:ind w:hanging="360" w:left="720" w:right="564"/>
        <w:contextualSpacing/>
        <w:jc w:val="both"/>
        <w:rPr>
          <w:rFonts w:ascii="Times new roman" w:hAnsi="Times new roman"/>
        </w:rPr>
      </w:pPr>
      <w:r>
        <w:rPr>
          <w:rFonts w:cs="Calibri" w:ascii="Times new roman" w:hAnsi="Times new roman" w:cstheme="minorHAnsi"/>
          <w:bCs/>
          <w:sz w:val="22"/>
          <w:szCs w:val="22"/>
        </w:rPr>
        <w:t xml:space="preserve">Throughout the program, students explore essential concepts in SOC operations, including networking fundamentals, security management, and the deployment of a SOC. They gain a comprehensive understanding of SOC roles, capabilities, and best practices, along with an introduction to SOC deployment models and types. </w:t>
      </w:r>
    </w:p>
    <w:p>
      <w:pPr>
        <w:pStyle w:val="ListParagraph"/>
        <w:numPr>
          <w:ilvl w:val="0"/>
          <w:numId w:val="7"/>
        </w:numPr>
        <w:spacing w:before="0" w:after="10"/>
        <w:ind w:hanging="360" w:left="720" w:right="564"/>
        <w:contextualSpacing/>
        <w:jc w:val="both"/>
        <w:rPr>
          <w:rFonts w:ascii="Times new roman" w:hAnsi="Times new roman"/>
        </w:rPr>
      </w:pPr>
      <w:r>
        <w:rPr>
          <w:rFonts w:cs="Calibri" w:ascii="Times new roman" w:hAnsi="Times new roman" w:cstheme="minorHAnsi"/>
          <w:bCs/>
          <w:sz w:val="22"/>
          <w:szCs w:val="22"/>
        </w:rPr>
        <w:t xml:space="preserve">Additionally, students learn about security events data, SOC analyst tools, SOC metrics, workflow automation, and incident response workflows. Through hands-on exercises and practical scenarios, students develop proficiency in using SOC tools and leveraging workflow automation to enhance SOC operations efficiency. </w:t>
      </w:r>
    </w:p>
    <w:p>
      <w:pPr>
        <w:pStyle w:val="ListParagraph"/>
        <w:numPr>
          <w:ilvl w:val="0"/>
          <w:numId w:val="7"/>
        </w:numPr>
        <w:spacing w:before="0" w:after="10"/>
        <w:ind w:hanging="360" w:left="720" w:right="564"/>
        <w:contextualSpacing/>
        <w:jc w:val="both"/>
        <w:rPr>
          <w:rFonts w:ascii="Times new roman" w:hAnsi="Times new roman"/>
        </w:rPr>
      </w:pPr>
      <w:r>
        <w:rPr>
          <w:rFonts w:cs="Calibri" w:ascii="Times new roman" w:hAnsi="Times new roman" w:cstheme="minorHAnsi"/>
          <w:bCs/>
          <w:sz w:val="22"/>
          <w:szCs w:val="22"/>
        </w:rPr>
        <w:t xml:space="preserve">By the end of the course, students emerge equipped with the skills and knowledge needed to excel in advanced security operations roles, contributing to enhanced organizational security and resilience against cyber threats. </w:t>
      </w:r>
    </w:p>
    <w:p>
      <w:pPr>
        <w:pStyle w:val="Normal"/>
        <w:spacing w:before="0" w:after="10"/>
        <w:jc w:val="both"/>
        <w:rPr>
          <w:rFonts w:ascii="Times new roman" w:hAnsi="Times new roman" w:cs="Calibri" w:cstheme="minorHAnsi"/>
          <w:b/>
          <w:sz w:val="22"/>
          <w:szCs w:val="22"/>
        </w:rPr>
      </w:pPr>
      <w:r>
        <w:rPr>
          <w:rFonts w:cs="Calibri" w:cstheme="minorHAnsi" w:ascii="Times new roman" w:hAnsi="Times new roman"/>
          <w:b/>
          <w:sz w:val="22"/>
          <w:szCs w:val="22"/>
        </w:rPr>
      </w:r>
    </w:p>
    <w:p>
      <w:pPr>
        <w:pStyle w:val="Normal"/>
        <w:spacing w:before="0" w:after="10"/>
        <w:jc w:val="both"/>
        <w:rPr>
          <w:rFonts w:ascii="Times new roman" w:hAnsi="Times new roman"/>
        </w:rPr>
      </w:pPr>
      <w:r>
        <w:rPr>
          <w:rFonts w:cs="Calibri" w:ascii="Times new roman" w:hAnsi="Times new roman" w:cstheme="minorHAnsi"/>
          <w:b/>
          <w:sz w:val="22"/>
          <w:szCs w:val="22"/>
        </w:rPr>
        <w:t xml:space="preserve">Learning Outcomes: </w:t>
      </w:r>
    </w:p>
    <w:p>
      <w:pPr>
        <w:pStyle w:val="ListParagraph"/>
        <w:numPr>
          <w:ilvl w:val="0"/>
          <w:numId w:val="8"/>
        </w:numPr>
        <w:spacing w:before="0" w:after="10"/>
        <w:ind w:hanging="360" w:left="720" w:right="564"/>
        <w:contextualSpacing/>
        <w:jc w:val="both"/>
        <w:rPr>
          <w:rFonts w:ascii="Times new roman" w:hAnsi="Times new roman"/>
        </w:rPr>
      </w:pPr>
      <w:r>
        <w:rPr>
          <w:rFonts w:cs="Calibri" w:ascii="Times new roman" w:hAnsi="Times new roman" w:cstheme="minorHAnsi"/>
          <w:b/>
          <w:bCs/>
          <w:sz w:val="22"/>
          <w:szCs w:val="22"/>
        </w:rPr>
        <w:t>Comprehensive Understanding of SOC Concepts:</w:t>
      </w:r>
      <w:r>
        <w:rPr>
          <w:rFonts w:cs="Calibri" w:ascii="Times new roman" w:hAnsi="Times new roman" w:cstheme="minorHAnsi"/>
          <w:sz w:val="22"/>
          <w:szCs w:val="22"/>
        </w:rPr>
        <w:t xml:space="preserve"> Students will develop a comprehensive understanding of Security Operations Center (SOC) concepts, including networking fundamentals, security management, and the deployment of a SOC. They will gain proficiency in essential SOC roles, capabilities, best practices, and deployment models.</w:t>
      </w:r>
    </w:p>
    <w:p>
      <w:pPr>
        <w:pStyle w:val="ListParagraph"/>
        <w:numPr>
          <w:ilvl w:val="0"/>
          <w:numId w:val="8"/>
        </w:numPr>
        <w:spacing w:before="0" w:after="10"/>
        <w:ind w:hanging="360" w:left="720" w:right="564"/>
        <w:contextualSpacing/>
        <w:jc w:val="both"/>
        <w:rPr>
          <w:rFonts w:ascii="Times new roman" w:hAnsi="Times new roman"/>
        </w:rPr>
      </w:pPr>
      <w:r>
        <w:rPr>
          <w:rFonts w:cs="Calibri" w:ascii="Times new roman" w:hAnsi="Times new roman" w:cstheme="minorHAnsi"/>
          <w:b/>
          <w:bCs/>
          <w:sz w:val="22"/>
          <w:szCs w:val="22"/>
        </w:rPr>
        <w:t>Proficiency in Security Events Data Analysis:</w:t>
      </w:r>
      <w:r>
        <w:rPr>
          <w:rFonts w:cs="Calibri" w:ascii="Times new roman" w:hAnsi="Times new roman" w:cstheme="minorHAnsi"/>
          <w:sz w:val="22"/>
          <w:szCs w:val="22"/>
        </w:rPr>
        <w:t xml:space="preserve"> Through hands-on exercises and practical scenarios, students will acquire proficiency in analyzing security events data and leveraging SOC analyst tools. They will learn to identify and prioritize security incidents, conduct session data analysis, and utilize tools such as Security Information and Event Management (SIEM) systems.</w:t>
      </w:r>
    </w:p>
    <w:p>
      <w:pPr>
        <w:pStyle w:val="ListParagraph"/>
        <w:numPr>
          <w:ilvl w:val="0"/>
          <w:numId w:val="8"/>
        </w:numPr>
        <w:spacing w:before="0" w:after="10"/>
        <w:ind w:hanging="360" w:left="720" w:right="564"/>
        <w:contextualSpacing/>
        <w:jc w:val="both"/>
        <w:rPr>
          <w:rFonts w:ascii="Times new roman" w:hAnsi="Times new roman"/>
        </w:rPr>
      </w:pPr>
      <w:r>
        <w:rPr>
          <w:rFonts w:cs="Calibri" w:ascii="Times new roman" w:hAnsi="Times new roman" w:cstheme="minorHAnsi"/>
          <w:b/>
          <w:bCs/>
          <w:sz w:val="22"/>
          <w:szCs w:val="22"/>
        </w:rPr>
        <w:t>Mastery of SOC Metrics and Workflow Automation:</w:t>
      </w:r>
      <w:r>
        <w:rPr>
          <w:rFonts w:cs="Calibri" w:ascii="Times new roman" w:hAnsi="Times new roman" w:cstheme="minorHAnsi"/>
          <w:sz w:val="22"/>
          <w:szCs w:val="22"/>
        </w:rPr>
        <w:t xml:space="preserve"> Students will master SOC metrics and workflow automation techniques to enhance SOC operations efficiency. They will learn to aggregate security data, measure time to detection, assess security controls' effectiveness, and implement workflow automation for repeatable tasks and incident response.</w:t>
      </w:r>
    </w:p>
    <w:p>
      <w:pPr>
        <w:pStyle w:val="ListParagraph"/>
        <w:numPr>
          <w:ilvl w:val="0"/>
          <w:numId w:val="8"/>
        </w:numPr>
        <w:spacing w:before="0" w:after="10"/>
        <w:ind w:hanging="360" w:left="720" w:right="564"/>
        <w:contextualSpacing/>
        <w:jc w:val="both"/>
        <w:rPr>
          <w:rFonts w:ascii="Times new roman" w:hAnsi="Times new roman"/>
        </w:rPr>
      </w:pPr>
      <w:r>
        <w:rPr>
          <w:rFonts w:cs="Calibri" w:ascii="Times new roman" w:hAnsi="Times new roman" w:cstheme="minorHAnsi"/>
          <w:b/>
          <w:bCs/>
          <w:sz w:val="22"/>
          <w:szCs w:val="22"/>
        </w:rPr>
        <w:t>Effective Incident Response Management:</w:t>
      </w:r>
      <w:r>
        <w:rPr>
          <w:rFonts w:cs="Calibri" w:ascii="Times new roman" w:hAnsi="Times new roman" w:cstheme="minorHAnsi"/>
          <w:sz w:val="22"/>
          <w:szCs w:val="22"/>
        </w:rPr>
        <w:t xml:space="preserve"> Students will develop proficiency in incident response workflows, roles, and procedures within a SOC environment. They will learn to effectively manage security incidents, coordinate incident response activities, and integrate workflow management systems (WMS) with SIEM platforms for streamlined incident handling.</w:t>
      </w:r>
    </w:p>
    <w:p>
      <w:pPr>
        <w:pStyle w:val="Normal"/>
        <w:spacing w:before="0" w:after="10"/>
        <w:jc w:val="both"/>
        <w:rPr>
          <w:rFonts w:ascii="Times new roman" w:hAnsi="Times new roman" w:cs="Calibri" w:cstheme="minorHAnsi"/>
          <w:b/>
          <w:bCs/>
          <w:sz w:val="22"/>
          <w:szCs w:val="22"/>
          <w:u w:val="none"/>
        </w:rPr>
      </w:pPr>
      <w:r>
        <w:rPr>
          <w:rFonts w:cs="Calibri" w:cstheme="minorHAnsi" w:ascii="Times new roman" w:hAnsi="Times new roman"/>
          <w:b/>
          <w:bCs/>
          <w:sz w:val="22"/>
          <w:szCs w:val="22"/>
          <w:u w:val="none"/>
        </w:rPr>
      </w:r>
    </w:p>
    <w:p>
      <w:pPr>
        <w:pStyle w:val="Normal"/>
        <w:jc w:val="both"/>
        <w:rPr>
          <w:rFonts w:ascii="Times new roman" w:hAnsi="Times new roman"/>
        </w:rPr>
      </w:pPr>
      <w:r>
        <w:rPr>
          <w:rFonts w:cs="Calibri" w:ascii="Times new roman" w:hAnsi="Times new roman" w:cstheme="minorHAnsi"/>
          <w:b/>
          <w:bCs/>
          <w:sz w:val="22"/>
          <w:szCs w:val="22"/>
          <w:u w:val="none"/>
        </w:rPr>
        <w:t>UNIT - I :  (SOC Essential Concepts)</w:t>
      </w:r>
      <w:r>
        <w:rPr>
          <w:rFonts w:cs="Calibri" w:ascii="Times new roman" w:hAnsi="Times new roman" w:cstheme="minorHAnsi"/>
          <w:sz w:val="22"/>
          <w:szCs w:val="22"/>
          <w:u w:val="none"/>
        </w:rPr>
        <w:t xml:space="preserve">   </w:t>
      </w:r>
    </w:p>
    <w:p>
      <w:pPr>
        <w:pStyle w:val="NormalWeb"/>
        <w:shd w:val="clear" w:color="auto" w:fill="FFFFFF"/>
        <w:spacing w:beforeAutospacing="0" w:before="0" w:afterAutospacing="0" w:after="0"/>
        <w:jc w:val="both"/>
        <w:textAlignment w:val="baseline"/>
        <w:rPr>
          <w:rFonts w:ascii="Times new roman" w:hAnsi="Times new roman"/>
        </w:rPr>
      </w:pPr>
      <w:r>
        <w:rPr>
          <w:rFonts w:eastAsia="Noto Sans CJK SC Regular" w:cs="Calibri" w:ascii="Times new roman" w:hAnsi="Times new roman" w:cstheme="minorHAnsi"/>
          <w:sz w:val="22"/>
          <w:szCs w:val="22"/>
          <w:lang w:val="en-IN" w:eastAsia="zh-CN" w:bidi="hi-IN"/>
        </w:rPr>
        <w:t xml:space="preserve">Overview of Networking and Security Concepts, Transport Protocol IP Planning, DNS Server and Various types of DNS records, Overview of OSI model and Reference layer devices, Overview of TCP/IP Packets, Understanding 3 Way Handshake, Overview of Network Devices : Router, Switches, etc, Understanding the process of designing corporate networks, Understanding Firewall &amp; Web Application Firewall (WAF), Proxy, Email Gateway (Email Security) etc, Overview of network attacks, What is a SOC &amp; Need of SOC. </w:t>
      </w:r>
    </w:p>
    <w:p>
      <w:pPr>
        <w:pStyle w:val="NormalWeb"/>
        <w:shd w:val="clear" w:color="auto" w:fill="FFFFFF"/>
        <w:spacing w:beforeAutospacing="0" w:before="0" w:afterAutospacing="0" w:after="0"/>
        <w:jc w:val="both"/>
        <w:textAlignment w:val="baseline"/>
        <w:rPr>
          <w:rFonts w:ascii="Times new roman" w:hAnsi="Times new roman" w:cs="Calibri" w:cstheme="minorHAnsi"/>
          <w:b/>
          <w:bCs/>
          <w:sz w:val="22"/>
          <w:szCs w:val="22"/>
        </w:rPr>
      </w:pPr>
      <w:r>
        <w:rPr>
          <w:rFonts w:cs="Calibri" w:cstheme="minorHAnsi" w:ascii="Times new roman" w:hAnsi="Times new roman"/>
          <w:b/>
          <w:bCs/>
          <w:sz w:val="22"/>
          <w:szCs w:val="22"/>
        </w:rPr>
      </w:r>
    </w:p>
    <w:p>
      <w:pPr>
        <w:pStyle w:val="Normal"/>
        <w:jc w:val="both"/>
        <w:rPr>
          <w:rFonts w:ascii="Times new roman" w:hAnsi="Times new roman"/>
        </w:rPr>
      </w:pPr>
      <w:r>
        <w:rPr>
          <w:rFonts w:cs="Calibri" w:ascii="Times new roman" w:hAnsi="Times new roman" w:cstheme="minorHAnsi"/>
          <w:b/>
          <w:bCs/>
          <w:sz w:val="22"/>
          <w:szCs w:val="22"/>
          <w:u w:val="none"/>
        </w:rPr>
        <w:t>UNIT - II: (Security Operations Management, Building &amp; Deployment of a SOC)</w:t>
      </w:r>
    </w:p>
    <w:p>
      <w:pPr>
        <w:pStyle w:val="NormalWeb"/>
        <w:shd w:val="clear" w:color="auto" w:fill="FFFFFF"/>
        <w:spacing w:beforeAutospacing="0" w:before="0" w:afterAutospacing="0" w:after="0"/>
        <w:jc w:val="both"/>
        <w:textAlignment w:val="baseline"/>
        <w:rPr>
          <w:rFonts w:ascii="Times new roman" w:hAnsi="Times new roman"/>
        </w:rPr>
      </w:pPr>
      <w:r>
        <w:rPr>
          <w:rFonts w:eastAsia="Noto Sans CJK SC Regular" w:cs="Calibri" w:ascii="Times new roman" w:hAnsi="Times new roman" w:cstheme="minorHAnsi"/>
          <w:sz w:val="22"/>
          <w:szCs w:val="22"/>
          <w:lang w:val="en-IN" w:eastAsia="zh-CN" w:bidi="hi-IN"/>
        </w:rPr>
        <w:t xml:space="preserve">Security Management, Security Operations, SOC Roles, SOC Capabilities, SOC Operations, SOC report, Understanding the components to build a SOC - setup procedures,  SOC best practices, Benefits and drawbacks of a SOC, Introduction to SOC Deployment Models and Types, Introduction to SOC Types and Staffing Considerations, SOC Types and Staffing Considerations, Compliance-Based SOC, Operational-Based SOC, SOC Models and Their Consumers, Kill Chain Deep Dive Scenario - Spear Phishing. </w:t>
      </w:r>
    </w:p>
    <w:p>
      <w:pPr>
        <w:pStyle w:val="NormalWeb"/>
        <w:shd w:val="clear" w:color="auto" w:fill="FFFFFF"/>
        <w:spacing w:beforeAutospacing="0" w:before="0" w:afterAutospacing="0" w:after="0"/>
        <w:jc w:val="both"/>
        <w:textAlignment w:val="baseline"/>
        <w:rPr>
          <w:rFonts w:ascii="Times new roman" w:hAnsi="Times new roman" w:cs="Calibri" w:cstheme="minorHAnsi"/>
          <w:b/>
          <w:bCs/>
          <w:sz w:val="22"/>
          <w:szCs w:val="22"/>
        </w:rPr>
      </w:pPr>
      <w:r>
        <w:rPr>
          <w:rFonts w:cs="Calibri" w:cstheme="minorHAnsi" w:ascii="Times new roman" w:hAnsi="Times new roman"/>
          <w:b/>
          <w:bCs/>
          <w:sz w:val="22"/>
          <w:szCs w:val="22"/>
        </w:rPr>
      </w:r>
    </w:p>
    <w:p>
      <w:pPr>
        <w:pStyle w:val="Normal"/>
        <w:jc w:val="both"/>
        <w:rPr>
          <w:rFonts w:ascii="Times new roman" w:hAnsi="Times new roman"/>
        </w:rPr>
      </w:pPr>
      <w:r>
        <w:rPr>
          <w:rFonts w:cs="Calibri" w:ascii="Times new roman" w:hAnsi="Times new roman" w:cstheme="minorHAnsi"/>
          <w:b/>
          <w:bCs/>
          <w:sz w:val="22"/>
          <w:szCs w:val="22"/>
          <w:u w:val="none"/>
        </w:rPr>
        <w:t>UNIT - III : (Security Events Data &amp; SOC Analyst Tools)</w:t>
      </w:r>
    </w:p>
    <w:p>
      <w:pPr>
        <w:pStyle w:val="NormalWeb"/>
        <w:shd w:val="clear" w:color="auto" w:fill="FFFFFF"/>
        <w:spacing w:beforeAutospacing="0" w:before="0" w:afterAutospacing="0" w:after="0"/>
        <w:jc w:val="both"/>
        <w:textAlignment w:val="baseline"/>
        <w:rPr>
          <w:rFonts w:ascii="Times new roman" w:hAnsi="Times new roman"/>
        </w:rPr>
      </w:pPr>
      <w:r>
        <w:rPr>
          <w:rFonts w:eastAsia="Noto Sans CJK SC Regular" w:cs="Calibri" w:ascii="Times new roman" w:hAnsi="Times new roman" w:cstheme="minorHAnsi"/>
          <w:sz w:val="22"/>
          <w:szCs w:val="22"/>
          <w:lang w:val="en-IN" w:eastAsia="zh-CN" w:bidi="hi-IN"/>
        </w:rPr>
        <w:t>Introduction to Security Events Data and SOC Analyst Tools, SOC Relevant Data and Security Event Data Introduction, Session Data, Full Packet Capture, Transaction Data, Extracted Content, Statistical Data, Alert Data, External Data, Introduction to SOC Tools and Their Features, SOC Tools and Their Features, SOC Tools and Their Features (Cont.), Security Information and Event Management</w:t>
      </w:r>
    </w:p>
    <w:p>
      <w:pPr>
        <w:pStyle w:val="NormalWeb"/>
        <w:shd w:val="clear" w:color="auto" w:fill="FFFFFF"/>
        <w:spacing w:beforeAutospacing="0" w:before="0" w:afterAutospacing="0" w:after="0"/>
        <w:jc w:val="both"/>
        <w:textAlignment w:val="baseline"/>
        <w:rPr>
          <w:rFonts w:ascii="Times new roman" w:hAnsi="Times new roman" w:cs="Calibri" w:cstheme="minorHAnsi"/>
          <w:b/>
          <w:bCs/>
          <w:sz w:val="22"/>
          <w:szCs w:val="22"/>
        </w:rPr>
      </w:pPr>
      <w:r>
        <w:rPr>
          <w:rFonts w:cs="Calibri" w:cstheme="minorHAnsi" w:ascii="Times new roman" w:hAnsi="Times new roman"/>
          <w:b/>
          <w:bCs/>
          <w:sz w:val="22"/>
          <w:szCs w:val="22"/>
        </w:rPr>
      </w:r>
    </w:p>
    <w:p>
      <w:pPr>
        <w:pStyle w:val="Normal"/>
        <w:jc w:val="both"/>
        <w:rPr>
          <w:rFonts w:ascii="Times new roman" w:hAnsi="Times new roman"/>
        </w:rPr>
      </w:pPr>
      <w:r>
        <w:rPr>
          <w:rFonts w:cs="Calibri" w:ascii="Times new roman" w:hAnsi="Times new roman" w:cstheme="minorHAnsi"/>
          <w:b/>
          <w:bCs/>
          <w:sz w:val="22"/>
          <w:szCs w:val="22"/>
          <w:u w:val="none"/>
        </w:rPr>
        <w:t>UNIT - IV : (Understanding SOC Metrics, SOC Workflow &amp; Automation)</w:t>
      </w:r>
    </w:p>
    <w:p>
      <w:pPr>
        <w:pStyle w:val="NormalWeb"/>
        <w:shd w:val="clear" w:color="auto" w:fill="FFFFFF"/>
        <w:spacing w:beforeAutospacing="0" w:before="0" w:afterAutospacing="0" w:after="0"/>
        <w:jc w:val="both"/>
        <w:textAlignment w:val="baseline"/>
        <w:rPr>
          <w:rFonts w:ascii="Times new roman" w:hAnsi="Times new roman"/>
        </w:rPr>
      </w:pPr>
      <w:r>
        <w:rPr>
          <w:rFonts w:eastAsia="Noto Sans CJK SC Regular" w:cs="Calibri" w:ascii="Times new roman" w:hAnsi="Times new roman" w:cstheme="minorHAnsi"/>
          <w:sz w:val="22"/>
          <w:szCs w:val="22"/>
          <w:lang w:val="en-IN" w:eastAsia="zh-CN" w:bidi="hi-IN"/>
        </w:rPr>
        <w:t>Introduction to Understanding SOC Metrics, Security Data Aggregation, Time to Detection, Security Controls Detection Effectiveness, SOC Metrics, Introduction to Understanding SOC Workflow and Automation, SOC WMS Concepts, Definition of WMS, Workflow Types, Repeatable Tasks, Incident Response Workflow, Incident Response Workflow Roles, SOC WMS Integration Overeview, SOC WMS Integration, WMS Integration with SIEM, WMS Integration Approaches, SOC Workflow Automation Example, SOC Workflow for an Alert, WMS Products.</w:t>
      </w:r>
    </w:p>
    <w:p>
      <w:pPr>
        <w:pStyle w:val="NormalWeb"/>
        <w:shd w:val="clear" w:color="auto" w:fill="FFFFFF"/>
        <w:spacing w:beforeAutospacing="0" w:before="0" w:afterAutospacing="0" w:after="0"/>
        <w:jc w:val="both"/>
        <w:textAlignment w:val="baseline"/>
        <w:rPr>
          <w:rFonts w:ascii="Times new roman" w:hAnsi="Times new roman"/>
        </w:rPr>
      </w:pPr>
      <w:r>
        <w:rPr>
          <w:rFonts w:cs="Calibri" w:ascii="Times new roman" w:hAnsi="Times new roman" w:cstheme="minorHAnsi"/>
          <w:b/>
          <w:bCs/>
          <w:sz w:val="22"/>
          <w:szCs w:val="22"/>
        </w:rPr>
        <w:t>Case Study &amp; Assignment.</w:t>
      </w:r>
    </w:p>
    <w:p>
      <w:pPr>
        <w:pStyle w:val="Normal"/>
        <w:jc w:val="both"/>
        <w:rPr>
          <w:rFonts w:ascii="Times new roman" w:hAnsi="Times new roman" w:cs="Calibri" w:cstheme="minorHAnsi"/>
          <w:b/>
          <w:sz w:val="22"/>
          <w:szCs w:val="22"/>
        </w:rPr>
      </w:pPr>
      <w:r>
        <w:rPr>
          <w:rFonts w:cs="Calibri" w:cstheme="minorHAnsi" w:ascii="Times new roman" w:hAnsi="Times new roman"/>
          <w:b/>
          <w:sz w:val="22"/>
          <w:szCs w:val="22"/>
        </w:rPr>
      </w:r>
    </w:p>
    <w:p>
      <w:pPr>
        <w:pStyle w:val="Normal"/>
        <w:jc w:val="both"/>
        <w:rPr>
          <w:rFonts w:ascii="Times new roman" w:hAnsi="Times new roman"/>
          <w:color w:val="000000"/>
        </w:rPr>
      </w:pPr>
      <w:r>
        <w:rPr>
          <w:rFonts w:cs="Calibri" w:ascii="Times new roman" w:hAnsi="Times new roman" w:cstheme="minorHAnsi"/>
          <w:b/>
          <w:color w:val="000000"/>
          <w:sz w:val="22"/>
          <w:szCs w:val="22"/>
        </w:rPr>
        <w:t>Reference Books</w:t>
      </w:r>
    </w:p>
    <w:p>
      <w:pPr>
        <w:pStyle w:val="Heading3"/>
        <w:numPr>
          <w:ilvl w:val="0"/>
          <w:numId w:val="28"/>
        </w:numPr>
        <w:spacing w:lineRule="auto" w:line="259" w:before="0" w:after="73"/>
        <w:jc w:val="left"/>
        <w:rPr/>
      </w:pPr>
      <w:r>
        <w:rPr>
          <w:rStyle w:val="Strong"/>
          <w:rFonts w:cs="Times New Roman" w:ascii="Times new roman" w:hAnsi="Times new roman"/>
          <w:b w:val="false"/>
          <w:bCs w:val="false"/>
          <w:color w:val="000000"/>
        </w:rPr>
        <w:t>"Cybersecurity Blue Team Toolkit" by</w:t>
      </w:r>
      <w:r>
        <w:rPr>
          <w:rFonts w:ascii="Times new roman" w:hAnsi="Times new roman"/>
          <w:b w:val="false"/>
          <w:bCs w:val="false"/>
          <w:color w:val="000000"/>
        </w:rPr>
        <w:t xml:space="preserve"> Nadean H. Tanner, </w:t>
      </w:r>
      <w:r>
        <w:rPr>
          <w:rStyle w:val="Strong"/>
          <w:rFonts w:ascii="Times new roman" w:hAnsi="Times new roman"/>
          <w:b w:val="false"/>
          <w:bCs w:val="false"/>
          <w:color w:val="000000"/>
        </w:rPr>
        <w:t>Publisher</w:t>
      </w:r>
      <w:r>
        <w:rPr>
          <w:rFonts w:ascii="Times new roman" w:hAnsi="Times new roman"/>
          <w:b w:val="false"/>
          <w:bCs w:val="false"/>
          <w:color w:val="000000"/>
        </w:rPr>
        <w:t>: Wiley.</w:t>
      </w:r>
    </w:p>
    <w:p>
      <w:pPr>
        <w:pStyle w:val="Heading3"/>
        <w:numPr>
          <w:ilvl w:val="0"/>
          <w:numId w:val="28"/>
        </w:numPr>
        <w:spacing w:lineRule="auto" w:line="259" w:before="0" w:after="73"/>
        <w:jc w:val="left"/>
        <w:rPr/>
      </w:pPr>
      <w:r>
        <w:rPr>
          <w:rStyle w:val="Strong"/>
          <w:rFonts w:ascii="Times new roman" w:hAnsi="Times new roman"/>
          <w:b w:val="false"/>
          <w:bCs w:val="false"/>
          <w:color w:val="000000"/>
        </w:rPr>
        <w:t xml:space="preserve">"The Practice of Network Security Monitoring" by </w:t>
      </w:r>
      <w:r>
        <w:rPr>
          <w:rFonts w:ascii="Times new roman" w:hAnsi="Times new roman"/>
          <w:b w:val="false"/>
          <w:bCs w:val="false"/>
          <w:color w:val="000000"/>
        </w:rPr>
        <w:t>Richard Bejtlich, p</w:t>
      </w:r>
      <w:r>
        <w:rPr>
          <w:rStyle w:val="Strong"/>
          <w:rFonts w:ascii="Times new roman" w:hAnsi="Times new roman"/>
          <w:b w:val="false"/>
          <w:bCs w:val="false"/>
          <w:color w:val="000000"/>
        </w:rPr>
        <w:t>ublisher</w:t>
      </w:r>
      <w:r>
        <w:rPr>
          <w:rFonts w:ascii="Times new roman" w:hAnsi="Times new roman"/>
          <w:b w:val="false"/>
          <w:bCs w:val="false"/>
          <w:color w:val="000000"/>
        </w:rPr>
        <w:t>: No Starch Press</w:t>
      </w:r>
    </w:p>
    <w:p>
      <w:pPr>
        <w:pStyle w:val="Heading3"/>
        <w:spacing w:lineRule="auto" w:line="259" w:before="0" w:after="73"/>
        <w:ind w:hanging="10" w:left="10" w:right="4"/>
        <w:jc w:val="left"/>
        <w:rPr/>
      </w:pPr>
      <w:r>
        <w:rPr/>
      </w:r>
    </w:p>
    <w:p>
      <w:pPr>
        <w:pStyle w:val="Normal"/>
        <w:spacing w:lineRule="auto" w:line="259" w:before="0" w:after="73"/>
        <w:ind w:right="4"/>
        <w:jc w:val="left"/>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jc w:val="center"/>
        <w:rPr>
          <w:rFonts w:ascii="Times new roman" w:hAnsi="Times new roman"/>
        </w:rPr>
      </w:pPr>
      <w:r>
        <w:rPr>
          <w:rFonts w:ascii="Times new roman" w:hAnsi="Times new roman"/>
          <w:b/>
          <w:color w:val="0070C0"/>
          <w:sz w:val="24"/>
          <w:szCs w:val="24"/>
        </w:rPr>
        <w:t>DETAILED SYLLABUS</w:t>
      </w:r>
    </w:p>
    <w:tbl>
      <w:tblPr>
        <w:tblW w:w="9625" w:type="dxa"/>
        <w:jc w:val="left"/>
        <w:tblInd w:w="218" w:type="dxa"/>
        <w:tblLayout w:type="fixed"/>
        <w:tblCellMar>
          <w:top w:w="94" w:type="dxa"/>
          <w:left w:w="103" w:type="dxa"/>
          <w:bottom w:w="0" w:type="dxa"/>
          <w:right w:w="115" w:type="dxa"/>
        </w:tblCellMar>
      </w:tblPr>
      <w:tblGrid>
        <w:gridCol w:w="1709"/>
        <w:gridCol w:w="2424"/>
        <w:gridCol w:w="21"/>
        <w:gridCol w:w="338"/>
        <w:gridCol w:w="436"/>
        <w:gridCol w:w="381"/>
        <w:gridCol w:w="1239"/>
        <w:gridCol w:w="3077"/>
      </w:tblGrid>
      <w:tr>
        <w:trPr>
          <w:trHeight w:val="927" w:hRule="atLeast"/>
        </w:trPr>
        <w:tc>
          <w:tcPr>
            <w:tcW w:w="4154"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5" w:right="0"/>
              <w:jc w:val="center"/>
              <w:rPr>
                <w:rFonts w:ascii="Times new roman" w:hAnsi="Times new roman"/>
              </w:rPr>
            </w:pPr>
            <w:r>
              <w:rPr>
                <w:rFonts w:ascii="Times new roman" w:hAnsi="Times new roman"/>
                <w:b/>
                <w:color w:val="FF0000"/>
                <w:sz w:val="24"/>
                <w:szCs w:val="24"/>
              </w:rPr>
              <w:t>Program Code</w:t>
            </w:r>
          </w:p>
        </w:tc>
        <w:tc>
          <w:tcPr>
            <w:tcW w:w="5471" w:type="dxa"/>
            <w:gridSpan w:val="5"/>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0" w:right="23"/>
              <w:jc w:val="center"/>
              <w:rPr>
                <w:rFonts w:ascii="Times new roman" w:hAnsi="Times new roman"/>
                <w:b/>
                <w:color w:val="0070C0"/>
              </w:rPr>
            </w:pPr>
            <w:r>
              <w:rPr>
                <w:rFonts w:ascii="Times new roman" w:hAnsi="Times new roman"/>
                <w:b/>
                <w:color w:val="0070C0"/>
              </w:rPr>
              <w:t>B.Tech</w:t>
            </w:r>
          </w:p>
        </w:tc>
      </w:tr>
      <w:tr>
        <w:trPr>
          <w:trHeight w:val="596" w:hRule="atLeast"/>
        </w:trPr>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18" w:right="0"/>
              <w:jc w:val="center"/>
              <w:rPr>
                <w:rFonts w:ascii="Times new roman" w:hAnsi="Times new roman"/>
              </w:rPr>
            </w:pPr>
            <w:r>
              <w:rPr>
                <w:rFonts w:ascii="Times new roman" w:hAnsi="Times new roman"/>
                <w:b/>
                <w:color w:val="0070C0"/>
                <w:sz w:val="24"/>
                <w:szCs w:val="24"/>
              </w:rPr>
              <w:t>COURSE CODE</w:t>
            </w:r>
          </w:p>
        </w:tc>
        <w:tc>
          <w:tcPr>
            <w:tcW w:w="24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23"/>
              <w:jc w:val="center"/>
              <w:rPr>
                <w:rFonts w:ascii="Times new roman" w:hAnsi="Times new roman"/>
              </w:rPr>
            </w:pPr>
            <w:r>
              <w:rPr>
                <w:rFonts w:ascii="Times new roman" w:hAnsi="Times new roman"/>
                <w:b/>
                <w:color w:val="0070C0"/>
                <w:sz w:val="24"/>
                <w:szCs w:val="24"/>
              </w:rPr>
              <w:t>COURSE NAME</w:t>
            </w:r>
          </w:p>
        </w:tc>
        <w:tc>
          <w:tcPr>
            <w:tcW w:w="359"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38" w:right="0"/>
              <w:jc w:val="left"/>
              <w:rPr>
                <w:rFonts w:ascii="Times new roman" w:hAnsi="Times new roman"/>
              </w:rPr>
            </w:pPr>
            <w:r>
              <w:rPr>
                <w:rFonts w:ascii="Times new roman" w:hAnsi="Times new roman"/>
                <w:b/>
                <w:color w:val="0070C0"/>
                <w:sz w:val="24"/>
                <w:szCs w:val="24"/>
              </w:rPr>
              <w:t>L</w:t>
            </w:r>
          </w:p>
        </w:tc>
        <w:tc>
          <w:tcPr>
            <w:tcW w:w="43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91" w:right="0"/>
              <w:jc w:val="left"/>
              <w:rPr>
                <w:rFonts w:ascii="Times new roman" w:hAnsi="Times new roman"/>
              </w:rPr>
            </w:pPr>
            <w:r>
              <w:rPr>
                <w:rFonts w:ascii="Times new roman" w:hAnsi="Times new roman"/>
                <w:b/>
                <w:color w:val="0070C0"/>
                <w:sz w:val="24"/>
                <w:szCs w:val="24"/>
              </w:rPr>
              <w:t>T</w:t>
            </w:r>
          </w:p>
        </w:tc>
        <w:tc>
          <w:tcPr>
            <w:tcW w:w="38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72" w:right="0"/>
              <w:jc w:val="left"/>
              <w:rPr>
                <w:rFonts w:ascii="Times new roman" w:hAnsi="Times new roman"/>
              </w:rPr>
            </w:pPr>
            <w:r>
              <w:rPr>
                <w:rFonts w:ascii="Times new roman" w:hAnsi="Times new roman"/>
                <w:b/>
                <w:color w:val="0070C0"/>
                <w:sz w:val="24"/>
                <w:szCs w:val="24"/>
              </w:rPr>
              <w:t>P</w:t>
            </w:r>
          </w:p>
        </w:tc>
        <w:tc>
          <w:tcPr>
            <w:tcW w:w="123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38" w:right="0"/>
              <w:jc w:val="left"/>
              <w:rPr>
                <w:rFonts w:ascii="Times new roman" w:hAnsi="Times new roman"/>
              </w:rPr>
            </w:pPr>
            <w:r>
              <w:rPr>
                <w:rFonts w:ascii="Times new roman" w:hAnsi="Times new roman"/>
                <w:b/>
                <w:color w:val="0070C0"/>
                <w:sz w:val="24"/>
                <w:szCs w:val="24"/>
              </w:rPr>
              <w:t>CREDIT</w:t>
            </w:r>
          </w:p>
        </w:tc>
        <w:tc>
          <w:tcPr>
            <w:tcW w:w="307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0"/>
              <w:jc w:val="center"/>
              <w:rPr>
                <w:rFonts w:ascii="Times new roman" w:hAnsi="Times new roman"/>
              </w:rPr>
            </w:pPr>
            <w:r>
              <w:rPr>
                <w:rFonts w:ascii="Times new roman" w:hAnsi="Times new roman"/>
                <w:b/>
                <w:color w:val="0070C0"/>
                <w:sz w:val="24"/>
                <w:szCs w:val="24"/>
              </w:rPr>
              <w:t>YEAR OF INTRODUCTION</w:t>
            </w:r>
          </w:p>
        </w:tc>
      </w:tr>
      <w:tr>
        <w:trPr>
          <w:trHeight w:val="803" w:hRule="atLeast"/>
        </w:trPr>
        <w:tc>
          <w:tcPr>
            <w:tcW w:w="170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0" w:right="23"/>
              <w:jc w:val="center"/>
              <w:rPr>
                <w:rFonts w:ascii="Times new roman" w:hAnsi="Times new roman"/>
                <w:b/>
                <w:color w:val="0070C0"/>
              </w:rPr>
            </w:pPr>
            <w:r>
              <w:rPr>
                <w:rFonts w:ascii="Times new roman" w:hAnsi="Times new roman"/>
                <w:b/>
                <w:color w:val="0070C0"/>
              </w:rPr>
              <w:t>TCC312</w:t>
            </w:r>
          </w:p>
        </w:tc>
        <w:tc>
          <w:tcPr>
            <w:tcW w:w="2424"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ind w:hanging="0" w:left="0" w:right="23"/>
              <w:jc w:val="center"/>
              <w:rPr>
                <w:rFonts w:ascii="Times new roman" w:hAnsi="Times new roman"/>
                <w:b/>
                <w:color w:val="0070C0"/>
              </w:rPr>
            </w:pPr>
            <w:r>
              <w:rPr>
                <w:rFonts w:ascii="Times new roman" w:hAnsi="Times new roman"/>
                <w:b/>
                <w:color w:val="0070C0"/>
              </w:rPr>
              <w:t>Advanced Security Operations Lab</w:t>
            </w:r>
          </w:p>
        </w:tc>
        <w:tc>
          <w:tcPr>
            <w:tcW w:w="359"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color w:val="0070C0"/>
                <w:sz w:val="24"/>
                <w:szCs w:val="24"/>
              </w:rPr>
              <w:t>0</w:t>
            </w:r>
          </w:p>
        </w:tc>
        <w:tc>
          <w:tcPr>
            <w:tcW w:w="436"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bCs/>
                <w:color w:val="0070C0"/>
                <w:sz w:val="24"/>
                <w:szCs w:val="24"/>
              </w:rPr>
              <w:t>0</w:t>
            </w:r>
          </w:p>
        </w:tc>
        <w:tc>
          <w:tcPr>
            <w:tcW w:w="381"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46" w:right="0"/>
              <w:jc w:val="left"/>
              <w:rPr>
                <w:rFonts w:ascii="Times new roman" w:hAnsi="Times new roman"/>
              </w:rPr>
            </w:pPr>
            <w:r>
              <w:rPr>
                <w:rFonts w:ascii="Times new roman" w:hAnsi="Times new roman"/>
                <w:b/>
                <w:color w:val="0070C0"/>
                <w:sz w:val="24"/>
                <w:szCs w:val="24"/>
              </w:rPr>
              <w:t>1</w:t>
            </w:r>
          </w:p>
        </w:tc>
        <w:tc>
          <w:tcPr>
            <w:tcW w:w="1239"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101"/>
              <w:jc w:val="center"/>
              <w:rPr>
                <w:rFonts w:ascii="Times new roman" w:hAnsi="Times new roman"/>
              </w:rPr>
            </w:pPr>
            <w:r>
              <w:rPr>
                <w:rFonts w:ascii="Times new roman" w:hAnsi="Times new roman"/>
                <w:b/>
                <w:color w:val="0070C0"/>
                <w:sz w:val="24"/>
                <w:szCs w:val="24"/>
              </w:rPr>
              <w:t>1</w:t>
            </w:r>
          </w:p>
        </w:tc>
        <w:tc>
          <w:tcPr>
            <w:tcW w:w="3077" w:type="dxa"/>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259" w:before="0" w:after="0"/>
              <w:ind w:hanging="0" w:left="0" w:right="99"/>
              <w:jc w:val="center"/>
              <w:rPr>
                <w:rFonts w:ascii="Times new roman" w:hAnsi="Times new roman"/>
                <w:b/>
                <w:color w:val="0070C0"/>
                <w:sz w:val="24"/>
                <w:szCs w:val="24"/>
              </w:rPr>
            </w:pPr>
            <w:r>
              <w:rPr>
                <w:rFonts w:ascii="Times new roman" w:hAnsi="Times new roman"/>
                <w:b/>
                <w:color w:val="0070C0"/>
                <w:sz w:val="24"/>
                <w:szCs w:val="24"/>
              </w:rPr>
              <w:t>2024</w:t>
            </w:r>
          </w:p>
        </w:tc>
      </w:tr>
    </w:tbl>
    <w:p>
      <w:pPr>
        <w:pStyle w:val="Normal"/>
        <w:spacing w:lineRule="auto" w:line="259" w:before="0" w:after="7"/>
        <w:ind w:hanging="0" w:left="0" w:right="0"/>
        <w:jc w:val="left"/>
        <w:rPr>
          <w:rFonts w:ascii="Times new roman" w:hAnsi="Times new roman"/>
          <w:b/>
          <w:color w:val="0070C0"/>
          <w:sz w:val="24"/>
          <w:szCs w:val="24"/>
        </w:rPr>
      </w:pPr>
      <w:r>
        <w:rPr>
          <w:rFonts w:ascii="Times new roman" w:hAnsi="Times new roman"/>
          <w:b/>
          <w:color w:val="0070C0"/>
          <w:sz w:val="24"/>
          <w:szCs w:val="24"/>
        </w:rPr>
      </w:r>
    </w:p>
    <w:p>
      <w:pPr>
        <w:pStyle w:val="Normal"/>
        <w:keepNext w:val="false"/>
        <w:keepLines w:val="false"/>
        <w:pageBreakBefore w:val="false"/>
        <w:overflowPunct w:val="false"/>
        <w:bidi w:val="0"/>
        <w:snapToGrid w:val="true"/>
        <w:spacing w:lineRule="auto" w:line="259"/>
        <w:ind w:hanging="10" w:left="12" w:right="4"/>
        <w:jc w:val="center"/>
        <w:rPr>
          <w:rFonts w:ascii="Times new roman" w:hAnsi="Times new roman" w:cs="Times New Roman"/>
          <w:sz w:val="20"/>
          <w:szCs w:val="20"/>
        </w:rPr>
      </w:pPr>
      <w:r>
        <w:rPr>
          <w:rFonts w:cs="Times New Roman" w:ascii="Times new roman" w:hAnsi="Times new roman"/>
          <w:sz w:val="20"/>
          <w:szCs w:val="20"/>
        </w:rPr>
      </w:r>
    </w:p>
    <w:p>
      <w:pPr>
        <w:pStyle w:val="Normal"/>
        <w:jc w:val="center"/>
        <w:rPr>
          <w:rFonts w:ascii="Times new roman" w:hAnsi="Times new roman"/>
          <w:b/>
          <w:color w:val="0070C0"/>
        </w:rPr>
      </w:pPr>
      <w:r>
        <w:rPr>
          <w:rFonts w:ascii="Times new roman" w:hAnsi="Times new roman"/>
          <w:b/>
          <w:color w:val="0070C0"/>
        </w:rPr>
        <w:t>List of experiments</w:t>
      </w:r>
    </w:p>
    <w:p>
      <w:pPr>
        <w:pStyle w:val="BodyText"/>
        <w:jc w:val="left"/>
        <w:rPr>
          <w:rFonts w:ascii="Times new roman" w:hAnsi="Times new roman"/>
          <w:b/>
          <w:color w:val="0070C0"/>
        </w:rPr>
      </w:pPr>
      <w:r>
        <w:rPr>
          <w:rFonts w:ascii="Times new roman" w:hAnsi="Times new roman"/>
          <w:b/>
          <w:color w:val="0070C0"/>
        </w:rPr>
      </w:r>
    </w:p>
    <w:p>
      <w:pPr>
        <w:pStyle w:val="ListParagraph"/>
        <w:widowControl/>
        <w:numPr>
          <w:ilvl w:val="0"/>
          <w:numId w:val="45"/>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Configuration and Analysis of TCP/IP Networking Concepts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DNS Configuration and Packet Analysis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Analysis of Network Devices and Firewall Operations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Design and Simulation of a Corporate Network Infrastructure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Study of SOC Architecture, Roles, and Operations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SOC Deployment Models and Security Incident Analysis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Collection and Analysis of Security Event Data using SIEM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Monitoring Network Traffic using SOC Analyst Tools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SOC Workflow Automation and Incident Response Management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Case Study on Security Monitoring and SOC Operations </w:t>
      </w:r>
    </w:p>
    <w:p>
      <w:pPr>
        <w:pStyle w:val="Normal"/>
        <w:overflowPunct w:val="false"/>
        <w:bidi w:val="0"/>
        <w:snapToGrid w:val="true"/>
        <w:spacing w:lineRule="auto" w:line="259"/>
        <w:ind w:hanging="10" w:left="12" w:right="4"/>
        <w:jc w:val="center"/>
        <w:rPr>
          <w:rFonts w:ascii="Times new roman" w:hAnsi="Times new roman" w:cs="Times New Roman"/>
          <w:sz w:val="20"/>
          <w:szCs w:val="20"/>
        </w:rPr>
      </w:pPr>
      <w:r>
        <w:rPr>
          <w:rFonts w:cs="Times New Roman" w:ascii="Times new roman" w:hAnsi="Times new roman"/>
          <w:sz w:val="20"/>
          <w:szCs w:val="20"/>
        </w:rPr>
      </w:r>
    </w:p>
    <w:p>
      <w:pPr>
        <w:pStyle w:val="Normal"/>
        <w:overflowPunct w:val="false"/>
        <w:bidi w:val="0"/>
        <w:snapToGrid w:val="true"/>
        <w:spacing w:lineRule="auto" w:line="259"/>
        <w:ind w:hanging="10" w:left="12" w:right="4"/>
        <w:jc w:val="center"/>
        <w:rPr>
          <w:rFonts w:ascii="Times new roman" w:hAnsi="Times new roman" w:cs="Times New Roman"/>
          <w:sz w:val="20"/>
          <w:szCs w:val="20"/>
        </w:rPr>
      </w:pPr>
      <w:r>
        <w:rPr>
          <w:rFonts w:cs="Times New Roman" w:ascii="Times new roman" w:hAnsi="Times new roman"/>
          <w:sz w:val="20"/>
          <w:szCs w:val="20"/>
        </w:rPr>
      </w:r>
    </w:p>
    <w:p>
      <w:pPr>
        <w:pStyle w:val="Normal"/>
        <w:overflowPunct w:val="false"/>
        <w:bidi w:val="0"/>
        <w:snapToGrid w:val="true"/>
        <w:spacing w:lineRule="auto" w:line="259"/>
        <w:ind w:hanging="10" w:left="12" w:right="4"/>
        <w:jc w:val="center"/>
        <w:rPr>
          <w:rFonts w:ascii="Times new roman" w:hAnsi="Times new roman" w:cs="Times New Roman"/>
          <w:sz w:val="20"/>
          <w:szCs w:val="20"/>
        </w:rPr>
      </w:pPr>
      <w:r>
        <w:rPr>
          <w:rFonts w:cs="Times New Roman" w:ascii="Times new roman" w:hAnsi="Times new roman"/>
          <w:sz w:val="20"/>
          <w:szCs w:val="20"/>
        </w:rPr>
      </w:r>
    </w:p>
    <w:p>
      <w:pPr>
        <w:pStyle w:val="Normal"/>
        <w:overflowPunct w:val="false"/>
        <w:bidi w:val="0"/>
        <w:snapToGrid w:val="true"/>
        <w:spacing w:lineRule="auto" w:line="259"/>
        <w:ind w:hanging="10" w:left="12" w:right="4"/>
        <w:jc w:val="center"/>
        <w:rPr>
          <w:rFonts w:ascii="Times new roman" w:hAnsi="Times new roman"/>
        </w:rPr>
      </w:pPr>
      <w:r>
        <w:rPr>
          <w:rFonts w:ascii="Times new roman" w:hAnsi="Times new roman"/>
        </w:rPr>
      </w:r>
    </w:p>
    <w:p>
      <w:pPr>
        <w:pStyle w:val="Normal"/>
        <w:overflowPunct w:val="false"/>
        <w:bidi w:val="0"/>
        <w:snapToGrid w:val="true"/>
        <w:spacing w:lineRule="auto" w:line="259"/>
        <w:ind w:hanging="0" w:left="2" w:right="4"/>
        <w:jc w:val="center"/>
        <w:rPr/>
      </w:pPr>
      <w:r>
        <w:rPr/>
      </w:r>
    </w:p>
    <w:p>
      <w:pPr>
        <w:pStyle w:val="Normal"/>
        <w:overflowPunct w:val="false"/>
        <w:bidi w:val="0"/>
        <w:snapToGrid w:val="true"/>
        <w:spacing w:lineRule="auto" w:line="259"/>
        <w:ind w:hanging="0" w:left="2" w:right="4"/>
        <w:jc w:val="center"/>
        <w:rPr/>
      </w:pPr>
      <w:r>
        <w:rPr/>
      </w:r>
    </w:p>
    <w:tbl>
      <w:tblPr>
        <w:tblStyle w:val="6"/>
        <w:tblW w:w="9510" w:type="dxa"/>
        <w:jc w:val="left"/>
        <w:tblInd w:w="278" w:type="dxa"/>
        <w:tblLayout w:type="fixed"/>
        <w:tblCellMar>
          <w:top w:w="94" w:type="dxa"/>
          <w:left w:w="103" w:type="dxa"/>
          <w:bottom w:w="0" w:type="dxa"/>
          <w:right w:w="115" w:type="dxa"/>
        </w:tblCellMar>
      </w:tblPr>
      <w:tblGrid>
        <w:gridCol w:w="1513"/>
        <w:gridCol w:w="2410"/>
        <w:gridCol w:w="424"/>
        <w:gridCol w:w="446"/>
        <w:gridCol w:w="442"/>
        <w:gridCol w:w="1227"/>
        <w:gridCol w:w="3048"/>
      </w:tblGrid>
      <w:tr>
        <w:trPr>
          <w:trHeight w:val="566" w:hRule="atLeast"/>
        </w:trPr>
        <w:tc>
          <w:tcPr>
            <w:tcW w:w="392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keepNext w:val="false"/>
              <w:keepLines w:val="false"/>
              <w:overflowPunct w:val="false"/>
              <w:bidi w:val="0"/>
              <w:snapToGrid w:val="true"/>
              <w:spacing w:lineRule="auto" w:line="259" w:before="0" w:after="0"/>
              <w:ind w:hanging="0" w:left="5"/>
              <w:jc w:val="center"/>
              <w:rPr>
                <w:rFonts w:ascii="Times new roman" w:hAnsi="Times new roman"/>
              </w:rPr>
            </w:pPr>
            <w:r>
              <w:rPr>
                <w:rFonts w:cs="Times New Roman" w:ascii="Times new roman" w:hAnsi="Times new roman"/>
                <w:b/>
                <w:color w:val="FF0000"/>
                <w:sz w:val="20"/>
                <w:szCs w:val="20"/>
              </w:rPr>
              <w:t>Program Code</w:t>
            </w:r>
          </w:p>
        </w:tc>
        <w:tc>
          <w:tcPr>
            <w:tcW w:w="5587"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jc w:val="center"/>
              <w:rPr>
                <w:rFonts w:ascii="Times new roman" w:hAnsi="Times new roman"/>
              </w:rPr>
            </w:pPr>
            <w:r>
              <w:rPr>
                <w:rFonts w:ascii="Times new roman" w:hAnsi="Times new roman"/>
                <w:b/>
                <w:color w:val="0070C0"/>
                <w:sz w:val="20"/>
                <w:szCs w:val="20"/>
                <w:lang w:val="en-US"/>
              </w:rPr>
              <w:t>B.Tech</w:t>
            </w:r>
          </w:p>
        </w:tc>
      </w:tr>
      <w:tr>
        <w:trPr>
          <w:trHeight w:val="596" w:hRule="atLeast"/>
        </w:trPr>
        <w:tc>
          <w:tcPr>
            <w:tcW w:w="15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18"/>
              <w:jc w:val="center"/>
              <w:rPr>
                <w:rFonts w:ascii="Times new roman" w:hAnsi="Times new roman"/>
              </w:rPr>
            </w:pPr>
            <w:r>
              <w:rPr>
                <w:rFonts w:cs="Times New Roman" w:ascii="Times new roman" w:hAnsi="Times new roman"/>
                <w:b/>
                <w:color w:val="0070C0"/>
                <w:sz w:val="20"/>
                <w:szCs w:val="20"/>
              </w:rPr>
              <w:t>COURSE CODE</w:t>
            </w:r>
          </w:p>
        </w:tc>
        <w:tc>
          <w:tcPr>
            <w:tcW w:w="241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23"/>
              <w:jc w:val="center"/>
              <w:rPr>
                <w:rFonts w:ascii="Times new roman" w:hAnsi="Times new roman"/>
              </w:rPr>
            </w:pPr>
            <w:r>
              <w:rPr>
                <w:rFonts w:cs="Times New Roman" w:ascii="Times new roman" w:hAnsi="Times new roman"/>
                <w:b/>
                <w:color w:val="0070C0"/>
                <w:sz w:val="20"/>
                <w:szCs w:val="20"/>
              </w:rPr>
              <w:t>COURSE NAME</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38"/>
              <w:jc w:val="center"/>
              <w:rPr>
                <w:rFonts w:ascii="Times new roman" w:hAnsi="Times new roman"/>
              </w:rPr>
            </w:pPr>
            <w:r>
              <w:rPr>
                <w:rFonts w:cs="Times New Roman" w:ascii="Times new roman" w:hAnsi="Times new roman"/>
                <w:b/>
                <w:color w:val="0070C0"/>
                <w:sz w:val="20"/>
                <w:szCs w:val="20"/>
              </w:rPr>
              <w:t>L</w:t>
            </w:r>
          </w:p>
        </w:tc>
        <w:tc>
          <w:tcPr>
            <w:tcW w:w="44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91"/>
              <w:jc w:val="center"/>
              <w:rPr>
                <w:rFonts w:ascii="Times new roman" w:hAnsi="Times new roman"/>
              </w:rPr>
            </w:pPr>
            <w:r>
              <w:rPr>
                <w:rFonts w:cs="Times New Roman" w:ascii="Times new roman" w:hAnsi="Times new roman"/>
                <w:b/>
                <w:color w:val="0070C0"/>
                <w:sz w:val="20"/>
                <w:szCs w:val="20"/>
              </w:rPr>
              <w:t>T</w:t>
            </w:r>
          </w:p>
        </w:tc>
        <w:tc>
          <w:tcPr>
            <w:tcW w:w="44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72"/>
              <w:jc w:val="center"/>
              <w:rPr>
                <w:rFonts w:ascii="Times new roman" w:hAnsi="Times new roman"/>
              </w:rPr>
            </w:pPr>
            <w:r>
              <w:rPr>
                <w:rFonts w:cs="Times New Roman" w:ascii="Times new roman" w:hAnsi="Times new roman"/>
                <w:b/>
                <w:color w:val="0070C0"/>
                <w:sz w:val="20"/>
                <w:szCs w:val="20"/>
              </w:rPr>
              <w:t>P</w:t>
            </w:r>
          </w:p>
        </w:tc>
        <w:tc>
          <w:tcPr>
            <w:tcW w:w="12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38"/>
              <w:jc w:val="center"/>
              <w:rPr>
                <w:rFonts w:ascii="Times new roman" w:hAnsi="Times new roman"/>
              </w:rPr>
            </w:pPr>
            <w:r>
              <w:rPr>
                <w:rFonts w:cs="Times New Roman" w:ascii="Times new roman" w:hAnsi="Times new roman"/>
                <w:b/>
                <w:color w:val="0070C0"/>
                <w:sz w:val="20"/>
                <w:szCs w:val="20"/>
              </w:rPr>
              <w:t>CREDIT</w:t>
            </w:r>
          </w:p>
        </w:tc>
        <w:tc>
          <w:tcPr>
            <w:tcW w:w="30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jc w:val="center"/>
              <w:rPr>
                <w:rFonts w:ascii="Times new roman" w:hAnsi="Times new roman"/>
              </w:rPr>
            </w:pPr>
            <w:r>
              <w:rPr>
                <w:rFonts w:cs="Times New Roman" w:ascii="Times new roman" w:hAnsi="Times new roman"/>
                <w:b/>
                <w:color w:val="0070C0"/>
                <w:sz w:val="20"/>
                <w:szCs w:val="20"/>
              </w:rPr>
              <w:t>YEAR OF INTRODUCTION</w:t>
            </w:r>
          </w:p>
        </w:tc>
      </w:tr>
      <w:tr>
        <w:trPr>
          <w:trHeight w:val="626" w:hRule="atLeast"/>
        </w:trPr>
        <w:tc>
          <w:tcPr>
            <w:tcW w:w="15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jc w:val="center"/>
              <w:rPr>
                <w:rFonts w:ascii="Times new roman" w:hAnsi="Times new roman" w:eastAsia="Noto Sans CJK SC" w:cs="Lohit Devanagari"/>
                <w:b/>
                <w:color w:val="0070C0"/>
                <w:kern w:val="2"/>
                <w:sz w:val="20"/>
                <w:szCs w:val="20"/>
                <w:lang w:val="en-US" w:eastAsia="zh-CN" w:bidi="hi-IN"/>
              </w:rPr>
            </w:pPr>
            <w:r>
              <w:rPr>
                <w:rFonts w:eastAsia="Noto Sans CJK SC" w:cs="Lohit Devanagari" w:ascii="Times new roman" w:hAnsi="Times new roman"/>
                <w:b/>
                <w:color w:val="0070C0"/>
                <w:kern w:val="2"/>
                <w:sz w:val="20"/>
                <w:szCs w:val="20"/>
                <w:lang w:val="en-US" w:eastAsia="zh-CN" w:bidi="hi-IN"/>
              </w:rPr>
            </w:r>
          </w:p>
          <w:p>
            <w:pPr>
              <w:pStyle w:val="Normal"/>
              <w:keepNext w:val="false"/>
              <w:keepLines w:val="false"/>
              <w:overflowPunct w:val="false"/>
              <w:snapToGrid w:val="true"/>
              <w:spacing w:lineRule="auto" w:line="259"/>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t>TDS301</w:t>
            </w:r>
          </w:p>
        </w:tc>
        <w:tc>
          <w:tcPr>
            <w:tcW w:w="241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jc w:val="center"/>
              <w:rPr>
                <w:rFonts w:ascii="Times new roman" w:hAnsi="Times new roman"/>
              </w:rPr>
            </w:pPr>
            <w:r>
              <w:rPr>
                <w:rFonts w:ascii="Times new roman" w:hAnsi="Times new roman"/>
                <w:b/>
                <w:color w:val="0070C0"/>
                <w:sz w:val="20"/>
                <w:szCs w:val="20"/>
                <w:lang w:val="en-US"/>
              </w:rPr>
              <w:t>Descriptive Analytics</w:t>
            </w:r>
          </w:p>
        </w:tc>
        <w:tc>
          <w:tcPr>
            <w:tcW w:w="42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3</w:t>
            </w:r>
          </w:p>
        </w:tc>
        <w:tc>
          <w:tcPr>
            <w:tcW w:w="44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101"/>
              <w:jc w:val="center"/>
              <w:rPr>
                <w:rFonts w:ascii="Times new roman" w:hAnsi="Times new roman"/>
              </w:rPr>
            </w:pPr>
            <w:r>
              <w:rPr>
                <w:rFonts w:cs="Times New Roman" w:ascii="Times new roman" w:hAnsi="Times new roman"/>
                <w:b/>
                <w:bCs/>
                <w:color w:val="0070C0"/>
                <w:sz w:val="20"/>
                <w:szCs w:val="20"/>
              </w:rPr>
              <w:t>0</w:t>
            </w:r>
          </w:p>
        </w:tc>
        <w:tc>
          <w:tcPr>
            <w:tcW w:w="44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0</w:t>
            </w:r>
          </w:p>
        </w:tc>
        <w:tc>
          <w:tcPr>
            <w:tcW w:w="12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3</w:t>
            </w:r>
          </w:p>
        </w:tc>
        <w:tc>
          <w:tcPr>
            <w:tcW w:w="30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99"/>
              <w:jc w:val="center"/>
              <w:rPr>
                <w:rFonts w:ascii="Times new roman" w:hAnsi="Times new roman"/>
              </w:rPr>
            </w:pPr>
            <w:r>
              <w:rPr>
                <w:rFonts w:cs="Times New Roman" w:ascii="Times new roman" w:hAnsi="Times new roman"/>
                <w:b/>
                <w:color w:val="0070C0"/>
                <w:sz w:val="20"/>
                <w:szCs w:val="20"/>
              </w:rPr>
              <w:t>2024</w:t>
            </w:r>
          </w:p>
        </w:tc>
      </w:tr>
    </w:tbl>
    <w:p>
      <w:pPr>
        <w:pStyle w:val="Normal"/>
        <w:keepNext w:val="false"/>
        <w:keepLines w:val="false"/>
        <w:pageBreakBefore w:val="false"/>
        <w:overflowPunct w:val="false"/>
        <w:bidi w:val="0"/>
        <w:snapToGrid w:val="true"/>
        <w:ind w:hanging="10" w:left="12" w:right="4"/>
        <w:jc w:val="left"/>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spacing w:before="0" w:after="0"/>
        <w:jc w:val="both"/>
        <w:rPr>
          <w:rFonts w:ascii="Times new roman" w:hAnsi="Times new roman" w:cs="Calibri" w:cstheme="minorHAnsi"/>
          <w:lang w:val="hu-HU"/>
        </w:rPr>
      </w:pPr>
      <w:r>
        <w:rPr>
          <w:rFonts w:cs="Calibri" w:cstheme="minorHAnsi" w:ascii="Times new roman" w:hAnsi="Times new roman"/>
          <w:lang w:val="hu-HU"/>
        </w:rPr>
      </w:r>
    </w:p>
    <w:p>
      <w:pPr>
        <w:pStyle w:val="Normal"/>
        <w:spacing w:before="0" w:after="0"/>
        <w:jc w:val="both"/>
        <w:rPr>
          <w:rFonts w:ascii="Times new roman" w:hAnsi="Times new roman"/>
        </w:rPr>
      </w:pPr>
      <w:r>
        <w:rPr>
          <w:rFonts w:cs="Calibri" w:ascii="Times new roman" w:hAnsi="Times new roman" w:cstheme="minorHAnsi"/>
          <w:b/>
          <w:bCs/>
          <w:lang w:val="hu-HU"/>
        </w:rPr>
        <w:t>LEARNING OBJECTIVES:</w:t>
      </w:r>
    </w:p>
    <w:p>
      <w:pPr>
        <w:pStyle w:val="ListParagraph"/>
        <w:numPr>
          <w:ilvl w:val="0"/>
          <w:numId w:val="17"/>
        </w:numPr>
        <w:spacing w:before="0" w:after="0"/>
        <w:ind w:hanging="360" w:left="720" w:right="564"/>
        <w:contextualSpacing/>
        <w:jc w:val="both"/>
        <w:rPr>
          <w:rFonts w:ascii="Times new roman" w:hAnsi="Times new roman"/>
        </w:rPr>
      </w:pPr>
      <w:r>
        <w:rPr>
          <w:rFonts w:cs="Calibri" w:ascii="Times new roman" w:hAnsi="Times new roman" w:cstheme="minorHAnsi"/>
          <w:lang w:val="hu-HU"/>
        </w:rPr>
        <w:t>Explain the fundamental concepts of Business Intelligence and its importance in decision support and data analysis.</w:t>
      </w:r>
    </w:p>
    <w:p>
      <w:pPr>
        <w:pStyle w:val="ListParagraph"/>
        <w:numPr>
          <w:ilvl w:val="0"/>
          <w:numId w:val="17"/>
        </w:numPr>
        <w:spacing w:before="0" w:after="0"/>
        <w:ind w:hanging="360" w:left="720" w:right="564"/>
        <w:contextualSpacing/>
        <w:jc w:val="both"/>
        <w:rPr>
          <w:rFonts w:ascii="Times new roman" w:hAnsi="Times new roman"/>
        </w:rPr>
      </w:pPr>
      <w:r>
        <w:rPr>
          <w:rFonts w:cs="Calibri" w:ascii="Times new roman" w:hAnsi="Times new roman" w:cstheme="minorHAnsi"/>
          <w:lang w:val="hu-HU"/>
        </w:rPr>
        <w:t>Understand the architecture and components of BI systems and their applications in various functional areas.</w:t>
      </w:r>
    </w:p>
    <w:p>
      <w:pPr>
        <w:pStyle w:val="ListParagraph"/>
        <w:numPr>
          <w:ilvl w:val="0"/>
          <w:numId w:val="17"/>
        </w:numPr>
        <w:spacing w:before="0" w:after="0"/>
        <w:ind w:hanging="360" w:left="720" w:right="564"/>
        <w:contextualSpacing/>
        <w:jc w:val="both"/>
        <w:rPr>
          <w:rFonts w:ascii="Times new roman" w:hAnsi="Times new roman"/>
        </w:rPr>
      </w:pPr>
      <w:r>
        <w:rPr>
          <w:rFonts w:cs="Calibri" w:ascii="Times new roman" w:hAnsi="Times new roman" w:cstheme="minorHAnsi"/>
          <w:lang w:val="hu-HU"/>
        </w:rPr>
        <w:t>Design and develop a BI project, including data warehouse modeling, OLAP server architectures, and dashboards.</w:t>
      </w:r>
    </w:p>
    <w:p>
      <w:pPr>
        <w:pStyle w:val="ListParagraph"/>
        <w:numPr>
          <w:ilvl w:val="0"/>
          <w:numId w:val="17"/>
        </w:numPr>
        <w:spacing w:before="0" w:after="0"/>
        <w:ind w:hanging="360" w:left="720" w:right="564"/>
        <w:contextualSpacing/>
        <w:jc w:val="both"/>
        <w:rPr>
          <w:rFonts w:ascii="Times new roman" w:hAnsi="Times new roman"/>
        </w:rPr>
      </w:pPr>
      <w:r>
        <w:rPr>
          <w:rFonts w:cs="Calibri" w:ascii="Times new roman" w:hAnsi="Times new roman" w:cstheme="minorHAnsi"/>
          <w:lang w:val="hu-HU"/>
        </w:rPr>
        <w:t>Build effective reports and visualizations using various reporting styles and chart types.</w:t>
      </w:r>
    </w:p>
    <w:p>
      <w:pPr>
        <w:pStyle w:val="ListParagraph"/>
        <w:numPr>
          <w:ilvl w:val="0"/>
          <w:numId w:val="17"/>
        </w:numPr>
        <w:spacing w:before="0" w:after="0"/>
        <w:ind w:hanging="360" w:left="720" w:right="564"/>
        <w:contextualSpacing/>
        <w:jc w:val="both"/>
        <w:rPr>
          <w:rFonts w:ascii="Times new roman" w:hAnsi="Times new roman"/>
        </w:rPr>
      </w:pPr>
      <w:r>
        <w:rPr>
          <w:rFonts w:cs="Calibri" w:ascii="Times new roman" w:hAnsi="Times new roman" w:cstheme="minorHAnsi"/>
          <w:lang w:val="hu-HU"/>
        </w:rPr>
        <w:t>Explore advanced data mining techniques for BI, including the data mining process and methods.</w:t>
      </w:r>
    </w:p>
    <w:p>
      <w:pPr>
        <w:pStyle w:val="Normal"/>
        <w:jc w:val="both"/>
        <w:rPr>
          <w:rFonts w:ascii="Times new roman" w:hAnsi="Times new roman" w:cs="Calibri" w:cstheme="minorHAnsi"/>
          <w:lang w:val="hu-HU"/>
        </w:rPr>
      </w:pPr>
      <w:r>
        <w:rPr>
          <w:rFonts w:cs="Calibri" w:cstheme="minorHAnsi" w:ascii="Times new roman" w:hAnsi="Times new roman"/>
          <w:lang w:val="hu-HU"/>
        </w:rPr>
      </w:r>
    </w:p>
    <w:p>
      <w:pPr>
        <w:pStyle w:val="Normal"/>
        <w:spacing w:before="0" w:after="0"/>
        <w:jc w:val="both"/>
        <w:rPr>
          <w:rFonts w:ascii="Times new roman" w:hAnsi="Times new roman"/>
        </w:rPr>
      </w:pPr>
      <w:r>
        <w:rPr>
          <w:rFonts w:cs="Calibri" w:ascii="Times new roman" w:hAnsi="Times new roman" w:cstheme="minorHAnsi"/>
          <w:b/>
          <w:bCs/>
          <w:lang w:val="hu-HU"/>
        </w:rPr>
        <w:t>COURSE OUTCOMES:</w:t>
      </w:r>
    </w:p>
    <w:p>
      <w:pPr>
        <w:pStyle w:val="Normal"/>
        <w:spacing w:before="0" w:after="0"/>
        <w:jc w:val="both"/>
        <w:rPr>
          <w:rFonts w:ascii="Times new roman" w:hAnsi="Times new roman"/>
        </w:rPr>
      </w:pPr>
      <w:r>
        <w:rPr>
          <w:rFonts w:cs="Calibri" w:ascii="Times new roman" w:hAnsi="Times new roman" w:cstheme="minorHAnsi"/>
          <w:lang w:val="hu-HU"/>
        </w:rPr>
        <w:t>Upon successful completion of the course, students will have gained the following skills and knowledge:</w:t>
      </w:r>
    </w:p>
    <w:p>
      <w:pPr>
        <w:pStyle w:val="Normal"/>
        <w:numPr>
          <w:ilvl w:val="0"/>
          <w:numId w:val="18"/>
        </w:numPr>
        <w:spacing w:before="0" w:after="0"/>
        <w:jc w:val="both"/>
        <w:rPr>
          <w:rFonts w:ascii="Times new roman" w:hAnsi="Times new roman"/>
        </w:rPr>
      </w:pPr>
      <w:r>
        <w:rPr>
          <w:rFonts w:cs="Calibri" w:ascii="Times new roman" w:hAnsi="Times new roman" w:cstheme="minorHAnsi"/>
          <w:lang w:val="hu-HU"/>
        </w:rPr>
        <w:t>Proficiency in using BI tools and technologies to support decision-making processes in various industries.</w:t>
      </w:r>
    </w:p>
    <w:p>
      <w:pPr>
        <w:pStyle w:val="Normal"/>
        <w:numPr>
          <w:ilvl w:val="0"/>
          <w:numId w:val="18"/>
        </w:numPr>
        <w:spacing w:before="0" w:after="0"/>
        <w:jc w:val="both"/>
        <w:rPr>
          <w:rFonts w:ascii="Times new roman" w:hAnsi="Times new roman"/>
        </w:rPr>
      </w:pPr>
      <w:r>
        <w:rPr>
          <w:rFonts w:cs="Calibri" w:ascii="Times new roman" w:hAnsi="Times new roman" w:cstheme="minorHAnsi"/>
          <w:lang w:val="hu-HU"/>
        </w:rPr>
        <w:t>Ability to design and develop data warehouses and OLAP structures for efficient data analysis and reporting.</w:t>
      </w:r>
    </w:p>
    <w:p>
      <w:pPr>
        <w:pStyle w:val="Normal"/>
        <w:numPr>
          <w:ilvl w:val="0"/>
          <w:numId w:val="18"/>
        </w:numPr>
        <w:spacing w:before="0" w:after="0"/>
        <w:jc w:val="both"/>
        <w:rPr>
          <w:rFonts w:ascii="Times new roman" w:hAnsi="Times new roman"/>
        </w:rPr>
      </w:pPr>
      <w:r>
        <w:rPr>
          <w:rFonts w:cs="Calibri" w:ascii="Times new roman" w:hAnsi="Times new roman" w:cstheme="minorHAnsi"/>
          <w:lang w:val="hu-HU"/>
        </w:rPr>
        <w:t>Competence in creating visually appealing and informative dashboards and reports to communicate insights effectively.</w:t>
      </w:r>
    </w:p>
    <w:p>
      <w:pPr>
        <w:pStyle w:val="Normal"/>
        <w:numPr>
          <w:ilvl w:val="0"/>
          <w:numId w:val="18"/>
        </w:numPr>
        <w:spacing w:before="0" w:after="0"/>
        <w:jc w:val="both"/>
        <w:rPr>
          <w:rFonts w:ascii="Times new roman" w:hAnsi="Times new roman"/>
        </w:rPr>
      </w:pPr>
      <w:r>
        <w:rPr>
          <w:rFonts w:cs="Calibri" w:ascii="Times new roman" w:hAnsi="Times new roman" w:cstheme="minorHAnsi"/>
          <w:lang w:val="hu-HU"/>
        </w:rPr>
        <w:t>Familiarity with advanced data mining methods and their applications in BI, enabling them to identify patterns and trends in large datasets.</w:t>
      </w:r>
    </w:p>
    <w:p>
      <w:pPr>
        <w:pStyle w:val="ListParagraph"/>
        <w:numPr>
          <w:ilvl w:val="0"/>
          <w:numId w:val="4"/>
        </w:numPr>
        <w:spacing w:before="0" w:after="0"/>
        <w:ind w:hanging="360" w:left="1440" w:right="564"/>
        <w:contextualSpacing/>
        <w:jc w:val="both"/>
        <w:rPr>
          <w:rFonts w:ascii="Times new roman" w:hAnsi="Times new roman" w:cs="Calibri" w:cstheme="minorHAnsi"/>
          <w:lang w:val="hu-HU"/>
        </w:rPr>
      </w:pPr>
      <w:r>
        <w:rPr>
          <w:rFonts w:cs="Calibri" w:cstheme="minorHAnsi" w:ascii="Times new roman" w:hAnsi="Times new roman"/>
          <w:lang w:val="hu-HU"/>
        </w:rPr>
      </w:r>
    </w:p>
    <w:p>
      <w:pPr>
        <w:pStyle w:val="Normal"/>
        <w:jc w:val="both"/>
        <w:rPr>
          <w:rFonts w:ascii="Times new roman" w:hAnsi="Times new roman" w:cs="Calibri" w:cstheme="minorHAnsi"/>
          <w:lang w:val="hu-HU"/>
        </w:rPr>
      </w:pPr>
      <w:r>
        <w:rPr>
          <w:rFonts w:cs="Calibri" w:cstheme="minorHAnsi" w:ascii="Times new roman" w:hAnsi="Times new roman"/>
          <w:lang w:val="hu-HU"/>
        </w:rPr>
      </w:r>
    </w:p>
    <w:p>
      <w:pPr>
        <w:pStyle w:val="Normal"/>
        <w:spacing w:before="0" w:after="0"/>
        <w:jc w:val="both"/>
        <w:rPr>
          <w:rFonts w:ascii="Times new roman" w:hAnsi="Times new roman"/>
        </w:rPr>
      </w:pPr>
      <w:r>
        <w:rPr>
          <w:rFonts w:cs="Calibri" w:ascii="Times new roman" w:hAnsi="Times new roman" w:cstheme="minorHAnsi"/>
          <w:b/>
          <w:bCs/>
          <w:lang w:val="hu-HU"/>
        </w:rPr>
        <w:t>UNIT - I (Introduction to Business Intelligence)</w:t>
      </w:r>
    </w:p>
    <w:p>
      <w:pPr>
        <w:pStyle w:val="Normal"/>
        <w:spacing w:before="0" w:after="0"/>
        <w:jc w:val="both"/>
        <w:rPr>
          <w:rFonts w:ascii="Times new roman" w:hAnsi="Times new roman"/>
        </w:rPr>
      </w:pPr>
      <w:r>
        <w:rPr>
          <w:rFonts w:cs="Calibri" w:ascii="Times new roman" w:hAnsi="Times new roman" w:cstheme="minorHAnsi"/>
          <w:lang w:val="hu-HU"/>
        </w:rPr>
        <w:t>Business intelligence, BI architecture &amp; components, Functional areas of BI tool, Applications of BI tool, Enterprise analytics capabilities, Complex vs volume operations, The nature of industry: Online retailers, Examples of nature of industry, Complex vs volume operations, IT vs business and fact-based culture, A strong data infrastructure, Analytics workforce, Future of business intelligence.</w:t>
      </w:r>
    </w:p>
    <w:p>
      <w:pPr>
        <w:pStyle w:val="Normal"/>
        <w:spacing w:before="0" w:after="0"/>
        <w:jc w:val="both"/>
        <w:rPr>
          <w:rFonts w:ascii="Times new roman" w:hAnsi="Times new roman"/>
        </w:rPr>
      </w:pPr>
      <w:r>
        <w:rPr>
          <w:rFonts w:cs="Calibri" w:ascii="Times new roman" w:hAnsi="Times new roman" w:cstheme="minorHAnsi"/>
          <w:b/>
          <w:bCs/>
          <w:lang w:val="hu-HU"/>
        </w:rPr>
        <w:t xml:space="preserve"> </w:t>
      </w:r>
    </w:p>
    <w:p>
      <w:pPr>
        <w:pStyle w:val="Normal"/>
        <w:spacing w:before="0" w:after="0"/>
        <w:jc w:val="both"/>
        <w:rPr>
          <w:rFonts w:ascii="Times new roman" w:hAnsi="Times new roman"/>
        </w:rPr>
      </w:pPr>
      <w:r>
        <w:rPr>
          <w:rFonts w:cs="Calibri" w:ascii="Times new roman" w:hAnsi="Times new roman" w:cstheme="minorHAnsi"/>
          <w:b/>
          <w:bCs/>
          <w:lang w:val="hu-HU"/>
        </w:rPr>
        <w:t>UNIT - II (Decision Support Science)</w:t>
      </w:r>
    </w:p>
    <w:p>
      <w:pPr>
        <w:pStyle w:val="Normal"/>
        <w:spacing w:before="0" w:after="0"/>
        <w:jc w:val="both"/>
        <w:rPr>
          <w:rFonts w:ascii="Times new roman" w:hAnsi="Times new roman"/>
        </w:rPr>
      </w:pPr>
      <w:r>
        <w:rPr>
          <w:rFonts w:cs="Calibri" w:ascii="Times new roman" w:hAnsi="Times new roman" w:cstheme="minorHAnsi"/>
          <w:lang w:val="hu-HU"/>
        </w:rPr>
        <w:t xml:space="preserve">Decision support, Examples of decision support, Exploring and analyzing data, Data warehouse, Data warehouse properties, Types of data, Multidimensional data, Schemas, Star schemas, Snowflake schemas, Constellation schemas, Conceptual modeling of data warehouses, Data warehouse design process, Multi-tiered architecture, Cross tabulation of sales by item-name and color, Data cube, Hierarchies on dimensions, OLAP server architectures, Discovery-driven data cubes, Typical OLAP operations, OLTP vs. OLAP, Business query, Dashboards and scorecards development, Metadata model, Automated tasks and events, Mobile BI, Disconnected BI, Collaborative BI, Real-time monitoring </w:t>
      </w:r>
    </w:p>
    <w:p>
      <w:pPr>
        <w:pStyle w:val="Normal"/>
        <w:spacing w:before="0" w:after="0"/>
        <w:jc w:val="both"/>
        <w:rPr>
          <w:rFonts w:ascii="Times new roman" w:hAnsi="Times new roman"/>
        </w:rPr>
      </w:pPr>
      <w:r>
        <w:rPr>
          <w:rFonts w:cs="Calibri" w:ascii="Times new roman" w:hAnsi="Times new roman" w:cstheme="minorHAnsi"/>
          <w:lang w:val="hu-HU"/>
        </w:rPr>
        <w:t xml:space="preserve">Software Development Kit (SDK), Making BI easy to consume </w:t>
      </w:r>
    </w:p>
    <w:p>
      <w:pPr>
        <w:pStyle w:val="Normal"/>
        <w:spacing w:before="0" w:after="0"/>
        <w:jc w:val="both"/>
        <w:rPr>
          <w:rFonts w:ascii="Times new roman" w:hAnsi="Times new roman" w:cs="Calibri" w:cstheme="minorHAnsi"/>
          <w:b/>
          <w:bCs/>
          <w:lang w:val="hu-HU"/>
        </w:rPr>
      </w:pPr>
      <w:r>
        <w:rPr>
          <w:rFonts w:cs="Calibri" w:cstheme="minorHAnsi" w:ascii="Times new roman" w:hAnsi="Times new roman"/>
          <w:b/>
          <w:bCs/>
          <w:lang w:val="hu-HU"/>
        </w:rPr>
      </w:r>
    </w:p>
    <w:p>
      <w:pPr>
        <w:pStyle w:val="Normal"/>
        <w:spacing w:before="0" w:after="0"/>
        <w:jc w:val="both"/>
        <w:rPr>
          <w:rFonts w:ascii="Times new roman" w:hAnsi="Times new roman"/>
        </w:rPr>
      </w:pPr>
      <w:r>
        <w:rPr>
          <w:rFonts w:cs="Calibri" w:ascii="Times new roman" w:hAnsi="Times new roman" w:cstheme="minorHAnsi"/>
          <w:b/>
          <w:bCs/>
          <w:lang w:val="hu-HU"/>
        </w:rPr>
        <w:t>UNIT – III (Building a BI Project)</w:t>
      </w:r>
    </w:p>
    <w:p>
      <w:pPr>
        <w:pStyle w:val="Normal"/>
        <w:spacing w:before="0" w:after="0"/>
        <w:jc w:val="both"/>
        <w:rPr>
          <w:rFonts w:ascii="Times new roman" w:hAnsi="Times new roman"/>
        </w:rPr>
      </w:pPr>
      <w:r>
        <w:rPr>
          <w:rFonts w:cs="Calibri" w:ascii="Times new roman" w:hAnsi="Times new roman" w:cstheme="minorHAnsi"/>
          <w:lang w:val="hu-HU"/>
        </w:rPr>
        <w:t xml:space="preserve">Business transformation projects, Where are we now? ASUG BI maturity model, Measuring BI success and value (McDonald 2004), BI effectiveness scorecard, BI value scorecard, Five key areas of strategy, Planning a BI Project, BI design and development, Engagement activities, Pre-engagement activities, Business environment, Engagement process, Project tasks </w:t>
      </w:r>
    </w:p>
    <w:p>
      <w:pPr>
        <w:pStyle w:val="Normal"/>
        <w:spacing w:before="0" w:after="0"/>
        <w:jc w:val="both"/>
        <w:rPr>
          <w:rFonts w:ascii="Times new roman" w:hAnsi="Times new roman"/>
        </w:rPr>
      </w:pPr>
      <w:r>
        <w:rPr>
          <w:rFonts w:cs="Calibri" w:ascii="Times new roman" w:hAnsi="Times new roman" w:cstheme="minorHAnsi"/>
          <w:lang w:val="hu-HU"/>
        </w:rPr>
        <w:t xml:space="preserve">Task 1: Knowledge capture goals - Discuss business objectives and prior learning, Interview key stakeholders </w:t>
      </w:r>
    </w:p>
    <w:p>
      <w:pPr>
        <w:pStyle w:val="Normal"/>
        <w:spacing w:before="0" w:after="0"/>
        <w:jc w:val="both"/>
        <w:rPr>
          <w:rFonts w:ascii="Times new roman" w:hAnsi="Times new roman"/>
        </w:rPr>
      </w:pPr>
      <w:r>
        <w:rPr>
          <w:rFonts w:cs="Calibri" w:ascii="Times new roman" w:hAnsi="Times new roman" w:cstheme="minorHAnsi"/>
          <w:lang w:val="hu-HU"/>
        </w:rPr>
        <w:t xml:space="preserve">Task 2: Consolidate findings </w:t>
      </w:r>
    </w:p>
    <w:p>
      <w:pPr>
        <w:pStyle w:val="Normal"/>
        <w:spacing w:before="0" w:after="0"/>
        <w:jc w:val="both"/>
        <w:rPr>
          <w:rFonts w:ascii="Times new roman" w:hAnsi="Times new roman"/>
        </w:rPr>
      </w:pPr>
      <w:r>
        <w:rPr>
          <w:rFonts w:cs="Calibri" w:ascii="Times new roman" w:hAnsi="Times new roman" w:cstheme="minorHAnsi"/>
          <w:lang w:val="hu-HU"/>
        </w:rPr>
        <w:t xml:space="preserve">Task 3: Map the customer situation - Current environment, Business/functional requirements sample diagram, Logical BI diagram </w:t>
      </w:r>
    </w:p>
    <w:p>
      <w:pPr>
        <w:pStyle w:val="Normal"/>
        <w:spacing w:before="0" w:after="0"/>
        <w:jc w:val="both"/>
        <w:rPr>
          <w:rFonts w:ascii="Times new roman" w:hAnsi="Times new roman"/>
        </w:rPr>
      </w:pPr>
      <w:r>
        <w:rPr>
          <w:rFonts w:cs="Calibri" w:ascii="Times new roman" w:hAnsi="Times new roman" w:cstheme="minorHAnsi"/>
          <w:lang w:val="hu-HU"/>
        </w:rPr>
        <w:t xml:space="preserve">Task 4: Methodology and approach </w:t>
      </w:r>
    </w:p>
    <w:p>
      <w:pPr>
        <w:pStyle w:val="Normal"/>
        <w:spacing w:before="0" w:after="0"/>
        <w:jc w:val="both"/>
        <w:rPr>
          <w:rFonts w:ascii="Times new roman" w:hAnsi="Times new roman"/>
        </w:rPr>
      </w:pPr>
      <w:r>
        <w:rPr>
          <w:rFonts w:cs="Calibri" w:ascii="Times new roman" w:hAnsi="Times new roman" w:cstheme="minorHAnsi"/>
          <w:lang w:val="hu-HU"/>
        </w:rPr>
        <w:t xml:space="preserve">Task 5: Standards and governance </w:t>
      </w:r>
    </w:p>
    <w:p>
      <w:pPr>
        <w:pStyle w:val="Normal"/>
        <w:spacing w:before="0" w:after="0"/>
        <w:jc w:val="both"/>
        <w:rPr>
          <w:rFonts w:ascii="Times new roman" w:hAnsi="Times new roman"/>
        </w:rPr>
      </w:pPr>
      <w:r>
        <w:rPr>
          <w:rFonts w:cs="Calibri" w:ascii="Times new roman" w:hAnsi="Times new roman" w:cstheme="minorHAnsi"/>
          <w:lang w:val="hu-HU"/>
        </w:rPr>
        <w:t xml:space="preserve">Task 6: Sections, milestones, and tasks </w:t>
      </w:r>
    </w:p>
    <w:p>
      <w:pPr>
        <w:pStyle w:val="Normal"/>
        <w:spacing w:before="0" w:after="0"/>
        <w:jc w:val="both"/>
        <w:rPr>
          <w:rFonts w:ascii="Times new roman" w:hAnsi="Times new roman"/>
        </w:rPr>
      </w:pPr>
      <w:r>
        <w:rPr>
          <w:rFonts w:cs="Calibri" w:ascii="Times new roman" w:hAnsi="Times new roman" w:cstheme="minorHAnsi"/>
          <w:lang w:val="hu-HU"/>
        </w:rPr>
        <w:t xml:space="preserve">Task 7: Proof of Concept (POC) </w:t>
      </w:r>
    </w:p>
    <w:p>
      <w:pPr>
        <w:pStyle w:val="Normal"/>
        <w:spacing w:before="0" w:after="0"/>
        <w:jc w:val="both"/>
        <w:rPr>
          <w:rFonts w:ascii="Times new roman" w:hAnsi="Times new roman"/>
        </w:rPr>
      </w:pPr>
      <w:r>
        <w:rPr>
          <w:rFonts w:cs="Calibri" w:ascii="Times new roman" w:hAnsi="Times new roman" w:cstheme="minorHAnsi"/>
          <w:lang w:val="hu-HU"/>
        </w:rPr>
        <w:t xml:space="preserve">Task 8: Table creation  </w:t>
      </w:r>
    </w:p>
    <w:p>
      <w:pPr>
        <w:pStyle w:val="Normal"/>
        <w:spacing w:before="0" w:after="0"/>
        <w:jc w:val="both"/>
        <w:rPr>
          <w:rFonts w:ascii="Times new roman" w:hAnsi="Times new roman"/>
        </w:rPr>
      </w:pPr>
      <w:r>
        <w:rPr>
          <w:rFonts w:cs="Calibri" w:ascii="Times new roman" w:hAnsi="Times new roman" w:cstheme="minorHAnsi"/>
          <w:lang w:val="hu-HU"/>
        </w:rPr>
        <w:t xml:space="preserve">Task 9: OLAP creation </w:t>
      </w:r>
    </w:p>
    <w:p>
      <w:pPr>
        <w:pStyle w:val="Normal"/>
        <w:spacing w:before="0" w:after="0"/>
        <w:jc w:val="both"/>
        <w:rPr>
          <w:rFonts w:ascii="Times new roman" w:hAnsi="Times new roman"/>
        </w:rPr>
      </w:pPr>
      <w:r>
        <w:rPr>
          <w:rFonts w:cs="Calibri" w:ascii="Times new roman" w:hAnsi="Times new roman" w:cstheme="minorHAnsi"/>
          <w:lang w:val="hu-HU"/>
        </w:rPr>
        <w:t xml:space="preserve">Task 10: Three final deliverables </w:t>
      </w:r>
    </w:p>
    <w:p>
      <w:pPr>
        <w:pStyle w:val="Normal"/>
        <w:spacing w:before="0" w:after="0"/>
        <w:jc w:val="both"/>
        <w:rPr>
          <w:rFonts w:ascii="Times new roman" w:hAnsi="Times new roman"/>
        </w:rPr>
      </w:pPr>
      <w:r>
        <w:rPr>
          <w:rFonts w:cs="Calibri" w:ascii="Times new roman" w:hAnsi="Times new roman" w:cstheme="minorHAnsi"/>
          <w:lang w:val="hu-HU"/>
        </w:rPr>
        <w:t>Server administration data measurement, KDD: Knowledge Discovery in database, The Cross Industry Standard Process for Data Mining (CRISP-DM).</w:t>
      </w:r>
    </w:p>
    <w:p>
      <w:pPr>
        <w:pStyle w:val="Normal"/>
        <w:spacing w:before="0" w:after="0"/>
        <w:jc w:val="both"/>
        <w:rPr>
          <w:rFonts w:ascii="Times new roman" w:hAnsi="Times new roman" w:cs="Calibri" w:cstheme="minorHAnsi"/>
          <w:b/>
          <w:bCs/>
          <w:lang w:val="hu-HU"/>
        </w:rPr>
      </w:pPr>
      <w:r>
        <w:rPr>
          <w:rFonts w:cs="Calibri" w:cstheme="minorHAnsi" w:ascii="Times new roman" w:hAnsi="Times new roman"/>
          <w:b/>
          <w:bCs/>
          <w:lang w:val="hu-HU"/>
        </w:rPr>
      </w:r>
    </w:p>
    <w:p>
      <w:pPr>
        <w:pStyle w:val="Normal"/>
        <w:spacing w:before="0" w:after="0"/>
        <w:jc w:val="both"/>
        <w:rPr>
          <w:rFonts w:ascii="Times new roman" w:hAnsi="Times new roman"/>
        </w:rPr>
      </w:pPr>
      <w:r>
        <w:rPr>
          <w:rFonts w:cs="Calibri" w:ascii="Times new roman" w:hAnsi="Times new roman" w:cstheme="minorHAnsi"/>
          <w:b/>
          <w:bCs/>
          <w:lang w:val="hu-HU"/>
        </w:rPr>
        <w:t xml:space="preserve">UNIT - IV (Building Reports) </w:t>
      </w:r>
    </w:p>
    <w:p>
      <w:pPr>
        <w:pStyle w:val="Normal"/>
        <w:spacing w:before="0" w:after="0"/>
        <w:jc w:val="both"/>
        <w:rPr>
          <w:rFonts w:ascii="Times new roman" w:hAnsi="Times new roman"/>
        </w:rPr>
      </w:pPr>
      <w:r>
        <w:rPr>
          <w:rFonts w:cs="Calibri" w:ascii="Times new roman" w:hAnsi="Times new roman" w:cstheme="minorHAnsi"/>
          <w:lang w:val="hu-HU"/>
        </w:rPr>
        <w:t xml:space="preserve">Metrics, Senior managers should take care of metrics, Metrics drive behavior in several ways, Kaplan-Norton balanced scorecard, The Rayport-Jaworski performance dashboard and strategy framework, Introducing the R-J performance dashboard, Blueprint to the R-J performance dashboard, Building reports, Relational reporting style, Dimensional reporting style, Dashboard: Definition, Layers of information, Evolution of dashboards, Information discovery and delivery, Dashboard design principles, Chart overview, Singular components, Alerts overview, Example of a dashboard, Display media for dashboards, Sales simulation (what-if scenarios) </w:t>
      </w:r>
    </w:p>
    <w:p>
      <w:pPr>
        <w:pStyle w:val="Normal"/>
        <w:spacing w:before="0" w:after="0"/>
        <w:jc w:val="both"/>
        <w:rPr>
          <w:rFonts w:ascii="Times new roman" w:hAnsi="Times new roman"/>
        </w:rPr>
      </w:pPr>
      <w:r>
        <w:rPr>
          <w:rFonts w:cs="Calibri" w:ascii="Times new roman" w:hAnsi="Times new roman" w:cstheme="minorHAnsi"/>
          <w:lang w:val="hu-HU"/>
        </w:rPr>
        <w:t xml:space="preserve">What-if scenarios: Example 1: Calculation of a monthly rate for a home loan </w:t>
      </w:r>
    </w:p>
    <w:p>
      <w:pPr>
        <w:pStyle w:val="Normal"/>
        <w:spacing w:before="0" w:after="0"/>
        <w:jc w:val="both"/>
        <w:rPr>
          <w:rFonts w:ascii="Times new roman" w:hAnsi="Times new roman"/>
        </w:rPr>
      </w:pPr>
      <w:r>
        <w:rPr>
          <w:rFonts w:cs="Calibri" w:ascii="Times new roman" w:hAnsi="Times new roman" w:cstheme="minorHAnsi"/>
          <w:lang w:val="hu-HU"/>
        </w:rPr>
        <w:t xml:space="preserve">What-if scenarios: Example 2: Calculation of the average profit margin </w:t>
      </w:r>
    </w:p>
    <w:p>
      <w:pPr>
        <w:pStyle w:val="Normal"/>
        <w:spacing w:before="0" w:after="0"/>
        <w:jc w:val="both"/>
        <w:rPr>
          <w:rFonts w:ascii="Times new roman" w:hAnsi="Times new roman"/>
        </w:rPr>
      </w:pPr>
      <w:r>
        <w:rPr>
          <w:rFonts w:cs="Calibri" w:ascii="Times new roman" w:hAnsi="Times new roman" w:cstheme="minorHAnsi"/>
          <w:lang w:val="hu-HU"/>
        </w:rPr>
        <w:t xml:space="preserve">What-If scenarios: Input components </w:t>
      </w:r>
    </w:p>
    <w:p>
      <w:pPr>
        <w:pStyle w:val="Normal"/>
        <w:spacing w:before="0" w:after="0"/>
        <w:jc w:val="both"/>
        <w:rPr>
          <w:rFonts w:ascii="Times new roman" w:hAnsi="Times new roman"/>
        </w:rPr>
      </w:pPr>
      <w:r>
        <w:rPr>
          <w:rFonts w:cs="Calibri" w:ascii="Times new roman" w:hAnsi="Times new roman" w:cstheme="minorHAnsi"/>
          <w:lang w:val="hu-HU"/>
        </w:rPr>
        <w:t xml:space="preserve">What-if scenarios: Output components </w:t>
      </w:r>
    </w:p>
    <w:p>
      <w:pPr>
        <w:pStyle w:val="Normal"/>
        <w:spacing w:before="0" w:after="0"/>
        <w:jc w:val="both"/>
        <w:rPr>
          <w:rFonts w:ascii="Times new roman" w:hAnsi="Times new roman"/>
        </w:rPr>
      </w:pPr>
      <w:r>
        <w:rPr>
          <w:rFonts w:cs="Calibri" w:ascii="Times new roman" w:hAnsi="Times new roman" w:cstheme="minorHAnsi"/>
          <w:lang w:val="hu-HU"/>
        </w:rPr>
        <w:t xml:space="preserve">Setting up the business scenario for a sales simulation, List report, Crosstab report, Chart report, Map report, Data group and sort, Filters in report, Add calculations to report, Conditions in report, Adding summary values in report, Drilling in report: Drill up and down, Drilling in report: Drill through, Run report: On demand or schedule, Charts, Parts of a graph, Chart types, Chart type: Bar chart, Chart type: Line, Chart type: Pie, Chart type: Area, Chart type: Scatter. </w:t>
      </w:r>
    </w:p>
    <w:p>
      <w:pPr>
        <w:pStyle w:val="Normal"/>
        <w:spacing w:before="0" w:after="0"/>
        <w:jc w:val="both"/>
        <w:rPr>
          <w:rFonts w:ascii="Times new roman" w:hAnsi="Times new roman" w:cs="Calibri" w:cstheme="minorHAnsi"/>
          <w:b/>
          <w:bCs/>
          <w:lang w:val="hu-HU"/>
        </w:rPr>
      </w:pPr>
      <w:r>
        <w:rPr>
          <w:rFonts w:cs="Calibri" w:cstheme="minorHAnsi" w:ascii="Times new roman" w:hAnsi="Times new roman"/>
          <w:b/>
          <w:bCs/>
          <w:lang w:val="hu-HU"/>
        </w:rPr>
      </w:r>
    </w:p>
    <w:p>
      <w:pPr>
        <w:pStyle w:val="Normal"/>
        <w:spacing w:before="0" w:after="0"/>
        <w:jc w:val="both"/>
        <w:rPr>
          <w:rFonts w:ascii="Times new roman" w:hAnsi="Times new roman"/>
        </w:rPr>
      </w:pPr>
      <w:r>
        <w:rPr>
          <w:rFonts w:cs="Calibri" w:ascii="Times new roman" w:hAnsi="Times new roman" w:cstheme="minorHAnsi"/>
          <w:b/>
          <w:bCs/>
          <w:lang w:val="hu-HU"/>
        </w:rPr>
        <w:t>UNIT - V (Advanced Data Mining Approach for BI)</w:t>
      </w:r>
    </w:p>
    <w:p>
      <w:pPr>
        <w:pStyle w:val="Normal"/>
        <w:spacing w:before="0" w:after="0"/>
        <w:jc w:val="both"/>
        <w:rPr>
          <w:rFonts w:ascii="Times new roman" w:hAnsi="Times new roman"/>
        </w:rPr>
      </w:pPr>
      <w:r>
        <w:rPr>
          <w:rFonts w:cs="Calibri" w:ascii="Times new roman" w:hAnsi="Times new roman" w:cstheme="minorHAnsi"/>
          <w:lang w:val="hu-HU"/>
        </w:rPr>
        <w:t xml:space="preserve">Data mining </w:t>
      </w:r>
    </w:p>
    <w:p>
      <w:pPr>
        <w:pStyle w:val="Normal"/>
        <w:spacing w:before="0" w:after="0"/>
        <w:jc w:val="both"/>
        <w:rPr>
          <w:rFonts w:ascii="Times new roman" w:hAnsi="Times new roman"/>
        </w:rPr>
      </w:pPr>
      <w:r>
        <w:rPr>
          <w:rFonts w:cs="Calibri" w:ascii="Times new roman" w:hAnsi="Times new roman" w:cstheme="minorHAnsi"/>
          <w:lang w:val="hu-HU"/>
        </w:rPr>
        <w:t xml:space="preserve">Data mining process </w:t>
      </w:r>
    </w:p>
    <w:p>
      <w:pPr>
        <w:pStyle w:val="Normal"/>
        <w:spacing w:before="0" w:after="0"/>
        <w:jc w:val="both"/>
        <w:rPr>
          <w:rFonts w:ascii="Times new roman" w:hAnsi="Times new roman"/>
        </w:rPr>
      </w:pPr>
      <w:r>
        <w:rPr>
          <w:rFonts w:cs="Calibri" w:ascii="Times new roman" w:hAnsi="Times new roman" w:cstheme="minorHAnsi"/>
          <w:lang w:val="hu-HU"/>
        </w:rPr>
        <w:t xml:space="preserve">Data mining Benefits </w:t>
      </w:r>
    </w:p>
    <w:p>
      <w:pPr>
        <w:pStyle w:val="Normal"/>
        <w:spacing w:before="0" w:after="0"/>
        <w:jc w:val="both"/>
        <w:rPr>
          <w:rFonts w:ascii="Times new roman" w:hAnsi="Times new roman"/>
        </w:rPr>
      </w:pPr>
      <w:r>
        <w:rPr>
          <w:rFonts w:cs="Calibri" w:ascii="Times new roman" w:hAnsi="Times new roman" w:cstheme="minorHAnsi"/>
          <w:lang w:val="hu-HU"/>
        </w:rPr>
        <w:t xml:space="preserve">Data mining disadvantages </w:t>
      </w:r>
    </w:p>
    <w:p>
      <w:pPr>
        <w:pStyle w:val="Normal"/>
        <w:spacing w:before="0" w:after="0"/>
        <w:jc w:val="both"/>
        <w:rPr>
          <w:rFonts w:ascii="Times new roman" w:hAnsi="Times new roman"/>
        </w:rPr>
      </w:pPr>
      <w:r>
        <w:rPr>
          <w:rFonts w:cs="Calibri" w:ascii="Times new roman" w:hAnsi="Times new roman" w:cstheme="minorHAnsi"/>
          <w:lang w:val="hu-HU"/>
        </w:rPr>
        <w:t xml:space="preserve">Data mining challenges </w:t>
      </w:r>
    </w:p>
    <w:p>
      <w:pPr>
        <w:pStyle w:val="Normal"/>
        <w:spacing w:before="0" w:after="0"/>
        <w:jc w:val="both"/>
        <w:rPr>
          <w:rFonts w:ascii="Times new roman" w:hAnsi="Times new roman"/>
        </w:rPr>
      </w:pPr>
      <w:r>
        <w:rPr>
          <w:rFonts w:cs="Calibri" w:ascii="Times new roman" w:hAnsi="Times new roman" w:cstheme="minorHAnsi"/>
          <w:lang w:val="hu-HU"/>
        </w:rPr>
        <w:t xml:space="preserve">Data mining examples </w:t>
      </w:r>
    </w:p>
    <w:p>
      <w:pPr>
        <w:pStyle w:val="Normal"/>
        <w:spacing w:before="0" w:after="0"/>
        <w:jc w:val="both"/>
        <w:rPr>
          <w:rFonts w:ascii="Times new roman" w:hAnsi="Times new roman"/>
        </w:rPr>
      </w:pPr>
      <w:r>
        <w:rPr>
          <w:rFonts w:cs="Calibri" w:ascii="Times new roman" w:hAnsi="Times new roman" w:cstheme="minorHAnsi"/>
          <w:lang w:val="hu-HU"/>
        </w:rPr>
        <w:t>Data mining methods.</w:t>
      </w:r>
    </w:p>
    <w:p>
      <w:pPr>
        <w:pStyle w:val="Normal"/>
        <w:spacing w:before="0" w:after="0"/>
        <w:jc w:val="both"/>
        <w:rPr>
          <w:rFonts w:ascii="Times new roman" w:hAnsi="Times new roman" w:cs="Calibri" w:cstheme="minorHAnsi"/>
          <w:lang w:val="hu-HU"/>
        </w:rPr>
      </w:pPr>
      <w:r>
        <w:rPr>
          <w:rFonts w:cs="Calibri" w:cstheme="minorHAnsi" w:ascii="Times new roman" w:hAnsi="Times new roman"/>
          <w:lang w:val="hu-HU"/>
        </w:rPr>
      </w:r>
    </w:p>
    <w:p>
      <w:pPr>
        <w:pStyle w:val="Normal"/>
        <w:spacing w:before="0" w:after="0"/>
        <w:jc w:val="both"/>
        <w:rPr>
          <w:rFonts w:ascii="Times new roman" w:hAnsi="Times new roman"/>
        </w:rPr>
      </w:pPr>
      <w:r>
        <w:rPr>
          <w:rFonts w:cs="Calibri" w:ascii="Times new roman" w:hAnsi="Times new roman" w:cstheme="minorHAnsi"/>
          <w:b/>
          <w:bCs/>
          <w:lang w:val="hu-HU"/>
        </w:rPr>
        <w:t>TEXT BOOKS:</w:t>
      </w:r>
    </w:p>
    <w:p>
      <w:pPr>
        <w:pStyle w:val="Normal"/>
        <w:spacing w:before="0" w:after="0"/>
        <w:jc w:val="both"/>
        <w:rPr>
          <w:rFonts w:ascii="Times new roman" w:hAnsi="Times new roman" w:cs="Calibri" w:cstheme="minorHAnsi"/>
          <w:b/>
          <w:bCs/>
          <w:lang w:val="hu-HU"/>
        </w:rPr>
      </w:pPr>
      <w:r>
        <w:rPr>
          <w:rFonts w:cs="Calibri" w:cstheme="minorHAnsi" w:ascii="Times new roman" w:hAnsi="Times new roman"/>
          <w:b/>
          <w:bCs/>
          <w:lang w:val="hu-HU"/>
        </w:rPr>
      </w:r>
    </w:p>
    <w:p>
      <w:pPr>
        <w:pStyle w:val="Normal"/>
        <w:numPr>
          <w:ilvl w:val="0"/>
          <w:numId w:val="20"/>
        </w:numPr>
        <w:spacing w:before="0" w:after="0"/>
        <w:jc w:val="both"/>
        <w:rPr>
          <w:rFonts w:ascii="Times new roman" w:hAnsi="Times new roman"/>
        </w:rPr>
      </w:pPr>
      <w:r>
        <w:rPr>
          <w:rFonts w:cs="Calibri" w:ascii="Times new roman" w:hAnsi="Times new roman" w:cstheme="minorHAnsi"/>
          <w:lang w:val="hu-HU"/>
        </w:rPr>
        <w:t>"Business Intelligence Guidebook: From Data Integration to Analytics" by Rick Sherman</w:t>
      </w:r>
    </w:p>
    <w:p>
      <w:pPr>
        <w:pStyle w:val="Normal"/>
        <w:numPr>
          <w:ilvl w:val="0"/>
          <w:numId w:val="20"/>
        </w:numPr>
        <w:spacing w:before="0" w:after="0"/>
        <w:jc w:val="both"/>
        <w:rPr>
          <w:rFonts w:ascii="Times new roman" w:hAnsi="Times new roman"/>
        </w:rPr>
      </w:pPr>
      <w:r>
        <w:rPr>
          <w:rFonts w:cs="Calibri" w:ascii="Times new roman" w:hAnsi="Times new roman" w:cstheme="minorHAnsi"/>
          <w:lang w:val="hu-HU"/>
        </w:rPr>
        <w:t>"The Data Warehouse Toolkit: The Definitive Guide to Dimensional Modeling" by Ralph Kimball and Margy Ross.</w:t>
      </w:r>
    </w:p>
    <w:p>
      <w:pPr>
        <w:pStyle w:val="Normal"/>
        <w:numPr>
          <w:ilvl w:val="0"/>
          <w:numId w:val="20"/>
        </w:numPr>
        <w:spacing w:before="0" w:after="0"/>
        <w:jc w:val="both"/>
        <w:rPr>
          <w:rFonts w:ascii="Times new roman" w:hAnsi="Times new roman"/>
        </w:rPr>
      </w:pPr>
      <w:r>
        <w:rPr>
          <w:rFonts w:cs="Calibri" w:ascii="Times new roman" w:hAnsi="Times new roman" w:cstheme="minorHAnsi"/>
          <w:lang w:val="hu-HU"/>
        </w:rPr>
        <w:t xml:space="preserve">"Business Intelligence Guidebook - From Data Analysis to Process Improvement" by Rick Sherman. </w:t>
      </w:r>
    </w:p>
    <w:p>
      <w:pPr>
        <w:pStyle w:val="Normal"/>
        <w:numPr>
          <w:ilvl w:val="0"/>
          <w:numId w:val="20"/>
        </w:numPr>
        <w:spacing w:before="0" w:after="0"/>
        <w:jc w:val="both"/>
        <w:rPr>
          <w:rFonts w:ascii="Times new roman" w:hAnsi="Times new roman"/>
        </w:rPr>
      </w:pPr>
      <w:r>
        <w:rPr>
          <w:rFonts w:cs="Calibri" w:ascii="Times new roman" w:hAnsi="Times new roman" w:cstheme="minorHAnsi"/>
          <w:b w:val="false"/>
          <w:bCs w:val="false"/>
          <w:lang w:val="hu-HU"/>
        </w:rPr>
        <w:t>Business Intelligence Guidebook: From Data Integration to Analytics" by Rick Sherman</w:t>
      </w:r>
    </w:p>
    <w:p>
      <w:pPr>
        <w:pStyle w:val="Normal"/>
        <w:spacing w:before="0" w:after="0"/>
        <w:ind w:hanging="0" w:left="720"/>
        <w:jc w:val="both"/>
        <w:rPr>
          <w:rFonts w:ascii="Times new roman" w:hAnsi="Times new roman" w:cs="Calibri" w:cstheme="minorHAnsi"/>
          <w:lang w:val="hu-HU"/>
        </w:rPr>
      </w:pPr>
      <w:r>
        <w:rPr>
          <w:rFonts w:cs="Calibri" w:cstheme="minorHAnsi" w:ascii="Times new roman" w:hAnsi="Times new roman"/>
          <w:lang w:val="hu-HU"/>
        </w:rPr>
      </w:r>
    </w:p>
    <w:p>
      <w:pPr>
        <w:pStyle w:val="Normal"/>
        <w:spacing w:before="0" w:after="0"/>
        <w:jc w:val="both"/>
        <w:rPr>
          <w:rFonts w:ascii="Times new roman" w:hAnsi="Times new roman"/>
        </w:rPr>
      </w:pPr>
      <w:r>
        <w:rPr>
          <w:rFonts w:cs="Calibri" w:ascii="Times new roman" w:hAnsi="Times new roman" w:cstheme="minorHAnsi"/>
          <w:b/>
          <w:bCs/>
          <w:lang w:val="hu-HU"/>
        </w:rPr>
        <w:t>REFERENCE BOOKS:</w:t>
      </w:r>
    </w:p>
    <w:p>
      <w:pPr>
        <w:pStyle w:val="Normal"/>
        <w:spacing w:before="0" w:after="0"/>
        <w:jc w:val="both"/>
        <w:rPr>
          <w:rFonts w:ascii="Times new roman" w:hAnsi="Times new roman" w:cs="Calibri" w:cstheme="minorHAnsi"/>
          <w:b/>
          <w:bCs/>
          <w:lang w:val="hu-HU"/>
        </w:rPr>
      </w:pPr>
      <w:r>
        <w:rPr>
          <w:rFonts w:cs="Calibri" w:cstheme="minorHAnsi" w:ascii="Times new roman" w:hAnsi="Times new roman"/>
          <w:b/>
          <w:bCs/>
          <w:lang w:val="hu-HU"/>
        </w:rPr>
      </w:r>
    </w:p>
    <w:p>
      <w:pPr>
        <w:pStyle w:val="Normal"/>
        <w:numPr>
          <w:ilvl w:val="0"/>
          <w:numId w:val="19"/>
        </w:numPr>
        <w:spacing w:before="0" w:after="0"/>
        <w:jc w:val="both"/>
        <w:rPr>
          <w:rFonts w:ascii="Times new roman" w:hAnsi="Times new roman"/>
          <w:b w:val="false"/>
          <w:bCs w:val="false"/>
        </w:rPr>
      </w:pPr>
      <w:r>
        <w:rPr>
          <w:rFonts w:cs="Calibri" w:ascii="Times new roman" w:hAnsi="Times new roman" w:cstheme="minorHAnsi"/>
          <w:b w:val="false"/>
          <w:bCs w:val="false"/>
          <w:lang w:val="hu-HU"/>
        </w:rPr>
        <w:t xml:space="preserve">"Performance Dashboards: Measuring, Monitoring, and Managing Your Business" by Wayne W. Eckerson. </w:t>
      </w:r>
    </w:p>
    <w:p>
      <w:pPr>
        <w:pStyle w:val="Normal"/>
        <w:numPr>
          <w:ilvl w:val="0"/>
          <w:numId w:val="19"/>
        </w:numPr>
        <w:spacing w:before="0" w:after="0"/>
        <w:jc w:val="both"/>
        <w:rPr>
          <w:rFonts w:ascii="Times new roman" w:hAnsi="Times new roman"/>
          <w:b w:val="false"/>
          <w:bCs w:val="false"/>
        </w:rPr>
      </w:pPr>
      <w:r>
        <w:rPr>
          <w:rFonts w:cs="Calibri" w:ascii="Times new roman" w:hAnsi="Times new roman" w:cstheme="minorHAnsi"/>
          <w:b w:val="false"/>
          <w:bCs w:val="false"/>
          <w:lang w:val="hu-HU"/>
        </w:rPr>
        <w:t>Data Mining for Business Analytics: Concepts, Techniques, and Applications in R" by Galit Shmueli, Peter C. Bruce, and Inbal Yahav.</w:t>
      </w:r>
    </w:p>
    <w:p>
      <w:pPr>
        <w:pStyle w:val="Normal"/>
        <w:numPr>
          <w:ilvl w:val="0"/>
          <w:numId w:val="19"/>
        </w:numPr>
        <w:spacing w:before="0" w:after="0"/>
        <w:jc w:val="both"/>
        <w:rPr>
          <w:rFonts w:ascii="Times new roman" w:hAnsi="Times new roman"/>
          <w:b w:val="false"/>
          <w:bCs w:val="false"/>
        </w:rPr>
      </w:pPr>
      <w:r>
        <w:rPr>
          <w:rFonts w:cs="Calibri" w:ascii="Times new roman" w:hAnsi="Times new roman" w:cstheme="minorHAnsi"/>
          <w:b w:val="false"/>
          <w:bCs w:val="false"/>
        </w:rPr>
        <w:t>"Business Intelligence Guidebook: From Data Integration to Analytics" by Rick Sherman.</w:t>
      </w:r>
    </w:p>
    <w:p>
      <w:pPr>
        <w:pStyle w:val="Normal"/>
        <w:numPr>
          <w:ilvl w:val="0"/>
          <w:numId w:val="19"/>
        </w:numPr>
        <w:spacing w:before="0" w:after="0"/>
        <w:jc w:val="both"/>
        <w:rPr>
          <w:rFonts w:ascii="Times new roman" w:hAnsi="Times new roman"/>
          <w:b w:val="false"/>
          <w:bCs w:val="false"/>
        </w:rPr>
      </w:pPr>
      <w:r>
        <w:rPr>
          <w:rFonts w:cs="Calibri" w:ascii="Times new roman" w:hAnsi="Times new roman" w:cstheme="minorHAnsi"/>
          <w:b w:val="false"/>
          <w:bCs w:val="false"/>
        </w:rPr>
        <w:t>"Business Intelligence: A Managerial Approach" by Amol Deshpande, Deepak Kulkarni, Rajendra Pawale.</w:t>
      </w:r>
    </w:p>
    <w:p>
      <w:pPr>
        <w:pStyle w:val="Normal"/>
        <w:spacing w:before="0" w:after="0"/>
        <w:jc w:val="both"/>
        <w:rPr>
          <w:rFonts w:cs="Calibri" w:cstheme="minorHAnsi"/>
        </w:rPr>
      </w:pPr>
      <w:r>
        <w:rPr>
          <w:rFonts w:cs="Calibri" w:cstheme="minorHAnsi"/>
        </w:rPr>
      </w:r>
    </w:p>
    <w:p>
      <w:pPr>
        <w:pStyle w:val="Normal"/>
        <w:numPr>
          <w:ilvl w:val="0"/>
          <w:numId w:val="0"/>
        </w:numPr>
        <w:spacing w:before="0" w:after="0"/>
        <w:ind w:hanging="0" w:left="720"/>
        <w:jc w:val="both"/>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pageBreakBefore w:val="false"/>
        <w:overflowPunct w:val="false"/>
        <w:bidi w:val="0"/>
        <w:snapToGrid w:val="true"/>
        <w:spacing w:lineRule="auto" w:line="259"/>
        <w:ind w:hanging="10" w:left="12" w:right="4"/>
        <w:jc w:val="center"/>
        <w:rPr>
          <w:rFonts w:ascii="Times new roman" w:hAnsi="Times new roman"/>
        </w:rPr>
      </w:pPr>
      <w:r>
        <w:rPr>
          <w:rFonts w:cs="Times New Roman" w:ascii="Times new roman" w:hAnsi="Times new roman"/>
          <w:b/>
          <w:color w:val="0070C0"/>
          <w:sz w:val="20"/>
          <w:szCs w:val="20"/>
        </w:rPr>
        <w:t>DETAILED SYLLABUS</w:t>
      </w:r>
    </w:p>
    <w:tbl>
      <w:tblPr>
        <w:tblStyle w:val="6"/>
        <w:tblW w:w="9311" w:type="dxa"/>
        <w:jc w:val="left"/>
        <w:tblInd w:w="474" w:type="dxa"/>
        <w:tblLayout w:type="fixed"/>
        <w:tblCellMar>
          <w:top w:w="94" w:type="dxa"/>
          <w:left w:w="103" w:type="dxa"/>
          <w:bottom w:w="0" w:type="dxa"/>
          <w:right w:w="115" w:type="dxa"/>
        </w:tblCellMar>
      </w:tblPr>
      <w:tblGrid>
        <w:gridCol w:w="1310"/>
        <w:gridCol w:w="2657"/>
        <w:gridCol w:w="533"/>
        <w:gridCol w:w="351"/>
        <w:gridCol w:w="365"/>
        <w:gridCol w:w="1051"/>
        <w:gridCol w:w="3044"/>
      </w:tblGrid>
      <w:tr>
        <w:trPr>
          <w:trHeight w:val="566" w:hRule="atLeast"/>
        </w:trPr>
        <w:tc>
          <w:tcPr>
            <w:tcW w:w="3967"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keepNext w:val="false"/>
              <w:keepLines w:val="false"/>
              <w:overflowPunct w:val="false"/>
              <w:bidi w:val="0"/>
              <w:snapToGrid w:val="true"/>
              <w:spacing w:lineRule="auto" w:line="259" w:before="0" w:after="0"/>
              <w:ind w:hanging="0" w:left="5"/>
              <w:jc w:val="center"/>
              <w:rPr>
                <w:rFonts w:ascii="Times new roman" w:hAnsi="Times new roman"/>
              </w:rPr>
            </w:pPr>
            <w:r>
              <w:rPr>
                <w:rFonts w:cs="Times New Roman" w:ascii="Times new roman" w:hAnsi="Times new roman"/>
                <w:b/>
                <w:color w:val="FF0000"/>
                <w:sz w:val="20"/>
                <w:szCs w:val="20"/>
              </w:rPr>
              <w:t>Program Code</w:t>
            </w:r>
          </w:p>
        </w:tc>
        <w:tc>
          <w:tcPr>
            <w:tcW w:w="5344"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snapToGrid w:val="true"/>
              <w:spacing w:lineRule="auto" w:line="259"/>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t>B.Tech</w:t>
            </w:r>
          </w:p>
        </w:tc>
      </w:tr>
      <w:tr>
        <w:trPr>
          <w:trHeight w:val="596" w:hRule="atLeast"/>
        </w:trPr>
        <w:tc>
          <w:tcPr>
            <w:tcW w:w="131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18"/>
              <w:jc w:val="center"/>
              <w:rPr>
                <w:rFonts w:ascii="Times new roman" w:hAnsi="Times new roman"/>
              </w:rPr>
            </w:pPr>
            <w:r>
              <w:rPr>
                <w:rFonts w:cs="Times New Roman" w:ascii="Times new roman" w:hAnsi="Times new roman"/>
                <w:b/>
                <w:color w:val="0070C0"/>
                <w:sz w:val="20"/>
                <w:szCs w:val="20"/>
              </w:rPr>
              <w:t>COURSE CODE</w:t>
            </w:r>
          </w:p>
        </w:tc>
        <w:tc>
          <w:tcPr>
            <w:tcW w:w="265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23"/>
              <w:jc w:val="center"/>
              <w:rPr>
                <w:rFonts w:ascii="Times new roman" w:hAnsi="Times new roman"/>
              </w:rPr>
            </w:pPr>
            <w:r>
              <w:rPr>
                <w:rFonts w:cs="Times New Roman" w:ascii="Times new roman" w:hAnsi="Times new roman"/>
                <w:b/>
                <w:color w:val="0070C0"/>
                <w:sz w:val="20"/>
                <w:szCs w:val="20"/>
              </w:rPr>
              <w:t>COURSE NAME</w:t>
            </w:r>
          </w:p>
        </w:tc>
        <w:tc>
          <w:tcPr>
            <w:tcW w:w="53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38"/>
              <w:jc w:val="center"/>
              <w:rPr>
                <w:rFonts w:ascii="Times new roman" w:hAnsi="Times new roman"/>
              </w:rPr>
            </w:pPr>
            <w:r>
              <w:rPr>
                <w:rFonts w:cs="Times New Roman" w:ascii="Times new roman" w:hAnsi="Times new roman"/>
                <w:b/>
                <w:color w:val="0070C0"/>
                <w:sz w:val="20"/>
                <w:szCs w:val="20"/>
              </w:rPr>
              <w:t>L</w:t>
            </w:r>
          </w:p>
        </w:tc>
        <w:tc>
          <w:tcPr>
            <w:tcW w:w="35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91"/>
              <w:jc w:val="center"/>
              <w:rPr>
                <w:rFonts w:ascii="Times new roman" w:hAnsi="Times new roman"/>
              </w:rPr>
            </w:pPr>
            <w:r>
              <w:rPr>
                <w:rFonts w:cs="Times New Roman" w:ascii="Times new roman" w:hAnsi="Times new roman"/>
                <w:b/>
                <w:color w:val="0070C0"/>
                <w:sz w:val="20"/>
                <w:szCs w:val="20"/>
              </w:rPr>
              <w:t>T</w:t>
            </w:r>
          </w:p>
        </w:tc>
        <w:tc>
          <w:tcPr>
            <w:tcW w:w="3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72"/>
              <w:jc w:val="center"/>
              <w:rPr>
                <w:rFonts w:ascii="Times new roman" w:hAnsi="Times new roman"/>
              </w:rPr>
            </w:pPr>
            <w:r>
              <w:rPr>
                <w:rFonts w:cs="Times New Roman" w:ascii="Times new roman" w:hAnsi="Times new roman"/>
                <w:b/>
                <w:color w:val="0070C0"/>
                <w:sz w:val="20"/>
                <w:szCs w:val="20"/>
              </w:rPr>
              <w:t>P</w:t>
            </w:r>
          </w:p>
        </w:tc>
        <w:tc>
          <w:tcPr>
            <w:tcW w:w="105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38"/>
              <w:jc w:val="center"/>
              <w:rPr>
                <w:rFonts w:ascii="Times new roman" w:hAnsi="Times new roman"/>
              </w:rPr>
            </w:pPr>
            <w:r>
              <w:rPr>
                <w:rFonts w:cs="Times New Roman" w:ascii="Times new roman" w:hAnsi="Times new roman"/>
                <w:b/>
                <w:color w:val="0070C0"/>
                <w:sz w:val="20"/>
                <w:szCs w:val="20"/>
              </w:rPr>
              <w:t>CREDIT</w:t>
            </w:r>
          </w:p>
        </w:tc>
        <w:tc>
          <w:tcPr>
            <w:tcW w:w="304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jc w:val="center"/>
              <w:rPr>
                <w:rFonts w:ascii="Times new roman" w:hAnsi="Times new roman"/>
              </w:rPr>
            </w:pPr>
            <w:r>
              <w:rPr>
                <w:rFonts w:cs="Times New Roman" w:ascii="Times new roman" w:hAnsi="Times new roman"/>
                <w:b/>
                <w:color w:val="0070C0"/>
                <w:sz w:val="20"/>
                <w:szCs w:val="20"/>
              </w:rPr>
              <w:t>YEAR OF INTRODUCTION</w:t>
            </w:r>
          </w:p>
        </w:tc>
      </w:tr>
      <w:tr>
        <w:trPr>
          <w:trHeight w:val="626" w:hRule="atLeast"/>
        </w:trPr>
        <w:tc>
          <w:tcPr>
            <w:tcW w:w="131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snapToGrid w:val="true"/>
              <w:spacing w:lineRule="auto" w:line="259"/>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t>TDS302</w:t>
            </w:r>
          </w:p>
          <w:p>
            <w:pPr>
              <w:pStyle w:val="Normal"/>
              <w:keepNext w:val="false"/>
              <w:keepLines w:val="false"/>
              <w:overflowPunct w:val="false"/>
              <w:snapToGrid w:val="true"/>
              <w:spacing w:lineRule="auto" w:line="259"/>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r>
          </w:p>
        </w:tc>
        <w:tc>
          <w:tcPr>
            <w:tcW w:w="265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snapToGrid w:val="true"/>
              <w:spacing w:lineRule="auto" w:line="259"/>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t>Exploratory Data Analysis Lab.</w:t>
            </w:r>
          </w:p>
        </w:tc>
        <w:tc>
          <w:tcPr>
            <w:tcW w:w="53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0</w:t>
            </w:r>
          </w:p>
        </w:tc>
        <w:tc>
          <w:tcPr>
            <w:tcW w:w="35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101"/>
              <w:jc w:val="center"/>
              <w:rPr>
                <w:rFonts w:ascii="Times new roman" w:hAnsi="Times new roman"/>
              </w:rPr>
            </w:pPr>
            <w:r>
              <w:rPr>
                <w:rFonts w:cs="Times New Roman" w:ascii="Times new roman" w:hAnsi="Times new roman"/>
                <w:b/>
                <w:bCs/>
                <w:color w:val="0070C0"/>
                <w:sz w:val="20"/>
                <w:szCs w:val="20"/>
              </w:rPr>
              <w:t>0</w:t>
            </w:r>
          </w:p>
        </w:tc>
        <w:tc>
          <w:tcPr>
            <w:tcW w:w="3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1</w:t>
            </w:r>
          </w:p>
        </w:tc>
        <w:tc>
          <w:tcPr>
            <w:tcW w:w="105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1</w:t>
            </w:r>
          </w:p>
        </w:tc>
        <w:tc>
          <w:tcPr>
            <w:tcW w:w="304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99"/>
              <w:jc w:val="center"/>
              <w:rPr>
                <w:rFonts w:ascii="Times new roman" w:hAnsi="Times new roman"/>
              </w:rPr>
            </w:pPr>
            <w:r>
              <w:rPr>
                <w:rFonts w:cs="Times New Roman" w:ascii="Times new roman" w:hAnsi="Times new roman"/>
                <w:b/>
                <w:color w:val="0070C0"/>
                <w:sz w:val="20"/>
                <w:szCs w:val="20"/>
              </w:rPr>
              <w:t>2024</w:t>
            </w:r>
          </w:p>
        </w:tc>
      </w:tr>
    </w:tbl>
    <w:p>
      <w:pPr>
        <w:pStyle w:val="Normal"/>
        <w:keepNext w:val="false"/>
        <w:keepLines w:val="false"/>
        <w:overflowPunct w:val="false"/>
        <w:bidi w:val="0"/>
        <w:snapToGrid w:val="true"/>
        <w:ind w:hanging="10" w:left="12" w:right="4"/>
        <w:jc w:val="left"/>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jc w:val="center"/>
        <w:rPr>
          <w:rFonts w:ascii="Times new roman" w:hAnsi="Times new roman"/>
          <w:b/>
          <w:color w:val="0070C0"/>
        </w:rPr>
      </w:pPr>
      <w:r>
        <w:rPr>
          <w:rFonts w:ascii="Times new roman" w:hAnsi="Times new roman"/>
          <w:b/>
          <w:color w:val="0070C0"/>
        </w:rPr>
        <w:t>List of experiments</w:t>
      </w:r>
    </w:p>
    <w:p>
      <w:pPr>
        <w:pStyle w:val="Normal"/>
        <w:jc w:val="center"/>
        <w:rPr>
          <w:rFonts w:ascii="Times new roman" w:hAnsi="Times new roman"/>
          <w:b/>
          <w:color w:val="0070C0"/>
        </w:rPr>
      </w:pPr>
      <w:r>
        <w:rPr>
          <w:rFonts w:ascii="Times new roman" w:hAnsi="Times new roman"/>
          <w:b/>
          <w:color w:val="0070C0"/>
        </w:rPr>
      </w:r>
    </w:p>
    <w:p>
      <w:pPr>
        <w:pStyle w:val="ListParagraph"/>
        <w:widowControl/>
        <w:numPr>
          <w:ilvl w:val="0"/>
          <w:numId w:val="46"/>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Study of Business Intelligence Architecture and Components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Design of Data Warehouse using Star and Snowflake Schemas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Implementation of OLAP Operations on Multidimensional Data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Development of Dashboards and Scorecards for Business Analysis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BI Project Planning and Requirement Analysis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Creation of Data Warehouse Tables and OLAP Cubes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Report Generation using BI Reporting Tools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Design of Interactive Dashboards with Charts and Filters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Sales Simulation and What-If Scenario Analysis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Data Mining and Knowledge Discovery using BI Techniques </w:t>
      </w:r>
    </w:p>
    <w:p>
      <w:pPr>
        <w:pStyle w:val="ListParagraph"/>
        <w:overflowPunct w:val="false"/>
        <w:bidi w:val="0"/>
        <w:snapToGrid w:val="true"/>
        <w:spacing w:before="0" w:afterAutospacing="0" w:after="0"/>
        <w:ind w:hanging="0" w:left="720" w:right="564"/>
        <w:contextualSpacing/>
        <w:jc w:val="center"/>
        <w:rPr>
          <w:rFonts w:ascii="Times new roman" w:hAnsi="Times new roman" w:cs="Times New Roman"/>
          <w:sz w:val="20"/>
          <w:szCs w:val="20"/>
          <w:lang w:val="en-US"/>
        </w:rPr>
      </w:pPr>
      <w:r>
        <w:rPr>
          <w:rFonts w:cs="Times New Roman" w:ascii="Times new roman" w:hAnsi="Times new roman"/>
          <w:sz w:val="20"/>
          <w:szCs w:val="20"/>
          <w:lang w:val="en-US"/>
        </w:rPr>
      </w:r>
    </w:p>
    <w:p>
      <w:pPr>
        <w:pStyle w:val="ListParagraph"/>
        <w:overflowPunct w:val="false"/>
        <w:bidi w:val="0"/>
        <w:snapToGrid w:val="true"/>
        <w:spacing w:before="0" w:afterAutospacing="0" w:after="0"/>
        <w:ind w:hanging="0" w:left="720" w:right="564"/>
        <w:contextualSpacing/>
        <w:jc w:val="center"/>
        <w:rPr>
          <w:rFonts w:ascii="Times new roman" w:hAnsi="Times new roman" w:cs="Times New Roman"/>
          <w:sz w:val="20"/>
          <w:szCs w:val="20"/>
          <w:lang w:val="en-US"/>
        </w:rPr>
      </w:pPr>
      <w:r>
        <w:rPr>
          <w:rFonts w:cs="Times New Roman" w:ascii="Times new roman" w:hAnsi="Times new roman"/>
          <w:sz w:val="20"/>
          <w:szCs w:val="20"/>
          <w:lang w:val="en-US"/>
        </w:rPr>
      </w:r>
    </w:p>
    <w:p>
      <w:pPr>
        <w:pStyle w:val="ListParagraph"/>
        <w:overflowPunct w:val="false"/>
        <w:bidi w:val="0"/>
        <w:snapToGrid w:val="true"/>
        <w:spacing w:before="0" w:afterAutospacing="0" w:after="0"/>
        <w:ind w:hanging="0" w:left="720" w:right="564"/>
        <w:contextualSpacing/>
        <w:jc w:val="center"/>
        <w:rPr>
          <w:rFonts w:ascii="Times new roman" w:hAnsi="Times new roman" w:cs="Times New Roman"/>
          <w:sz w:val="20"/>
          <w:szCs w:val="20"/>
          <w:lang w:val="en-US"/>
        </w:rPr>
      </w:pPr>
      <w:r>
        <w:rPr>
          <w:rFonts w:cs="Times New Roman" w:ascii="Times new roman" w:hAnsi="Times new roman"/>
          <w:sz w:val="20"/>
          <w:szCs w:val="20"/>
          <w:lang w:val="en-US"/>
        </w:rPr>
      </w:r>
    </w:p>
    <w:tbl>
      <w:tblPr>
        <w:tblStyle w:val="6"/>
        <w:tblW w:w="9444" w:type="dxa"/>
        <w:jc w:val="left"/>
        <w:tblInd w:w="385" w:type="dxa"/>
        <w:tblLayout w:type="fixed"/>
        <w:tblCellMar>
          <w:top w:w="94" w:type="dxa"/>
          <w:left w:w="103" w:type="dxa"/>
          <w:bottom w:w="0" w:type="dxa"/>
          <w:right w:w="115" w:type="dxa"/>
        </w:tblCellMar>
      </w:tblPr>
      <w:tblGrid>
        <w:gridCol w:w="1611"/>
        <w:gridCol w:w="2244"/>
        <w:gridCol w:w="34"/>
        <w:gridCol w:w="408"/>
        <w:gridCol w:w="470"/>
        <w:gridCol w:w="444"/>
        <w:gridCol w:w="1226"/>
        <w:gridCol w:w="3007"/>
      </w:tblGrid>
      <w:tr>
        <w:trPr>
          <w:trHeight w:val="596" w:hRule="atLeast"/>
        </w:trPr>
        <w:tc>
          <w:tcPr>
            <w:tcW w:w="3889"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keepNext w:val="false"/>
              <w:keepLines w:val="false"/>
              <w:overflowPunct w:val="false"/>
              <w:bidi w:val="0"/>
              <w:snapToGrid w:val="true"/>
              <w:spacing w:before="0" w:after="0"/>
              <w:jc w:val="center"/>
              <w:rPr>
                <w:rFonts w:ascii="Times new roman" w:hAnsi="Times new roman"/>
              </w:rPr>
            </w:pPr>
            <w:r>
              <w:rPr>
                <w:rFonts w:cs="Times New Roman" w:ascii="Times new roman" w:hAnsi="Times new roman"/>
                <w:b/>
                <w:color w:val="FF0000"/>
                <w:sz w:val="20"/>
                <w:szCs w:val="20"/>
              </w:rPr>
              <w:t>Program Code</w:t>
            </w:r>
          </w:p>
          <w:p>
            <w:pPr>
              <w:pStyle w:val="Normal"/>
              <w:keepNext w:val="false"/>
              <w:keepLines w:val="false"/>
              <w:overflowPunct w:val="false"/>
              <w:bidi w:val="0"/>
              <w:snapToGrid w:val="true"/>
              <w:spacing w:before="0" w:after="0"/>
              <w:jc w:val="center"/>
              <w:rPr>
                <w:rFonts w:ascii="Times new roman" w:hAnsi="Times new roman" w:cs="Times New Roman"/>
                <w:sz w:val="20"/>
                <w:szCs w:val="20"/>
              </w:rPr>
            </w:pPr>
            <w:r>
              <w:rPr>
                <w:rFonts w:cs="Times New Roman" w:ascii="Times new roman" w:hAnsi="Times new roman"/>
                <w:sz w:val="20"/>
                <w:szCs w:val="20"/>
              </w:rPr>
            </w:r>
          </w:p>
        </w:tc>
        <w:tc>
          <w:tcPr>
            <w:tcW w:w="555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jc w:val="center"/>
              <w:rPr>
                <w:rFonts w:ascii="Times new roman" w:hAnsi="Times new roman"/>
              </w:rPr>
            </w:pPr>
            <w:r>
              <w:rPr>
                <w:rFonts w:cs="Times New Roman" w:ascii="Times new roman" w:hAnsi="Times new roman"/>
                <w:b/>
                <w:color w:val="0070C0"/>
                <w:sz w:val="20"/>
                <w:szCs w:val="20"/>
                <w:lang w:val="en-US"/>
              </w:rPr>
              <w:t>B.Tech</w:t>
            </w:r>
          </w:p>
        </w:tc>
      </w:tr>
      <w:tr>
        <w:trPr>
          <w:trHeight w:val="463" w:hRule="atLeast"/>
        </w:trPr>
        <w:tc>
          <w:tcPr>
            <w:tcW w:w="16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left="18"/>
              <w:jc w:val="center"/>
              <w:rPr>
                <w:rFonts w:ascii="Times new roman" w:hAnsi="Times new roman"/>
              </w:rPr>
            </w:pPr>
            <w:r>
              <w:rPr>
                <w:rFonts w:cs="Times New Roman" w:ascii="Times new roman" w:hAnsi="Times new roman"/>
                <w:b/>
                <w:color w:val="0070C0"/>
                <w:sz w:val="20"/>
                <w:szCs w:val="20"/>
              </w:rPr>
              <w:t>COURSE CODE</w:t>
            </w:r>
          </w:p>
        </w:tc>
        <w:tc>
          <w:tcPr>
            <w:tcW w:w="224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right="23"/>
              <w:jc w:val="center"/>
              <w:rPr>
                <w:rFonts w:ascii="Times new roman" w:hAnsi="Times new roman"/>
              </w:rPr>
            </w:pPr>
            <w:r>
              <w:rPr>
                <w:rFonts w:cs="Times New Roman" w:ascii="Times new roman" w:hAnsi="Times new roman"/>
                <w:b/>
                <w:color w:val="0070C0"/>
                <w:sz w:val="20"/>
                <w:szCs w:val="20"/>
              </w:rPr>
              <w:t>COURSE NAME</w:t>
            </w:r>
          </w:p>
        </w:tc>
        <w:tc>
          <w:tcPr>
            <w:tcW w:w="44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left="38"/>
              <w:jc w:val="center"/>
              <w:rPr>
                <w:rFonts w:ascii="Times new roman" w:hAnsi="Times new roman"/>
              </w:rPr>
            </w:pPr>
            <w:r>
              <w:rPr>
                <w:rFonts w:cs="Times New Roman" w:ascii="Times new roman" w:hAnsi="Times new roman"/>
                <w:b/>
                <w:color w:val="0070C0"/>
                <w:sz w:val="20"/>
                <w:szCs w:val="20"/>
              </w:rPr>
              <w:t>L</w:t>
            </w:r>
          </w:p>
        </w:tc>
        <w:tc>
          <w:tcPr>
            <w:tcW w:w="47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left="91"/>
              <w:jc w:val="center"/>
              <w:rPr>
                <w:rFonts w:ascii="Times new roman" w:hAnsi="Times new roman"/>
              </w:rPr>
            </w:pPr>
            <w:r>
              <w:rPr>
                <w:rFonts w:cs="Times New Roman" w:ascii="Times new roman" w:hAnsi="Times new roman"/>
                <w:b/>
                <w:color w:val="0070C0"/>
                <w:sz w:val="20"/>
                <w:szCs w:val="20"/>
              </w:rPr>
              <w:t>T</w:t>
            </w:r>
          </w:p>
        </w:tc>
        <w:tc>
          <w:tcPr>
            <w:tcW w:w="44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left="72"/>
              <w:jc w:val="center"/>
              <w:rPr>
                <w:rFonts w:ascii="Times new roman" w:hAnsi="Times new roman"/>
              </w:rPr>
            </w:pPr>
            <w:r>
              <w:rPr>
                <w:rFonts w:cs="Times New Roman" w:ascii="Times new roman" w:hAnsi="Times new roman"/>
                <w:b/>
                <w:color w:val="0070C0"/>
                <w:sz w:val="20"/>
                <w:szCs w:val="20"/>
              </w:rPr>
              <w:t>P</w:t>
            </w:r>
          </w:p>
        </w:tc>
        <w:tc>
          <w:tcPr>
            <w:tcW w:w="12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left="38"/>
              <w:jc w:val="center"/>
              <w:rPr>
                <w:rFonts w:ascii="Times new roman" w:hAnsi="Times new roman"/>
              </w:rPr>
            </w:pPr>
            <w:r>
              <w:rPr>
                <w:rFonts w:cs="Times New Roman" w:ascii="Times new roman" w:hAnsi="Times new roman"/>
                <w:b/>
                <w:color w:val="0070C0"/>
                <w:sz w:val="20"/>
                <w:szCs w:val="20"/>
              </w:rPr>
              <w:t>CREDIT</w:t>
            </w:r>
          </w:p>
        </w:tc>
        <w:tc>
          <w:tcPr>
            <w:tcW w:w="300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jc w:val="center"/>
              <w:rPr>
                <w:rFonts w:ascii="Times new roman" w:hAnsi="Times new roman"/>
              </w:rPr>
            </w:pPr>
            <w:r>
              <w:rPr>
                <w:rFonts w:cs="Times New Roman" w:ascii="Times new roman" w:hAnsi="Times new roman"/>
                <w:b/>
                <w:color w:val="0070C0"/>
                <w:sz w:val="20"/>
                <w:szCs w:val="20"/>
              </w:rPr>
              <w:t>YEAR OF INTRODUCTION</w:t>
            </w:r>
          </w:p>
        </w:tc>
      </w:tr>
      <w:tr>
        <w:trPr>
          <w:trHeight w:val="457" w:hRule="atLeast"/>
        </w:trPr>
        <w:tc>
          <w:tcPr>
            <w:tcW w:w="16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jc w:val="center"/>
              <w:rPr>
                <w:rFonts w:ascii="Times new roman" w:hAnsi="Times new roman" w:eastAsia="Noto Sans CJK SC" w:cs="Times New Roman"/>
                <w:b/>
                <w:color w:val="0070C0"/>
                <w:kern w:val="2"/>
                <w:sz w:val="20"/>
                <w:szCs w:val="20"/>
                <w:lang w:val="en-US" w:eastAsia="zh-CN" w:bidi="hi-IN"/>
              </w:rPr>
            </w:pPr>
            <w:r>
              <w:rPr>
                <w:rFonts w:eastAsia="Noto Sans CJK SC" w:cs="Times New Roman" w:ascii="Times new roman" w:hAnsi="Times new roman"/>
                <w:b/>
                <w:color w:val="0070C0"/>
                <w:kern w:val="2"/>
                <w:sz w:val="20"/>
                <w:szCs w:val="20"/>
                <w:lang w:val="en-US" w:eastAsia="zh-CN" w:bidi="hi-IN"/>
              </w:rPr>
            </w:r>
          </w:p>
          <w:p>
            <w:pPr>
              <w:pStyle w:val="Normal"/>
              <w:keepNext w:val="false"/>
              <w:keepLines w:val="false"/>
              <w:overflowPunct w:val="false"/>
              <w:snapToGrid w:val="true"/>
              <w:jc w:val="center"/>
              <w:rPr>
                <w:rFonts w:ascii="Times new roman" w:hAnsi="Times new roman" w:cs="Times New Roman"/>
                <w:b/>
                <w:color w:val="0070C0"/>
                <w:sz w:val="20"/>
                <w:szCs w:val="20"/>
                <w:lang w:val="en-US"/>
              </w:rPr>
            </w:pPr>
            <w:r>
              <w:rPr>
                <w:rFonts w:cs="Times New Roman" w:ascii="Times new roman" w:hAnsi="Times new roman"/>
                <w:b/>
                <w:color w:val="0070C0"/>
                <w:sz w:val="20"/>
                <w:szCs w:val="20"/>
                <w:lang w:val="en-US"/>
              </w:rPr>
              <w:t>TAI301</w:t>
            </w:r>
          </w:p>
        </w:tc>
        <w:tc>
          <w:tcPr>
            <w:tcW w:w="224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jc w:val="center"/>
              <w:rPr>
                <w:rFonts w:ascii="Times new roman" w:hAnsi="Times new roman"/>
              </w:rPr>
            </w:pPr>
            <w:r>
              <w:rPr>
                <w:rFonts w:cs="Times New Roman" w:ascii="Times new roman" w:hAnsi="Times new roman"/>
                <w:b/>
                <w:color w:val="0070C0"/>
                <w:sz w:val="20"/>
                <w:szCs w:val="20"/>
                <w:lang w:val="en-US"/>
              </w:rPr>
              <w:t>Deep Learning</w:t>
            </w:r>
          </w:p>
        </w:tc>
        <w:tc>
          <w:tcPr>
            <w:tcW w:w="44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right="101"/>
              <w:jc w:val="center"/>
              <w:rPr>
                <w:rFonts w:ascii="Times new roman" w:hAnsi="Times new roman"/>
              </w:rPr>
            </w:pPr>
            <w:r>
              <w:rPr>
                <w:rFonts w:cs="Times New Roman" w:ascii="Times new roman" w:hAnsi="Times new roman"/>
                <w:b/>
                <w:color w:val="0070C0"/>
                <w:sz w:val="20"/>
                <w:szCs w:val="20"/>
              </w:rPr>
              <w:t>3</w:t>
            </w:r>
          </w:p>
        </w:tc>
        <w:tc>
          <w:tcPr>
            <w:tcW w:w="47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right="101"/>
              <w:jc w:val="center"/>
              <w:rPr>
                <w:rFonts w:ascii="Times new roman" w:hAnsi="Times new roman"/>
              </w:rPr>
            </w:pPr>
            <w:r>
              <w:rPr>
                <w:rFonts w:cs="Times New Roman" w:ascii="Times new roman" w:hAnsi="Times new roman"/>
                <w:b/>
                <w:bCs/>
                <w:color w:val="0070C0"/>
                <w:sz w:val="20"/>
                <w:szCs w:val="20"/>
              </w:rPr>
              <w:t>0</w:t>
            </w:r>
          </w:p>
        </w:tc>
        <w:tc>
          <w:tcPr>
            <w:tcW w:w="44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left="46"/>
              <w:jc w:val="center"/>
              <w:rPr>
                <w:rFonts w:ascii="Times new roman" w:hAnsi="Times new roman"/>
              </w:rPr>
            </w:pPr>
            <w:r>
              <w:rPr>
                <w:rFonts w:cs="Times New Roman" w:ascii="Times new roman" w:hAnsi="Times new roman"/>
                <w:b/>
                <w:color w:val="0070C0"/>
                <w:sz w:val="20"/>
                <w:szCs w:val="20"/>
              </w:rPr>
              <w:t>0</w:t>
            </w:r>
          </w:p>
        </w:tc>
        <w:tc>
          <w:tcPr>
            <w:tcW w:w="122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right="101"/>
              <w:jc w:val="center"/>
              <w:rPr>
                <w:rFonts w:ascii="Times new roman" w:hAnsi="Times new roman"/>
              </w:rPr>
            </w:pPr>
            <w:r>
              <w:rPr>
                <w:rFonts w:cs="Times New Roman" w:ascii="Times new roman" w:hAnsi="Times new roman"/>
                <w:b/>
                <w:color w:val="0070C0"/>
                <w:sz w:val="20"/>
                <w:szCs w:val="20"/>
              </w:rPr>
              <w:t>3</w:t>
            </w:r>
          </w:p>
        </w:tc>
        <w:tc>
          <w:tcPr>
            <w:tcW w:w="300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right="99"/>
              <w:jc w:val="center"/>
              <w:rPr>
                <w:rFonts w:ascii="Times new roman" w:hAnsi="Times new roman"/>
              </w:rPr>
            </w:pPr>
            <w:r>
              <w:rPr>
                <w:rFonts w:cs="Times New Roman" w:ascii="Times new roman" w:hAnsi="Times new roman"/>
                <w:b/>
                <w:color w:val="0070C0"/>
                <w:sz w:val="20"/>
                <w:szCs w:val="20"/>
              </w:rPr>
              <w:t>2024</w:t>
            </w:r>
          </w:p>
        </w:tc>
      </w:tr>
    </w:tbl>
    <w:p>
      <w:pPr>
        <w:pStyle w:val="Normal"/>
        <w:keepNext w:val="false"/>
        <w:keepLines w:val="false"/>
        <w:pageBreakBefore w:val="false"/>
        <w:overflowPunct w:val="false"/>
        <w:bidi w:val="0"/>
        <w:snapToGrid w:val="true"/>
        <w:jc w:val="left"/>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Autospacing="1" w:after="0"/>
        <w:jc w:val="both"/>
        <w:rPr>
          <w:rFonts w:ascii="Times new roman" w:hAnsi="Times new roman"/>
        </w:rPr>
      </w:pPr>
      <w:r>
        <w:rPr>
          <w:rFonts w:eastAsia="Times New Roman" w:cs="Calibri" w:ascii="Times new roman" w:hAnsi="Times new roman" w:cstheme="minorHAnsi"/>
          <w:b/>
          <w:bCs/>
          <w:lang w:val="en-US"/>
        </w:rPr>
        <w:t>LEARNING OBJECTIVES:</w:t>
      </w:r>
    </w:p>
    <w:p>
      <w:pPr>
        <w:pStyle w:val="Normal"/>
        <w:numPr>
          <w:ilvl w:val="0"/>
          <w:numId w:val="21"/>
        </w:numPr>
        <w:spacing w:lineRule="auto" w:line="240" w:before="0" w:after="0"/>
        <w:jc w:val="both"/>
        <w:rPr>
          <w:rFonts w:ascii="Times new roman" w:hAnsi="Times new roman"/>
        </w:rPr>
      </w:pPr>
      <w:r>
        <w:rPr>
          <w:rFonts w:eastAsia="Times New Roman" w:cs="Calibri" w:ascii="Times new roman" w:hAnsi="Times new roman" w:cstheme="minorHAnsi"/>
          <w:lang w:val="en-US"/>
        </w:rPr>
        <w:t>To differentiate deep learning from other machine learning approaches and understand its capabilities.</w:t>
      </w:r>
    </w:p>
    <w:p>
      <w:pPr>
        <w:pStyle w:val="Normal"/>
        <w:numPr>
          <w:ilvl w:val="0"/>
          <w:numId w:val="21"/>
        </w:numPr>
        <w:spacing w:lineRule="auto" w:line="240" w:before="0" w:after="0"/>
        <w:jc w:val="both"/>
        <w:rPr>
          <w:rFonts w:ascii="Times new roman" w:hAnsi="Times new roman"/>
        </w:rPr>
      </w:pPr>
      <w:r>
        <w:rPr>
          <w:rFonts w:eastAsia="Times New Roman" w:cs="Calibri" w:ascii="Times new roman" w:hAnsi="Times new roman" w:cstheme="minorHAnsi"/>
          <w:lang w:val="en-US"/>
        </w:rPr>
        <w:t>To explore the learning processes and various models in neural networks, including supervised, unsupervised, and memory-based learning.</w:t>
      </w:r>
    </w:p>
    <w:p>
      <w:pPr>
        <w:pStyle w:val="Normal"/>
        <w:numPr>
          <w:ilvl w:val="0"/>
          <w:numId w:val="21"/>
        </w:numPr>
        <w:spacing w:lineRule="auto" w:line="240" w:before="0" w:after="0"/>
        <w:jc w:val="both"/>
        <w:rPr>
          <w:rFonts w:ascii="Times new roman" w:hAnsi="Times new roman"/>
        </w:rPr>
      </w:pPr>
      <w:r>
        <w:rPr>
          <w:rFonts w:eastAsia="Times New Roman" w:cs="Calibri" w:ascii="Times new roman" w:hAnsi="Times new roman" w:cstheme="minorHAnsi"/>
          <w:lang w:val="en-US"/>
        </w:rPr>
        <w:t>To comprehend the mathematical foundations behind neural networks and their operations.</w:t>
      </w:r>
    </w:p>
    <w:p>
      <w:pPr>
        <w:pStyle w:val="Normal"/>
        <w:numPr>
          <w:ilvl w:val="0"/>
          <w:numId w:val="21"/>
        </w:numPr>
        <w:spacing w:lineRule="auto" w:line="240" w:before="0" w:after="0"/>
        <w:jc w:val="both"/>
        <w:rPr>
          <w:rFonts w:ascii="Times new roman" w:hAnsi="Times new roman"/>
        </w:rPr>
      </w:pPr>
      <w:r>
        <w:rPr>
          <w:rFonts w:eastAsia="Times New Roman" w:cs="Calibri" w:ascii="Times new roman" w:hAnsi="Times new roman" w:cstheme="minorHAnsi"/>
          <w:lang w:val="en-US"/>
        </w:rPr>
        <w:t>To dive into the depths of deep learning by understanding loss functions, optimizers, and activation functions.</w:t>
      </w:r>
    </w:p>
    <w:p>
      <w:pPr>
        <w:pStyle w:val="Normal"/>
        <w:spacing w:lineRule="auto" w:line="240" w:beforeAutospacing="1" w:after="0"/>
        <w:jc w:val="both"/>
        <w:rPr>
          <w:rFonts w:ascii="Times new roman" w:hAnsi="Times new roman"/>
        </w:rPr>
      </w:pPr>
      <w:r>
        <w:rPr>
          <w:rFonts w:eastAsia="Times New Roman" w:cs="Calibri" w:ascii="Times new roman" w:hAnsi="Times new roman" w:cstheme="minorHAnsi"/>
          <w:b/>
          <w:bCs/>
          <w:lang w:val="en-US"/>
        </w:rPr>
        <w:t>COURSE OUTCOMES:</w:t>
      </w:r>
      <w:r>
        <w:rPr>
          <w:rFonts w:eastAsia="Times New Roman" w:cs="Calibri" w:ascii="Times new roman" w:hAnsi="Times new roman" w:cstheme="minorHAnsi"/>
          <w:lang w:val="en-US"/>
        </w:rPr>
        <w:t xml:space="preserve"> By the end of the course, students will be able to:</w:t>
      </w:r>
    </w:p>
    <w:p>
      <w:pPr>
        <w:pStyle w:val="Normal"/>
        <w:numPr>
          <w:ilvl w:val="0"/>
          <w:numId w:val="22"/>
        </w:numPr>
        <w:spacing w:lineRule="auto" w:line="240" w:before="0" w:after="0"/>
        <w:jc w:val="both"/>
        <w:rPr>
          <w:rFonts w:ascii="Times new roman" w:hAnsi="Times new roman"/>
        </w:rPr>
      </w:pPr>
      <w:r>
        <w:rPr>
          <w:rFonts w:eastAsia="Times New Roman" w:cs="Calibri" w:ascii="Times new roman" w:hAnsi="Times new roman" w:cstheme="minorHAnsi"/>
          <w:lang w:val="en-US"/>
        </w:rPr>
        <w:t>Differentiate between deep learning and other machine learning approaches and assess their relevance in various domains.</w:t>
      </w:r>
    </w:p>
    <w:p>
      <w:pPr>
        <w:pStyle w:val="Normal"/>
        <w:numPr>
          <w:ilvl w:val="0"/>
          <w:numId w:val="22"/>
        </w:numPr>
        <w:spacing w:lineRule="auto" w:line="240" w:before="0" w:after="0"/>
        <w:jc w:val="both"/>
        <w:rPr>
          <w:rFonts w:ascii="Times new roman" w:hAnsi="Times new roman"/>
        </w:rPr>
      </w:pPr>
      <w:r>
        <w:rPr>
          <w:rFonts w:eastAsia="Times New Roman" w:cs="Calibri" w:ascii="Times new roman" w:hAnsi="Times new roman" w:cstheme="minorHAnsi"/>
          <w:lang w:val="en-US"/>
        </w:rPr>
        <w:t>Apply different learning processes and models in neural networks to solve real-world problems.</w:t>
      </w:r>
    </w:p>
    <w:p>
      <w:pPr>
        <w:pStyle w:val="Normal"/>
        <w:numPr>
          <w:ilvl w:val="0"/>
          <w:numId w:val="22"/>
        </w:numPr>
        <w:spacing w:lineRule="auto" w:line="240" w:before="0" w:after="0"/>
        <w:jc w:val="both"/>
        <w:rPr>
          <w:rFonts w:ascii="Times new roman" w:hAnsi="Times new roman"/>
        </w:rPr>
      </w:pPr>
      <w:r>
        <w:rPr>
          <w:rFonts w:eastAsia="Times New Roman" w:cs="Calibri" w:ascii="Times new roman" w:hAnsi="Times new roman" w:cstheme="minorHAnsi"/>
          <w:lang w:val="en-US"/>
        </w:rPr>
        <w:t>Design and implement deep learning models, including CNNs and RNNs, for tasks such as image recognition and sequence prediction.</w:t>
      </w:r>
    </w:p>
    <w:p>
      <w:pPr>
        <w:pStyle w:val="Normal"/>
        <w:numPr>
          <w:ilvl w:val="0"/>
          <w:numId w:val="22"/>
        </w:numPr>
        <w:spacing w:lineRule="auto" w:line="240" w:before="0" w:after="0"/>
        <w:jc w:val="both"/>
        <w:rPr>
          <w:rFonts w:ascii="Times new roman" w:hAnsi="Times new roman"/>
        </w:rPr>
      </w:pPr>
      <w:r>
        <w:rPr>
          <w:rFonts w:eastAsia="Times New Roman" w:cs="Calibri" w:ascii="Times new roman" w:hAnsi="Times new roman" w:cstheme="minorHAnsi"/>
          <w:lang w:val="en-US"/>
        </w:rPr>
        <w:t>Explore advanced topics in deep learning and understand their implications in practical applications.</w:t>
      </w:r>
    </w:p>
    <w:p>
      <w:pPr>
        <w:pStyle w:val="Normal"/>
        <w:spacing w:before="0" w:after="0"/>
        <w:jc w:val="both"/>
        <w:rPr>
          <w:rFonts w:ascii="Times new roman" w:hAnsi="Times new roman"/>
          <w:b/>
          <w:bCs/>
        </w:rPr>
      </w:pPr>
      <w:r>
        <w:rPr>
          <w:rFonts w:ascii="Times new roman" w:hAnsi="Times new roman"/>
          <w:b/>
          <w:bCs/>
        </w:rPr>
      </w:r>
    </w:p>
    <w:p>
      <w:pPr>
        <w:pStyle w:val="Normal"/>
        <w:spacing w:before="0" w:after="0"/>
        <w:jc w:val="both"/>
        <w:rPr>
          <w:rFonts w:ascii="Times new roman" w:hAnsi="Times new roman"/>
        </w:rPr>
      </w:pPr>
      <w:r>
        <w:rPr>
          <w:rFonts w:ascii="Times new roman" w:hAnsi="Times new roman"/>
          <w:b/>
          <w:bCs/>
        </w:rPr>
        <w:t>UNIT - I. (The Fundamentals of Deep Learning)</w:t>
      </w:r>
    </w:p>
    <w:p>
      <w:pPr>
        <w:pStyle w:val="Normal"/>
        <w:spacing w:before="0" w:after="0"/>
        <w:jc w:val="both"/>
        <w:rPr>
          <w:rFonts w:ascii="Times new roman" w:hAnsi="Times new roman"/>
        </w:rPr>
      </w:pPr>
      <w:r>
        <w:rPr>
          <w:rFonts w:ascii="Times new roman" w:hAnsi="Times new roman"/>
        </w:rPr>
      </w:r>
    </w:p>
    <w:p>
      <w:pPr>
        <w:pStyle w:val="Normal"/>
        <w:spacing w:before="0" w:after="0"/>
        <w:jc w:val="both"/>
        <w:rPr>
          <w:rFonts w:ascii="Times new roman" w:hAnsi="Times new roman"/>
        </w:rPr>
      </w:pPr>
      <w:r>
        <w:rPr>
          <w:rFonts w:ascii="Times new roman" w:hAnsi="Times new roman"/>
        </w:rPr>
        <w:t>How is deep learning different from other machine learning, AI vs ML vs DL, Deep learning capabilities, Other approaches to artificial intelligence, what is special about deep learning? Relevance of deep learning.</w:t>
      </w:r>
    </w:p>
    <w:p>
      <w:pPr>
        <w:pStyle w:val="Normal"/>
        <w:spacing w:before="0" w:after="0"/>
        <w:jc w:val="both"/>
        <w:rPr>
          <w:rFonts w:ascii="Times new roman" w:hAnsi="Times new roman"/>
        </w:rPr>
      </w:pPr>
      <w:r>
        <w:rPr>
          <w:rFonts w:ascii="Times new roman" w:hAnsi="Times new roman"/>
        </w:rPr>
      </w:r>
    </w:p>
    <w:p>
      <w:pPr>
        <w:pStyle w:val="Normal"/>
        <w:spacing w:before="0" w:after="0"/>
        <w:jc w:val="both"/>
        <w:rPr>
          <w:rFonts w:ascii="Times new roman" w:hAnsi="Times new roman"/>
        </w:rPr>
      </w:pPr>
      <w:r>
        <w:rPr>
          <w:rFonts w:ascii="Times new roman" w:hAnsi="Times new roman"/>
          <w:b/>
          <w:bCs/>
        </w:rPr>
        <w:t>UNIT - II. (Learning Process and Different Models in Neural Networks)</w:t>
      </w:r>
    </w:p>
    <w:p>
      <w:pPr>
        <w:pStyle w:val="Normal"/>
        <w:spacing w:before="0" w:after="0"/>
        <w:jc w:val="both"/>
        <w:rPr>
          <w:rFonts w:ascii="Times new roman" w:hAnsi="Times new roman"/>
        </w:rPr>
      </w:pPr>
      <w:r>
        <w:rPr>
          <w:rFonts w:ascii="Times new roman" w:hAnsi="Times new roman"/>
        </w:rPr>
      </w:r>
    </w:p>
    <w:p>
      <w:pPr>
        <w:pStyle w:val="Normal"/>
        <w:spacing w:before="0" w:after="0"/>
        <w:jc w:val="both"/>
        <w:rPr>
          <w:rFonts w:ascii="Times new roman" w:hAnsi="Times new roman"/>
        </w:rPr>
      </w:pPr>
      <w:r>
        <w:rPr>
          <w:rFonts w:ascii="Times new roman" w:hAnsi="Times new roman"/>
        </w:rPr>
        <w:t>Supervised learning, Unsupervised learning, Memory based learning, Memory based learning techniques, Hebbian learning, Hebbian learning modifications: Mathematical models, Competitive learning, Error-correction learning, Boltzmann learning, Learning tasks: Pattern association, Learning tasks: Pattern recognition and function approximation, Learning tasks: Control and filtering, Learning tasks: Beamforming, Memory, Adaptations, Statistical nature of the learning process, Statistical learning theory, Probably approximately correct model of learning, Adaptive filtering problems, Unconstrained optimization techniques, Linear least-squares filters, Least-mean-square algorithms, Learning curves, Learning rate annealing techniques, Perceptron, Perceptron convergence theorem, MLP concepts, Backpropagation algorithm, XOR problem, Heuristics for making backpropagation algorithm perform better, Output representation and decision rules, Feature detection, Backpropagation and differentiation, Hessian matrix, Generalization, Approximations of functions, Cross-validations, Network pruning techniques, Virtues and limitations of backpropagation learning, Accelerated convergence of backpropagation learning, Supervised learning viewed as optimization problem, Cover's theorem on the separability of patterns, Interpolation problem, Regularization theory and regularization networks, Generalized radial-basis function networks, Estimation of the regularization parameter, Approximation properties of RBF networks, Comparison of RBF networks and multilayer perceptron, Kernel regression and its relation to RBF networks, Learning strategies in RBF networks, Simulated annealing, Boltzmann machines, Deterministic Boltzmann machine.</w:t>
      </w:r>
    </w:p>
    <w:p>
      <w:pPr>
        <w:pStyle w:val="Normal"/>
        <w:spacing w:before="0" w:after="0"/>
        <w:jc w:val="both"/>
        <w:rPr>
          <w:rFonts w:ascii="Times new roman" w:hAnsi="Times new roman"/>
        </w:rPr>
      </w:pPr>
      <w:r>
        <w:rPr>
          <w:rFonts w:ascii="Times new roman" w:hAnsi="Times new roman"/>
          <w:b/>
          <w:bCs/>
        </w:rPr>
        <w:t xml:space="preserve">The Math behind Neural Networks - </w:t>
      </w:r>
      <w:r>
        <w:rPr>
          <w:rFonts w:ascii="Times new roman" w:hAnsi="Times new roman"/>
        </w:rPr>
        <w:t>How does a neural network look like? The matrix magic, Visualizing deep learning, The elephant in the room, Programmatic expression of deep learning’s math constructs, Operations with the tensors, Array broadcasting, Scalar product/Inner product of tensors, Morphing shapes of tensors, Gradient calculation.</w:t>
      </w:r>
    </w:p>
    <w:p>
      <w:pPr>
        <w:pStyle w:val="Normal"/>
        <w:spacing w:before="0" w:after="0"/>
        <w:jc w:val="both"/>
        <w:rPr>
          <w:rFonts w:ascii="Times new roman" w:hAnsi="Times new roman"/>
        </w:rPr>
      </w:pPr>
      <w:r>
        <w:rPr>
          <w:rFonts w:ascii="Times new roman" w:hAnsi="Times new roman"/>
        </w:rPr>
      </w:r>
    </w:p>
    <w:p>
      <w:pPr>
        <w:pStyle w:val="Normal"/>
        <w:spacing w:before="0" w:after="0"/>
        <w:jc w:val="both"/>
        <w:rPr>
          <w:rFonts w:ascii="Times new roman" w:hAnsi="Times new roman"/>
        </w:rPr>
      </w:pPr>
      <w:r>
        <w:rPr>
          <w:rFonts w:ascii="Times new roman" w:hAnsi="Times new roman"/>
          <w:b/>
          <w:bCs/>
        </w:rPr>
        <w:t>UNIT - III (Diving to the Depths of Deep Learning )</w:t>
      </w:r>
    </w:p>
    <w:p>
      <w:pPr>
        <w:pStyle w:val="Normal"/>
        <w:spacing w:before="0" w:after="0"/>
        <w:jc w:val="both"/>
        <w:rPr>
          <w:rFonts w:ascii="Times new roman" w:hAnsi="Times new roman"/>
        </w:rPr>
      </w:pPr>
      <w:r>
        <w:rPr>
          <w:rFonts w:ascii="Times new roman" w:hAnsi="Times new roman"/>
        </w:rPr>
      </w:r>
    </w:p>
    <w:p>
      <w:pPr>
        <w:pStyle w:val="Normal"/>
        <w:spacing w:before="0" w:after="0"/>
        <w:jc w:val="both"/>
        <w:rPr>
          <w:rFonts w:ascii="Times new roman" w:hAnsi="Times new roman"/>
        </w:rPr>
      </w:pPr>
      <w:r>
        <w:rPr>
          <w:rFonts w:ascii="Times new roman" w:hAnsi="Times new roman"/>
        </w:rPr>
        <w:t>Deep learning depths, Model: The molecules of DL, Loss functions in neural networks, Optimizers in neural networks, Activation functions, Finding the perfect fit, Running deep learning algorithms: The frameworks, Real examples and actual schematics of building neural nets, Data preparation and label preparation, Examples of neural networks at work, Readying data for neural nets, Constructing the network, ReLU, Constructing the network, Approach validation, Plotting the loss from validation &amp; training, What experiments do we run next? An example in regression: Guess the price of the house, Processing the data, Building the network, K-fold approach for validating algorithm, K-fold approach: In code.</w:t>
      </w:r>
    </w:p>
    <w:p>
      <w:pPr>
        <w:pStyle w:val="Normal"/>
        <w:spacing w:before="0" w:after="0"/>
        <w:jc w:val="both"/>
        <w:rPr>
          <w:rFonts w:ascii="Times new roman" w:hAnsi="Times new roman"/>
        </w:rPr>
      </w:pPr>
      <w:r>
        <w:rPr>
          <w:rFonts w:ascii="Times new roman" w:hAnsi="Times new roman"/>
        </w:rPr>
      </w:r>
    </w:p>
    <w:p>
      <w:pPr>
        <w:pStyle w:val="Normal"/>
        <w:spacing w:before="0" w:after="0"/>
        <w:jc w:val="both"/>
        <w:rPr>
          <w:rFonts w:ascii="Times new roman" w:hAnsi="Times new roman"/>
        </w:rPr>
      </w:pPr>
      <w:r>
        <w:rPr>
          <w:rFonts w:ascii="Times new roman" w:hAnsi="Times new roman"/>
          <w:b/>
          <w:bCs/>
        </w:rPr>
        <w:t>UNIT - IV. (Convolutional Neural Networks &amp; Recurrent Neural Networks (RNN))</w:t>
      </w:r>
    </w:p>
    <w:p>
      <w:pPr>
        <w:pStyle w:val="Normal"/>
        <w:spacing w:before="0" w:after="0"/>
        <w:jc w:val="both"/>
        <w:rPr>
          <w:rFonts w:ascii="Times new roman" w:hAnsi="Times new roman"/>
        </w:rPr>
      </w:pPr>
      <w:r>
        <w:rPr>
          <w:rFonts w:ascii="Times new roman" w:hAnsi="Times new roman"/>
        </w:rPr>
      </w:r>
    </w:p>
    <w:p>
      <w:pPr>
        <w:pStyle w:val="Normal"/>
        <w:spacing w:before="0" w:after="0"/>
        <w:jc w:val="both"/>
        <w:rPr>
          <w:rFonts w:ascii="Times new roman" w:hAnsi="Times new roman"/>
        </w:rPr>
      </w:pPr>
      <w:r>
        <w:rPr>
          <w:rFonts w:ascii="Times new roman" w:hAnsi="Times new roman"/>
        </w:rPr>
        <w:t>Convolutional neural networks, What and how of ConvNets, Example 1, Example 2, Convolution effectiveness, what is this convolution and why is it effective? Visualization of 2D convolution, Visualization of 3D convolution, Building a model without any max-pooling layers, How to train a CNN on a dataset from ground-up, Importance of deep learning when data is limited, Downloading Datasets, Working on it, Building a CNN, one layer at a time, Data preprocessing: Preparing the data, Accuracy &amp; loss: Data processing, Making the most of what’s available: Data Augmentation, Accuracy &amp; loss: Data augmentation, Using a trained CNN, How about extracting features without augmenting data? Accuracy &amp; loss: Without data augmentation, how about extracting features with augmenting data? Accuracy &amp; loss: With augmenting data, Tuning the CNN, what do Convolutional Neural Network (CNN, or ConvNet) see? Seeing the intermediate, Points to ponder, Visualizing the filters themselves, looking at heat maps of how filters seek details.</w:t>
      </w:r>
    </w:p>
    <w:p>
      <w:pPr>
        <w:pStyle w:val="Normal"/>
        <w:spacing w:before="0" w:after="0"/>
        <w:jc w:val="both"/>
        <w:rPr>
          <w:rFonts w:ascii="Times new roman" w:hAnsi="Times new roman"/>
        </w:rPr>
      </w:pPr>
      <w:r>
        <w:rPr>
          <w:rFonts w:ascii="Times new roman" w:hAnsi="Times new roman"/>
        </w:rPr>
        <w:t>Recurrent Neural Network (RNN), Why recurrent networks? RNN explained, Deep RNNs, Recursive neural networks, Step function, Tanh function, RNN in memory, LSTMs and GRUs, Long Short Term Memory (LSTM), Working components of LSTMs, Core idea behind LSTMs, LSTM: A simple walk through, Gated Recurrent Unit (GRU), GRU design steps, Fully gated vs minimal gated architecture of GRU, Working of RNN’s, Recurrent neural networks, Backpropagation through timeline in RNN, Backpropagation through Computational graphs, Problem Statement 1, Problem Statement 2, Complex recurrent neural networks, Over-fitting and under-fitting, Detect and avoid overfitting, Prevent of overfitting an approach on model and data, Multi-layered RNNs, Stacked LSTM, Stacked LSTM architecture, Multi-directional RNNs, Difference between LSTM and BI-LSTM, One-dimensional sequence processing, CNN and RNN.</w:t>
      </w:r>
    </w:p>
    <w:p>
      <w:pPr>
        <w:pStyle w:val="Normal"/>
        <w:spacing w:before="0" w:after="0"/>
        <w:jc w:val="both"/>
        <w:rPr>
          <w:rFonts w:ascii="Times new roman" w:hAnsi="Times new roman"/>
        </w:rPr>
      </w:pPr>
      <w:r>
        <w:rPr>
          <w:rFonts w:ascii="Times new roman" w:hAnsi="Times new roman"/>
        </w:rPr>
      </w:r>
    </w:p>
    <w:p>
      <w:pPr>
        <w:pStyle w:val="Normal"/>
        <w:spacing w:before="0" w:after="0"/>
        <w:jc w:val="both"/>
        <w:rPr>
          <w:rFonts w:ascii="Times new roman" w:hAnsi="Times new roman"/>
        </w:rPr>
      </w:pPr>
      <w:r>
        <w:rPr>
          <w:rFonts w:ascii="Times new roman" w:hAnsi="Times new roman"/>
          <w:b/>
          <w:bCs/>
        </w:rPr>
        <w:t>UNIT - V (Generative Deep Learning &amp; Advanced Topics in Deep Learning)</w:t>
      </w:r>
    </w:p>
    <w:p>
      <w:pPr>
        <w:pStyle w:val="Normal"/>
        <w:spacing w:before="0" w:after="0"/>
        <w:jc w:val="both"/>
        <w:rPr>
          <w:rFonts w:ascii="Times new roman" w:hAnsi="Times new roman"/>
        </w:rPr>
      </w:pPr>
      <w:r>
        <w:rPr>
          <w:rFonts w:ascii="Times new roman" w:hAnsi="Times new roman"/>
        </w:rPr>
        <w:t>Generative deep learning, Using LSTMs to synthesize text, Text synthetization procedures, Neural style transfer and applications, NST working principle, Content and style management in NST, NST implementation, Image synthesis with variational auto encoders, Need for image synthesis, Working models, Variational Auto Encoders (VAE), Latent space, Generative Adversarial Networks (GAN’s), Generative and discriminative algorithms, Applications using GAN, GAN working principle, Generator and discriminator, Training GAN, Implementing GAN: 1st generation.</w:t>
      </w:r>
    </w:p>
    <w:p>
      <w:pPr>
        <w:pStyle w:val="Normal"/>
        <w:spacing w:before="0" w:after="0"/>
        <w:jc w:val="both"/>
        <w:rPr>
          <w:rFonts w:ascii="Times new roman" w:hAnsi="Times new roman"/>
        </w:rPr>
      </w:pPr>
      <w:r>
        <w:rPr>
          <w:rFonts w:ascii="Times new roman" w:hAnsi="Times new roman"/>
        </w:rPr>
        <w:t>MIMO deep learning models, Concept in MIMO, Auto-Encoder with SISO modelling, Supervised learning in wireless communications, Un-Supervised learning in wireless communications, Reinforcement learning in wireless communications, Q learning in wireless communications, Multi armed bandits in D2D networks in wireless communications, Layers graphs: Acyclic and directional, Directed acyclic graphs, Introducing cyclic graphs in neural networks, Creating matrices from graphs, Multi-scale CNN, Can layers share weights?, Hyperparameter tuning, Process and features, Hyperparameter categories, Hyperparameter specification approaches, Hyperparameter tuning process, Algorithms, Hyperparameter working and optimization, Hyperparameter value flow, Ensemble modeling: Bag of tricks, Ensemble techniques: Simple level, Ensemble techniques: Advanced level, Bagging vs boosting, Advantages and disadvantages of ensemble, Algorithms using bagging and boosting.</w:t>
      </w:r>
    </w:p>
    <w:p>
      <w:pPr>
        <w:pStyle w:val="Normal"/>
        <w:spacing w:before="0" w:after="0"/>
        <w:jc w:val="both"/>
        <w:rPr>
          <w:rFonts w:ascii="Times new roman" w:hAnsi="Times new roman"/>
        </w:rPr>
      </w:pPr>
      <w:r>
        <w:rPr>
          <w:rFonts w:ascii="Times new roman" w:hAnsi="Times new roman"/>
        </w:rPr>
      </w:r>
    </w:p>
    <w:p>
      <w:pPr>
        <w:pStyle w:val="Normal"/>
        <w:spacing w:before="0" w:after="0"/>
        <w:jc w:val="both"/>
        <w:rPr>
          <w:rFonts w:ascii="Times new roman" w:hAnsi="Times new roman"/>
        </w:rPr>
      </w:pPr>
      <w:r>
        <w:rPr>
          <w:rFonts w:ascii="Times new roman" w:hAnsi="Times new roman"/>
          <w:b/>
          <w:bCs/>
        </w:rPr>
        <w:t>UNIT - VI. (Tangential Topics of Machine Learning and Neural Networks)</w:t>
      </w:r>
    </w:p>
    <w:p>
      <w:pPr>
        <w:pStyle w:val="Normal"/>
        <w:spacing w:before="0" w:after="0"/>
        <w:jc w:val="both"/>
        <w:rPr>
          <w:rFonts w:ascii="Times new roman" w:hAnsi="Times new roman"/>
        </w:rPr>
      </w:pPr>
      <w:r>
        <w:rPr>
          <w:rFonts w:ascii="Times new roman" w:hAnsi="Times new roman"/>
        </w:rPr>
        <w:t>Information-theoretic machine learning, Basic concepts of information theory, Information processing in analog channels, Some common terminologies, Deep neural networks: Information theoretical perspective, Information bottleneck methodology, Concepts to remember, Capacity modelling theorems, Characteristics of deep neural network layers, Phases in double optimization, Encoder and decoder in DNN, Learning theory, Stochastic relation and hidden layers, Applying information gain, Hebbian learning, Implementation of Hebbian learning in a perceptron, Limitations of Hebbian learning, Competitive learning, What is competition in neural networks? Characteristics of competitive learning, Criteria for competitive learning, Architecture and implementation, Mathematical representation, Competitive learning, Competitive learning rule, Hebbian learning and competitive learning, Boltzmann learning, Boltzmann machines, Energy-Based Models (EBMs), Restricted Boltzmann machines, Restricted Boltzmann machines-working, Radial-basis function networks, RBF network architecture, RBF neuron activation function, RBFN as a neural network, Advantages of using RBNN than the MLP.</w:t>
      </w:r>
    </w:p>
    <w:p>
      <w:pPr>
        <w:pStyle w:val="Normal"/>
        <w:spacing w:before="0" w:after="0"/>
        <w:jc w:val="both"/>
        <w:rPr>
          <w:rFonts w:ascii="Times new roman" w:hAnsi="Times new roman" w:eastAsia="Times New Roman" w:cs="Calibri" w:cstheme="minorHAnsi"/>
          <w:lang w:val="en-US"/>
        </w:rPr>
      </w:pPr>
      <w:r>
        <w:rPr>
          <w:rFonts w:eastAsia="Times New Roman" w:cs="Calibri" w:cstheme="minorHAnsi" w:ascii="Times new roman" w:hAnsi="Times new roman"/>
          <w:lang w:val="en-US"/>
        </w:rPr>
      </w:r>
    </w:p>
    <w:p>
      <w:pPr>
        <w:pStyle w:val="Normal"/>
        <w:spacing w:lineRule="auto" w:line="240" w:beforeAutospacing="1" w:after="0"/>
        <w:jc w:val="both"/>
        <w:rPr>
          <w:rFonts w:ascii="Times new roman" w:hAnsi="Times new roman"/>
        </w:rPr>
      </w:pPr>
      <w:r>
        <w:rPr>
          <w:rFonts w:eastAsia="Times New Roman" w:cs="Calibri" w:ascii="Times new roman" w:hAnsi="Times new roman" w:cstheme="minorHAnsi"/>
          <w:b/>
          <w:bCs/>
          <w:lang w:val="en-US"/>
        </w:rPr>
        <w:t>TEXT BOOKS:</w:t>
      </w:r>
    </w:p>
    <w:p>
      <w:pPr>
        <w:pStyle w:val="Normal"/>
        <w:numPr>
          <w:ilvl w:val="0"/>
          <w:numId w:val="23"/>
        </w:numPr>
        <w:spacing w:lineRule="auto" w:line="240" w:beforeAutospacing="1" w:after="0"/>
        <w:jc w:val="both"/>
        <w:rPr>
          <w:rFonts w:ascii="Times new roman" w:hAnsi="Times new roman"/>
        </w:rPr>
      </w:pPr>
      <w:r>
        <w:rPr>
          <w:rFonts w:eastAsia="Times New Roman" w:cs="Calibri" w:ascii="Times new roman" w:hAnsi="Times new roman" w:cstheme="minorHAnsi"/>
          <w:lang w:val="en-US"/>
        </w:rPr>
        <w:t>"Hands-On Machine Learning with Scikit-Learn, Keras, and TensorFlow" by Aurélien Géron</w:t>
      </w:r>
    </w:p>
    <w:p>
      <w:pPr>
        <w:pStyle w:val="Normal"/>
        <w:numPr>
          <w:ilvl w:val="0"/>
          <w:numId w:val="23"/>
        </w:numPr>
        <w:spacing w:lineRule="auto" w:line="240" w:before="0" w:after="0"/>
        <w:jc w:val="both"/>
        <w:rPr>
          <w:rFonts w:ascii="Times new roman" w:hAnsi="Times new roman"/>
        </w:rPr>
      </w:pPr>
      <w:r>
        <w:rPr>
          <w:rFonts w:eastAsia="Times New Roman" w:cs="Calibri" w:ascii="Times new roman" w:hAnsi="Times new roman" w:cstheme="minorHAnsi"/>
          <w:lang w:val="en-US"/>
        </w:rPr>
        <w:t>"Python Deep Learning" by Ivan Vasilev and Daniel Slater</w:t>
      </w:r>
    </w:p>
    <w:p>
      <w:pPr>
        <w:pStyle w:val="Normal"/>
        <w:numPr>
          <w:ilvl w:val="0"/>
          <w:numId w:val="23"/>
        </w:numPr>
        <w:spacing w:lineRule="auto" w:line="240" w:before="0" w:after="0"/>
        <w:jc w:val="both"/>
        <w:rPr>
          <w:rFonts w:ascii="Times new roman" w:hAnsi="Times new roman"/>
        </w:rPr>
      </w:pPr>
      <w:r>
        <w:rPr>
          <w:rFonts w:eastAsia="Times New Roman" w:cs="Calibri" w:ascii="Times new roman" w:hAnsi="Times new roman" w:cstheme="minorHAnsi"/>
          <w:b/>
          <w:bCs/>
          <w:lang w:val="en-US"/>
        </w:rPr>
        <w:t>"Deep Learning for Computer Vision" by Rajalingappaa Shanmugamani</w:t>
      </w:r>
    </w:p>
    <w:p>
      <w:pPr>
        <w:pStyle w:val="Normal"/>
        <w:spacing w:lineRule="auto" w:line="240" w:beforeAutospacing="1" w:after="0"/>
        <w:jc w:val="both"/>
        <w:rPr>
          <w:rFonts w:ascii="Times new roman" w:hAnsi="Times new roman"/>
        </w:rPr>
      </w:pPr>
      <w:r>
        <w:rPr>
          <w:rFonts w:eastAsia="Times New Roman" w:cs="Calibri" w:ascii="Times new roman" w:hAnsi="Times new roman" w:cstheme="minorHAnsi"/>
          <w:b/>
          <w:bCs/>
          <w:lang w:val="en-US"/>
        </w:rPr>
        <w:t>REFERENCE BOOKS:</w:t>
      </w:r>
    </w:p>
    <w:p>
      <w:pPr>
        <w:pStyle w:val="Normal"/>
        <w:numPr>
          <w:ilvl w:val="0"/>
          <w:numId w:val="24"/>
        </w:numPr>
        <w:spacing w:lineRule="auto" w:line="240" w:beforeAutospacing="1" w:after="0"/>
        <w:jc w:val="both"/>
        <w:rPr>
          <w:rFonts w:ascii="Times new roman" w:hAnsi="Times new roman"/>
        </w:rPr>
      </w:pPr>
      <w:r>
        <w:rPr>
          <w:rFonts w:eastAsia="Times New Roman" w:cs="Calibri" w:ascii="Times new roman" w:hAnsi="Times new roman" w:cstheme="minorHAnsi"/>
          <w:lang w:val="en-US"/>
        </w:rPr>
        <w:t>"Deep Learning" by Ian Goodfellow, Yoshua Bengio, and Aaron Courville</w:t>
      </w:r>
    </w:p>
    <w:p>
      <w:pPr>
        <w:pStyle w:val="Normal"/>
        <w:numPr>
          <w:ilvl w:val="0"/>
          <w:numId w:val="24"/>
        </w:numPr>
        <w:spacing w:lineRule="auto" w:line="240" w:before="0" w:after="0"/>
        <w:jc w:val="both"/>
        <w:rPr>
          <w:rFonts w:ascii="Times new roman" w:hAnsi="Times new roman"/>
        </w:rPr>
      </w:pPr>
      <w:r>
        <w:rPr>
          <w:rFonts w:eastAsia="Times New Roman" w:cs="Calibri" w:ascii="Times new roman" w:hAnsi="Times new roman" w:cstheme="minorHAnsi"/>
          <w:lang w:val="en-US"/>
        </w:rPr>
        <w:t>"Neural Networks and Deep Learning: A Textbook" by Charu C. Aggarwal</w:t>
      </w:r>
    </w:p>
    <w:p>
      <w:pPr>
        <w:pStyle w:val="Normal"/>
        <w:numPr>
          <w:ilvl w:val="0"/>
          <w:numId w:val="24"/>
        </w:numPr>
        <w:spacing w:lineRule="auto" w:line="240" w:before="0" w:after="0"/>
        <w:jc w:val="both"/>
        <w:rPr>
          <w:rFonts w:ascii="Times new roman" w:hAnsi="Times new roman"/>
        </w:rPr>
      </w:pPr>
      <w:r>
        <w:rPr>
          <w:rFonts w:eastAsia="Times New Roman" w:cs="Calibri" w:ascii="Times new roman" w:hAnsi="Times new roman" w:cstheme="minorHAnsi"/>
          <w:lang w:val="en-US"/>
        </w:rPr>
        <w:t>"Deep Learning: Concepts and Methods" by Li Deng and Dong Yu</w:t>
      </w:r>
    </w:p>
    <w:p>
      <w:pPr>
        <w:pStyle w:val="Normal"/>
        <w:spacing w:lineRule="auto" w:line="240" w:before="0" w:after="0"/>
        <w:jc w:val="both"/>
        <w:rPr>
          <w:rFonts w:ascii="Times new roman" w:hAnsi="Times new roman" w:eastAsia="Times New Roman" w:cs="Calibri" w:cstheme="minorHAnsi"/>
          <w:lang w:val="en-US"/>
        </w:rPr>
      </w:pPr>
      <w:r>
        <w:rPr>
          <w:rFonts w:eastAsia="Times New Roman" w:cs="Calibri" w:cstheme="minorHAnsi" w:ascii="Times new roman" w:hAnsi="Times new roman"/>
          <w:lang w:val="en-US"/>
        </w:rPr>
      </w:r>
    </w:p>
    <w:p>
      <w:pPr>
        <w:pStyle w:val="Normal"/>
        <w:spacing w:lineRule="auto" w:line="259" w:before="0" w:after="73"/>
        <w:ind w:right="4"/>
        <w:jc w:val="center"/>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right="4"/>
        <w:jc w:val="center"/>
        <w:rPr>
          <w:rFonts w:ascii="Times new roman" w:hAnsi="Times new roman" w:cs="Times New Roman"/>
          <w:sz w:val="20"/>
          <w:szCs w:val="20"/>
          <w:lang w:val="en-US"/>
        </w:rPr>
      </w:pPr>
      <w:r>
        <w:rPr>
          <w:rFonts w:cs="Times New Roman" w:ascii="Times new roman" w:hAnsi="Times new roman"/>
          <w:sz w:val="20"/>
          <w:szCs w:val="20"/>
          <w:lang w:val="en-US"/>
        </w:rPr>
      </w:r>
    </w:p>
    <w:tbl>
      <w:tblPr>
        <w:tblStyle w:val="6"/>
        <w:tblW w:w="9254" w:type="dxa"/>
        <w:jc w:val="left"/>
        <w:tblInd w:w="116" w:type="dxa"/>
        <w:tblLayout w:type="fixed"/>
        <w:tblCellMar>
          <w:top w:w="94" w:type="dxa"/>
          <w:left w:w="103" w:type="dxa"/>
          <w:bottom w:w="0" w:type="dxa"/>
          <w:right w:w="115" w:type="dxa"/>
        </w:tblCellMar>
      </w:tblPr>
      <w:tblGrid>
        <w:gridCol w:w="1881"/>
        <w:gridCol w:w="2237"/>
        <w:gridCol w:w="37"/>
        <w:gridCol w:w="408"/>
        <w:gridCol w:w="473"/>
        <w:gridCol w:w="434"/>
        <w:gridCol w:w="1241"/>
        <w:gridCol w:w="2543"/>
      </w:tblGrid>
      <w:tr>
        <w:trPr>
          <w:trHeight w:val="596" w:hRule="atLeast"/>
        </w:trPr>
        <w:tc>
          <w:tcPr>
            <w:tcW w:w="4155"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keepNext w:val="false"/>
              <w:keepLines w:val="false"/>
              <w:overflowPunct w:val="false"/>
              <w:bidi w:val="0"/>
              <w:snapToGrid w:val="true"/>
              <w:spacing w:before="0" w:after="0"/>
              <w:jc w:val="center"/>
              <w:rPr>
                <w:rFonts w:ascii="Times new roman" w:hAnsi="Times new roman"/>
              </w:rPr>
            </w:pPr>
            <w:r>
              <w:rPr>
                <w:rFonts w:cs="Times New Roman" w:ascii="Times new roman" w:hAnsi="Times new roman"/>
                <w:b/>
                <w:color w:val="FF0000"/>
                <w:sz w:val="20"/>
                <w:szCs w:val="20"/>
              </w:rPr>
              <w:t>Program Code</w:t>
            </w:r>
          </w:p>
          <w:p>
            <w:pPr>
              <w:pStyle w:val="Normal"/>
              <w:keepNext w:val="false"/>
              <w:keepLines w:val="false"/>
              <w:overflowPunct w:val="false"/>
              <w:bidi w:val="0"/>
              <w:snapToGrid w:val="true"/>
              <w:spacing w:before="0" w:after="0"/>
              <w:jc w:val="center"/>
              <w:rPr>
                <w:rFonts w:ascii="Times new roman" w:hAnsi="Times new roman" w:cs="Times New Roman"/>
                <w:sz w:val="20"/>
                <w:szCs w:val="20"/>
              </w:rPr>
            </w:pPr>
            <w:r>
              <w:rPr>
                <w:rFonts w:cs="Times New Roman" w:ascii="Times new roman" w:hAnsi="Times new roman"/>
                <w:sz w:val="20"/>
                <w:szCs w:val="20"/>
              </w:rPr>
            </w:r>
          </w:p>
        </w:tc>
        <w:tc>
          <w:tcPr>
            <w:tcW w:w="5099"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snapToGrid w:val="true"/>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t>Deep Learning Applications Lab.</w:t>
            </w:r>
          </w:p>
        </w:tc>
      </w:tr>
      <w:tr>
        <w:trPr>
          <w:trHeight w:val="463" w:hRule="atLeast"/>
        </w:trPr>
        <w:tc>
          <w:tcPr>
            <w:tcW w:w="188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left="18"/>
              <w:jc w:val="center"/>
              <w:rPr>
                <w:rFonts w:ascii="Times new roman" w:hAnsi="Times new roman"/>
              </w:rPr>
            </w:pPr>
            <w:r>
              <w:rPr>
                <w:rFonts w:cs="Times New Roman" w:ascii="Times new roman" w:hAnsi="Times new roman"/>
                <w:b/>
                <w:color w:val="0070C0"/>
                <w:sz w:val="20"/>
                <w:szCs w:val="20"/>
              </w:rPr>
              <w:t>COURSE CODE</w:t>
            </w:r>
          </w:p>
        </w:tc>
        <w:tc>
          <w:tcPr>
            <w:tcW w:w="223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right="23"/>
              <w:jc w:val="center"/>
              <w:rPr>
                <w:rFonts w:ascii="Times new roman" w:hAnsi="Times new roman"/>
              </w:rPr>
            </w:pPr>
            <w:r>
              <w:rPr>
                <w:rFonts w:cs="Times New Roman" w:ascii="Times new roman" w:hAnsi="Times new roman"/>
                <w:b/>
                <w:color w:val="0070C0"/>
                <w:sz w:val="20"/>
                <w:szCs w:val="20"/>
              </w:rPr>
              <w:t>COURSE NAME</w:t>
            </w:r>
          </w:p>
        </w:tc>
        <w:tc>
          <w:tcPr>
            <w:tcW w:w="445"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left="38"/>
              <w:jc w:val="center"/>
              <w:rPr>
                <w:rFonts w:ascii="Times new roman" w:hAnsi="Times new roman"/>
              </w:rPr>
            </w:pPr>
            <w:r>
              <w:rPr>
                <w:rFonts w:cs="Times New Roman" w:ascii="Times new roman" w:hAnsi="Times new roman"/>
                <w:b/>
                <w:color w:val="0070C0"/>
                <w:sz w:val="20"/>
                <w:szCs w:val="20"/>
              </w:rPr>
              <w:t>L</w:t>
            </w:r>
          </w:p>
        </w:tc>
        <w:tc>
          <w:tcPr>
            <w:tcW w:w="47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left="91"/>
              <w:jc w:val="center"/>
              <w:rPr>
                <w:rFonts w:ascii="Times new roman" w:hAnsi="Times new roman"/>
              </w:rPr>
            </w:pPr>
            <w:r>
              <w:rPr>
                <w:rFonts w:cs="Times New Roman" w:ascii="Times new roman" w:hAnsi="Times new roman"/>
                <w:b/>
                <w:color w:val="0070C0"/>
                <w:sz w:val="20"/>
                <w:szCs w:val="20"/>
              </w:rPr>
              <w:t>T</w:t>
            </w:r>
          </w:p>
        </w:tc>
        <w:tc>
          <w:tcPr>
            <w:tcW w:w="43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left="72"/>
              <w:jc w:val="center"/>
              <w:rPr>
                <w:rFonts w:ascii="Times new roman" w:hAnsi="Times new roman"/>
              </w:rPr>
            </w:pPr>
            <w:r>
              <w:rPr>
                <w:rFonts w:cs="Times New Roman" w:ascii="Times new roman" w:hAnsi="Times new roman"/>
                <w:b/>
                <w:color w:val="0070C0"/>
                <w:sz w:val="20"/>
                <w:szCs w:val="20"/>
              </w:rPr>
              <w:t>P</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left="38"/>
              <w:jc w:val="center"/>
              <w:rPr>
                <w:rFonts w:ascii="Times new roman" w:hAnsi="Times new roman"/>
              </w:rPr>
            </w:pPr>
            <w:r>
              <w:rPr>
                <w:rFonts w:cs="Times New Roman" w:ascii="Times new roman" w:hAnsi="Times new roman"/>
                <w:b/>
                <w:color w:val="0070C0"/>
                <w:sz w:val="20"/>
                <w:szCs w:val="20"/>
              </w:rPr>
              <w:t>CREDIT</w:t>
            </w:r>
          </w:p>
        </w:tc>
        <w:tc>
          <w:tcPr>
            <w:tcW w:w="25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jc w:val="center"/>
              <w:rPr>
                <w:rFonts w:ascii="Times new roman" w:hAnsi="Times new roman"/>
              </w:rPr>
            </w:pPr>
            <w:r>
              <w:rPr>
                <w:rFonts w:cs="Times New Roman" w:ascii="Times new roman" w:hAnsi="Times new roman"/>
                <w:b/>
                <w:color w:val="0070C0"/>
                <w:sz w:val="20"/>
                <w:szCs w:val="20"/>
              </w:rPr>
              <w:t>YEAR OF INTRODUCTION</w:t>
            </w:r>
          </w:p>
        </w:tc>
      </w:tr>
      <w:tr>
        <w:trPr>
          <w:trHeight w:val="457" w:hRule="atLeast"/>
        </w:trPr>
        <w:tc>
          <w:tcPr>
            <w:tcW w:w="188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jc w:val="center"/>
              <w:rPr>
                <w:rFonts w:ascii="Times new roman" w:hAnsi="Times new roman" w:eastAsia="Noto Sans CJK SC" w:cs="Times New Roman"/>
                <w:b/>
                <w:color w:val="0070C0"/>
                <w:kern w:val="2"/>
                <w:sz w:val="20"/>
                <w:szCs w:val="20"/>
                <w:lang w:val="en-US" w:eastAsia="zh-CN" w:bidi="hi-IN"/>
              </w:rPr>
            </w:pPr>
            <w:r>
              <w:rPr>
                <w:rFonts w:eastAsia="Noto Sans CJK SC" w:cs="Times New Roman" w:ascii="Times new roman" w:hAnsi="Times new roman"/>
                <w:b/>
                <w:color w:val="0070C0"/>
                <w:kern w:val="2"/>
                <w:sz w:val="20"/>
                <w:szCs w:val="20"/>
                <w:lang w:val="en-US" w:eastAsia="zh-CN" w:bidi="hi-IN"/>
              </w:rPr>
            </w:r>
          </w:p>
          <w:p>
            <w:pPr>
              <w:pStyle w:val="Normal"/>
              <w:keepNext w:val="false"/>
              <w:keepLines w:val="false"/>
              <w:overflowPunct w:val="false"/>
              <w:snapToGrid w:val="true"/>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t>TAI302</w:t>
            </w:r>
          </w:p>
        </w:tc>
        <w:tc>
          <w:tcPr>
            <w:tcW w:w="223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snapToGrid w:val="true"/>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t>Deep Learning Applications Lab.</w:t>
            </w:r>
          </w:p>
        </w:tc>
        <w:tc>
          <w:tcPr>
            <w:tcW w:w="445"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right="101"/>
              <w:jc w:val="center"/>
              <w:rPr>
                <w:rFonts w:ascii="Times new roman" w:hAnsi="Times new roman"/>
              </w:rPr>
            </w:pPr>
            <w:r>
              <w:rPr>
                <w:rFonts w:cs="Times New Roman" w:ascii="Times new roman" w:hAnsi="Times new roman"/>
                <w:b/>
                <w:color w:val="0070C0"/>
                <w:sz w:val="20"/>
                <w:szCs w:val="20"/>
              </w:rPr>
              <w:t>0</w:t>
            </w:r>
          </w:p>
        </w:tc>
        <w:tc>
          <w:tcPr>
            <w:tcW w:w="47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right="101"/>
              <w:jc w:val="center"/>
              <w:rPr>
                <w:rFonts w:ascii="Times new roman" w:hAnsi="Times new roman"/>
              </w:rPr>
            </w:pPr>
            <w:r>
              <w:rPr>
                <w:rFonts w:cs="Times New Roman" w:ascii="Times new roman" w:hAnsi="Times new roman"/>
                <w:b/>
                <w:bCs/>
                <w:color w:val="0070C0"/>
                <w:sz w:val="20"/>
                <w:szCs w:val="20"/>
              </w:rPr>
              <w:t>0</w:t>
            </w:r>
          </w:p>
        </w:tc>
        <w:tc>
          <w:tcPr>
            <w:tcW w:w="43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left="46"/>
              <w:jc w:val="center"/>
              <w:rPr>
                <w:rFonts w:ascii="Times new roman" w:hAnsi="Times new roman"/>
              </w:rPr>
            </w:pPr>
            <w:r>
              <w:rPr>
                <w:rFonts w:cs="Times New Roman" w:ascii="Times new roman" w:hAnsi="Times new roman"/>
                <w:b/>
                <w:color w:val="0070C0"/>
                <w:sz w:val="20"/>
                <w:szCs w:val="20"/>
              </w:rPr>
              <w:t>1</w:t>
            </w:r>
          </w:p>
        </w:tc>
        <w:tc>
          <w:tcPr>
            <w:tcW w:w="124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right="101"/>
              <w:jc w:val="center"/>
              <w:rPr>
                <w:rFonts w:ascii="Times new roman" w:hAnsi="Times new roman"/>
              </w:rPr>
            </w:pPr>
            <w:r>
              <w:rPr>
                <w:rFonts w:cs="Times New Roman" w:ascii="Times new roman" w:hAnsi="Times new roman"/>
                <w:b/>
                <w:color w:val="0070C0"/>
                <w:sz w:val="20"/>
                <w:szCs w:val="20"/>
              </w:rPr>
              <w:t>1</w:t>
            </w:r>
          </w:p>
        </w:tc>
        <w:tc>
          <w:tcPr>
            <w:tcW w:w="254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before="0" w:after="0"/>
              <w:ind w:hanging="0" w:right="99"/>
              <w:jc w:val="center"/>
              <w:rPr>
                <w:rFonts w:ascii="Times new roman" w:hAnsi="Times new roman"/>
              </w:rPr>
            </w:pPr>
            <w:r>
              <w:rPr>
                <w:rFonts w:cs="Times New Roman" w:ascii="Times new roman" w:hAnsi="Times new roman"/>
                <w:b/>
                <w:color w:val="0070C0"/>
                <w:sz w:val="20"/>
                <w:szCs w:val="20"/>
              </w:rPr>
              <w:t>2024</w:t>
            </w:r>
          </w:p>
        </w:tc>
      </w:tr>
    </w:tbl>
    <w:p>
      <w:pPr>
        <w:pStyle w:val="Normal"/>
        <w:keepNext w:val="false"/>
        <w:keepLines w:val="false"/>
        <w:overflowPunct w:val="false"/>
        <w:bidi w:val="0"/>
        <w:snapToGrid w:val="true"/>
        <w:jc w:val="left"/>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overflowPunct w:val="false"/>
        <w:bidi w:val="0"/>
        <w:snapToGrid w:val="true"/>
        <w:jc w:val="left"/>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jc w:val="center"/>
        <w:rPr>
          <w:rFonts w:ascii="Times new roman" w:hAnsi="Times new roman"/>
          <w:b/>
          <w:color w:val="0070C0"/>
        </w:rPr>
      </w:pPr>
      <w:r>
        <w:rPr>
          <w:rFonts w:ascii="Times new roman" w:hAnsi="Times new roman"/>
          <w:b/>
          <w:color w:val="0070C0"/>
        </w:rPr>
        <w:t>List of experiments</w:t>
      </w:r>
    </w:p>
    <w:p>
      <w:pPr>
        <w:pStyle w:val="Normal"/>
        <w:jc w:val="left"/>
        <w:rPr>
          <w:rFonts w:ascii="Times new roman" w:hAnsi="Times new roman"/>
          <w:b/>
          <w:color w:val="0070C0"/>
        </w:rPr>
      </w:pPr>
      <w:r>
        <w:rPr>
          <w:rFonts w:ascii="Times new roman" w:hAnsi="Times new roman"/>
          <w:b/>
          <w:color w:val="0070C0"/>
        </w:rPr>
      </w:r>
    </w:p>
    <w:p>
      <w:pPr>
        <w:pStyle w:val="ListParagraph"/>
        <w:widowControl/>
        <w:numPr>
          <w:ilvl w:val="0"/>
          <w:numId w:val="47"/>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Introduction to Deep Learning and Neural Networks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Implementation of Perceptron and Hebbian Learning Algorithms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Design and Training of Multilayer Perceptron using Backpropagation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Performance Analysis of Activation Functions and Optimizers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Implementation of Radial Basis Function (RBF) Networks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Building and Training Convolutional Neural Networks (CNN)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Image Classification using CNN with Data Augmentation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Sequence Prediction using Recurrent Neural Networks (RNN/LSTM)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Text Generation using LSTM Networks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Implementation of Generative Adversarial Networks (GAN) and Autoencoders </w:t>
      </w:r>
    </w:p>
    <w:p>
      <w:pPr>
        <w:pStyle w:val="Normal"/>
        <w:spacing w:lineRule="auto" w:line="259"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jc w:val="center"/>
        <w:rPr>
          <w:rFonts w:ascii="Times new roman" w:hAnsi="Times new roman" w:cs="Times New Roman"/>
          <w:b/>
          <w:color w:val="0070C0"/>
        </w:rPr>
      </w:pPr>
      <w:r>
        <w:rPr>
          <w:rFonts w:cs="Times New Roman" w:ascii="Times new roman" w:hAnsi="Times new roman"/>
          <w:b/>
          <w:color w:val="0070C0"/>
        </w:rPr>
      </w:r>
    </w:p>
    <w:p>
      <w:pPr>
        <w:pStyle w:val="Normal"/>
        <w:spacing w:lineRule="auto" w:line="259" w:before="0" w:after="73"/>
        <w:ind w:hanging="10" w:left="12" w:right="4"/>
        <w:jc w:val="center"/>
        <w:rPr>
          <w:rFonts w:ascii="Times new roman" w:hAnsi="Times new roman"/>
        </w:rPr>
      </w:pPr>
      <w:r>
        <w:rPr>
          <w:rFonts w:cs="Times New Roman" w:ascii="Times new roman" w:hAnsi="Times new roman"/>
          <w:b/>
          <w:color w:val="0070C0"/>
        </w:rPr>
        <w:t>DETAILED SYLLABUS</w:t>
      </w:r>
    </w:p>
    <w:tbl>
      <w:tblPr>
        <w:tblW w:w="9188" w:type="dxa"/>
        <w:jc w:val="left"/>
        <w:tblInd w:w="88" w:type="dxa"/>
        <w:tblLayout w:type="fixed"/>
        <w:tblCellMar>
          <w:top w:w="94" w:type="dxa"/>
          <w:left w:w="103" w:type="dxa"/>
          <w:bottom w:w="0" w:type="dxa"/>
          <w:right w:w="115" w:type="dxa"/>
        </w:tblCellMar>
        <w:tblLook w:noHBand="0" w:noVBand="1" w:firstColumn="1" w:lastRow="0" w:lastColumn="0" w:firstRow="1" w:val="04a0"/>
      </w:tblPr>
      <w:tblGrid>
        <w:gridCol w:w="1613"/>
        <w:gridCol w:w="2400"/>
        <w:gridCol w:w="37"/>
        <w:gridCol w:w="374"/>
        <w:gridCol w:w="464"/>
        <w:gridCol w:w="450"/>
        <w:gridCol w:w="1224"/>
        <w:gridCol w:w="2626"/>
      </w:tblGrid>
      <w:tr>
        <w:trPr>
          <w:trHeight w:val="566" w:hRule="atLeast"/>
        </w:trPr>
        <w:tc>
          <w:tcPr>
            <w:tcW w:w="4013"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59"/>
              <w:ind w:left="5"/>
              <w:jc w:val="center"/>
              <w:rPr>
                <w:rFonts w:ascii="Times new roman" w:hAnsi="Times new roman"/>
              </w:rPr>
            </w:pPr>
            <w:r>
              <w:rPr>
                <w:rFonts w:cs="Times New Roman" w:ascii="Times new roman" w:hAnsi="Times new roman"/>
                <w:b/>
                <w:color w:val="FF0000"/>
              </w:rPr>
              <w:t>Program Code</w:t>
            </w:r>
          </w:p>
        </w:tc>
        <w:tc>
          <w:tcPr>
            <w:tcW w:w="5175" w:type="dxa"/>
            <w:gridSpan w:val="6"/>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jc w:val="center"/>
              <w:rPr>
                <w:rFonts w:ascii="Times new roman" w:hAnsi="Times new roman"/>
              </w:rPr>
            </w:pPr>
            <w:r>
              <w:rPr>
                <w:rFonts w:ascii="Times new roman" w:hAnsi="Times new roman"/>
                <w:b/>
                <w:color w:val="0070C0"/>
              </w:rPr>
              <w:t>B.Tech</w:t>
            </w:r>
          </w:p>
        </w:tc>
      </w:tr>
      <w:tr>
        <w:trPr>
          <w:trHeight w:val="596" w:hRule="atLeast"/>
        </w:trPr>
        <w:tc>
          <w:tcPr>
            <w:tcW w:w="16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ind w:left="18"/>
              <w:jc w:val="center"/>
              <w:rPr>
                <w:rFonts w:ascii="Times new roman" w:hAnsi="Times new roman"/>
              </w:rPr>
            </w:pPr>
            <w:r>
              <w:rPr>
                <w:rFonts w:cs="Times New Roman" w:ascii="Times new roman" w:hAnsi="Times new roman"/>
                <w:b/>
                <w:color w:val="0070C0"/>
              </w:rPr>
              <w:t>COURSE CODE</w:t>
            </w:r>
          </w:p>
        </w:tc>
        <w:tc>
          <w:tcPr>
            <w:tcW w:w="2437"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ind w:right="23"/>
              <w:jc w:val="center"/>
              <w:rPr>
                <w:rFonts w:ascii="Times new roman" w:hAnsi="Times new roman"/>
              </w:rPr>
            </w:pPr>
            <w:r>
              <w:rPr>
                <w:rFonts w:cs="Times New Roman" w:ascii="Times new roman" w:hAnsi="Times new roman"/>
                <w:b/>
                <w:color w:val="0070C0"/>
              </w:rPr>
              <w:t>COURSE NAME</w:t>
            </w:r>
          </w:p>
        </w:tc>
        <w:tc>
          <w:tcPr>
            <w:tcW w:w="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ind w:left="38"/>
              <w:jc w:val="center"/>
              <w:rPr>
                <w:rFonts w:ascii="Times new roman" w:hAnsi="Times new roman"/>
              </w:rPr>
            </w:pPr>
            <w:r>
              <w:rPr>
                <w:rFonts w:cs="Times New Roman" w:ascii="Times new roman" w:hAnsi="Times new roman"/>
                <w:b/>
                <w:color w:val="0070C0"/>
              </w:rPr>
              <w:t>L</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ind w:left="91"/>
              <w:jc w:val="center"/>
              <w:rPr>
                <w:rFonts w:ascii="Times new roman" w:hAnsi="Times new roman"/>
              </w:rPr>
            </w:pPr>
            <w:r>
              <w:rPr>
                <w:rFonts w:cs="Times New Roman" w:ascii="Times new roman" w:hAnsi="Times new roman"/>
                <w:b/>
                <w:color w:val="0070C0"/>
              </w:rPr>
              <w:t>T</w:t>
            </w:r>
          </w:p>
        </w:tc>
        <w:tc>
          <w:tcPr>
            <w:tcW w:w="4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ind w:left="72"/>
              <w:jc w:val="center"/>
              <w:rPr>
                <w:rFonts w:ascii="Times new roman" w:hAnsi="Times new roman"/>
              </w:rPr>
            </w:pPr>
            <w:r>
              <w:rPr>
                <w:rFonts w:cs="Times New Roman" w:ascii="Times new roman" w:hAnsi="Times new roman"/>
                <w:b/>
                <w:color w:val="0070C0"/>
              </w:rPr>
              <w:t>P</w:t>
            </w:r>
          </w:p>
        </w:tc>
        <w:tc>
          <w:tcPr>
            <w:tcW w:w="12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ind w:left="38"/>
              <w:jc w:val="center"/>
              <w:rPr>
                <w:rFonts w:ascii="Times new roman" w:hAnsi="Times new roman"/>
              </w:rPr>
            </w:pPr>
            <w:r>
              <w:rPr>
                <w:rFonts w:cs="Times New Roman" w:ascii="Times new roman" w:hAnsi="Times new roman"/>
                <w:b/>
                <w:color w:val="0070C0"/>
              </w:rPr>
              <w:t>CREDIT</w:t>
            </w:r>
          </w:p>
        </w:tc>
        <w:tc>
          <w:tcPr>
            <w:tcW w:w="26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jc w:val="center"/>
              <w:rPr>
                <w:rFonts w:ascii="Times new roman" w:hAnsi="Times new roman"/>
              </w:rPr>
            </w:pPr>
            <w:r>
              <w:rPr>
                <w:rFonts w:cs="Times New Roman" w:ascii="Times new roman" w:hAnsi="Times new roman"/>
                <w:b/>
                <w:color w:val="0070C0"/>
              </w:rPr>
              <w:t>YEAR OF INTRODUCTION</w:t>
            </w:r>
          </w:p>
        </w:tc>
      </w:tr>
      <w:tr>
        <w:trPr>
          <w:trHeight w:val="626" w:hRule="atLeast"/>
        </w:trPr>
        <w:tc>
          <w:tcPr>
            <w:tcW w:w="16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ind w:right="23"/>
              <w:jc w:val="center"/>
              <w:rPr>
                <w:rFonts w:ascii="Times new roman" w:hAnsi="Times new roman" w:cs="Times New Roman"/>
                <w:b/>
                <w:color w:val="0070C0"/>
              </w:rPr>
            </w:pPr>
            <w:r>
              <w:rPr>
                <w:rFonts w:cs="Times New Roman" w:ascii="Times new roman" w:hAnsi="Times new roman"/>
                <w:b/>
                <w:color w:val="0070C0"/>
              </w:rPr>
              <w:t>TSK304</w:t>
            </w:r>
          </w:p>
          <w:p>
            <w:pPr>
              <w:pStyle w:val="Normal"/>
              <w:jc w:val="center"/>
              <w:rPr>
                <w:rFonts w:ascii="Times new roman" w:hAnsi="Times new roman" w:cs="Times New Roman"/>
              </w:rPr>
            </w:pPr>
            <w:r>
              <w:rPr>
                <w:rFonts w:cs="Times New Roman" w:ascii="Times new roman" w:hAnsi="Times new roman"/>
              </w:rPr>
            </w:r>
          </w:p>
        </w:tc>
        <w:tc>
          <w:tcPr>
            <w:tcW w:w="2437"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jc w:val="center"/>
              <w:rPr>
                <w:rFonts w:ascii="Times new roman" w:hAnsi="Times new roman"/>
              </w:rPr>
            </w:pPr>
            <w:r>
              <w:rPr>
                <w:rFonts w:ascii="Times new roman" w:hAnsi="Times new roman"/>
                <w:b/>
                <w:color w:val="0070C0"/>
              </w:rPr>
              <w:t>Employbility planning &amp; preparation – I</w:t>
            </w:r>
          </w:p>
        </w:tc>
        <w:tc>
          <w:tcPr>
            <w:tcW w:w="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ind w:right="101"/>
              <w:jc w:val="center"/>
              <w:rPr>
                <w:rFonts w:ascii="Times new roman" w:hAnsi="Times new roman"/>
              </w:rPr>
            </w:pPr>
            <w:r>
              <w:rPr>
                <w:rFonts w:cs="Times New Roman" w:ascii="Times new roman" w:hAnsi="Times new roman"/>
                <w:b/>
                <w:color w:val="0070C0"/>
                <w:lang w:val="en-US"/>
              </w:rPr>
              <w:t>0</w:t>
            </w:r>
          </w:p>
        </w:tc>
        <w:tc>
          <w:tcPr>
            <w:tcW w:w="4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ind w:right="101"/>
              <w:jc w:val="center"/>
              <w:rPr>
                <w:rFonts w:ascii="Times new roman" w:hAnsi="Times new roman"/>
              </w:rPr>
            </w:pPr>
            <w:r>
              <w:rPr>
                <w:rFonts w:cs="Times New Roman" w:ascii="Times new roman" w:hAnsi="Times new roman"/>
                <w:b/>
                <w:bCs/>
                <w:color w:val="0070C0"/>
              </w:rPr>
              <w:t>0</w:t>
            </w:r>
          </w:p>
        </w:tc>
        <w:tc>
          <w:tcPr>
            <w:tcW w:w="4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ind w:right="101"/>
              <w:jc w:val="center"/>
              <w:rPr>
                <w:rFonts w:ascii="Times new roman" w:hAnsi="Times new roman"/>
              </w:rPr>
            </w:pPr>
            <w:r>
              <w:rPr>
                <w:rFonts w:cs="Times New Roman" w:ascii="Times new roman" w:hAnsi="Times new roman"/>
                <w:b/>
                <w:bCs/>
                <w:color w:val="0070C0"/>
                <w:lang w:val="en-US"/>
              </w:rPr>
              <w:t>2</w:t>
            </w:r>
          </w:p>
        </w:tc>
        <w:tc>
          <w:tcPr>
            <w:tcW w:w="12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ind w:right="101"/>
              <w:jc w:val="center"/>
              <w:rPr>
                <w:rFonts w:ascii="Times new roman" w:hAnsi="Times new roman"/>
              </w:rPr>
            </w:pPr>
            <w:r>
              <w:rPr>
                <w:rFonts w:cs="Times New Roman" w:ascii="Times new roman" w:hAnsi="Times new roman"/>
                <w:b/>
                <w:color w:val="0070C0"/>
                <w:lang w:val="en-US"/>
              </w:rPr>
              <w:t>2</w:t>
            </w:r>
          </w:p>
        </w:tc>
        <w:tc>
          <w:tcPr>
            <w:tcW w:w="26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59"/>
              <w:ind w:right="99"/>
              <w:jc w:val="center"/>
              <w:rPr>
                <w:rFonts w:ascii="Times new roman" w:hAnsi="Times new roman"/>
              </w:rPr>
            </w:pPr>
            <w:r>
              <w:rPr>
                <w:rFonts w:cs="Times New Roman" w:ascii="Times new roman" w:hAnsi="Times new roman"/>
                <w:b/>
                <w:color w:val="0070C0"/>
              </w:rPr>
              <w:t>2024</w:t>
            </w:r>
          </w:p>
        </w:tc>
      </w:tr>
    </w:tbl>
    <w:p>
      <w:pPr>
        <w:pStyle w:val="Normal"/>
        <w:ind w:hanging="10" w:left="12" w:right="4"/>
        <w:rPr>
          <w:rFonts w:ascii="Times new roman" w:hAnsi="Times new roman" w:cs="Times New Roman"/>
          <w:color w:val="000000"/>
          <w:lang w:val="en-US"/>
        </w:rPr>
      </w:pPr>
      <w:r>
        <w:rPr>
          <w:rFonts w:cs="Times New Roman" w:ascii="Times new roman" w:hAnsi="Times new roman"/>
          <w:color w:val="000000"/>
          <w:lang w:val="en-US"/>
        </w:rPr>
      </w:r>
    </w:p>
    <w:p>
      <w:pPr>
        <w:pStyle w:val="Normal"/>
        <w:spacing w:lineRule="auto" w:line="259" w:before="0" w:after="7"/>
        <w:rPr>
          <w:rFonts w:ascii="Times new roman" w:hAnsi="Times new roman"/>
        </w:rPr>
      </w:pPr>
      <w:r>
        <w:rPr>
          <w:rFonts w:ascii="Times new roman" w:hAnsi="Times new roman"/>
          <w:b/>
          <w:bCs/>
          <w:color w:val="000000"/>
        </w:rPr>
        <w:t>Learning Objectives:</w:t>
      </w:r>
    </w:p>
    <w:p>
      <w:pPr>
        <w:pStyle w:val="Normal"/>
        <w:numPr>
          <w:ilvl w:val="0"/>
          <w:numId w:val="29"/>
        </w:numPr>
        <w:spacing w:lineRule="auto" w:line="259" w:before="0" w:after="7"/>
        <w:rPr>
          <w:b w:val="false"/>
          <w:bCs w:val="false"/>
        </w:rPr>
      </w:pPr>
      <w:r>
        <w:rPr>
          <w:rFonts w:ascii="Times new roman" w:hAnsi="Times new roman"/>
          <w:b w:val="false"/>
          <w:bCs w:val="false"/>
          <w:color w:val="000000"/>
        </w:rPr>
        <w:t xml:space="preserve">Apply numerical concepts to solve aptitude problems </w:t>
      </w:r>
    </w:p>
    <w:p>
      <w:pPr>
        <w:pStyle w:val="Normal"/>
        <w:numPr>
          <w:ilvl w:val="0"/>
          <w:numId w:val="29"/>
        </w:numPr>
        <w:spacing w:lineRule="auto" w:line="259" w:before="0" w:after="7"/>
        <w:rPr>
          <w:b w:val="false"/>
          <w:bCs w:val="false"/>
        </w:rPr>
      </w:pPr>
      <w:r>
        <w:rPr>
          <w:rFonts w:ascii="Times new roman" w:hAnsi="Times new roman"/>
          <w:b w:val="false"/>
          <w:bCs w:val="false"/>
        </w:rPr>
        <w:t>Analyze real-life problems using quantitative techniques.</w:t>
      </w:r>
    </w:p>
    <w:p>
      <w:pPr>
        <w:pStyle w:val="Normal"/>
        <w:numPr>
          <w:ilvl w:val="0"/>
          <w:numId w:val="29"/>
        </w:numPr>
        <w:rPr>
          <w:b w:val="false"/>
          <w:bCs w:val="false"/>
        </w:rPr>
      </w:pPr>
      <w:r>
        <w:rPr>
          <w:rFonts w:ascii="Times new roman" w:hAnsi="Times new roman"/>
          <w:b w:val="false"/>
          <w:bCs w:val="false"/>
        </w:rPr>
        <w:t>Evaluate logical arguments and reasoning patterns</w:t>
      </w:r>
    </w:p>
    <w:p>
      <w:pPr>
        <w:pStyle w:val="Normal"/>
        <w:numPr>
          <w:ilvl w:val="0"/>
          <w:numId w:val="29"/>
        </w:numPr>
        <w:rPr>
          <w:b w:val="false"/>
          <w:bCs w:val="false"/>
        </w:rPr>
      </w:pPr>
      <w:r>
        <w:rPr>
          <w:rFonts w:ascii="Times new roman" w:hAnsi="Times new roman"/>
          <w:b w:val="false"/>
          <w:bCs w:val="false"/>
          <w:color w:val="000000"/>
        </w:rPr>
        <w:t>Develop problem-solving strategies for placement tests</w:t>
      </w:r>
    </w:p>
    <w:p>
      <w:pPr>
        <w:pStyle w:val="Normal"/>
        <w:spacing w:lineRule="auto" w:line="259" w:before="0" w:after="7"/>
        <w:rPr>
          <w:rFonts w:ascii="Times new roman" w:hAnsi="Times new roman"/>
          <w:color w:val="000000"/>
          <w:sz w:val="21"/>
        </w:rPr>
      </w:pPr>
      <w:r>
        <w:rPr>
          <w:rFonts w:ascii="Times new roman" w:hAnsi="Times new roman"/>
          <w:color w:val="000000"/>
          <w:sz w:val="21"/>
        </w:rPr>
      </w:r>
    </w:p>
    <w:p>
      <w:pPr>
        <w:pStyle w:val="Normal"/>
        <w:spacing w:lineRule="auto" w:line="259" w:before="0" w:after="7"/>
        <w:rPr>
          <w:rFonts w:ascii="Times new roman" w:hAnsi="Times new roman"/>
          <w:color w:val="000000"/>
        </w:rPr>
      </w:pPr>
      <w:r>
        <w:rPr>
          <w:rFonts w:ascii="Times new roman" w:hAnsi="Times new roman"/>
          <w:color w:val="000000"/>
        </w:rPr>
      </w:r>
    </w:p>
    <w:p>
      <w:pPr>
        <w:pStyle w:val="Normal"/>
        <w:rPr>
          <w:b/>
          <w:bCs/>
        </w:rPr>
      </w:pPr>
      <w:r>
        <w:rPr>
          <w:b/>
          <w:bCs/>
        </w:rPr>
        <w:t>UNIT 1: Quantitative Foundations &amp; Numerical Reasoning (12 Hours)</w:t>
      </w:r>
    </w:p>
    <w:p>
      <w:pPr>
        <w:pStyle w:val="Normal"/>
        <w:rPr>
          <w:b/>
          <w:bCs/>
        </w:rPr>
      </w:pPr>
      <w:r>
        <w:rPr>
          <w:b/>
          <w:bCs/>
        </w:rPr>
        <w:t xml:space="preserve">1. Number System &amp; Basics : </w:t>
      </w:r>
      <w:r>
        <w:rPr/>
        <w:t>Divisibility Rules, LCM &amp; HCF, Factors &amp; Remainders ,Base Systems (Binary, Decimal basics)</w:t>
      </w:r>
      <w:r>
        <w:rPr>
          <w:b/>
          <w:bCs/>
        </w:rPr>
        <w:t xml:space="preserve"> </w:t>
      </w:r>
    </w:p>
    <w:p>
      <w:pPr>
        <w:pStyle w:val="Normal"/>
        <w:rPr>
          <w:b/>
          <w:bCs/>
        </w:rPr>
      </w:pPr>
      <w:r>
        <w:rPr>
          <w:b/>
          <w:bCs/>
        </w:rPr>
        <w:t xml:space="preserve">2. Number Series : </w:t>
      </w:r>
      <w:r>
        <w:rPr/>
        <w:t>Arithmetic Progression (AP) ,Geometric Progression (GP) ,Fibonacci Series</w:t>
      </w:r>
      <w:r>
        <w:rPr>
          <w:b/>
          <w:bCs/>
        </w:rPr>
        <w:t xml:space="preserve"> </w:t>
      </w:r>
    </w:p>
    <w:p>
      <w:pPr>
        <w:pStyle w:val="Normal"/>
        <w:rPr/>
      </w:pPr>
      <w:r>
        <w:rPr>
          <w:b/>
          <w:bCs/>
        </w:rPr>
        <w:t xml:space="preserve">3. Core Quantitative Concepts : </w:t>
      </w:r>
      <w:r>
        <w:rPr/>
        <w:t xml:space="preserve">Percentages ,Successive Percentage Change ,Ratio (Basic &amp; Compound) ,Direct &amp; Inverse Proportion ,Averages </w:t>
      </w:r>
    </w:p>
    <w:p>
      <w:pPr>
        <w:pStyle w:val="Normal"/>
        <w:rPr/>
      </w:pPr>
      <w:r>
        <w:rPr>
          <w:b/>
          <w:bCs/>
        </w:rPr>
        <w:t xml:space="preserve">4. Industry-Relevant : </w:t>
      </w:r>
      <w:r>
        <w:rPr/>
        <w:t xml:space="preserve">Simplification Techniques (Vedic Math) , Approximation Methods </w:t>
        <w:br/>
      </w:r>
    </w:p>
    <w:p>
      <w:pPr>
        <w:pStyle w:val="Normal"/>
        <w:rPr>
          <w:b/>
          <w:bCs/>
        </w:rPr>
      </w:pPr>
      <w:r>
        <w:rPr>
          <w:b/>
          <w:bCs/>
        </w:rPr>
        <w:t>UNIT 2: Applied Quantitative Aptitude (13 Hours)</w:t>
      </w:r>
    </w:p>
    <w:p>
      <w:pPr>
        <w:pStyle w:val="Normal"/>
        <w:rPr/>
      </w:pPr>
      <w:r>
        <w:rPr>
          <w:b/>
          <w:bCs/>
        </w:rPr>
        <w:t xml:space="preserve">1. Commercial Mathematics : </w:t>
      </w:r>
      <w:r>
        <w:rPr/>
        <w:t>Profit &amp; Loss , Simple &amp; Compound Interest , Discount</w:t>
      </w:r>
    </w:p>
    <w:p>
      <w:pPr>
        <w:pStyle w:val="Normal"/>
        <w:rPr/>
      </w:pPr>
      <w:r>
        <w:rPr>
          <w:b/>
          <w:bCs/>
        </w:rPr>
        <w:t xml:space="preserve">2. Alligation &amp; Mixture Applications : </w:t>
      </w:r>
      <w:r>
        <w:rPr/>
        <w:t xml:space="preserve">Alligation Rule , Mixture Problems (Milk–Water, Cost, Concentration) </w:t>
      </w:r>
    </w:p>
    <w:p>
      <w:pPr>
        <w:pStyle w:val="Normal"/>
        <w:rPr/>
      </w:pPr>
      <w:r>
        <w:rPr>
          <w:b/>
          <w:bCs/>
        </w:rPr>
        <w:t xml:space="preserve">3. Work &amp; Energy and Motion &amp; Arrangement : </w:t>
      </w:r>
      <w:r>
        <w:rPr/>
        <w:t xml:space="preserve">Time &amp; Work , Time, Speed &amp; Distance , Boats &amp; Streams (Added) </w:t>
      </w:r>
    </w:p>
    <w:p>
      <w:pPr>
        <w:pStyle w:val="Normal"/>
        <w:rPr/>
      </w:pPr>
      <w:r>
        <w:rPr>
          <w:b/>
          <w:bCs/>
        </w:rPr>
        <w:t xml:space="preserve">4. Advanced Math : </w:t>
      </w:r>
      <w:r>
        <w:rPr/>
        <w:t xml:space="preserve">Permutations &amp; Combinations , Probability </w:t>
      </w:r>
    </w:p>
    <w:p>
      <w:pPr>
        <w:pStyle w:val="Normal"/>
        <w:rPr>
          <w:b/>
          <w:bCs/>
        </w:rPr>
      </w:pPr>
      <w:r>
        <w:rPr>
          <w:b/>
          <w:bCs/>
        </w:rPr>
        <w:t xml:space="preserve">5. Data-Based Decision Making : </w:t>
      </w:r>
      <w:r>
        <w:rPr/>
        <w:t>Data Interpretation , Data Sufficiency</w:t>
      </w:r>
      <w:r>
        <w:rPr>
          <w:b/>
          <w:bCs/>
        </w:rPr>
        <w:t xml:space="preserve"> </w:t>
        <w:br/>
      </w:r>
    </w:p>
    <w:p>
      <w:pPr>
        <w:pStyle w:val="Normal"/>
        <w:rPr>
          <w:b/>
          <w:bCs/>
        </w:rPr>
      </w:pPr>
      <w:r>
        <w:rPr>
          <w:b/>
          <w:bCs/>
        </w:rPr>
        <w:t>UNIT 3: Logical &amp; Analytical Reasoning (12 Hours)</w:t>
      </w:r>
    </w:p>
    <w:p>
      <w:pPr>
        <w:pStyle w:val="Normal"/>
        <w:tabs>
          <w:tab w:val="clear" w:pos="571"/>
          <w:tab w:val="left" w:pos="720" w:leader="none"/>
        </w:tabs>
        <w:rPr/>
      </w:pPr>
      <w:r>
        <w:rPr>
          <w:b/>
          <w:bCs/>
        </w:rPr>
        <w:t xml:space="preserve">1. Pattern-Based Reasoning : </w:t>
      </w:r>
      <w:r>
        <w:rPr/>
        <w:t xml:space="preserve">Blood Relations ,Direction Sense , Coding–Decoding ,Ranking &amp; Ordering </w:t>
      </w:r>
    </w:p>
    <w:p>
      <w:pPr>
        <w:pStyle w:val="Normal"/>
        <w:tabs>
          <w:tab w:val="clear" w:pos="571"/>
          <w:tab w:val="left" w:pos="720" w:leader="none"/>
        </w:tabs>
        <w:rPr/>
      </w:pPr>
      <w:r>
        <w:rPr>
          <w:b/>
          <w:bCs/>
        </w:rPr>
        <w:t xml:space="preserve">2. Analytical Reasoning : </w:t>
      </w:r>
      <w:r>
        <w:rPr/>
        <w:t xml:space="preserve">Syllogisms &amp; Logical Deductions , Statements &amp; Conclusions , Venn Diagrams, Either–Or Cases , Assumptions &amp; Implications </w:t>
      </w:r>
    </w:p>
    <w:p>
      <w:pPr>
        <w:pStyle w:val="Normal"/>
        <w:tabs>
          <w:tab w:val="clear" w:pos="571"/>
          <w:tab w:val="left" w:pos="720" w:leader="none"/>
        </w:tabs>
        <w:rPr/>
      </w:pPr>
      <w:r>
        <w:rPr>
          <w:b/>
          <w:bCs/>
        </w:rPr>
        <w:t xml:space="preserve">3. Industry Trend : </w:t>
      </w:r>
      <w:r>
        <w:rPr/>
        <w:t xml:space="preserve">Seating Arrangement (Linear &amp; Circular) , Puzzle Solving </w:t>
        <w:br/>
      </w:r>
    </w:p>
    <w:p>
      <w:pPr>
        <w:pStyle w:val="Normal"/>
        <w:rPr>
          <w:b/>
          <w:bCs/>
        </w:rPr>
      </w:pPr>
      <w:r>
        <w:rPr>
          <w:b/>
          <w:bCs/>
        </w:rPr>
        <w:t>UNIT 4: Verbal Reasoning, Critical Thinking &amp; Placement Readiness (13 Hours)</w:t>
      </w:r>
    </w:p>
    <w:p>
      <w:pPr>
        <w:pStyle w:val="Normal"/>
        <w:tabs>
          <w:tab w:val="clear" w:pos="571"/>
          <w:tab w:val="left" w:pos="720" w:leader="none"/>
        </w:tabs>
        <w:rPr>
          <w:b/>
          <w:bCs/>
        </w:rPr>
      </w:pPr>
      <w:r>
        <w:rPr>
          <w:b/>
          <w:bCs/>
        </w:rPr>
        <w:t xml:space="preserve">1. Logical Foundations : </w:t>
      </w:r>
      <w:r>
        <w:rPr/>
        <w:t>Propositions &amp; Logical Connectives , Truth Tables , Logical Equivalence, Conditional &amp; Biconditional Statements</w:t>
      </w:r>
      <w:r>
        <w:rPr>
          <w:b/>
          <w:bCs/>
        </w:rPr>
        <w:t xml:space="preserve"> </w:t>
      </w:r>
    </w:p>
    <w:p>
      <w:pPr>
        <w:pStyle w:val="Normal"/>
        <w:tabs>
          <w:tab w:val="clear" w:pos="571"/>
          <w:tab w:val="left" w:pos="720" w:leader="none"/>
        </w:tabs>
        <w:rPr>
          <w:b/>
          <w:bCs/>
        </w:rPr>
      </w:pPr>
      <w:r>
        <w:rPr>
          <w:b/>
          <w:bCs/>
        </w:rPr>
        <w:t xml:space="preserve">2. Verbal Reasoning : </w:t>
      </w:r>
      <w:r>
        <w:rPr/>
        <w:t>Inference vs Assumption , Deduction &amp; Language Logic , Logical Completion , Statement–Assertion , Cause–Effect , Analogies</w:t>
      </w:r>
      <w:r>
        <w:rPr>
          <w:b/>
          <w:bCs/>
        </w:rPr>
        <w:t xml:space="preserve"> </w:t>
      </w:r>
    </w:p>
    <w:p>
      <w:pPr>
        <w:pStyle w:val="Normal"/>
        <w:tabs>
          <w:tab w:val="clear" w:pos="571"/>
          <w:tab w:val="left" w:pos="720" w:leader="none"/>
        </w:tabs>
        <w:rPr>
          <w:b/>
          <w:bCs/>
        </w:rPr>
      </w:pPr>
      <w:r>
        <w:rPr>
          <w:rFonts w:ascii="Times new roman" w:hAnsi="Times new roman"/>
          <w:b/>
          <w:bCs/>
          <w:color w:val="000000"/>
        </w:rPr>
        <w:t xml:space="preserve">3. Placement Readiness (VERY IMPORTANT ADDITION) : , </w:t>
      </w:r>
      <w:r>
        <w:rPr>
          <w:rFonts w:ascii="Times new roman" w:hAnsi="Times new roman"/>
          <w:color w:val="000000"/>
        </w:rPr>
        <w:t>Mixed Aptitude Practice , Previous Year Company Questions ,  Time Management Strategies , Test-Taking Strategy</w:t>
      </w:r>
      <w:r>
        <w:rPr>
          <w:rFonts w:ascii="Times new roman" w:hAnsi="Times new roman"/>
          <w:b/>
          <w:bCs/>
          <w:color w:val="000000"/>
        </w:rPr>
        <w:t xml:space="preserve"> </w:t>
      </w:r>
    </w:p>
    <w:p>
      <w:pPr>
        <w:pStyle w:val="Normal"/>
        <w:spacing w:lineRule="auto" w:line="252"/>
        <w:ind w:left="142"/>
        <w:jc w:val="both"/>
        <w:rPr>
          <w:rFonts w:ascii="Times new roman" w:hAnsi="Times new roman"/>
        </w:rPr>
      </w:pPr>
      <w:r>
        <w:rPr>
          <w:rFonts w:ascii="Times new roman" w:hAnsi="Times new roman"/>
        </w:rPr>
      </w:r>
    </w:p>
    <w:p>
      <w:pPr>
        <w:pStyle w:val="Normal"/>
        <w:shd w:val="clear" w:color="auto" w:fill="FFFFFF"/>
        <w:spacing w:lineRule="auto" w:line="360"/>
        <w:rPr>
          <w:rFonts w:ascii="Times new roman" w:hAnsi="Times new roman"/>
        </w:rPr>
      </w:pPr>
      <w:r>
        <w:rPr>
          <w:rFonts w:ascii="Times new roman" w:hAnsi="Times new roman"/>
        </w:rPr>
      </w:r>
    </w:p>
    <w:p>
      <w:pPr>
        <w:pStyle w:val="Normal"/>
        <w:spacing w:lineRule="auto" w:line="259" w:before="0" w:after="73"/>
        <w:ind w:hanging="10" w:left="12" w:right="4"/>
        <w:jc w:val="center"/>
        <w:rPr>
          <w:rFonts w:cs="Times New Roman"/>
          <w:b/>
          <w:color w:val="0070C0"/>
          <w:sz w:val="20"/>
          <w:szCs w:val="20"/>
        </w:rPr>
      </w:pPr>
      <w:r>
        <w:rPr>
          <w:rFonts w:cs="Times New Roman"/>
          <w:b/>
          <w:color w:val="0070C0"/>
          <w:sz w:val="20"/>
          <w:szCs w:val="20"/>
        </w:rPr>
      </w:r>
    </w:p>
    <w:p>
      <w:pPr>
        <w:pStyle w:val="Normal"/>
        <w:spacing w:lineRule="auto" w:line="259" w:before="0" w:after="73"/>
        <w:ind w:hanging="10" w:left="12" w:right="4"/>
        <w:jc w:val="center"/>
        <w:rPr>
          <w:rFonts w:cs="Times New Roman"/>
          <w:b/>
          <w:color w:val="0070C0"/>
          <w:sz w:val="20"/>
          <w:szCs w:val="20"/>
        </w:rPr>
      </w:pPr>
      <w:r>
        <w:rPr>
          <w:rFonts w:cs="Times New Roman"/>
          <w:b/>
          <w:color w:val="0070C0"/>
          <w:sz w:val="20"/>
          <w:szCs w:val="20"/>
        </w:rPr>
      </w:r>
    </w:p>
    <w:p>
      <w:pPr>
        <w:pStyle w:val="Normal"/>
        <w:spacing w:lineRule="auto" w:line="259" w:before="0" w:after="73"/>
        <w:ind w:hanging="10" w:left="12" w:right="4"/>
        <w:jc w:val="center"/>
        <w:rPr>
          <w:rFonts w:cs="Times New Roman"/>
          <w:b/>
          <w:color w:val="0070C0"/>
          <w:sz w:val="20"/>
          <w:szCs w:val="20"/>
        </w:rPr>
      </w:pPr>
      <w:r>
        <w:rPr>
          <w:rFonts w:cs="Times New Roman"/>
          <w:b/>
          <w:color w:val="0070C0"/>
          <w:sz w:val="20"/>
          <w:szCs w:val="20"/>
        </w:rPr>
      </w:r>
    </w:p>
    <w:p>
      <w:pPr>
        <w:pStyle w:val="Normal"/>
        <w:spacing w:lineRule="auto" w:line="259" w:before="0" w:after="73"/>
        <w:ind w:hanging="10" w:left="12" w:right="4"/>
        <w:jc w:val="center"/>
        <w:rPr>
          <w:rFonts w:cs="Times New Roman"/>
          <w:b/>
          <w:color w:val="0070C0"/>
          <w:sz w:val="20"/>
          <w:szCs w:val="20"/>
        </w:rPr>
      </w:pPr>
      <w:r>
        <w:rPr>
          <w:rFonts w:cs="Times New Roman"/>
          <w:b/>
          <w:color w:val="0070C0"/>
          <w:sz w:val="20"/>
          <w:szCs w:val="20"/>
        </w:rPr>
      </w:r>
    </w:p>
    <w:p>
      <w:pPr>
        <w:pStyle w:val="Normal"/>
        <w:spacing w:lineRule="auto" w:line="259" w:before="0" w:after="73"/>
        <w:ind w:hanging="10" w:left="12" w:right="4"/>
        <w:jc w:val="center"/>
        <w:rPr>
          <w:rFonts w:cs="Times New Roman"/>
          <w:b/>
          <w:color w:val="0070C0"/>
          <w:sz w:val="20"/>
          <w:szCs w:val="20"/>
        </w:rPr>
      </w:pPr>
      <w:r>
        <w:rPr>
          <w:rFonts w:cs="Times New Roman"/>
          <w:b/>
          <w:color w:val="0070C0"/>
          <w:sz w:val="20"/>
          <w:szCs w:val="20"/>
        </w:rPr>
      </w:r>
    </w:p>
    <w:p>
      <w:pPr>
        <w:pStyle w:val="Normal"/>
        <w:spacing w:lineRule="auto" w:line="259" w:before="0" w:after="73"/>
        <w:ind w:hanging="10" w:left="12" w:right="4"/>
        <w:jc w:val="center"/>
        <w:rPr>
          <w:rFonts w:cs="Times New Roman"/>
          <w:b/>
          <w:color w:val="0070C0"/>
          <w:sz w:val="20"/>
          <w:szCs w:val="20"/>
        </w:rPr>
      </w:pPr>
      <w:r>
        <w:rPr>
          <w:rFonts w:cs="Times New Roman"/>
          <w:b/>
          <w:color w:val="0070C0"/>
          <w:sz w:val="20"/>
          <w:szCs w:val="20"/>
        </w:rPr>
      </w:r>
    </w:p>
    <w:p>
      <w:pPr>
        <w:pStyle w:val="Normal"/>
        <w:spacing w:lineRule="auto" w:line="259" w:before="0" w:after="73"/>
        <w:ind w:hanging="10" w:left="12" w:right="4"/>
        <w:jc w:val="center"/>
        <w:rPr>
          <w:rFonts w:cs="Times New Roman"/>
          <w:b/>
          <w:color w:val="0070C0"/>
          <w:sz w:val="20"/>
          <w:szCs w:val="20"/>
        </w:rPr>
      </w:pPr>
      <w:r>
        <w:rPr>
          <w:rFonts w:cs="Times New Roman"/>
          <w:b/>
          <w:color w:val="0070C0"/>
          <w:sz w:val="20"/>
          <w:szCs w:val="20"/>
        </w:rPr>
      </w:r>
    </w:p>
    <w:p>
      <w:pPr>
        <w:pStyle w:val="Normal"/>
        <w:spacing w:lineRule="auto" w:line="259" w:before="0" w:after="73"/>
        <w:ind w:hanging="10" w:left="12" w:right="4"/>
        <w:jc w:val="center"/>
        <w:rPr>
          <w:rFonts w:cs="Times New Roman"/>
          <w:b/>
          <w:color w:val="0070C0"/>
          <w:sz w:val="20"/>
          <w:szCs w:val="20"/>
        </w:rPr>
      </w:pPr>
      <w:r>
        <w:rPr>
          <w:rFonts w:cs="Times New Roman"/>
          <w:b/>
          <w:color w:val="0070C0"/>
          <w:sz w:val="20"/>
          <w:szCs w:val="20"/>
        </w:rPr>
      </w:r>
    </w:p>
    <w:p>
      <w:pPr>
        <w:pStyle w:val="Normal"/>
        <w:spacing w:lineRule="auto" w:line="259" w:before="0" w:after="73"/>
        <w:ind w:hanging="10" w:left="12" w:right="4"/>
        <w:jc w:val="center"/>
        <w:rPr>
          <w:rFonts w:cs="Times New Roman"/>
          <w:b/>
          <w:color w:val="0070C0"/>
          <w:sz w:val="20"/>
          <w:szCs w:val="20"/>
        </w:rPr>
      </w:pPr>
      <w:r>
        <w:rPr>
          <w:rFonts w:cs="Times New Roman"/>
          <w:b/>
          <w:color w:val="0070C0"/>
          <w:sz w:val="20"/>
          <w:szCs w:val="20"/>
        </w:rPr>
      </w:r>
    </w:p>
    <w:tbl>
      <w:tblPr>
        <w:tblStyle w:val="6"/>
        <w:tblW w:w="9988" w:type="dxa"/>
        <w:jc w:val="left"/>
        <w:tblInd w:w="162" w:type="dxa"/>
        <w:tblLayout w:type="fixed"/>
        <w:tblCellMar>
          <w:top w:w="94" w:type="dxa"/>
          <w:left w:w="103" w:type="dxa"/>
          <w:bottom w:w="0" w:type="dxa"/>
          <w:right w:w="115" w:type="dxa"/>
        </w:tblCellMar>
      </w:tblPr>
      <w:tblGrid>
        <w:gridCol w:w="1638"/>
        <w:gridCol w:w="2411"/>
        <w:gridCol w:w="408"/>
        <w:gridCol w:w="470"/>
        <w:gridCol w:w="420"/>
        <w:gridCol w:w="1242"/>
        <w:gridCol w:w="3399"/>
      </w:tblGrid>
      <w:tr>
        <w:trPr>
          <w:trHeight w:val="566" w:hRule="atLeast"/>
        </w:trPr>
        <w:tc>
          <w:tcPr>
            <w:tcW w:w="4049"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uppressAutoHyphens w:val="true"/>
              <w:spacing w:lineRule="auto" w:line="259" w:before="0" w:after="0"/>
              <w:ind w:hanging="0" w:left="5"/>
              <w:jc w:val="center"/>
              <w:rPr>
                <w:rFonts w:cs="Times New Roman"/>
                <w:b/>
                <w:color w:val="FF0000"/>
                <w:sz w:val="20"/>
                <w:szCs w:val="20"/>
              </w:rPr>
            </w:pPr>
            <w:r>
              <w:rPr>
                <w:rFonts w:cs="Times New Roman"/>
                <w:b/>
                <w:color w:val="FF0000"/>
                <w:sz w:val="20"/>
                <w:szCs w:val="20"/>
              </w:rPr>
            </w:r>
          </w:p>
          <w:p>
            <w:pPr>
              <w:pStyle w:val="Normal"/>
              <w:suppressAutoHyphens w:val="true"/>
              <w:spacing w:lineRule="auto" w:line="259" w:before="0" w:after="0"/>
              <w:ind w:hanging="0" w:left="5"/>
              <w:jc w:val="center"/>
              <w:rPr>
                <w:rFonts w:ascii="Times new roman" w:hAnsi="Times new roman"/>
              </w:rPr>
            </w:pPr>
            <w:r>
              <w:rPr>
                <w:rFonts w:cs="Times New Roman" w:ascii="Times new roman" w:hAnsi="Times new roman"/>
                <w:b/>
                <w:color w:val="FF0000"/>
                <w:sz w:val="20"/>
                <w:szCs w:val="20"/>
              </w:rPr>
              <w:t>Program Code</w:t>
            </w:r>
          </w:p>
        </w:tc>
        <w:tc>
          <w:tcPr>
            <w:tcW w:w="5939"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jc w:val="center"/>
              <w:rPr>
                <w:rFonts w:ascii="Times new roman" w:hAnsi="Times new roman"/>
              </w:rPr>
            </w:pPr>
            <w:r>
              <w:rPr>
                <w:rFonts w:cs="Times New Roman" w:ascii="Times new roman" w:hAnsi="Times new roman"/>
                <w:b/>
                <w:color w:val="0070C0"/>
                <w:sz w:val="20"/>
                <w:szCs w:val="20"/>
                <w:lang w:val="en-US"/>
              </w:rPr>
              <w:t>B.Tech</w:t>
            </w:r>
          </w:p>
        </w:tc>
      </w:tr>
      <w:tr>
        <w:trPr>
          <w:trHeight w:val="596" w:hRule="atLeast"/>
        </w:trPr>
        <w:tc>
          <w:tcPr>
            <w:tcW w:w="163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left="18"/>
              <w:jc w:val="center"/>
              <w:rPr>
                <w:rFonts w:ascii="Times new roman" w:hAnsi="Times new roman"/>
              </w:rPr>
            </w:pPr>
            <w:r>
              <w:rPr>
                <w:rFonts w:cs="Times New Roman" w:ascii="Times new roman" w:hAnsi="Times new roman"/>
                <w:b/>
                <w:color w:val="0070C0"/>
                <w:sz w:val="20"/>
                <w:szCs w:val="20"/>
              </w:rPr>
              <w:t>COURSE CODE</w:t>
            </w:r>
          </w:p>
        </w:tc>
        <w:tc>
          <w:tcPr>
            <w:tcW w:w="24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right="23"/>
              <w:jc w:val="center"/>
              <w:rPr>
                <w:rFonts w:ascii="Times new roman" w:hAnsi="Times new roman"/>
              </w:rPr>
            </w:pPr>
            <w:r>
              <w:rPr>
                <w:rFonts w:cs="Times New Roman" w:ascii="Times new roman" w:hAnsi="Times new roman"/>
                <w:b/>
                <w:color w:val="0070C0"/>
                <w:sz w:val="20"/>
                <w:szCs w:val="20"/>
              </w:rPr>
              <w:t>COURSE NAME</w:t>
            </w:r>
          </w:p>
        </w:tc>
        <w:tc>
          <w:tcPr>
            <w:tcW w:w="4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left="38"/>
              <w:jc w:val="center"/>
              <w:rPr>
                <w:rFonts w:ascii="Times new roman" w:hAnsi="Times new roman"/>
              </w:rPr>
            </w:pPr>
            <w:r>
              <w:rPr>
                <w:rFonts w:cs="Times New Roman" w:ascii="Times new roman" w:hAnsi="Times new roman"/>
                <w:b/>
                <w:color w:val="0070C0"/>
                <w:sz w:val="20"/>
                <w:szCs w:val="20"/>
              </w:rPr>
              <w:t>L</w:t>
            </w:r>
          </w:p>
        </w:tc>
        <w:tc>
          <w:tcPr>
            <w:tcW w:w="47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left="91"/>
              <w:jc w:val="center"/>
              <w:rPr>
                <w:rFonts w:ascii="Times new roman" w:hAnsi="Times new roman"/>
              </w:rPr>
            </w:pPr>
            <w:r>
              <w:rPr>
                <w:rFonts w:cs="Times New Roman" w:ascii="Times new roman" w:hAnsi="Times new roman"/>
                <w:b/>
                <w:color w:val="0070C0"/>
                <w:sz w:val="20"/>
                <w:szCs w:val="20"/>
              </w:rPr>
              <w:t>T</w:t>
            </w:r>
          </w:p>
        </w:tc>
        <w:tc>
          <w:tcPr>
            <w:tcW w:w="4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left="72"/>
              <w:jc w:val="center"/>
              <w:rPr>
                <w:rFonts w:ascii="Times new roman" w:hAnsi="Times new roman"/>
              </w:rPr>
            </w:pPr>
            <w:r>
              <w:rPr>
                <w:rFonts w:cs="Times New Roman" w:ascii="Times new roman" w:hAnsi="Times new roman"/>
                <w:b/>
                <w:color w:val="0070C0"/>
                <w:sz w:val="20"/>
                <w:szCs w:val="20"/>
              </w:rPr>
              <w:t>P</w:t>
            </w:r>
          </w:p>
        </w:tc>
        <w:tc>
          <w:tcPr>
            <w:tcW w:w="124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left="38"/>
              <w:jc w:val="center"/>
              <w:rPr>
                <w:rFonts w:ascii="Times new roman" w:hAnsi="Times new roman"/>
              </w:rPr>
            </w:pPr>
            <w:r>
              <w:rPr>
                <w:rFonts w:cs="Times New Roman" w:ascii="Times new roman" w:hAnsi="Times new roman"/>
                <w:b/>
                <w:color w:val="0070C0"/>
                <w:sz w:val="20"/>
                <w:szCs w:val="20"/>
              </w:rPr>
              <w:t>CREDIT</w:t>
            </w:r>
          </w:p>
        </w:tc>
        <w:tc>
          <w:tcPr>
            <w:tcW w:w="339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jc w:val="center"/>
              <w:rPr>
                <w:rFonts w:ascii="Times new roman" w:hAnsi="Times new roman"/>
              </w:rPr>
            </w:pPr>
            <w:r>
              <w:rPr>
                <w:rFonts w:cs="Times New Roman" w:ascii="Times new roman" w:hAnsi="Times new roman"/>
                <w:b/>
                <w:color w:val="0070C0"/>
                <w:sz w:val="20"/>
                <w:szCs w:val="20"/>
              </w:rPr>
              <w:t>YEAR OF INTRODUCTION</w:t>
            </w:r>
          </w:p>
        </w:tc>
      </w:tr>
      <w:tr>
        <w:trPr>
          <w:trHeight w:val="626" w:hRule="atLeast"/>
        </w:trPr>
        <w:tc>
          <w:tcPr>
            <w:tcW w:w="163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jc w:val="center"/>
              <w:rPr>
                <w:rFonts w:ascii="Times new roman" w:hAnsi="Times new roman" w:cs="Times New Roman"/>
                <w:b/>
                <w:color w:val="0070C0"/>
                <w:sz w:val="20"/>
                <w:szCs w:val="20"/>
                <w:lang w:val="en-US"/>
              </w:rPr>
            </w:pPr>
            <w:r>
              <w:rPr>
                <w:rFonts w:cs="Times New Roman" w:ascii="Times new roman" w:hAnsi="Times new roman"/>
                <w:b/>
                <w:color w:val="0070C0"/>
                <w:sz w:val="20"/>
                <w:szCs w:val="20"/>
                <w:lang w:val="en-US"/>
              </w:rPr>
              <w:t>TAI201</w:t>
            </w:r>
          </w:p>
        </w:tc>
        <w:tc>
          <w:tcPr>
            <w:tcW w:w="24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jc w:val="center"/>
              <w:rPr>
                <w:rFonts w:ascii="Times new roman" w:hAnsi="Times new roman"/>
              </w:rPr>
            </w:pPr>
            <w:r>
              <w:rPr>
                <w:rFonts w:cs="Times New Roman" w:ascii="Times new roman" w:hAnsi="Times new roman"/>
                <w:b/>
                <w:color w:val="0070C0"/>
                <w:sz w:val="20"/>
                <w:szCs w:val="20"/>
                <w:lang w:val="en-US"/>
              </w:rPr>
              <w:t>Machine Learning</w:t>
            </w:r>
          </w:p>
        </w:tc>
        <w:tc>
          <w:tcPr>
            <w:tcW w:w="4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3</w:t>
            </w:r>
          </w:p>
        </w:tc>
        <w:tc>
          <w:tcPr>
            <w:tcW w:w="47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right="101"/>
              <w:jc w:val="center"/>
              <w:rPr>
                <w:rFonts w:ascii="Times new roman" w:hAnsi="Times new roman"/>
              </w:rPr>
            </w:pPr>
            <w:r>
              <w:rPr>
                <w:rFonts w:cs="Times New Roman" w:ascii="Times new roman" w:hAnsi="Times new roman"/>
                <w:b/>
                <w:bCs/>
                <w:color w:val="0070C0"/>
                <w:sz w:val="20"/>
                <w:szCs w:val="20"/>
              </w:rPr>
              <w:t>0</w:t>
            </w:r>
          </w:p>
        </w:tc>
        <w:tc>
          <w:tcPr>
            <w:tcW w:w="4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0</w:t>
            </w:r>
          </w:p>
        </w:tc>
        <w:tc>
          <w:tcPr>
            <w:tcW w:w="124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3</w:t>
            </w:r>
          </w:p>
        </w:tc>
        <w:tc>
          <w:tcPr>
            <w:tcW w:w="339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right="99"/>
              <w:jc w:val="center"/>
              <w:rPr>
                <w:rFonts w:ascii="Times new roman" w:hAnsi="Times new roman"/>
              </w:rPr>
            </w:pPr>
            <w:r>
              <w:rPr>
                <w:rFonts w:cs="Times New Roman" w:ascii="Times new roman" w:hAnsi="Times new roman"/>
                <w:b/>
                <w:color w:val="0070C0"/>
                <w:sz w:val="20"/>
                <w:szCs w:val="20"/>
              </w:rPr>
              <w:t>2024</w:t>
            </w:r>
          </w:p>
        </w:tc>
      </w:tr>
    </w:tbl>
    <w:p>
      <w:pPr>
        <w:pStyle w:val="Normal"/>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spacing w:before="0" w:after="0"/>
        <w:jc w:val="both"/>
        <w:rPr>
          <w:rFonts w:ascii="Times new roman" w:hAnsi="Times new roman"/>
        </w:rPr>
      </w:pPr>
      <w:r>
        <w:rPr>
          <w:rFonts w:cs="Times New Roman" w:ascii="Times new roman" w:hAnsi="Times new roman"/>
          <w:b/>
          <w:bCs/>
          <w:sz w:val="20"/>
          <w:szCs w:val="20"/>
        </w:rPr>
        <w:t>LEARNING OBJECTIVES:</w:t>
        <w:br/>
      </w:r>
    </w:p>
    <w:p>
      <w:pPr>
        <w:pStyle w:val="Normal"/>
        <w:numPr>
          <w:ilvl w:val="0"/>
          <w:numId w:val="25"/>
        </w:numPr>
        <w:spacing w:before="0" w:after="0"/>
        <w:jc w:val="both"/>
        <w:rPr>
          <w:rFonts w:ascii="Times new roman" w:hAnsi="Times new roman"/>
        </w:rPr>
      </w:pPr>
      <w:r>
        <w:rPr>
          <w:rFonts w:cs="Times New Roman" w:ascii="Times new roman" w:hAnsi="Times new roman"/>
          <w:sz w:val="20"/>
          <w:szCs w:val="20"/>
        </w:rPr>
        <w:t>Understand the history of machine learning and the advantages and drawbacks of using it.</w:t>
      </w:r>
    </w:p>
    <w:p>
      <w:pPr>
        <w:pStyle w:val="Normal"/>
        <w:numPr>
          <w:ilvl w:val="0"/>
          <w:numId w:val="25"/>
        </w:numPr>
        <w:spacing w:before="0" w:after="0"/>
        <w:jc w:val="both"/>
        <w:rPr>
          <w:rFonts w:ascii="Times new roman" w:hAnsi="Times new roman"/>
        </w:rPr>
      </w:pPr>
      <w:r>
        <w:rPr>
          <w:rFonts w:cs="Times New Roman" w:ascii="Times new roman" w:hAnsi="Times new roman"/>
          <w:sz w:val="20"/>
          <w:szCs w:val="20"/>
        </w:rPr>
        <w:t>Learn how machines work.</w:t>
      </w:r>
    </w:p>
    <w:p>
      <w:pPr>
        <w:pStyle w:val="Normal"/>
        <w:numPr>
          <w:ilvl w:val="0"/>
          <w:numId w:val="25"/>
        </w:numPr>
        <w:spacing w:before="0" w:after="0"/>
        <w:jc w:val="both"/>
        <w:rPr>
          <w:rFonts w:ascii="Times new roman" w:hAnsi="Times new roman"/>
        </w:rPr>
      </w:pPr>
      <w:r>
        <w:rPr>
          <w:rFonts w:cs="Times New Roman" w:ascii="Times new roman" w:hAnsi="Times new roman"/>
          <w:sz w:val="20"/>
          <w:szCs w:val="20"/>
        </w:rPr>
        <w:t>Have knowledge of the different types of machine learning approaches.</w:t>
      </w:r>
    </w:p>
    <w:p>
      <w:pPr>
        <w:pStyle w:val="Normal"/>
        <w:numPr>
          <w:ilvl w:val="0"/>
          <w:numId w:val="25"/>
        </w:numPr>
        <w:spacing w:before="0" w:after="0"/>
        <w:jc w:val="both"/>
        <w:rPr>
          <w:rFonts w:ascii="Times new roman" w:hAnsi="Times new roman"/>
        </w:rPr>
      </w:pPr>
      <w:r>
        <w:rPr>
          <w:rFonts w:cs="Times New Roman" w:ascii="Times new roman" w:hAnsi="Times new roman"/>
          <w:sz w:val="20"/>
          <w:szCs w:val="20"/>
        </w:rPr>
        <w:t>Understand the concept of supervised learning, regression, and its variants, along with real world problems solved using regression.</w:t>
      </w:r>
    </w:p>
    <w:p>
      <w:pPr>
        <w:pStyle w:val="Normal"/>
        <w:numPr>
          <w:ilvl w:val="0"/>
          <w:numId w:val="25"/>
        </w:numPr>
        <w:spacing w:before="0" w:after="0"/>
        <w:jc w:val="both"/>
        <w:rPr>
          <w:rFonts w:ascii="Times new roman" w:hAnsi="Times new roman"/>
        </w:rPr>
      </w:pPr>
      <w:r>
        <w:rPr>
          <w:rFonts w:cs="Times New Roman" w:ascii="Times new roman" w:hAnsi="Times new roman"/>
          <w:sz w:val="20"/>
          <w:szCs w:val="20"/>
        </w:rPr>
        <w:t>Have an insight into the testing of significance and the significance of ordinary least square.</w:t>
      </w:r>
    </w:p>
    <w:p>
      <w:pPr>
        <w:pStyle w:val="Normal"/>
        <w:spacing w:before="0" w:after="0"/>
        <w:jc w:val="both"/>
        <w:rPr>
          <w:rFonts w:ascii="Times new roman" w:hAnsi="Times new roman"/>
        </w:rPr>
      </w:pPr>
      <w:r>
        <w:rPr>
          <w:rFonts w:cs="Times New Roman" w:ascii="Times new roman" w:hAnsi="Times new roman"/>
          <w:sz w:val="20"/>
          <w:szCs w:val="20"/>
        </w:rPr>
        <w:br/>
      </w:r>
      <w:r>
        <w:rPr>
          <w:rFonts w:cs="Times New Roman" w:ascii="Times new roman" w:hAnsi="Times new roman"/>
          <w:b/>
          <w:bCs/>
          <w:sz w:val="20"/>
          <w:szCs w:val="20"/>
        </w:rPr>
        <w:t>COURSE OUTCOMES:</w:t>
      </w:r>
    </w:p>
    <w:p>
      <w:pPr>
        <w:pStyle w:val="Normal"/>
        <w:spacing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numPr>
          <w:ilvl w:val="0"/>
          <w:numId w:val="26"/>
        </w:numPr>
        <w:spacing w:before="0" w:after="0"/>
        <w:jc w:val="both"/>
        <w:rPr>
          <w:rFonts w:ascii="Times new roman" w:hAnsi="Times new roman"/>
        </w:rPr>
      </w:pPr>
      <w:r>
        <w:rPr>
          <w:rFonts w:cs="Times New Roman" w:ascii="Times new roman" w:hAnsi="Times new roman"/>
          <w:sz w:val="20"/>
          <w:szCs w:val="20"/>
        </w:rPr>
        <w:t>Understand and leverage the concept of document clustering and its importance in machine learning.</w:t>
      </w:r>
    </w:p>
    <w:p>
      <w:pPr>
        <w:pStyle w:val="Normal"/>
        <w:numPr>
          <w:ilvl w:val="0"/>
          <w:numId w:val="26"/>
        </w:numPr>
        <w:spacing w:before="0" w:after="0"/>
        <w:jc w:val="both"/>
        <w:rPr>
          <w:rFonts w:ascii="Times new roman" w:hAnsi="Times new roman"/>
        </w:rPr>
      </w:pPr>
      <w:r>
        <w:rPr>
          <w:rFonts w:cs="Times New Roman" w:ascii="Times new roman" w:hAnsi="Times new roman"/>
          <w:sz w:val="20"/>
          <w:szCs w:val="20"/>
        </w:rPr>
        <w:t>Analyze the information retrieval process and its architecture.</w:t>
      </w:r>
    </w:p>
    <w:p>
      <w:pPr>
        <w:pStyle w:val="Normal"/>
        <w:numPr>
          <w:ilvl w:val="0"/>
          <w:numId w:val="26"/>
        </w:numPr>
        <w:spacing w:before="0" w:after="0"/>
        <w:jc w:val="both"/>
        <w:rPr>
          <w:rFonts w:ascii="Times new roman" w:hAnsi="Times new roman"/>
        </w:rPr>
      </w:pPr>
      <w:r>
        <w:rPr>
          <w:rFonts w:cs="Times New Roman" w:ascii="Times new roman" w:hAnsi="Times new roman"/>
          <w:sz w:val="20"/>
          <w:szCs w:val="20"/>
        </w:rPr>
        <w:t>Explain different models for information representation.</w:t>
      </w:r>
    </w:p>
    <w:p>
      <w:pPr>
        <w:pStyle w:val="Normal"/>
        <w:numPr>
          <w:ilvl w:val="0"/>
          <w:numId w:val="26"/>
        </w:numPr>
        <w:spacing w:before="0" w:after="0"/>
        <w:jc w:val="both"/>
        <w:rPr>
          <w:rFonts w:ascii="Times new roman" w:hAnsi="Times new roman"/>
        </w:rPr>
      </w:pPr>
      <w:r>
        <w:rPr>
          <w:rFonts w:cs="Times New Roman" w:ascii="Times new roman" w:hAnsi="Times new roman"/>
          <w:sz w:val="20"/>
          <w:szCs w:val="20"/>
        </w:rPr>
        <w:t>Utilize hierarchical and partitioning methods for the IR process.</w:t>
      </w:r>
    </w:p>
    <w:p>
      <w:pPr>
        <w:pStyle w:val="Normal"/>
        <w:spacing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before="0" w:after="0"/>
        <w:jc w:val="both"/>
        <w:rPr>
          <w:rFonts w:ascii="Times new roman" w:hAnsi="Times new roman"/>
        </w:rPr>
      </w:pPr>
      <w:r>
        <w:rPr>
          <w:rFonts w:cs="Times New Roman" w:ascii="Times new roman" w:hAnsi="Times new roman"/>
          <w:b/>
          <w:bCs/>
          <w:sz w:val="20"/>
          <w:szCs w:val="20"/>
        </w:rPr>
        <w:t>UNIT - I. (Introduction to machine learning)</w:t>
      </w:r>
    </w:p>
    <w:p>
      <w:pPr>
        <w:pStyle w:val="Normal"/>
        <w:spacing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before="0" w:after="0"/>
        <w:jc w:val="both"/>
        <w:rPr>
          <w:rFonts w:ascii="Times new roman" w:hAnsi="Times new roman"/>
        </w:rPr>
      </w:pPr>
      <w:r>
        <w:rPr>
          <w:rFonts w:cs="Times New Roman" w:ascii="Times new roman" w:hAnsi="Times new roman"/>
          <w:sz w:val="20"/>
          <w:szCs w:val="20"/>
        </w:rPr>
        <w:t>Introduction, Motivation for machine learning, Applications, Machine learning, Classification, Regression, The origin of machine learning, Time line of machine learning techniques, Uses and abuses of machine learning, How do machines learn, Abstraction and knowledge representation, Generalization, Assessing the success of learning, Steps to apply machine learning to data, Input data and ML algorithm, Machine learning methods, Unsupervised learning, Semi-supervised learning, Clustering, What are we looking for? Classification of machine learning algorithms, General ML architecture, Reinforcement learning, Supervised learning, Unsupervised learning, Semi-supervised learning, Regularization algorithms, Clustering algorithms, Deep learning algorithms, Ensemble learning, Matching data to an appropriate algorithm.</w:t>
      </w:r>
    </w:p>
    <w:p>
      <w:pPr>
        <w:pStyle w:val="Normal"/>
        <w:spacing w:before="0" w:after="0"/>
        <w:jc w:val="both"/>
        <w:rPr>
          <w:rFonts w:ascii="Times new roman" w:hAnsi="Times new roman" w:cs="Times New Roman"/>
          <w:b/>
          <w:bCs/>
          <w:sz w:val="20"/>
          <w:szCs w:val="20"/>
        </w:rPr>
      </w:pPr>
      <w:r>
        <w:rPr>
          <w:rFonts w:cs="Times New Roman" w:ascii="Times new roman" w:hAnsi="Times new roman"/>
          <w:b/>
          <w:bCs/>
          <w:sz w:val="20"/>
          <w:szCs w:val="20"/>
        </w:rPr>
      </w:r>
    </w:p>
    <w:p>
      <w:pPr>
        <w:pStyle w:val="Normal"/>
        <w:spacing w:before="0" w:after="0"/>
        <w:jc w:val="both"/>
        <w:rPr>
          <w:rFonts w:ascii="Times new roman" w:hAnsi="Times new roman"/>
        </w:rPr>
      </w:pPr>
      <w:r>
        <w:rPr>
          <w:rFonts w:cs="Times New Roman" w:ascii="Times new roman" w:hAnsi="Times new roman"/>
          <w:b/>
          <w:bCs/>
          <w:sz w:val="20"/>
          <w:szCs w:val="20"/>
        </w:rPr>
        <w:t>UNIT - II (Simple linear regression and Multiple regression and model building)</w:t>
      </w:r>
    </w:p>
    <w:p>
      <w:pPr>
        <w:pStyle w:val="Normal"/>
        <w:spacing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before="0" w:after="0"/>
        <w:jc w:val="both"/>
        <w:rPr>
          <w:rFonts w:ascii="Times new roman" w:hAnsi="Times new roman"/>
        </w:rPr>
      </w:pPr>
      <w:r>
        <w:rPr>
          <w:rFonts w:cs="Times New Roman" w:ascii="Times new roman" w:hAnsi="Times new roman"/>
          <w:sz w:val="20"/>
          <w:szCs w:val="20"/>
        </w:rPr>
        <w:t>Introduction, Supervised learning, Regression, Regression examples, Regression models, Steps in regression analysis, Linear regression, Simple linear regression, Least squares estimation, Least squares regression-Line of best fit, Illustration, Direct regression method, Maximum likelihood estimation, Matrix approach, Regression assumptions and model properties, Coefficient of determination (R-squared), Example, Testing for significance, Testing hypothesis in simple linear regression, Illustration, Checking model adequacy, Over-fitting, Detecting over-fit models: Cross validation, Cross validation: The ideal procedure, Logistic regression.</w:t>
      </w:r>
    </w:p>
    <w:p>
      <w:pPr>
        <w:pStyle w:val="Normal"/>
        <w:spacing w:before="0" w:after="0"/>
        <w:jc w:val="both"/>
        <w:rPr>
          <w:rFonts w:ascii="Times new roman" w:hAnsi="Times new roman"/>
        </w:rPr>
      </w:pPr>
      <w:r>
        <w:rPr>
          <w:rFonts w:cs="Times New Roman" w:ascii="Times new roman" w:hAnsi="Times new roman"/>
          <w:sz w:val="20"/>
          <w:szCs w:val="20"/>
        </w:rPr>
        <w:t>Introduction, Ordinary least squares estimation for multiple linear regression, Multiple linear regression model building, Partial correlation and regression model building, Multiple linear regression model, Interpretation of multiple linear regression coefficients-Partial regression coefficients, Standardized regression coefficients, Missing data, Validation of multiple regression model, Coefficient of multiple determination (R-Squared), Adjusted R-squared, Statistical significance of individual variables in multiple linear regression: t-Test.</w:t>
      </w:r>
    </w:p>
    <w:p>
      <w:pPr>
        <w:pStyle w:val="Normal"/>
        <w:spacing w:before="0" w:after="0"/>
        <w:jc w:val="both"/>
        <w:rPr>
          <w:rFonts w:ascii="Times new roman" w:hAnsi="Times new roman" w:cs="Times New Roman"/>
          <w:b/>
          <w:bCs/>
          <w:sz w:val="20"/>
          <w:szCs w:val="20"/>
        </w:rPr>
      </w:pPr>
      <w:r>
        <w:rPr>
          <w:rFonts w:cs="Times New Roman" w:ascii="Times new roman" w:hAnsi="Times new roman"/>
          <w:b/>
          <w:bCs/>
          <w:sz w:val="20"/>
          <w:szCs w:val="20"/>
        </w:rPr>
      </w:r>
    </w:p>
    <w:p>
      <w:pPr>
        <w:pStyle w:val="Normal"/>
        <w:spacing w:before="0" w:after="0"/>
        <w:jc w:val="both"/>
        <w:rPr>
          <w:rFonts w:ascii="Times new roman" w:hAnsi="Times new roman"/>
        </w:rPr>
      </w:pPr>
      <w:r>
        <w:rPr>
          <w:rFonts w:cs="Times New Roman" w:ascii="Times new roman" w:hAnsi="Times new roman"/>
          <w:b/>
          <w:bCs/>
          <w:sz w:val="20"/>
          <w:szCs w:val="20"/>
        </w:rPr>
        <w:t>UNIT - III. (Classification &amp; Classification Algorithms and Clustering Techniques)</w:t>
      </w:r>
    </w:p>
    <w:p>
      <w:pPr>
        <w:pStyle w:val="Normal"/>
        <w:spacing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before="0" w:after="0"/>
        <w:jc w:val="both"/>
        <w:rPr>
          <w:rFonts w:ascii="Times new roman" w:hAnsi="Times new roman"/>
        </w:rPr>
      </w:pPr>
      <w:r>
        <w:rPr>
          <w:rFonts w:cs="Times New Roman" w:ascii="Times new roman" w:hAnsi="Times new roman"/>
          <w:sz w:val="20"/>
          <w:szCs w:val="20"/>
        </w:rPr>
        <w:t>Preamble: Machine learning, To classify faces and expressions, Introduction, ML classifier, Classification and general approach, Classification algorithms, Instance based learning, K-Nearest neighbour, Decision trees, Attribute selection measure: Information gain, ID3 algorithm, Decision tree: weekend example, Converting a tree to rules, Bayesian algorithms, Ensemble, Stories of success, Why ensemble works? Ensemble of classifiers, Bagging, Boosting, Random forests, Neural networks, Activation functions, Feedforward neural network, multi-layer perceptron, Backprop algorithm, Recurrent or feedback architecture, Perceptron rule, Gradient-descent (training examples, η), Multilayer networks and back propagation algorithm, Support vector machine, Classification model evaluation and selection, ROC curves, Cost Benefit Analysis (CBA).</w:t>
      </w:r>
    </w:p>
    <w:p>
      <w:pPr>
        <w:pStyle w:val="Normal"/>
        <w:spacing w:before="0" w:after="0"/>
        <w:jc w:val="both"/>
        <w:rPr>
          <w:rFonts w:ascii="Times new roman" w:hAnsi="Times new roman"/>
        </w:rPr>
      </w:pPr>
      <w:r>
        <w:rPr>
          <w:rFonts w:cs="Times New Roman" w:ascii="Times new roman" w:hAnsi="Times new roman"/>
          <w:sz w:val="20"/>
          <w:szCs w:val="20"/>
        </w:rPr>
        <w:t>Clustering, Clustering algorithms, More common clustering situation, Statistics associated with cluster analysis, General applications of clustering, Clustering as a pre-processing tool, Hard vs. soft clustering, Similarity and dissimilarity between objects, Type of data in clustering analysis, Binary variables, Nominal variables, Ordinal variables, Major clustering approaches, Types of clusters, Cluster centroid and distances, Hierarchical clustering, Hierarchical Agglomerative Clustering (HAC), Hierarchical Agglomerative Clustering: Linkage method, Hierarchical Agglomerative Clustering: Variance and Centroid method, Cluster distance measures, Single link agglomerative clustering, Complete-link clustering, Average-link clustering, Other agglomerative clustering methods, Distance between two clusters, Hierarchical clustering: Time and Space requirements, K - means clustering, Importance of choosing initial centroids, The K-medoids clustering method, PAM (Partitioning Around Medoids), CLARA (Clustering Large Applications), CLARANS (Randomized CLARA), Density based clustering methods, DBSCAN: Density Based Spatial Clustering of Applications with Noise, When DBSCAN Does NOT Work Well, External criteria for clustering quality, Different aspects of cluster validation, Measures of cluster validity, Measuring cluster validity via correlation, Using similarity matrix for cluster validation, Internal measures: SSE, Framework for cluster validity, Internal measures: Cohesion and Separation, Internal measures: Silhouette coefficient.</w:t>
      </w:r>
    </w:p>
    <w:p>
      <w:pPr>
        <w:pStyle w:val="Normal"/>
        <w:spacing w:before="0" w:after="0"/>
        <w:jc w:val="both"/>
        <w:rPr>
          <w:rFonts w:ascii="Times new roman" w:hAnsi="Times new roman" w:cs="Times New Roman"/>
          <w:b/>
          <w:bCs/>
          <w:sz w:val="20"/>
          <w:szCs w:val="20"/>
        </w:rPr>
      </w:pPr>
      <w:r>
        <w:rPr>
          <w:rFonts w:cs="Times New Roman" w:ascii="Times new roman" w:hAnsi="Times new roman"/>
          <w:b/>
          <w:bCs/>
          <w:sz w:val="20"/>
          <w:szCs w:val="20"/>
        </w:rPr>
      </w:r>
    </w:p>
    <w:p>
      <w:pPr>
        <w:pStyle w:val="Normal"/>
        <w:spacing w:before="0" w:after="0"/>
        <w:jc w:val="both"/>
        <w:rPr>
          <w:rFonts w:ascii="Times new roman" w:hAnsi="Times new roman"/>
        </w:rPr>
      </w:pPr>
      <w:r>
        <w:rPr>
          <w:rFonts w:cs="Times New Roman" w:ascii="Times new roman" w:hAnsi="Times new roman"/>
          <w:b/>
          <w:bCs/>
          <w:sz w:val="20"/>
          <w:szCs w:val="20"/>
        </w:rPr>
        <w:t>UNIT - IV. (Information Retrieval)</w:t>
      </w:r>
    </w:p>
    <w:p>
      <w:pPr>
        <w:pStyle w:val="Normal"/>
        <w:spacing w:before="0" w:after="0"/>
        <w:jc w:val="both"/>
        <w:rPr>
          <w:rFonts w:ascii="Times new roman" w:hAnsi="Times new roman"/>
        </w:rPr>
      </w:pPr>
      <w:r>
        <w:rPr>
          <w:rFonts w:cs="Times New Roman" w:ascii="Times new roman" w:hAnsi="Times new roman"/>
          <w:sz w:val="20"/>
          <w:szCs w:val="20"/>
        </w:rPr>
        <w:t>Information retrieval: introduction, Information retrieval process, Information retrieval architecture, how do we represent document? Information retrieval models, Similarity metric, Term weighting, Retrieval in vector space model, constructing inverted index (word counting), Stop words removal, Stemming, Text document clustering, Agglomerative vs. divisive, Impact of cluster distance measure, Buckshot clustering, Issues related to cosine similarity, Validity of document clusters, Text datasets, Experimental evaluation.</w:t>
      </w:r>
    </w:p>
    <w:p>
      <w:pPr>
        <w:pStyle w:val="Normal"/>
        <w:ind w:hanging="10" w:left="12" w:right="4"/>
        <w:jc w:val="left"/>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ind w:hanging="10" w:left="12" w:right="4"/>
        <w:jc w:val="left"/>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t>TEXT BOOK:</w:t>
      </w:r>
    </w:p>
    <w:p>
      <w:pPr>
        <w:pStyle w:val="Heading3"/>
        <w:numPr>
          <w:ilvl w:val="0"/>
          <w:numId w:val="30"/>
        </w:numPr>
        <w:jc w:val="left"/>
        <w:rPr/>
      </w:pPr>
      <w:r>
        <w:rPr>
          <w:rStyle w:val="Strong"/>
          <w:rFonts w:cs="Times New Roman" w:ascii="Times new roman" w:hAnsi="Times new roman"/>
          <w:b w:val="false"/>
          <w:bCs w:val="false"/>
          <w:color w:val="000000"/>
          <w:sz w:val="20"/>
          <w:szCs w:val="20"/>
          <w:lang w:val="en-US"/>
        </w:rPr>
        <w:t>"Machine Learning" by</w:t>
      </w:r>
      <w:r>
        <w:rPr>
          <w:rFonts w:ascii="Times new roman" w:hAnsi="Times new roman"/>
          <w:b w:val="false"/>
          <w:bCs w:val="false"/>
        </w:rPr>
        <w:t xml:space="preserve"> Tom M. Mitchell, </w:t>
      </w:r>
      <w:r>
        <w:rPr>
          <w:rStyle w:val="Strong"/>
          <w:rFonts w:ascii="Times new roman" w:hAnsi="Times new roman"/>
          <w:b w:val="false"/>
          <w:bCs w:val="false"/>
        </w:rPr>
        <w:t>Publisher</w:t>
      </w:r>
      <w:r>
        <w:rPr>
          <w:rFonts w:ascii="Times new roman" w:hAnsi="Times new roman"/>
          <w:b w:val="false"/>
          <w:bCs w:val="false"/>
        </w:rPr>
        <w:t>: McGraw-Hill</w:t>
      </w:r>
    </w:p>
    <w:p>
      <w:pPr>
        <w:pStyle w:val="Normal"/>
        <w:ind w:hanging="10" w:left="12" w:right="4"/>
        <w:jc w:val="left"/>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ind w:hanging="10" w:left="12" w:right="4"/>
        <w:jc w:val="left"/>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t>Reference Book:</w:t>
      </w:r>
    </w:p>
    <w:p>
      <w:pPr>
        <w:pStyle w:val="Normal"/>
        <w:ind w:hanging="10" w:left="12" w:right="4"/>
        <w:jc w:val="left"/>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Heading3"/>
        <w:widowControl/>
        <w:numPr>
          <w:ilvl w:val="0"/>
          <w:numId w:val="31"/>
        </w:numPr>
        <w:bidi w:val="0"/>
        <w:jc w:val="left"/>
        <w:rPr/>
      </w:pPr>
      <w:r>
        <w:rPr>
          <w:rStyle w:val="Strong"/>
          <w:rFonts w:ascii="Times new roman" w:hAnsi="Times new roman"/>
          <w:b w:val="false"/>
          <w:bCs w:val="false"/>
          <w:kern w:val="2"/>
          <w:sz w:val="24"/>
          <w:szCs w:val="24"/>
          <w:lang w:val="en-IN" w:eastAsia="zh-CN" w:bidi="hi-IN"/>
        </w:rPr>
        <w:t xml:space="preserve">"Machine Learning: A Probabilistic Perspective" by </w:t>
      </w:r>
      <w:r>
        <w:rPr>
          <w:rFonts w:ascii="Times new roman" w:hAnsi="Times new roman"/>
          <w:b w:val="false"/>
          <w:bCs w:val="false"/>
          <w:kern w:val="2"/>
          <w:sz w:val="24"/>
          <w:szCs w:val="24"/>
          <w:lang w:val="en-IN" w:eastAsia="zh-CN" w:bidi="hi-IN"/>
        </w:rPr>
        <w:t xml:space="preserve">Kevin P. Murphy, </w:t>
      </w:r>
      <w:r>
        <w:rPr>
          <w:rStyle w:val="Strong"/>
          <w:rFonts w:ascii="Times new roman" w:hAnsi="Times new roman"/>
          <w:b w:val="false"/>
          <w:bCs w:val="false"/>
          <w:kern w:val="2"/>
          <w:sz w:val="24"/>
          <w:szCs w:val="24"/>
          <w:lang w:val="en-IN" w:eastAsia="zh-CN" w:bidi="hi-IN"/>
        </w:rPr>
        <w:t>Publisher</w:t>
      </w:r>
      <w:r>
        <w:rPr>
          <w:rFonts w:ascii="Times new roman" w:hAnsi="Times new roman"/>
          <w:b w:val="false"/>
          <w:bCs w:val="false"/>
          <w:kern w:val="2"/>
          <w:sz w:val="24"/>
          <w:szCs w:val="24"/>
          <w:lang w:val="en-IN" w:eastAsia="zh-CN" w:bidi="hi-IN"/>
        </w:rPr>
        <w:t>: MIT Press</w:t>
      </w:r>
    </w:p>
    <w:p>
      <w:pPr>
        <w:pStyle w:val="Normal"/>
        <w:ind w:hanging="10" w:left="12" w:right="4"/>
        <w:jc w:val="left"/>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spacing w:lineRule="auto" w:line="259" w:before="0" w:after="73"/>
        <w:ind w:hanging="10" w:left="12" w:right="4"/>
        <w:jc w:val="center"/>
        <w:rPr>
          <w:rFonts w:cs="Times New Roman"/>
          <w:b/>
          <w:color w:val="0070C0"/>
          <w:sz w:val="20"/>
          <w:szCs w:val="20"/>
        </w:rPr>
      </w:pPr>
      <w:r>
        <w:rPr>
          <w:rFonts w:cs="Times New Roman"/>
          <w:b/>
          <w:color w:val="0070C0"/>
          <w:sz w:val="20"/>
          <w:szCs w:val="20"/>
        </w:rPr>
      </w:r>
    </w:p>
    <w:p>
      <w:pPr>
        <w:pStyle w:val="Normal"/>
        <w:spacing w:lineRule="auto" w:line="259" w:before="0" w:after="73"/>
        <w:ind w:hanging="10" w:left="12" w:right="4"/>
        <w:jc w:val="center"/>
        <w:rPr>
          <w:rFonts w:ascii="Times new roman" w:hAnsi="Times new roman"/>
        </w:rPr>
      </w:pPr>
      <w:r>
        <w:rPr>
          <w:rFonts w:cs="Times New Roman" w:ascii="Times new roman" w:hAnsi="Times new roman"/>
          <w:b/>
          <w:color w:val="0070C0"/>
          <w:sz w:val="20"/>
          <w:szCs w:val="20"/>
        </w:rPr>
        <w:t>DETAILED SYLLABUS</w:t>
      </w:r>
    </w:p>
    <w:tbl>
      <w:tblPr>
        <w:tblStyle w:val="6"/>
        <w:tblW w:w="10263" w:type="dxa"/>
        <w:jc w:val="left"/>
        <w:tblInd w:w="162" w:type="dxa"/>
        <w:tblLayout w:type="fixed"/>
        <w:tblCellMar>
          <w:top w:w="94" w:type="dxa"/>
          <w:left w:w="103" w:type="dxa"/>
          <w:bottom w:w="0" w:type="dxa"/>
          <w:right w:w="115" w:type="dxa"/>
        </w:tblCellMar>
      </w:tblPr>
      <w:tblGrid>
        <w:gridCol w:w="1630"/>
        <w:gridCol w:w="2412"/>
        <w:gridCol w:w="422"/>
        <w:gridCol w:w="463"/>
        <w:gridCol w:w="427"/>
        <w:gridCol w:w="1227"/>
        <w:gridCol w:w="3682"/>
      </w:tblGrid>
      <w:tr>
        <w:trPr>
          <w:trHeight w:val="566" w:hRule="atLeast"/>
        </w:trPr>
        <w:tc>
          <w:tcPr>
            <w:tcW w:w="4042"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suppressAutoHyphens w:val="true"/>
              <w:spacing w:lineRule="auto" w:line="259" w:before="0" w:after="0"/>
              <w:ind w:hanging="0" w:left="5"/>
              <w:jc w:val="center"/>
              <w:rPr>
                <w:rFonts w:ascii="Times new roman" w:hAnsi="Times new roman"/>
              </w:rPr>
            </w:pPr>
            <w:r>
              <w:rPr>
                <w:rFonts w:cs="Times New Roman" w:ascii="Times new roman" w:hAnsi="Times new roman"/>
                <w:b/>
                <w:color w:val="FF0000"/>
                <w:sz w:val="20"/>
                <w:szCs w:val="20"/>
              </w:rPr>
              <w:t>Program Code</w:t>
            </w:r>
          </w:p>
        </w:tc>
        <w:tc>
          <w:tcPr>
            <w:tcW w:w="6221"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t>B.Tech</w:t>
            </w:r>
          </w:p>
        </w:tc>
      </w:tr>
      <w:tr>
        <w:trPr>
          <w:trHeight w:val="596" w:hRule="atLeast"/>
        </w:trPr>
        <w:tc>
          <w:tcPr>
            <w:tcW w:w="163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left="18"/>
              <w:jc w:val="center"/>
              <w:rPr>
                <w:rFonts w:ascii="Times new roman" w:hAnsi="Times new roman"/>
              </w:rPr>
            </w:pPr>
            <w:r>
              <w:rPr>
                <w:rFonts w:cs="Times New Roman" w:ascii="Times new roman" w:hAnsi="Times new roman"/>
                <w:b/>
                <w:color w:val="0070C0"/>
                <w:sz w:val="20"/>
                <w:szCs w:val="20"/>
              </w:rPr>
              <w:t>COURSE CODE</w:t>
            </w:r>
          </w:p>
        </w:tc>
        <w:tc>
          <w:tcPr>
            <w:tcW w:w="24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right="23"/>
              <w:jc w:val="center"/>
              <w:rPr>
                <w:rFonts w:ascii="Times new roman" w:hAnsi="Times new roman"/>
              </w:rPr>
            </w:pPr>
            <w:r>
              <w:rPr>
                <w:rFonts w:cs="Times New Roman" w:ascii="Times new roman" w:hAnsi="Times new roman"/>
                <w:b/>
                <w:color w:val="0070C0"/>
                <w:sz w:val="20"/>
                <w:szCs w:val="20"/>
              </w:rPr>
              <w:t>COURSE NAME</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left="38"/>
              <w:jc w:val="center"/>
              <w:rPr>
                <w:rFonts w:ascii="Times new roman" w:hAnsi="Times new roman"/>
              </w:rPr>
            </w:pPr>
            <w:r>
              <w:rPr>
                <w:rFonts w:cs="Times New Roman" w:ascii="Times new roman" w:hAnsi="Times new roman"/>
                <w:b/>
                <w:color w:val="0070C0"/>
                <w:sz w:val="20"/>
                <w:szCs w:val="20"/>
              </w:rPr>
              <w:t>L</w:t>
            </w:r>
          </w:p>
        </w:tc>
        <w:tc>
          <w:tcPr>
            <w:tcW w:w="46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left="91"/>
              <w:jc w:val="center"/>
              <w:rPr>
                <w:rFonts w:ascii="Times new roman" w:hAnsi="Times new roman"/>
              </w:rPr>
            </w:pPr>
            <w:r>
              <w:rPr>
                <w:rFonts w:cs="Times New Roman" w:ascii="Times new roman" w:hAnsi="Times new roman"/>
                <w:b/>
                <w:color w:val="0070C0"/>
                <w:sz w:val="20"/>
                <w:szCs w:val="20"/>
              </w:rPr>
              <w:t>T</w:t>
            </w:r>
          </w:p>
        </w:tc>
        <w:tc>
          <w:tcPr>
            <w:tcW w:w="4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left="72"/>
              <w:jc w:val="center"/>
              <w:rPr>
                <w:rFonts w:ascii="Times new roman" w:hAnsi="Times new roman"/>
              </w:rPr>
            </w:pPr>
            <w:r>
              <w:rPr>
                <w:rFonts w:cs="Times New Roman" w:ascii="Times new roman" w:hAnsi="Times new roman"/>
                <w:b/>
                <w:color w:val="0070C0"/>
                <w:sz w:val="20"/>
                <w:szCs w:val="20"/>
              </w:rPr>
              <w:t>P</w:t>
            </w:r>
          </w:p>
        </w:tc>
        <w:tc>
          <w:tcPr>
            <w:tcW w:w="12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left="38"/>
              <w:jc w:val="center"/>
              <w:rPr>
                <w:rFonts w:ascii="Times new roman" w:hAnsi="Times new roman"/>
              </w:rPr>
            </w:pPr>
            <w:r>
              <w:rPr>
                <w:rFonts w:cs="Times New Roman" w:ascii="Times new roman" w:hAnsi="Times new roman"/>
                <w:b/>
                <w:color w:val="0070C0"/>
                <w:sz w:val="20"/>
                <w:szCs w:val="20"/>
              </w:rPr>
              <w:t>CREDIT</w:t>
            </w:r>
          </w:p>
        </w:tc>
        <w:tc>
          <w:tcPr>
            <w:tcW w:w="368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jc w:val="center"/>
              <w:rPr>
                <w:rFonts w:ascii="Times new roman" w:hAnsi="Times new roman"/>
              </w:rPr>
            </w:pPr>
            <w:r>
              <w:rPr>
                <w:rFonts w:cs="Times New Roman" w:ascii="Times new roman" w:hAnsi="Times new roman"/>
                <w:b/>
                <w:color w:val="0070C0"/>
                <w:sz w:val="20"/>
                <w:szCs w:val="20"/>
              </w:rPr>
              <w:t>YEAR OF INTRODUCTION</w:t>
            </w:r>
          </w:p>
        </w:tc>
      </w:tr>
      <w:tr>
        <w:trPr>
          <w:trHeight w:val="626" w:hRule="atLeast"/>
        </w:trPr>
        <w:tc>
          <w:tcPr>
            <w:tcW w:w="163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t>TAI202</w:t>
            </w:r>
          </w:p>
        </w:tc>
        <w:tc>
          <w:tcPr>
            <w:tcW w:w="24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t>ML Algorithms Lab.</w:t>
            </w:r>
          </w:p>
        </w:tc>
        <w:tc>
          <w:tcPr>
            <w:tcW w:w="42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0</w:t>
            </w:r>
          </w:p>
        </w:tc>
        <w:tc>
          <w:tcPr>
            <w:tcW w:w="46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right="101"/>
              <w:jc w:val="center"/>
              <w:rPr>
                <w:rFonts w:ascii="Times new roman" w:hAnsi="Times new roman"/>
              </w:rPr>
            </w:pPr>
            <w:r>
              <w:rPr>
                <w:rFonts w:cs="Times New Roman" w:ascii="Times new roman" w:hAnsi="Times new roman"/>
                <w:b/>
                <w:bCs/>
                <w:color w:val="0070C0"/>
                <w:sz w:val="20"/>
                <w:szCs w:val="20"/>
              </w:rPr>
              <w:t>0</w:t>
            </w:r>
          </w:p>
        </w:tc>
        <w:tc>
          <w:tcPr>
            <w:tcW w:w="4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1</w:t>
            </w:r>
          </w:p>
        </w:tc>
        <w:tc>
          <w:tcPr>
            <w:tcW w:w="12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1</w:t>
            </w:r>
          </w:p>
        </w:tc>
        <w:tc>
          <w:tcPr>
            <w:tcW w:w="368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uppressAutoHyphens w:val="true"/>
              <w:spacing w:lineRule="auto" w:line="259" w:before="0" w:after="0"/>
              <w:ind w:hanging="0" w:right="99"/>
              <w:jc w:val="center"/>
              <w:rPr>
                <w:rFonts w:ascii="Times new roman" w:hAnsi="Times new roman"/>
              </w:rPr>
            </w:pPr>
            <w:r>
              <w:rPr>
                <w:rFonts w:cs="Times New Roman" w:ascii="Times new roman" w:hAnsi="Times new roman"/>
                <w:b/>
                <w:color w:val="0070C0"/>
                <w:sz w:val="20"/>
                <w:szCs w:val="20"/>
              </w:rPr>
              <w:t>2024</w:t>
            </w:r>
          </w:p>
        </w:tc>
      </w:tr>
    </w:tbl>
    <w:p>
      <w:pPr>
        <w:pStyle w:val="Normal"/>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jc w:val="center"/>
        <w:rPr>
          <w:rFonts w:ascii="Times new roman" w:hAnsi="Times new roman"/>
          <w:b/>
          <w:color w:val="0070C0"/>
        </w:rPr>
      </w:pPr>
      <w:r>
        <w:rPr>
          <w:rFonts w:ascii="Times new roman" w:hAnsi="Times new roman"/>
          <w:b/>
          <w:color w:val="0070C0"/>
        </w:rPr>
      </w:r>
    </w:p>
    <w:p>
      <w:pPr>
        <w:pStyle w:val="Normal"/>
        <w:jc w:val="center"/>
        <w:rPr>
          <w:rFonts w:ascii="Times new roman" w:hAnsi="Times new roman"/>
          <w:b/>
          <w:color w:val="0070C0"/>
        </w:rPr>
      </w:pPr>
      <w:r>
        <w:rPr>
          <w:rFonts w:ascii="Times new roman" w:hAnsi="Times new roman"/>
          <w:b/>
          <w:color w:val="0070C0"/>
        </w:rPr>
        <w:t>List of experiments</w:t>
      </w:r>
    </w:p>
    <w:p>
      <w:pPr>
        <w:pStyle w:val="Normal"/>
        <w:jc w:val="center"/>
        <w:rPr>
          <w:rFonts w:ascii="Times new roman" w:hAnsi="Times new roman"/>
          <w:b/>
          <w:color w:val="0070C0"/>
        </w:rPr>
      </w:pPr>
      <w:r>
        <w:rPr>
          <w:rFonts w:ascii="Times new roman" w:hAnsi="Times new roman"/>
          <w:b/>
          <w:color w:val="0070C0"/>
        </w:rPr>
      </w:r>
    </w:p>
    <w:p>
      <w:pPr>
        <w:pStyle w:val="ListParagraph"/>
        <w:widowControl/>
        <w:numPr>
          <w:ilvl w:val="0"/>
          <w:numId w:val="48"/>
        </w:numPr>
        <w:tabs>
          <w:tab w:val="clear" w:pos="571"/>
          <w:tab w:val="left" w:pos="831" w:leader="none"/>
        </w:tabs>
        <w:suppressAutoHyphens w:val="true"/>
        <w:bidi w:val="0"/>
        <w:spacing w:lineRule="auto" w:line="360" w:before="40" w:after="0"/>
        <w:ind w:firstLine="540" w:left="809" w:right="540"/>
        <w:contextualSpacing/>
        <w:jc w:val="both"/>
        <w:rPr/>
      </w:pPr>
      <w:r>
        <w:rPr>
          <w:rFonts w:eastAsia="Noto Sans CJK SC" w:cs="Lohit Devanagari" w:ascii="Times new roman" w:hAnsi="Times new roman"/>
          <w:color w:themeColor="text1" w:val="000000"/>
          <w:kern w:val="2"/>
          <w:sz w:val="20"/>
          <w:szCs w:val="20"/>
          <w:lang w:val="en-IN" w:eastAsia="zh-CN" w:bidi="hi-IN"/>
        </w:rPr>
        <w:t xml:space="preserve">Introduction to Machine Learning and Data Preprocessing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Implementation of Simple Linear Regression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Multiple Linear Regression and Model Evaluation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Logistic Regression for Classification Problems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Classification using K-Nearest Neighbour and Decision Trees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Implementation of Ensemble Learning and Random Forest Algorithms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Neural Network Design using Perceptron and Backpropagation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Clustering using K-Means and Hierarchical Clustering </w:t>
      </w:r>
    </w:p>
    <w:p>
      <w:pPr>
        <w:pStyle w:val="Normal"/>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pageBreakBefore w:val="false"/>
        <w:overflowPunct w:val="false"/>
        <w:bidi w:val="0"/>
        <w:snapToGrid w:val="true"/>
        <w:spacing w:lineRule="auto" w:line="259"/>
        <w:ind w:hanging="10" w:left="12" w:right="4"/>
        <w:jc w:val="center"/>
        <w:rPr>
          <w:rFonts w:ascii="Times new roman" w:hAnsi="Times new roman"/>
        </w:rPr>
      </w:pPr>
      <w:r>
        <w:rPr>
          <w:rFonts w:cs="Times New Roman" w:ascii="Times new roman" w:hAnsi="Times new roman"/>
          <w:b/>
          <w:color w:val="0070C0"/>
          <w:sz w:val="20"/>
          <w:szCs w:val="20"/>
        </w:rPr>
        <w:t>DETAILED SYLLABUS</w:t>
      </w:r>
    </w:p>
    <w:tbl>
      <w:tblPr>
        <w:tblStyle w:val="6"/>
        <w:tblW w:w="9300" w:type="dxa"/>
        <w:jc w:val="left"/>
        <w:tblInd w:w="70" w:type="dxa"/>
        <w:tblLayout w:type="fixed"/>
        <w:tblCellMar>
          <w:top w:w="94" w:type="dxa"/>
          <w:left w:w="103" w:type="dxa"/>
          <w:bottom w:w="0" w:type="dxa"/>
          <w:right w:w="115" w:type="dxa"/>
        </w:tblCellMar>
      </w:tblPr>
      <w:tblGrid>
        <w:gridCol w:w="1727"/>
        <w:gridCol w:w="2418"/>
        <w:gridCol w:w="412"/>
        <w:gridCol w:w="465"/>
        <w:gridCol w:w="425"/>
        <w:gridCol w:w="1235"/>
        <w:gridCol w:w="2618"/>
      </w:tblGrid>
      <w:tr>
        <w:trPr>
          <w:trHeight w:val="566" w:hRule="atLeast"/>
        </w:trPr>
        <w:tc>
          <w:tcPr>
            <w:tcW w:w="4145"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keepNext w:val="false"/>
              <w:keepLines w:val="false"/>
              <w:overflowPunct w:val="false"/>
              <w:bidi w:val="0"/>
              <w:snapToGrid w:val="true"/>
              <w:spacing w:lineRule="auto" w:line="259" w:before="0" w:after="0"/>
              <w:ind w:hanging="0" w:left="5"/>
              <w:jc w:val="center"/>
              <w:rPr>
                <w:rFonts w:ascii="Times new roman" w:hAnsi="Times new roman"/>
              </w:rPr>
            </w:pPr>
            <w:r>
              <w:rPr>
                <w:rFonts w:cs="Times New Roman" w:ascii="Times new roman" w:hAnsi="Times new roman"/>
                <w:b/>
                <w:color w:val="FF0000"/>
                <w:sz w:val="20"/>
                <w:szCs w:val="20"/>
              </w:rPr>
              <w:t>Program Code</w:t>
            </w:r>
          </w:p>
        </w:tc>
        <w:tc>
          <w:tcPr>
            <w:tcW w:w="515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jc w:val="center"/>
              <w:rPr>
                <w:rFonts w:ascii="Times new roman" w:hAnsi="Times new roman"/>
              </w:rPr>
            </w:pPr>
            <w:r>
              <w:rPr>
                <w:rFonts w:ascii="Times new roman" w:hAnsi="Times new roman"/>
                <w:b/>
                <w:color w:val="0070C0"/>
                <w:sz w:val="20"/>
                <w:szCs w:val="20"/>
              </w:rPr>
              <w:t>B.Tech</w:t>
            </w:r>
          </w:p>
        </w:tc>
      </w:tr>
      <w:tr>
        <w:trPr>
          <w:trHeight w:val="596" w:hRule="atLeast"/>
        </w:trPr>
        <w:tc>
          <w:tcPr>
            <w:tcW w:w="17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18"/>
              <w:jc w:val="center"/>
              <w:rPr>
                <w:rFonts w:ascii="Times new roman" w:hAnsi="Times new roman"/>
              </w:rPr>
            </w:pPr>
            <w:r>
              <w:rPr>
                <w:rFonts w:cs="Times New Roman" w:ascii="Times new roman" w:hAnsi="Times new roman"/>
                <w:b/>
                <w:color w:val="0070C0"/>
                <w:sz w:val="20"/>
                <w:szCs w:val="20"/>
              </w:rPr>
              <w:t>COURSE CODE</w:t>
            </w:r>
          </w:p>
        </w:tc>
        <w:tc>
          <w:tcPr>
            <w:tcW w:w="24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23"/>
              <w:jc w:val="center"/>
              <w:rPr>
                <w:rFonts w:ascii="Times new roman" w:hAnsi="Times new roman"/>
              </w:rPr>
            </w:pPr>
            <w:r>
              <w:rPr>
                <w:rFonts w:cs="Times New Roman" w:ascii="Times new roman" w:hAnsi="Times new roman"/>
                <w:b/>
                <w:color w:val="0070C0"/>
                <w:sz w:val="20"/>
                <w:szCs w:val="20"/>
              </w:rPr>
              <w:t>COURSE NAME</w:t>
            </w:r>
          </w:p>
        </w:tc>
        <w:tc>
          <w:tcPr>
            <w:tcW w:w="4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38"/>
              <w:jc w:val="center"/>
              <w:rPr>
                <w:rFonts w:ascii="Times new roman" w:hAnsi="Times new roman"/>
              </w:rPr>
            </w:pPr>
            <w:r>
              <w:rPr>
                <w:rFonts w:cs="Times New Roman" w:ascii="Times new roman" w:hAnsi="Times new roman"/>
                <w:b/>
                <w:color w:val="0070C0"/>
                <w:sz w:val="20"/>
                <w:szCs w:val="20"/>
              </w:rPr>
              <w:t>L</w:t>
            </w:r>
          </w:p>
        </w:tc>
        <w:tc>
          <w:tcPr>
            <w:tcW w:w="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91"/>
              <w:jc w:val="center"/>
              <w:rPr>
                <w:rFonts w:ascii="Times new roman" w:hAnsi="Times new roman"/>
              </w:rPr>
            </w:pPr>
            <w:r>
              <w:rPr>
                <w:rFonts w:cs="Times New Roman" w:ascii="Times new roman" w:hAnsi="Times new roman"/>
                <w:b/>
                <w:color w:val="0070C0"/>
                <w:sz w:val="20"/>
                <w:szCs w:val="20"/>
              </w:rPr>
              <w:t>T</w:t>
            </w:r>
          </w:p>
        </w:tc>
        <w:tc>
          <w:tcPr>
            <w:tcW w:w="4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72"/>
              <w:jc w:val="center"/>
              <w:rPr>
                <w:rFonts w:ascii="Times new roman" w:hAnsi="Times new roman"/>
              </w:rPr>
            </w:pPr>
            <w:r>
              <w:rPr>
                <w:rFonts w:cs="Times New Roman" w:ascii="Times new roman" w:hAnsi="Times new roman"/>
                <w:b/>
                <w:color w:val="0070C0"/>
                <w:sz w:val="20"/>
                <w:szCs w:val="20"/>
              </w:rPr>
              <w:t>P</w:t>
            </w:r>
          </w:p>
        </w:tc>
        <w:tc>
          <w:tcPr>
            <w:tcW w:w="12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left="38"/>
              <w:jc w:val="center"/>
              <w:rPr>
                <w:rFonts w:ascii="Times new roman" w:hAnsi="Times new roman"/>
              </w:rPr>
            </w:pPr>
            <w:r>
              <w:rPr>
                <w:rFonts w:cs="Times New Roman" w:ascii="Times new roman" w:hAnsi="Times new roman"/>
                <w:b/>
                <w:color w:val="0070C0"/>
                <w:sz w:val="20"/>
                <w:szCs w:val="20"/>
              </w:rPr>
              <w:t>CREDIT</w:t>
            </w:r>
          </w:p>
        </w:tc>
        <w:tc>
          <w:tcPr>
            <w:tcW w:w="26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jc w:val="center"/>
              <w:rPr>
                <w:rFonts w:ascii="Times new roman" w:hAnsi="Times new roman"/>
              </w:rPr>
            </w:pPr>
            <w:r>
              <w:rPr>
                <w:rFonts w:cs="Times New Roman" w:ascii="Times new roman" w:hAnsi="Times new roman"/>
                <w:b/>
                <w:color w:val="0070C0"/>
                <w:sz w:val="20"/>
                <w:szCs w:val="20"/>
              </w:rPr>
              <w:t>YEAR OF INTRODUCTION</w:t>
            </w:r>
          </w:p>
        </w:tc>
      </w:tr>
      <w:tr>
        <w:trPr>
          <w:trHeight w:val="626" w:hRule="atLeast"/>
        </w:trPr>
        <w:tc>
          <w:tcPr>
            <w:tcW w:w="172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snapToGrid w:val="true"/>
              <w:spacing w:lineRule="auto" w:line="259"/>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t>TCC318</w:t>
            </w:r>
          </w:p>
          <w:p>
            <w:pPr>
              <w:pStyle w:val="Normal"/>
              <w:overflowPunct w:val="false"/>
              <w:bidi w:val="0"/>
              <w:snapToGrid w:val="true"/>
              <w:spacing w:before="0" w:after="0"/>
              <w:jc w:val="center"/>
              <w:rPr>
                <w:rFonts w:ascii="Times new roman" w:hAnsi="Times new roman" w:cs="Times New Roman"/>
                <w:sz w:val="20"/>
                <w:szCs w:val="20"/>
              </w:rPr>
            </w:pPr>
            <w:r>
              <w:rPr>
                <w:rFonts w:cs="Times New Roman" w:ascii="Times new roman" w:hAnsi="Times new roman"/>
                <w:sz w:val="20"/>
                <w:szCs w:val="20"/>
              </w:rPr>
            </w:r>
          </w:p>
        </w:tc>
        <w:tc>
          <w:tcPr>
            <w:tcW w:w="24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snapToGrid w:val="true"/>
              <w:spacing w:lineRule="auto" w:line="259"/>
              <w:ind w:hanging="0" w:right="23"/>
              <w:jc w:val="center"/>
              <w:rPr>
                <w:rFonts w:ascii="Times new roman" w:hAnsi="Times new roman" w:cs="Times New Roman"/>
                <w:b/>
                <w:color w:val="0070C0"/>
                <w:sz w:val="20"/>
                <w:szCs w:val="20"/>
              </w:rPr>
            </w:pPr>
            <w:r>
              <w:rPr>
                <w:rFonts w:cs="Times New Roman" w:ascii="Times new roman" w:hAnsi="Times new roman"/>
                <w:b/>
                <w:color w:val="0070C0"/>
                <w:sz w:val="20"/>
                <w:szCs w:val="20"/>
              </w:rPr>
              <w:t>Red teaming</w:t>
            </w:r>
          </w:p>
        </w:tc>
        <w:tc>
          <w:tcPr>
            <w:tcW w:w="4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3</w:t>
            </w:r>
          </w:p>
        </w:tc>
        <w:tc>
          <w:tcPr>
            <w:tcW w:w="46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101"/>
              <w:jc w:val="center"/>
              <w:rPr>
                <w:rFonts w:ascii="Times new roman" w:hAnsi="Times new roman"/>
              </w:rPr>
            </w:pPr>
            <w:r>
              <w:rPr>
                <w:rFonts w:cs="Times New Roman" w:ascii="Times new roman" w:hAnsi="Times new roman"/>
                <w:b/>
                <w:bCs/>
                <w:color w:val="0070C0"/>
                <w:sz w:val="20"/>
                <w:szCs w:val="20"/>
              </w:rPr>
              <w:t>0</w:t>
            </w:r>
          </w:p>
        </w:tc>
        <w:tc>
          <w:tcPr>
            <w:tcW w:w="42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1</w:t>
            </w:r>
          </w:p>
        </w:tc>
        <w:tc>
          <w:tcPr>
            <w:tcW w:w="123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101"/>
              <w:jc w:val="center"/>
              <w:rPr>
                <w:rFonts w:ascii="Times new roman" w:hAnsi="Times new roman"/>
              </w:rPr>
            </w:pPr>
            <w:r>
              <w:rPr>
                <w:rFonts w:cs="Times New Roman" w:ascii="Times new roman" w:hAnsi="Times new roman"/>
                <w:b/>
                <w:color w:val="0070C0"/>
                <w:sz w:val="20"/>
                <w:szCs w:val="20"/>
                <w:lang w:val="en-US"/>
              </w:rPr>
              <w:t>4</w:t>
            </w:r>
          </w:p>
        </w:tc>
        <w:tc>
          <w:tcPr>
            <w:tcW w:w="261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keepNext w:val="false"/>
              <w:keepLines w:val="false"/>
              <w:overflowPunct w:val="false"/>
              <w:bidi w:val="0"/>
              <w:snapToGrid w:val="true"/>
              <w:spacing w:lineRule="auto" w:line="259" w:before="0" w:after="0"/>
              <w:ind w:hanging="0" w:right="99"/>
              <w:jc w:val="center"/>
              <w:rPr>
                <w:rFonts w:ascii="Times new roman" w:hAnsi="Times new roman"/>
              </w:rPr>
            </w:pPr>
            <w:r>
              <w:rPr>
                <w:rFonts w:cs="Times New Roman" w:ascii="Times new roman" w:hAnsi="Times new roman"/>
                <w:b/>
                <w:color w:val="0070C0"/>
                <w:sz w:val="20"/>
                <w:szCs w:val="20"/>
              </w:rPr>
              <w:t>2024</w:t>
            </w:r>
          </w:p>
        </w:tc>
      </w:tr>
    </w:tbl>
    <w:p>
      <w:pPr>
        <w:pStyle w:val="ListParagraph"/>
        <w:keepNext w:val="false"/>
        <w:keepLines w:val="false"/>
        <w:widowControl/>
        <w:numPr>
          <w:ilvl w:val="0"/>
          <w:numId w:val="0"/>
        </w:numPr>
        <w:shd w:val="clear" w:color="auto" w:fill="FFFFFF"/>
        <w:overflowPunct w:val="false"/>
        <w:bidi w:val="0"/>
        <w:snapToGrid w:val="true"/>
        <w:spacing w:lineRule="auto" w:line="240" w:beforeAutospacing="0" w:before="0" w:afterAutospacing="0" w:after="0"/>
        <w:ind w:hanging="10" w:left="720" w:right="564"/>
        <w:contextualSpacing/>
        <w:jc w:val="both"/>
        <w:outlineLvl w:val="3"/>
        <w:rPr>
          <w:rFonts w:ascii="Times new roman" w:hAnsi="Times new roman" w:cs="Times New Roman"/>
          <w:b/>
          <w:bCs/>
          <w:i/>
          <w:iCs/>
          <w:color w:val="000000"/>
          <w:sz w:val="20"/>
          <w:szCs w:val="20"/>
          <w:lang w:val="en-US"/>
        </w:rPr>
      </w:pPr>
      <w:r>
        <w:rPr>
          <w:rFonts w:cs="Times New Roman" w:ascii="Times new roman" w:hAnsi="Times new roman"/>
          <w:b/>
          <w:bCs/>
          <w:i/>
          <w:iCs/>
          <w:color w:val="000000"/>
          <w:sz w:val="20"/>
          <w:szCs w:val="20"/>
          <w:lang w:val="en-US"/>
        </w:rPr>
      </w:r>
    </w:p>
    <w:p>
      <w:pPr>
        <w:pStyle w:val="Normal"/>
        <w:ind w:hanging="10" w:left="12" w:right="4"/>
        <w:jc w:val="center"/>
        <w:rPr>
          <w:rFonts w:ascii="Times new roman" w:hAnsi="Times new roman" w:cs="Times New Roman"/>
          <w:b/>
          <w:bCs/>
          <w:color w:val="000000"/>
          <w:sz w:val="20"/>
          <w:szCs w:val="20"/>
          <w:lang w:val="en-US"/>
        </w:rPr>
      </w:pPr>
      <w:r>
        <w:rPr>
          <w:rFonts w:cs="Times New Roman" w:ascii="Times new roman" w:hAnsi="Times new roman"/>
          <w:b/>
          <w:bCs/>
          <w:color w:val="000000"/>
          <w:sz w:val="20"/>
          <w:szCs w:val="20"/>
          <w:lang w:val="en-US"/>
        </w:rPr>
      </w:r>
    </w:p>
    <w:p>
      <w:pPr>
        <w:pStyle w:val="Normal"/>
        <w:jc w:val="both"/>
        <w:rPr/>
      </w:pPr>
      <w:r>
        <w:rPr>
          <w:rFonts w:cs="Times New Roman" w:ascii="Times New Roman" w:hAnsi="Times New Roman"/>
          <w:b/>
          <w:bCs/>
        </w:rPr>
        <w:t xml:space="preserve">Course Objective - </w:t>
      </w:r>
      <w:r>
        <w:rPr>
          <w:rFonts w:eastAsia="Times New Roman" w:cs="Times New Roman" w:ascii="Times New Roman" w:hAnsi="Times New Roman"/>
          <w:bCs/>
          <w:color w:val="222222"/>
        </w:rPr>
        <w:t xml:space="preserve">Upon completion of this course the students will be able to </w:t>
      </w:r>
    </w:p>
    <w:p>
      <w:pPr>
        <w:pStyle w:val="ListParagraph"/>
        <w:shd w:val="clear" w:color="auto" w:fill="FFFFFF"/>
        <w:rPr>
          <w:rFonts w:ascii="Times New Roman" w:hAnsi="Times New Roman" w:eastAsia="Times New Roman" w:cs="Times New Roman"/>
          <w:bCs/>
          <w:color w:val="222222"/>
        </w:rPr>
      </w:pPr>
      <w:r>
        <w:rPr>
          <w:rFonts w:eastAsia="Times New Roman" w:cs="Times New Roman" w:ascii="Times New Roman" w:hAnsi="Times New Roman"/>
          <w:bCs/>
          <w:color w:val="222222"/>
        </w:rPr>
      </w:r>
    </w:p>
    <w:p>
      <w:pPr>
        <w:pStyle w:val="ListParagraph"/>
        <w:numPr>
          <w:ilvl w:val="0"/>
          <w:numId w:val="11"/>
        </w:numPr>
        <w:ind w:hanging="360" w:left="720" w:right="564"/>
        <w:jc w:val="both"/>
        <w:rPr/>
      </w:pPr>
      <w:r>
        <w:rPr>
          <w:rFonts w:cs="Times New Roman" w:ascii="Times New Roman" w:hAnsi="Times New Roman"/>
        </w:rPr>
        <w:t xml:space="preserve">Transform students into a proficient Red Team specialist, equipped to combat cyber threats and conduct thorough penetration testing to identify and address these risks. </w:t>
      </w:r>
    </w:p>
    <w:p>
      <w:pPr>
        <w:pStyle w:val="ListParagraph"/>
        <w:numPr>
          <w:ilvl w:val="0"/>
          <w:numId w:val="11"/>
        </w:numPr>
        <w:ind w:hanging="360" w:left="720" w:right="564"/>
        <w:jc w:val="both"/>
        <w:rPr/>
      </w:pPr>
      <w:r>
        <w:rPr>
          <w:rFonts w:cs="Times New Roman" w:ascii="Times New Roman" w:hAnsi="Times New Roman"/>
        </w:rPr>
        <w:t xml:space="preserve">Encompass a diverse array of tools and methodologies essential for becoming a skilled Red Team Cyber Security expert. </w:t>
      </w:r>
    </w:p>
    <w:p>
      <w:pPr>
        <w:pStyle w:val="ListParagraph"/>
        <w:numPr>
          <w:ilvl w:val="0"/>
          <w:numId w:val="11"/>
        </w:numPr>
        <w:ind w:hanging="360" w:left="720" w:right="564"/>
        <w:jc w:val="both"/>
        <w:rPr/>
      </w:pPr>
      <w:r>
        <w:rPr>
          <w:rFonts w:cs="Times New Roman" w:ascii="Times New Roman" w:hAnsi="Times New Roman"/>
        </w:rPr>
        <w:t>Empower themselves to effectively support the development of robust Blue Teams within organizations.</w:t>
      </w:r>
    </w:p>
    <w:p>
      <w:pPr>
        <w:pStyle w:val="Normal"/>
        <w:jc w:val="both"/>
        <w:rPr>
          <w:rFonts w:ascii="Times New Roman" w:hAnsi="Times New Roman" w:cs="Times New Roman"/>
          <w:b/>
          <w:bCs/>
        </w:rPr>
      </w:pPr>
      <w:r>
        <w:rPr>
          <w:rFonts w:cs="Times New Roman" w:ascii="Times New Roman" w:hAnsi="Times New Roman"/>
          <w:b/>
          <w:bCs/>
        </w:rPr>
      </w:r>
    </w:p>
    <w:p>
      <w:pPr>
        <w:pStyle w:val="Normal"/>
        <w:spacing w:lineRule="auto" w:line="348" w:before="0" w:after="10"/>
        <w:rPr/>
      </w:pPr>
      <w:r>
        <w:rPr>
          <w:rFonts w:cs="Times New Roman" w:ascii="Times New Roman" w:hAnsi="Times New Roman"/>
          <w:b/>
        </w:rPr>
        <w:t xml:space="preserve">Learning Outcomes - </w:t>
      </w:r>
      <w:r>
        <w:rPr>
          <w:rFonts w:cs="Times New Roman" w:ascii="Times New Roman" w:hAnsi="Times New Roman"/>
        </w:rPr>
        <w:t>Upon completion of this course, the students will be able to-</w:t>
      </w:r>
    </w:p>
    <w:p>
      <w:pPr>
        <w:pStyle w:val="ListParagraph"/>
        <w:numPr>
          <w:ilvl w:val="0"/>
          <w:numId w:val="11"/>
        </w:numPr>
        <w:ind w:hanging="360" w:left="720" w:right="564"/>
        <w:jc w:val="both"/>
        <w:rPr/>
      </w:pPr>
      <w:r>
        <w:rPr>
          <w:rFonts w:cs="Times New Roman" w:ascii="Times New Roman" w:hAnsi="Times New Roman"/>
        </w:rPr>
        <w:t>Acquire the concepts of Red Team Kill Chain</w:t>
      </w:r>
    </w:p>
    <w:p>
      <w:pPr>
        <w:pStyle w:val="ListParagraph"/>
        <w:numPr>
          <w:ilvl w:val="0"/>
          <w:numId w:val="11"/>
        </w:numPr>
        <w:ind w:hanging="360" w:left="720" w:right="564"/>
        <w:jc w:val="both"/>
        <w:rPr/>
      </w:pPr>
      <w:r>
        <w:rPr>
          <w:rFonts w:cs="Times New Roman" w:ascii="Times New Roman" w:hAnsi="Times New Roman"/>
        </w:rPr>
        <w:t>Understand Advanced Web Attacks</w:t>
      </w:r>
    </w:p>
    <w:p>
      <w:pPr>
        <w:pStyle w:val="ListParagraph"/>
        <w:numPr>
          <w:ilvl w:val="0"/>
          <w:numId w:val="11"/>
        </w:numPr>
        <w:ind w:hanging="360" w:left="720" w:right="564"/>
        <w:jc w:val="both"/>
        <w:rPr/>
      </w:pPr>
      <w:r>
        <w:rPr>
          <w:rFonts w:cs="Times New Roman" w:ascii="Times New Roman" w:hAnsi="Times New Roman"/>
        </w:rPr>
        <w:t>Analyse Wireless Security</w:t>
      </w:r>
    </w:p>
    <w:p>
      <w:pPr>
        <w:pStyle w:val="ListParagraph"/>
        <w:numPr>
          <w:ilvl w:val="0"/>
          <w:numId w:val="11"/>
        </w:numPr>
        <w:ind w:hanging="360" w:left="720" w:right="564"/>
        <w:jc w:val="both"/>
        <w:rPr/>
      </w:pPr>
      <w:r>
        <w:rPr>
          <w:rFonts w:cs="Times New Roman" w:ascii="Times New Roman" w:hAnsi="Times New Roman"/>
        </w:rPr>
        <w:t>Develop an understanding MITRE ATT&amp;CK Red Teaming</w:t>
      </w:r>
    </w:p>
    <w:p>
      <w:pPr>
        <w:pStyle w:val="ListParagraph"/>
        <w:numPr>
          <w:ilvl w:val="0"/>
          <w:numId w:val="11"/>
        </w:numPr>
        <w:ind w:hanging="360" w:left="720" w:right="564"/>
        <w:jc w:val="both"/>
        <w:rPr/>
      </w:pPr>
      <w:r>
        <w:rPr>
          <w:rFonts w:cs="Times New Roman" w:ascii="Times New Roman" w:hAnsi="Times New Roman"/>
        </w:rPr>
        <w:t xml:space="preserve">Discover how to emulate the thought processes and mindset of hackers and digital offenders, and proactively safeguard vulnerable IT infrastructure. </w:t>
      </w:r>
    </w:p>
    <w:p>
      <w:pPr>
        <w:pStyle w:val="ListParagraph"/>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bCs/>
        </w:rPr>
        <w:t>Module-1</w:t>
      </w:r>
      <w:r>
        <w:rPr>
          <w:rFonts w:cs="Times New Roman" w:ascii="Times New Roman" w:hAnsi="Times New Roman"/>
        </w:rPr>
        <w:t xml:space="preserve"> (</w:t>
      </w:r>
      <w:r>
        <w:rPr>
          <w:rFonts w:cs="Times New Roman" w:ascii="Times New Roman" w:hAnsi="Times New Roman"/>
          <w:b/>
        </w:rPr>
        <w:t>Recap to Pen-Testing</w:t>
      </w:r>
      <w:r>
        <w:rPr>
          <w:rFonts w:cs="Times New Roman" w:ascii="Times New Roman" w:hAnsi="Times New Roman"/>
        </w:rPr>
        <w:t xml:space="preserve">) </w:t>
      </w:r>
    </w:p>
    <w:p>
      <w:pPr>
        <w:pStyle w:val="Normal"/>
        <w:jc w:val="both"/>
        <w:rPr>
          <w:rFonts w:ascii="Times New Roman" w:hAnsi="Times New Roman" w:cs="Times New Roman"/>
          <w:b/>
          <w:bCs/>
        </w:rPr>
      </w:pPr>
      <w:r>
        <w:rPr>
          <w:rFonts w:cs="Times New Roman" w:ascii="Times New Roman" w:hAnsi="Times New Roman"/>
          <w:b/>
          <w:bCs/>
        </w:rPr>
      </w:r>
    </w:p>
    <w:p>
      <w:pPr>
        <w:pStyle w:val="NormalWeb"/>
        <w:shd w:val="clear" w:color="auto" w:fill="FFFFFF"/>
        <w:spacing w:beforeAutospacing="0" w:before="0" w:afterAutospacing="0" w:after="0"/>
        <w:jc w:val="both"/>
        <w:textAlignment w:val="baseline"/>
        <w:rPr/>
      </w:pPr>
      <w:r>
        <w:rPr/>
        <w:t>Introduction to Pen-Testing: Penetration Testing Benefits, Types of Penetration Testing, Penetration Testing Methodologies, Law &amp; Compliance, Planning, Managing &amp; Reporting</w:t>
      </w:r>
    </w:p>
    <w:p>
      <w:pPr>
        <w:pStyle w:val="NormalWeb"/>
        <w:shd w:val="clear" w:color="auto" w:fill="FFFFFF"/>
        <w:spacing w:beforeAutospacing="0" w:before="0" w:afterAutospacing="0" w:after="0"/>
        <w:jc w:val="both"/>
        <w:textAlignment w:val="baseline"/>
        <w:rPr/>
      </w:pPr>
      <w:r>
        <w:rPr/>
        <w:t>Hands-On with Linux, The Linux Filesystem, Basic Linux Command, Managing Linux Services, Searching, Installing, and Removing Tools, The Bash Environment, Piping and Redirection, Text Searching and Manipulation, Persistent Bash Customization.</w:t>
      </w:r>
    </w:p>
    <w:p>
      <w:pPr>
        <w:pStyle w:val="NormalWeb"/>
        <w:shd w:val="clear" w:color="auto" w:fill="FFFFFF"/>
        <w:spacing w:beforeAutospacing="0" w:before="0" w:afterAutospacing="0" w:after="0"/>
        <w:jc w:val="both"/>
        <w:textAlignment w:val="baseline"/>
        <w:rPr/>
      </w:pPr>
      <w:r>
        <w:rPr/>
        <w:t>Scripting Skills: Introduction to Shell, Introduction to Python</w:t>
      </w:r>
    </w:p>
    <w:p>
      <w:pPr>
        <w:pStyle w:val="NormalWeb"/>
        <w:shd w:val="clear" w:color="auto" w:fill="FFFFFF"/>
        <w:spacing w:beforeAutospacing="0" w:before="0" w:afterAutospacing="0" w:after="0"/>
        <w:jc w:val="both"/>
        <w:textAlignment w:val="baseline"/>
        <w:rPr/>
      </w:pPr>
      <w:r>
        <w:rPr/>
      </w:r>
    </w:p>
    <w:p>
      <w:pPr>
        <w:pStyle w:val="Normal"/>
        <w:jc w:val="both"/>
        <w:rPr/>
      </w:pPr>
      <w:r>
        <w:rPr>
          <w:rFonts w:cs="Times New Roman" w:ascii="Times New Roman" w:hAnsi="Times New Roman"/>
          <w:b/>
          <w:bCs/>
        </w:rPr>
        <w:t>Module-II</w:t>
      </w:r>
      <w:r>
        <w:rPr>
          <w:rFonts w:cs="Times New Roman" w:ascii="Times New Roman" w:hAnsi="Times New Roman"/>
        </w:rPr>
        <w:t xml:space="preserve"> </w:t>
      </w:r>
      <w:r>
        <w:rPr>
          <w:rFonts w:cs="Times New Roman" w:ascii="Times New Roman" w:hAnsi="Times New Roman"/>
          <w:b/>
        </w:rPr>
        <w:t xml:space="preserve">(Introduction to Red Team’s Plan and Execution) </w:t>
      </w:r>
    </w:p>
    <w:p>
      <w:pPr>
        <w:pStyle w:val="Normal"/>
        <w:jc w:val="both"/>
        <w:rPr>
          <w:rFonts w:ascii="Times New Roman" w:hAnsi="Times New Roman" w:cs="Times New Roman"/>
          <w:b/>
        </w:rPr>
      </w:pPr>
      <w:r>
        <w:rPr>
          <w:rFonts w:cs="Times New Roman" w:ascii="Times New Roman" w:hAnsi="Times New Roman"/>
          <w:b/>
        </w:rPr>
      </w:r>
    </w:p>
    <w:p>
      <w:pPr>
        <w:pStyle w:val="Default"/>
        <w:jc w:val="both"/>
        <w:rPr/>
      </w:pPr>
      <w:r>
        <w:rPr/>
        <w:t>Red Team Attack Lifecycle Phases, Red Team Infrastructure, Enterprise Environment, Overview Technologies Exploitation in Red Teaming, Why do organizations need Red Team?, Red Team Exercise Execution, Web Technology, Network Technology, Physical Red Teaming, Cloud Technology, Wireless, Why do organizations need Red Team?, Red Team Exercise Execution.</w:t>
      </w:r>
    </w:p>
    <w:p>
      <w:pPr>
        <w:pStyle w:val="Default"/>
        <w:jc w:val="both"/>
        <w:rPr/>
      </w:pPr>
      <w:r>
        <w:rPr/>
      </w:r>
    </w:p>
    <w:p>
      <w:pPr>
        <w:pStyle w:val="Normal"/>
        <w:jc w:val="both"/>
        <w:rPr/>
      </w:pPr>
      <w:r>
        <w:rPr>
          <w:rFonts w:cs="Times New Roman" w:ascii="Times New Roman" w:hAnsi="Times New Roman"/>
          <w:b/>
          <w:bCs/>
        </w:rPr>
        <w:t>Module-III</w:t>
      </w:r>
      <w:r>
        <w:rPr>
          <w:rFonts w:cs="Times New Roman" w:ascii="Times New Roman" w:hAnsi="Times New Roman"/>
        </w:rPr>
        <w:t xml:space="preserve"> </w:t>
      </w:r>
      <w:r>
        <w:rPr>
          <w:rFonts w:cs="Times New Roman" w:ascii="Times New Roman" w:hAnsi="Times New Roman"/>
          <w:b/>
        </w:rPr>
        <w:t xml:space="preserve">(Red Team Killchain) </w:t>
      </w:r>
    </w:p>
    <w:p>
      <w:pPr>
        <w:pStyle w:val="Normal"/>
        <w:jc w:val="both"/>
        <w:rPr/>
      </w:pPr>
      <w:r>
        <w:rPr>
          <w:rFonts w:cs="Times New Roman" w:ascii="Times New Roman" w:hAnsi="Times New Roman"/>
          <w:bCs/>
        </w:rPr>
        <w:t>Information Gathering &amp; Enumeration, Red Team Kill Chain, Advanced Windows Exploitation, Binary Analysis and Exploitation, The Metasploit Framework, Exploiting Overflows – Linux &amp; Windows, Privilege Escalation, Lateral Movement &amp; Pivoting Techniques.</w:t>
      </w:r>
    </w:p>
    <w:p>
      <w:pPr>
        <w:pStyle w:val="NormalWeb"/>
        <w:spacing w:before="280" w:after="280"/>
        <w:jc w:val="both"/>
        <w:rPr/>
      </w:pPr>
      <w:r>
        <w:rPr>
          <w:b/>
          <w:bCs/>
        </w:rPr>
        <w:t>Module-IV (Advanced Attacks ,  Technics &amp; Mittre Attack</w:t>
      </w:r>
      <w:r>
        <w:rPr/>
        <w:t xml:space="preserve">) </w:t>
      </w:r>
    </w:p>
    <w:p>
      <w:pPr>
        <w:pStyle w:val="NormalWeb"/>
        <w:spacing w:before="280" w:after="280"/>
        <w:jc w:val="both"/>
        <w:rPr/>
      </w:pPr>
      <w:r>
        <w:rPr/>
        <w:t>Introduction to Wireless Security: Cracking Wireless Encryptions, Cracking WEP, Cracking WPA, WPA2 &amp; WPA3, WIFI-Phishing, Dos Attack: WIFI Jamming, Securing WAP, Auditing and Reporting, Advanced Web Attacks, OWASP Standards, Broken Web Application, ATutor, Web Traffic Inspection using Burpsuite, Atmail Mail Server Appliance: from XSS to RCE, Session Hijacking, Authentication Bypass and RCE, Injection Attacks &amp; more, Follow Mitre ATT&amp;CK Framework, Playing with Mitre, Testing with Caldera, Atomic Red Team Test for MITRE-ATT&amp;CK, Utilizing LOLBAS for stealth persistence &amp; Data Exfiltration.</w:t>
      </w:r>
    </w:p>
    <w:p>
      <w:pPr>
        <w:pStyle w:val="Normal"/>
        <w:jc w:val="both"/>
        <w:rPr/>
      </w:pPr>
      <w:r>
        <w:rPr>
          <w:rFonts w:cs="Times New Roman" w:ascii="Times New Roman" w:hAnsi="Times New Roman"/>
          <w:b/>
          <w:bCs/>
        </w:rPr>
        <w:t xml:space="preserve">Text Books </w:t>
      </w:r>
    </w:p>
    <w:p>
      <w:pPr>
        <w:pStyle w:val="ListParagraph"/>
        <w:numPr>
          <w:ilvl w:val="0"/>
          <w:numId w:val="12"/>
        </w:numPr>
        <w:spacing w:beforeAutospacing="1" w:after="0"/>
        <w:ind w:hanging="360" w:left="720" w:right="564"/>
        <w:contextualSpacing/>
        <w:outlineLvl w:val="2"/>
        <w:rPr/>
      </w:pPr>
      <w:r>
        <w:rPr>
          <w:rFonts w:eastAsia="Times New Roman" w:cs="Times New Roman" w:ascii="Times New Roman" w:hAnsi="Times New Roman"/>
          <w:szCs w:val="24"/>
          <w:lang w:eastAsia="en-IN" w:bidi="ar-SA"/>
        </w:rPr>
        <w:t>The Pentester Blueprint (Wylie and Crawley), Wiley</w:t>
      </w:r>
    </w:p>
    <w:p>
      <w:pPr>
        <w:pStyle w:val="Heading3"/>
        <w:numPr>
          <w:ilvl w:val="0"/>
          <w:numId w:val="12"/>
        </w:numPr>
        <w:shd w:val="clear" w:color="auto" w:fill="FFFFFF"/>
        <w:rPr/>
      </w:pPr>
      <w:r>
        <w:rPr>
          <w:b w:val="false"/>
          <w:bCs w:val="false"/>
          <w:sz w:val="24"/>
          <w:szCs w:val="24"/>
        </w:rPr>
        <w:t> </w:t>
      </w:r>
      <w:r>
        <w:rPr>
          <w:b w:val="false"/>
          <w:bCs w:val="false"/>
          <w:sz w:val="24"/>
          <w:szCs w:val="24"/>
        </w:rPr>
        <w:t>Linux Basics for Hackers (OccupyTheWeb)</w:t>
      </w:r>
    </w:p>
    <w:p>
      <w:pPr>
        <w:pStyle w:val="Heading3"/>
        <w:numPr>
          <w:ilvl w:val="0"/>
          <w:numId w:val="12"/>
        </w:numPr>
        <w:shd w:val="clear" w:color="auto" w:fill="FFFFFF"/>
        <w:rPr/>
      </w:pPr>
      <w:r>
        <w:rPr>
          <w:sz w:val="24"/>
          <w:szCs w:val="24"/>
        </w:rPr>
        <w:t xml:space="preserve"> </w:t>
      </w:r>
      <w:r>
        <w:rPr>
          <w:b w:val="false"/>
          <w:bCs w:val="false"/>
          <w:kern w:val="2"/>
          <w:sz w:val="24"/>
          <w:szCs w:val="24"/>
        </w:rPr>
        <w:t xml:space="preserve">Red Team Development and Operations: A practical guide, </w:t>
      </w:r>
      <w:r>
        <w:rPr>
          <w:b w:val="false"/>
          <w:bCs w:val="false"/>
          <w:sz w:val="24"/>
          <w:szCs w:val="24"/>
          <w:shd w:fill="FFFFFF" w:val="clear"/>
        </w:rPr>
        <w:t> </w:t>
      </w:r>
      <w:hyperlink r:id="rId3">
        <w:r>
          <w:rPr>
            <w:rStyle w:val="Hyperlink"/>
            <w:b w:val="false"/>
            <w:bCs w:val="false"/>
            <w:color w:val="auto"/>
            <w:sz w:val="24"/>
            <w:szCs w:val="24"/>
            <w:highlight w:val="white"/>
            <w:u w:val="none"/>
          </w:rPr>
          <w:t>James Tubberville</w:t>
        </w:r>
      </w:hyperlink>
    </w:p>
    <w:p>
      <w:pPr>
        <w:pStyle w:val="Normal"/>
        <w:jc w:val="center"/>
        <w:rPr>
          <w:rFonts w:ascii="Times new roman" w:hAnsi="Times new roman"/>
          <w:b/>
          <w:color w:val="0070C0"/>
        </w:rPr>
      </w:pPr>
      <w:r>
        <w:rPr>
          <w:rFonts w:ascii="Times new roman" w:hAnsi="Times new roman"/>
          <w:b/>
          <w:color w:val="0070C0"/>
        </w:rPr>
        <w:t>List of experiments</w:t>
      </w:r>
    </w:p>
    <w:p>
      <w:pPr>
        <w:pStyle w:val="Normal"/>
        <w:jc w:val="center"/>
        <w:rPr>
          <w:rFonts w:ascii="Times new roman" w:hAnsi="Times new roman"/>
          <w:b/>
          <w:color w:val="0070C0"/>
        </w:rPr>
      </w:pPr>
      <w:r>
        <w:rPr>
          <w:rFonts w:ascii="Times new roman" w:hAnsi="Times new roman"/>
          <w:b/>
          <w:color w:val="0070C0"/>
        </w:rPr>
      </w:r>
    </w:p>
    <w:p>
      <w:pPr>
        <w:pStyle w:val="ListParagraph"/>
        <w:widowControl/>
        <w:numPr>
          <w:ilvl w:val="0"/>
          <w:numId w:val="49"/>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Linux Fundamentals for Security Operations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Bash Scripting for Security Automation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Python Scripting for Basic Security Tasks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Network Scanning and Service Enumeration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Vulnerability Assessment using Security Tools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Metasploit Framework for Exploitation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Web Application Attacks based on OWASP  Top 10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Wireless Network Security and Password Attacks </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Privilege Escalation and Post Exploitation Techniquess</w:t>
      </w:r>
    </w:p>
    <w:p>
      <w:pPr>
        <w:pStyle w:val="ListParagraph"/>
        <w:widowControl/>
        <w:numPr>
          <w:ilvl w:val="0"/>
          <w:numId w:val="32"/>
        </w:numPr>
        <w:tabs>
          <w:tab w:val="clear" w:pos="571"/>
          <w:tab w:val="left" w:pos="831" w:leader="none"/>
        </w:tabs>
        <w:suppressAutoHyphens w:val="true"/>
        <w:bidi w:val="0"/>
        <w:spacing w:lineRule="auto" w:line="360" w:before="40" w:after="0"/>
        <w:ind w:firstLine="540" w:left="809" w:right="540"/>
        <w:contextualSpacing/>
        <w:jc w:val="both"/>
        <w:rPr>
          <w:rFonts w:ascii="Times new roman" w:hAnsi="Times new roman" w:eastAsia="Noto Sans CJK SC" w:cs="Lohit Devanagari"/>
          <w:color w:themeColor="text1" w:val="000000"/>
          <w:kern w:val="2"/>
          <w:sz w:val="20"/>
          <w:szCs w:val="20"/>
          <w:lang w:val="en-IN" w:eastAsia="zh-CN" w:bidi="hi-IN"/>
        </w:rPr>
      </w:pPr>
      <w:r>
        <w:rPr>
          <w:rFonts w:eastAsia="Noto Sans CJK SC" w:cs="Lohit Devanagari" w:ascii="Times new roman" w:hAnsi="Times new roman"/>
          <w:color w:themeColor="text1" w:val="000000"/>
          <w:kern w:val="2"/>
          <w:sz w:val="20"/>
          <w:szCs w:val="20"/>
          <w:lang w:val="en-IN" w:eastAsia="zh-CN" w:bidi="hi-IN"/>
        </w:rPr>
        <w:t xml:space="preserve">MITRE ATT&amp;CK Simulation and Red Team Emulation </w:t>
      </w:r>
    </w:p>
    <w:sectPr>
      <w:type w:val="nextPage"/>
      <w:pgSz w:w="11906" w:h="16838"/>
      <w:pgMar w:left="740" w:right="880" w:gutter="0" w:header="0" w:top="11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Consolas">
    <w:charset w:val="01"/>
    <w:family w:val="roman"/>
    <w:pitch w:val="variable"/>
  </w:font>
  <w:font w:name="OpenSymbol">
    <w:altName w:val="Arial Unicode MS"/>
    <w:charset w:val="02"/>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159" w:hanging="360"/>
      </w:pPr>
      <w:rPr>
        <w:rFonts w:ascii="Symbol" w:hAnsi="Symbol" w:cs="Symbol" w:hint="default"/>
        <w:sz w:val="20"/>
      </w:rPr>
    </w:lvl>
    <w:lvl w:ilvl="1">
      <w:start w:val="1"/>
      <w:numFmt w:val="bullet"/>
      <w:lvlText w:val="o"/>
      <w:lvlJc w:val="left"/>
      <w:pPr>
        <w:tabs>
          <w:tab w:val="num" w:pos="0"/>
        </w:tabs>
        <w:ind w:left="1879" w:hanging="360"/>
      </w:pPr>
      <w:rPr>
        <w:rFonts w:ascii="Courier New" w:hAnsi="Courier New" w:cs="Courier New" w:hint="default"/>
      </w:rPr>
    </w:lvl>
    <w:lvl w:ilvl="2">
      <w:start w:val="1"/>
      <w:numFmt w:val="bullet"/>
      <w:lvlText w:val=""/>
      <w:lvlJc w:val="left"/>
      <w:pPr>
        <w:tabs>
          <w:tab w:val="num" w:pos="0"/>
        </w:tabs>
        <w:ind w:left="2599" w:hanging="360"/>
      </w:pPr>
      <w:rPr>
        <w:rFonts w:ascii="Wingdings" w:hAnsi="Wingdings" w:cs="Wingdings" w:hint="default"/>
      </w:rPr>
    </w:lvl>
    <w:lvl w:ilvl="3">
      <w:start w:val="1"/>
      <w:numFmt w:val="bullet"/>
      <w:lvlText w:val=""/>
      <w:lvlJc w:val="left"/>
      <w:pPr>
        <w:tabs>
          <w:tab w:val="num" w:pos="0"/>
        </w:tabs>
        <w:ind w:left="3319" w:hanging="360"/>
      </w:pPr>
      <w:rPr>
        <w:rFonts w:ascii="Symbol" w:hAnsi="Symbol" w:cs="Symbol" w:hint="default"/>
      </w:rPr>
    </w:lvl>
    <w:lvl w:ilvl="4">
      <w:start w:val="1"/>
      <w:numFmt w:val="bullet"/>
      <w:lvlText w:val="o"/>
      <w:lvlJc w:val="left"/>
      <w:pPr>
        <w:tabs>
          <w:tab w:val="num" w:pos="0"/>
        </w:tabs>
        <w:ind w:left="4039" w:hanging="360"/>
      </w:pPr>
      <w:rPr>
        <w:rFonts w:ascii="Courier New" w:hAnsi="Courier New" w:cs="Courier New" w:hint="default"/>
      </w:rPr>
    </w:lvl>
    <w:lvl w:ilvl="5">
      <w:start w:val="1"/>
      <w:numFmt w:val="bullet"/>
      <w:lvlText w:val=""/>
      <w:lvlJc w:val="left"/>
      <w:pPr>
        <w:tabs>
          <w:tab w:val="num" w:pos="0"/>
        </w:tabs>
        <w:ind w:left="4759" w:hanging="360"/>
      </w:pPr>
      <w:rPr>
        <w:rFonts w:ascii="Wingdings" w:hAnsi="Wingdings" w:cs="Wingdings" w:hint="default"/>
      </w:rPr>
    </w:lvl>
    <w:lvl w:ilvl="6">
      <w:start w:val="1"/>
      <w:numFmt w:val="bullet"/>
      <w:lvlText w:val=""/>
      <w:lvlJc w:val="left"/>
      <w:pPr>
        <w:tabs>
          <w:tab w:val="num" w:pos="0"/>
        </w:tabs>
        <w:ind w:left="5479" w:hanging="360"/>
      </w:pPr>
      <w:rPr>
        <w:rFonts w:ascii="Symbol" w:hAnsi="Symbol" w:cs="Symbol" w:hint="default"/>
      </w:rPr>
    </w:lvl>
    <w:lvl w:ilvl="7">
      <w:start w:val="1"/>
      <w:numFmt w:val="bullet"/>
      <w:lvlText w:val="o"/>
      <w:lvlJc w:val="left"/>
      <w:pPr>
        <w:tabs>
          <w:tab w:val="num" w:pos="0"/>
        </w:tabs>
        <w:ind w:left="6199" w:hanging="360"/>
      </w:pPr>
      <w:rPr>
        <w:rFonts w:ascii="Courier New" w:hAnsi="Courier New" w:cs="Courier New" w:hint="default"/>
      </w:rPr>
    </w:lvl>
    <w:lvl w:ilvl="8">
      <w:start w:val="1"/>
      <w:numFmt w:val="bullet"/>
      <w:lvlText w:val=""/>
      <w:lvlJc w:val="left"/>
      <w:pPr>
        <w:tabs>
          <w:tab w:val="num" w:pos="0"/>
        </w:tabs>
        <w:ind w:left="6919"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820"/>
        </w:tabs>
        <w:ind w:left="820" w:hanging="360"/>
      </w:pPr>
      <w:rPr>
        <w:rFonts w:ascii="Symbol" w:hAnsi="Symbol" w:cs="Symbol" w:hint="default"/>
      </w:rPr>
    </w:lvl>
    <w:lvl w:ilvl="1">
      <w:start w:val="1"/>
      <w:numFmt w:val="bullet"/>
      <w:lvlText w:val="◦"/>
      <w:lvlJc w:val="left"/>
      <w:pPr>
        <w:tabs>
          <w:tab w:val="num" w:pos="1180"/>
        </w:tabs>
        <w:ind w:left="1180" w:hanging="360"/>
      </w:pPr>
      <w:rPr>
        <w:rFonts w:ascii="OpenSymbol" w:hAnsi="OpenSymbol" w:cs="OpenSymbol" w:hint="default"/>
      </w:rPr>
    </w:lvl>
    <w:lvl w:ilvl="2">
      <w:start w:val="1"/>
      <w:numFmt w:val="bullet"/>
      <w:lvlText w:val="▪"/>
      <w:lvlJc w:val="left"/>
      <w:pPr>
        <w:tabs>
          <w:tab w:val="num" w:pos="1540"/>
        </w:tabs>
        <w:ind w:left="1540" w:hanging="360"/>
      </w:pPr>
      <w:rPr>
        <w:rFonts w:ascii="OpenSymbol" w:hAnsi="OpenSymbol" w:cs="OpenSymbol" w:hint="default"/>
      </w:rPr>
    </w:lvl>
    <w:lvl w:ilvl="3">
      <w:start w:val="1"/>
      <w:numFmt w:val="bullet"/>
      <w:lvlText w:val=""/>
      <w:lvlJc w:val="left"/>
      <w:pPr>
        <w:tabs>
          <w:tab w:val="num" w:pos="1900"/>
        </w:tabs>
        <w:ind w:left="1900" w:hanging="360"/>
      </w:pPr>
      <w:rPr>
        <w:rFonts w:ascii="Symbol" w:hAnsi="Symbol" w:cs="Symbol" w:hint="default"/>
      </w:rPr>
    </w:lvl>
    <w:lvl w:ilvl="4">
      <w:start w:val="1"/>
      <w:numFmt w:val="bullet"/>
      <w:lvlText w:val="◦"/>
      <w:lvlJc w:val="left"/>
      <w:pPr>
        <w:tabs>
          <w:tab w:val="num" w:pos="2260"/>
        </w:tabs>
        <w:ind w:left="2260" w:hanging="360"/>
      </w:pPr>
      <w:rPr>
        <w:rFonts w:ascii="OpenSymbol" w:hAnsi="OpenSymbol" w:cs="OpenSymbol" w:hint="default"/>
      </w:rPr>
    </w:lvl>
    <w:lvl w:ilvl="5">
      <w:start w:val="1"/>
      <w:numFmt w:val="bullet"/>
      <w:lvlText w:val="▪"/>
      <w:lvlJc w:val="left"/>
      <w:pPr>
        <w:tabs>
          <w:tab w:val="num" w:pos="2620"/>
        </w:tabs>
        <w:ind w:left="2620" w:hanging="360"/>
      </w:pPr>
      <w:rPr>
        <w:rFonts w:ascii="OpenSymbol" w:hAnsi="OpenSymbol" w:cs="OpenSymbol" w:hint="default"/>
      </w:rPr>
    </w:lvl>
    <w:lvl w:ilvl="6">
      <w:start w:val="1"/>
      <w:numFmt w:val="bullet"/>
      <w:lvlText w:val=""/>
      <w:lvlJc w:val="left"/>
      <w:pPr>
        <w:tabs>
          <w:tab w:val="num" w:pos="2980"/>
        </w:tabs>
        <w:ind w:left="2980" w:hanging="360"/>
      </w:pPr>
      <w:rPr>
        <w:rFonts w:ascii="Symbol" w:hAnsi="Symbol" w:cs="Symbol" w:hint="default"/>
      </w:rPr>
    </w:lvl>
    <w:lvl w:ilvl="7">
      <w:start w:val="1"/>
      <w:numFmt w:val="bullet"/>
      <w:lvlText w:val="◦"/>
      <w:lvlJc w:val="left"/>
      <w:pPr>
        <w:tabs>
          <w:tab w:val="num" w:pos="3340"/>
        </w:tabs>
        <w:ind w:left="3340" w:hanging="360"/>
      </w:pPr>
      <w:rPr>
        <w:rFonts w:ascii="OpenSymbol" w:hAnsi="OpenSymbol" w:cs="OpenSymbol" w:hint="default"/>
      </w:rPr>
    </w:lvl>
    <w:lvl w:ilvl="8">
      <w:start w:val="1"/>
      <w:numFmt w:val="bullet"/>
      <w:lvlText w:val="▪"/>
      <w:lvlJc w:val="left"/>
      <w:pPr>
        <w:tabs>
          <w:tab w:val="num" w:pos="3700"/>
        </w:tabs>
        <w:ind w:left="37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2"/>
        </w:tabs>
        <w:ind w:left="722" w:hanging="360"/>
      </w:pPr>
      <w:rPr>
        <w:rFonts w:ascii="Symbol" w:hAnsi="Symbol" w:cs="Symbol" w:hint="default"/>
      </w:rPr>
    </w:lvl>
    <w:lvl w:ilvl="1">
      <w:start w:val="1"/>
      <w:numFmt w:val="bullet"/>
      <w:lvlText w:val="◦"/>
      <w:lvlJc w:val="left"/>
      <w:pPr>
        <w:tabs>
          <w:tab w:val="num" w:pos="1082"/>
        </w:tabs>
        <w:ind w:left="1082" w:hanging="360"/>
      </w:pPr>
      <w:rPr>
        <w:rFonts w:ascii="OpenSymbol" w:hAnsi="OpenSymbol" w:cs="OpenSymbol" w:hint="default"/>
      </w:rPr>
    </w:lvl>
    <w:lvl w:ilvl="2">
      <w:start w:val="1"/>
      <w:numFmt w:val="bullet"/>
      <w:lvlText w:val="▪"/>
      <w:lvlJc w:val="left"/>
      <w:pPr>
        <w:tabs>
          <w:tab w:val="num" w:pos="1442"/>
        </w:tabs>
        <w:ind w:left="1442" w:hanging="360"/>
      </w:pPr>
      <w:rPr>
        <w:rFonts w:ascii="OpenSymbol" w:hAnsi="OpenSymbol" w:cs="OpenSymbol" w:hint="default"/>
      </w:rPr>
    </w:lvl>
    <w:lvl w:ilvl="3">
      <w:start w:val="1"/>
      <w:numFmt w:val="bullet"/>
      <w:lvlText w:val=""/>
      <w:lvlJc w:val="left"/>
      <w:pPr>
        <w:tabs>
          <w:tab w:val="num" w:pos="1802"/>
        </w:tabs>
        <w:ind w:left="1802" w:hanging="360"/>
      </w:pPr>
      <w:rPr>
        <w:rFonts w:ascii="Symbol" w:hAnsi="Symbol" w:cs="Symbol" w:hint="default"/>
      </w:rPr>
    </w:lvl>
    <w:lvl w:ilvl="4">
      <w:start w:val="1"/>
      <w:numFmt w:val="bullet"/>
      <w:lvlText w:val="◦"/>
      <w:lvlJc w:val="left"/>
      <w:pPr>
        <w:tabs>
          <w:tab w:val="num" w:pos="2162"/>
        </w:tabs>
        <w:ind w:left="2162" w:hanging="360"/>
      </w:pPr>
      <w:rPr>
        <w:rFonts w:ascii="OpenSymbol" w:hAnsi="OpenSymbol" w:cs="OpenSymbol" w:hint="default"/>
      </w:rPr>
    </w:lvl>
    <w:lvl w:ilvl="5">
      <w:start w:val="1"/>
      <w:numFmt w:val="bullet"/>
      <w:lvlText w:val="▪"/>
      <w:lvlJc w:val="left"/>
      <w:pPr>
        <w:tabs>
          <w:tab w:val="num" w:pos="2522"/>
        </w:tabs>
        <w:ind w:left="2522" w:hanging="360"/>
      </w:pPr>
      <w:rPr>
        <w:rFonts w:ascii="OpenSymbol" w:hAnsi="OpenSymbol" w:cs="OpenSymbol" w:hint="default"/>
      </w:rPr>
    </w:lvl>
    <w:lvl w:ilvl="6">
      <w:start w:val="1"/>
      <w:numFmt w:val="bullet"/>
      <w:lvlText w:val=""/>
      <w:lvlJc w:val="left"/>
      <w:pPr>
        <w:tabs>
          <w:tab w:val="num" w:pos="2882"/>
        </w:tabs>
        <w:ind w:left="2882" w:hanging="360"/>
      </w:pPr>
      <w:rPr>
        <w:rFonts w:ascii="Symbol" w:hAnsi="Symbol" w:cs="Symbol" w:hint="default"/>
      </w:rPr>
    </w:lvl>
    <w:lvl w:ilvl="7">
      <w:start w:val="1"/>
      <w:numFmt w:val="bullet"/>
      <w:lvlText w:val="◦"/>
      <w:lvlJc w:val="left"/>
      <w:pPr>
        <w:tabs>
          <w:tab w:val="num" w:pos="3242"/>
        </w:tabs>
        <w:ind w:left="3242" w:hanging="360"/>
      </w:pPr>
      <w:rPr>
        <w:rFonts w:ascii="OpenSymbol" w:hAnsi="OpenSymbol" w:cs="OpenSymbol" w:hint="default"/>
      </w:rPr>
    </w:lvl>
    <w:lvl w:ilvl="8">
      <w:start w:val="1"/>
      <w:numFmt w:val="bullet"/>
      <w:lvlText w:val="▪"/>
      <w:lvlJc w:val="left"/>
      <w:pPr>
        <w:tabs>
          <w:tab w:val="num" w:pos="3602"/>
        </w:tabs>
        <w:ind w:left="3602" w:hanging="360"/>
      </w:pPr>
      <w:rPr>
        <w:rFonts w:ascii="OpenSymbol" w:hAnsi="OpenSymbol" w:cs="OpenSymbol" w:hint="default"/>
      </w:rPr>
    </w:lvl>
  </w:abstractNum>
  <w:abstractNum w:abstractNumId="31">
    <w:lvl w:ilvl="0">
      <w:start w:val="1"/>
      <w:numFmt w:val="bullet"/>
      <w:lvlText w:val=""/>
      <w:lvlJc w:val="left"/>
      <w:pPr>
        <w:tabs>
          <w:tab w:val="num" w:pos="722"/>
        </w:tabs>
        <w:ind w:left="722" w:hanging="360"/>
      </w:pPr>
      <w:rPr>
        <w:rFonts w:ascii="Symbol" w:hAnsi="Symbol" w:cs="Symbol" w:hint="default"/>
      </w:rPr>
    </w:lvl>
    <w:lvl w:ilvl="1">
      <w:start w:val="1"/>
      <w:numFmt w:val="bullet"/>
      <w:lvlText w:val="◦"/>
      <w:lvlJc w:val="left"/>
      <w:pPr>
        <w:tabs>
          <w:tab w:val="num" w:pos="1082"/>
        </w:tabs>
        <w:ind w:left="1082" w:hanging="360"/>
      </w:pPr>
      <w:rPr>
        <w:rFonts w:ascii="OpenSymbol" w:hAnsi="OpenSymbol" w:cs="OpenSymbol" w:hint="default"/>
      </w:rPr>
    </w:lvl>
    <w:lvl w:ilvl="2">
      <w:start w:val="1"/>
      <w:numFmt w:val="bullet"/>
      <w:lvlText w:val="▪"/>
      <w:lvlJc w:val="left"/>
      <w:pPr>
        <w:tabs>
          <w:tab w:val="num" w:pos="1442"/>
        </w:tabs>
        <w:ind w:left="1442" w:hanging="360"/>
      </w:pPr>
      <w:rPr>
        <w:rFonts w:ascii="OpenSymbol" w:hAnsi="OpenSymbol" w:cs="OpenSymbol" w:hint="default"/>
      </w:rPr>
    </w:lvl>
    <w:lvl w:ilvl="3">
      <w:start w:val="1"/>
      <w:numFmt w:val="bullet"/>
      <w:lvlText w:val=""/>
      <w:lvlJc w:val="left"/>
      <w:pPr>
        <w:tabs>
          <w:tab w:val="num" w:pos="1802"/>
        </w:tabs>
        <w:ind w:left="1802" w:hanging="360"/>
      </w:pPr>
      <w:rPr>
        <w:rFonts w:ascii="Symbol" w:hAnsi="Symbol" w:cs="Symbol" w:hint="default"/>
      </w:rPr>
    </w:lvl>
    <w:lvl w:ilvl="4">
      <w:start w:val="1"/>
      <w:numFmt w:val="bullet"/>
      <w:lvlText w:val="◦"/>
      <w:lvlJc w:val="left"/>
      <w:pPr>
        <w:tabs>
          <w:tab w:val="num" w:pos="2162"/>
        </w:tabs>
        <w:ind w:left="2162" w:hanging="360"/>
      </w:pPr>
      <w:rPr>
        <w:rFonts w:ascii="OpenSymbol" w:hAnsi="OpenSymbol" w:cs="OpenSymbol" w:hint="default"/>
      </w:rPr>
    </w:lvl>
    <w:lvl w:ilvl="5">
      <w:start w:val="1"/>
      <w:numFmt w:val="bullet"/>
      <w:lvlText w:val="▪"/>
      <w:lvlJc w:val="left"/>
      <w:pPr>
        <w:tabs>
          <w:tab w:val="num" w:pos="2522"/>
        </w:tabs>
        <w:ind w:left="2522" w:hanging="360"/>
      </w:pPr>
      <w:rPr>
        <w:rFonts w:ascii="OpenSymbol" w:hAnsi="OpenSymbol" w:cs="OpenSymbol" w:hint="default"/>
      </w:rPr>
    </w:lvl>
    <w:lvl w:ilvl="6">
      <w:start w:val="1"/>
      <w:numFmt w:val="bullet"/>
      <w:lvlText w:val=""/>
      <w:lvlJc w:val="left"/>
      <w:pPr>
        <w:tabs>
          <w:tab w:val="num" w:pos="2882"/>
        </w:tabs>
        <w:ind w:left="2882" w:hanging="360"/>
      </w:pPr>
      <w:rPr>
        <w:rFonts w:ascii="Symbol" w:hAnsi="Symbol" w:cs="Symbol" w:hint="default"/>
      </w:rPr>
    </w:lvl>
    <w:lvl w:ilvl="7">
      <w:start w:val="1"/>
      <w:numFmt w:val="bullet"/>
      <w:lvlText w:val="◦"/>
      <w:lvlJc w:val="left"/>
      <w:pPr>
        <w:tabs>
          <w:tab w:val="num" w:pos="3242"/>
        </w:tabs>
        <w:ind w:left="3242" w:hanging="360"/>
      </w:pPr>
      <w:rPr>
        <w:rFonts w:ascii="OpenSymbol" w:hAnsi="OpenSymbol" w:cs="OpenSymbol" w:hint="default"/>
      </w:rPr>
    </w:lvl>
    <w:lvl w:ilvl="8">
      <w:start w:val="1"/>
      <w:numFmt w:val="bullet"/>
      <w:lvlText w:val="▪"/>
      <w:lvlJc w:val="left"/>
      <w:pPr>
        <w:tabs>
          <w:tab w:val="num" w:pos="3602"/>
        </w:tabs>
        <w:ind w:left="3602" w:hanging="360"/>
      </w:pPr>
      <w:rPr>
        <w:rFonts w:ascii="OpenSymbol" w:hAnsi="OpenSymbol" w:cs="OpenSymbol" w:hint="default"/>
      </w:rPr>
    </w:lvl>
  </w:abstractNum>
  <w:abstractNum w:abstractNumId="32">
    <w:lvl w:ilvl="0">
      <w:start w:val="1"/>
      <w:numFmt w:val="decimal"/>
      <w:lvlText w:val="%1."/>
      <w:lvlJc w:val="left"/>
      <w:pPr>
        <w:tabs>
          <w:tab w:val="num" w:pos="829"/>
        </w:tabs>
        <w:ind w:left="829" w:hanging="360"/>
      </w:pPr>
      <w:rPr/>
    </w:lvl>
    <w:lvl w:ilvl="1">
      <w:start w:val="1"/>
      <w:numFmt w:val="decimal"/>
      <w:lvlText w:val="%2."/>
      <w:lvlJc w:val="left"/>
      <w:pPr>
        <w:tabs>
          <w:tab w:val="num" w:pos="1189"/>
        </w:tabs>
        <w:ind w:left="1189" w:hanging="360"/>
      </w:pPr>
      <w:rPr/>
    </w:lvl>
    <w:lvl w:ilvl="2">
      <w:start w:val="1"/>
      <w:numFmt w:val="decimal"/>
      <w:lvlText w:val="%3."/>
      <w:lvlJc w:val="left"/>
      <w:pPr>
        <w:tabs>
          <w:tab w:val="num" w:pos="1549"/>
        </w:tabs>
        <w:ind w:left="1549" w:hanging="360"/>
      </w:pPr>
      <w:rPr/>
    </w:lvl>
    <w:lvl w:ilvl="3">
      <w:start w:val="1"/>
      <w:numFmt w:val="decimal"/>
      <w:lvlText w:val="%4."/>
      <w:lvlJc w:val="left"/>
      <w:pPr>
        <w:tabs>
          <w:tab w:val="num" w:pos="1909"/>
        </w:tabs>
        <w:ind w:left="1909" w:hanging="360"/>
      </w:pPr>
      <w:rPr/>
    </w:lvl>
    <w:lvl w:ilvl="4">
      <w:start w:val="1"/>
      <w:numFmt w:val="decimal"/>
      <w:lvlText w:val="%5."/>
      <w:lvlJc w:val="left"/>
      <w:pPr>
        <w:tabs>
          <w:tab w:val="num" w:pos="2269"/>
        </w:tabs>
        <w:ind w:left="2269" w:hanging="360"/>
      </w:pPr>
      <w:rPr/>
    </w:lvl>
    <w:lvl w:ilvl="5">
      <w:start w:val="1"/>
      <w:numFmt w:val="decimal"/>
      <w:lvlText w:val="%6."/>
      <w:lvlJc w:val="left"/>
      <w:pPr>
        <w:tabs>
          <w:tab w:val="num" w:pos="2629"/>
        </w:tabs>
        <w:ind w:left="2629" w:hanging="360"/>
      </w:pPr>
      <w:rPr/>
    </w:lvl>
    <w:lvl w:ilvl="6">
      <w:start w:val="1"/>
      <w:numFmt w:val="decimal"/>
      <w:lvlText w:val="%7."/>
      <w:lvlJc w:val="left"/>
      <w:pPr>
        <w:tabs>
          <w:tab w:val="num" w:pos="2989"/>
        </w:tabs>
        <w:ind w:left="2989" w:hanging="360"/>
      </w:pPr>
      <w:rPr/>
    </w:lvl>
    <w:lvl w:ilvl="7">
      <w:start w:val="1"/>
      <w:numFmt w:val="decimal"/>
      <w:lvlText w:val="%8."/>
      <w:lvlJc w:val="left"/>
      <w:pPr>
        <w:tabs>
          <w:tab w:val="num" w:pos="3349"/>
        </w:tabs>
        <w:ind w:left="3349" w:hanging="360"/>
      </w:pPr>
      <w:rPr/>
    </w:lvl>
    <w:lvl w:ilvl="8">
      <w:start w:val="1"/>
      <w:numFmt w:val="decimal"/>
      <w:lvlText w:val="%9."/>
      <w:lvlJc w:val="left"/>
      <w:pPr>
        <w:tabs>
          <w:tab w:val="num" w:pos="3709"/>
        </w:tabs>
        <w:ind w:left="3709" w:hanging="360"/>
      </w:pPr>
      <w:rPr/>
    </w:lvl>
  </w:abstractNum>
  <w:abstractNum w:abstractNumId="33">
    <w:lvl w:ilvl="0">
      <w:start w:val="1"/>
      <w:numFmt w:val="decimal"/>
      <w:lvlText w:val="%1."/>
      <w:lvlJc w:val="left"/>
      <w:pPr>
        <w:tabs>
          <w:tab w:val="num" w:pos="829"/>
        </w:tabs>
        <w:ind w:left="829" w:hanging="360"/>
      </w:pPr>
      <w:rPr/>
    </w:lvl>
    <w:lvl w:ilvl="1">
      <w:start w:val="1"/>
      <w:numFmt w:val="decimal"/>
      <w:lvlText w:val="%2."/>
      <w:lvlJc w:val="left"/>
      <w:pPr>
        <w:tabs>
          <w:tab w:val="num" w:pos="1189"/>
        </w:tabs>
        <w:ind w:left="1189" w:hanging="360"/>
      </w:pPr>
      <w:rPr/>
    </w:lvl>
    <w:lvl w:ilvl="2">
      <w:start w:val="1"/>
      <w:numFmt w:val="decimal"/>
      <w:lvlText w:val="%3."/>
      <w:lvlJc w:val="left"/>
      <w:pPr>
        <w:tabs>
          <w:tab w:val="num" w:pos="1549"/>
        </w:tabs>
        <w:ind w:left="1549" w:hanging="360"/>
      </w:pPr>
      <w:rPr/>
    </w:lvl>
    <w:lvl w:ilvl="3">
      <w:start w:val="1"/>
      <w:numFmt w:val="decimal"/>
      <w:lvlText w:val="%4."/>
      <w:lvlJc w:val="left"/>
      <w:pPr>
        <w:tabs>
          <w:tab w:val="num" w:pos="1909"/>
        </w:tabs>
        <w:ind w:left="1909" w:hanging="360"/>
      </w:pPr>
      <w:rPr/>
    </w:lvl>
    <w:lvl w:ilvl="4">
      <w:start w:val="1"/>
      <w:numFmt w:val="decimal"/>
      <w:lvlText w:val="%5."/>
      <w:lvlJc w:val="left"/>
      <w:pPr>
        <w:tabs>
          <w:tab w:val="num" w:pos="2269"/>
        </w:tabs>
        <w:ind w:left="2269" w:hanging="360"/>
      </w:pPr>
      <w:rPr/>
    </w:lvl>
    <w:lvl w:ilvl="5">
      <w:start w:val="1"/>
      <w:numFmt w:val="decimal"/>
      <w:lvlText w:val="%6."/>
      <w:lvlJc w:val="left"/>
      <w:pPr>
        <w:tabs>
          <w:tab w:val="num" w:pos="2629"/>
        </w:tabs>
        <w:ind w:left="2629" w:hanging="360"/>
      </w:pPr>
      <w:rPr/>
    </w:lvl>
    <w:lvl w:ilvl="6">
      <w:start w:val="1"/>
      <w:numFmt w:val="decimal"/>
      <w:lvlText w:val="%7."/>
      <w:lvlJc w:val="left"/>
      <w:pPr>
        <w:tabs>
          <w:tab w:val="num" w:pos="2989"/>
        </w:tabs>
        <w:ind w:left="2989" w:hanging="360"/>
      </w:pPr>
      <w:rPr/>
    </w:lvl>
    <w:lvl w:ilvl="7">
      <w:start w:val="1"/>
      <w:numFmt w:val="decimal"/>
      <w:lvlText w:val="%8."/>
      <w:lvlJc w:val="left"/>
      <w:pPr>
        <w:tabs>
          <w:tab w:val="num" w:pos="3349"/>
        </w:tabs>
        <w:ind w:left="3349" w:hanging="360"/>
      </w:pPr>
      <w:rPr/>
    </w:lvl>
    <w:lvl w:ilvl="8">
      <w:start w:val="1"/>
      <w:numFmt w:val="decimal"/>
      <w:lvlText w:val="%9."/>
      <w:lvlJc w:val="left"/>
      <w:pPr>
        <w:tabs>
          <w:tab w:val="num" w:pos="3709"/>
        </w:tabs>
        <w:ind w:left="3709" w:hanging="360"/>
      </w:pPr>
      <w:rPr/>
    </w:lvl>
  </w:abstractNum>
  <w:abstractNum w:abstractNumId="34">
    <w:lvl w:ilvl="0">
      <w:start w:val="1"/>
      <w:numFmt w:val="decimal"/>
      <w:lvlText w:val="%1."/>
      <w:lvlJc w:val="left"/>
      <w:pPr>
        <w:tabs>
          <w:tab w:val="num" w:pos="829"/>
        </w:tabs>
        <w:ind w:left="829" w:hanging="360"/>
      </w:pPr>
      <w:rPr/>
    </w:lvl>
    <w:lvl w:ilvl="1">
      <w:start w:val="1"/>
      <w:numFmt w:val="decimal"/>
      <w:lvlText w:val="%2."/>
      <w:lvlJc w:val="left"/>
      <w:pPr>
        <w:tabs>
          <w:tab w:val="num" w:pos="1189"/>
        </w:tabs>
        <w:ind w:left="1189" w:hanging="360"/>
      </w:pPr>
      <w:rPr/>
    </w:lvl>
    <w:lvl w:ilvl="2">
      <w:start w:val="1"/>
      <w:numFmt w:val="decimal"/>
      <w:lvlText w:val="%3."/>
      <w:lvlJc w:val="left"/>
      <w:pPr>
        <w:tabs>
          <w:tab w:val="num" w:pos="1549"/>
        </w:tabs>
        <w:ind w:left="1549" w:hanging="360"/>
      </w:pPr>
      <w:rPr/>
    </w:lvl>
    <w:lvl w:ilvl="3">
      <w:start w:val="1"/>
      <w:numFmt w:val="decimal"/>
      <w:lvlText w:val="%4."/>
      <w:lvlJc w:val="left"/>
      <w:pPr>
        <w:tabs>
          <w:tab w:val="num" w:pos="1909"/>
        </w:tabs>
        <w:ind w:left="1909" w:hanging="360"/>
      </w:pPr>
      <w:rPr/>
    </w:lvl>
    <w:lvl w:ilvl="4">
      <w:start w:val="1"/>
      <w:numFmt w:val="decimal"/>
      <w:lvlText w:val="%5."/>
      <w:lvlJc w:val="left"/>
      <w:pPr>
        <w:tabs>
          <w:tab w:val="num" w:pos="2269"/>
        </w:tabs>
        <w:ind w:left="2269" w:hanging="360"/>
      </w:pPr>
      <w:rPr/>
    </w:lvl>
    <w:lvl w:ilvl="5">
      <w:start w:val="1"/>
      <w:numFmt w:val="decimal"/>
      <w:lvlText w:val="%6."/>
      <w:lvlJc w:val="left"/>
      <w:pPr>
        <w:tabs>
          <w:tab w:val="num" w:pos="2629"/>
        </w:tabs>
        <w:ind w:left="2629" w:hanging="360"/>
      </w:pPr>
      <w:rPr/>
    </w:lvl>
    <w:lvl w:ilvl="6">
      <w:start w:val="1"/>
      <w:numFmt w:val="decimal"/>
      <w:lvlText w:val="%7."/>
      <w:lvlJc w:val="left"/>
      <w:pPr>
        <w:tabs>
          <w:tab w:val="num" w:pos="2989"/>
        </w:tabs>
        <w:ind w:left="2989" w:hanging="360"/>
      </w:pPr>
      <w:rPr/>
    </w:lvl>
    <w:lvl w:ilvl="7">
      <w:start w:val="1"/>
      <w:numFmt w:val="decimal"/>
      <w:lvlText w:val="%8."/>
      <w:lvlJc w:val="left"/>
      <w:pPr>
        <w:tabs>
          <w:tab w:val="num" w:pos="3349"/>
        </w:tabs>
        <w:ind w:left="3349" w:hanging="360"/>
      </w:pPr>
      <w:rPr/>
    </w:lvl>
    <w:lvl w:ilvl="8">
      <w:start w:val="1"/>
      <w:numFmt w:val="decimal"/>
      <w:lvlText w:val="%9."/>
      <w:lvlJc w:val="left"/>
      <w:pPr>
        <w:tabs>
          <w:tab w:val="num" w:pos="3709"/>
        </w:tabs>
        <w:ind w:left="3709" w:hanging="360"/>
      </w:pPr>
      <w:rPr/>
    </w:lvl>
  </w:abstractNum>
  <w:abstractNum w:abstractNumId="35">
    <w:lvl w:ilvl="0">
      <w:start w:val="1"/>
      <w:numFmt w:val="decimal"/>
      <w:lvlText w:val="%1."/>
      <w:lvlJc w:val="left"/>
      <w:pPr>
        <w:tabs>
          <w:tab w:val="num" w:pos="829"/>
        </w:tabs>
        <w:ind w:left="829" w:hanging="360"/>
      </w:pPr>
      <w:rPr/>
    </w:lvl>
    <w:lvl w:ilvl="1">
      <w:start w:val="1"/>
      <w:numFmt w:val="decimal"/>
      <w:lvlText w:val="%2."/>
      <w:lvlJc w:val="left"/>
      <w:pPr>
        <w:tabs>
          <w:tab w:val="num" w:pos="1189"/>
        </w:tabs>
        <w:ind w:left="1189" w:hanging="360"/>
      </w:pPr>
      <w:rPr/>
    </w:lvl>
    <w:lvl w:ilvl="2">
      <w:start w:val="1"/>
      <w:numFmt w:val="decimal"/>
      <w:lvlText w:val="%3."/>
      <w:lvlJc w:val="left"/>
      <w:pPr>
        <w:tabs>
          <w:tab w:val="num" w:pos="1549"/>
        </w:tabs>
        <w:ind w:left="1549" w:hanging="360"/>
      </w:pPr>
      <w:rPr/>
    </w:lvl>
    <w:lvl w:ilvl="3">
      <w:start w:val="1"/>
      <w:numFmt w:val="decimal"/>
      <w:lvlText w:val="%4."/>
      <w:lvlJc w:val="left"/>
      <w:pPr>
        <w:tabs>
          <w:tab w:val="num" w:pos="1909"/>
        </w:tabs>
        <w:ind w:left="1909" w:hanging="360"/>
      </w:pPr>
      <w:rPr/>
    </w:lvl>
    <w:lvl w:ilvl="4">
      <w:start w:val="1"/>
      <w:numFmt w:val="decimal"/>
      <w:lvlText w:val="%5."/>
      <w:lvlJc w:val="left"/>
      <w:pPr>
        <w:tabs>
          <w:tab w:val="num" w:pos="2269"/>
        </w:tabs>
        <w:ind w:left="2269" w:hanging="360"/>
      </w:pPr>
      <w:rPr/>
    </w:lvl>
    <w:lvl w:ilvl="5">
      <w:start w:val="1"/>
      <w:numFmt w:val="decimal"/>
      <w:lvlText w:val="%6."/>
      <w:lvlJc w:val="left"/>
      <w:pPr>
        <w:tabs>
          <w:tab w:val="num" w:pos="2629"/>
        </w:tabs>
        <w:ind w:left="2629" w:hanging="360"/>
      </w:pPr>
      <w:rPr/>
    </w:lvl>
    <w:lvl w:ilvl="6">
      <w:start w:val="1"/>
      <w:numFmt w:val="decimal"/>
      <w:lvlText w:val="%7."/>
      <w:lvlJc w:val="left"/>
      <w:pPr>
        <w:tabs>
          <w:tab w:val="num" w:pos="2989"/>
        </w:tabs>
        <w:ind w:left="2989" w:hanging="360"/>
      </w:pPr>
      <w:rPr/>
    </w:lvl>
    <w:lvl w:ilvl="7">
      <w:start w:val="1"/>
      <w:numFmt w:val="decimal"/>
      <w:lvlText w:val="%8."/>
      <w:lvlJc w:val="left"/>
      <w:pPr>
        <w:tabs>
          <w:tab w:val="num" w:pos="3349"/>
        </w:tabs>
        <w:ind w:left="3349" w:hanging="360"/>
      </w:pPr>
      <w:rPr/>
    </w:lvl>
    <w:lvl w:ilvl="8">
      <w:start w:val="1"/>
      <w:numFmt w:val="decimal"/>
      <w:lvlText w:val="%9."/>
      <w:lvlJc w:val="left"/>
      <w:pPr>
        <w:tabs>
          <w:tab w:val="num" w:pos="3709"/>
        </w:tabs>
        <w:ind w:left="3709" w:hanging="360"/>
      </w:pPr>
      <w:rPr/>
    </w:lvl>
  </w:abstractNum>
  <w:abstractNum w:abstractNumId="36">
    <w:lvl w:ilvl="0">
      <w:start w:val="1"/>
      <w:numFmt w:val="decimal"/>
      <w:lvlText w:val="%1."/>
      <w:lvlJc w:val="left"/>
      <w:pPr>
        <w:tabs>
          <w:tab w:val="num" w:pos="829"/>
        </w:tabs>
        <w:ind w:left="829" w:hanging="360"/>
      </w:pPr>
      <w:rPr/>
    </w:lvl>
    <w:lvl w:ilvl="1">
      <w:start w:val="1"/>
      <w:numFmt w:val="decimal"/>
      <w:lvlText w:val="%2."/>
      <w:lvlJc w:val="left"/>
      <w:pPr>
        <w:tabs>
          <w:tab w:val="num" w:pos="1189"/>
        </w:tabs>
        <w:ind w:left="1189" w:hanging="360"/>
      </w:pPr>
      <w:rPr/>
    </w:lvl>
    <w:lvl w:ilvl="2">
      <w:start w:val="1"/>
      <w:numFmt w:val="decimal"/>
      <w:lvlText w:val="%3."/>
      <w:lvlJc w:val="left"/>
      <w:pPr>
        <w:tabs>
          <w:tab w:val="num" w:pos="1549"/>
        </w:tabs>
        <w:ind w:left="1549" w:hanging="360"/>
      </w:pPr>
      <w:rPr/>
    </w:lvl>
    <w:lvl w:ilvl="3">
      <w:start w:val="1"/>
      <w:numFmt w:val="decimal"/>
      <w:lvlText w:val="%4."/>
      <w:lvlJc w:val="left"/>
      <w:pPr>
        <w:tabs>
          <w:tab w:val="num" w:pos="1909"/>
        </w:tabs>
        <w:ind w:left="1909" w:hanging="360"/>
      </w:pPr>
      <w:rPr/>
    </w:lvl>
    <w:lvl w:ilvl="4">
      <w:start w:val="1"/>
      <w:numFmt w:val="decimal"/>
      <w:lvlText w:val="%5."/>
      <w:lvlJc w:val="left"/>
      <w:pPr>
        <w:tabs>
          <w:tab w:val="num" w:pos="2269"/>
        </w:tabs>
        <w:ind w:left="2269" w:hanging="360"/>
      </w:pPr>
      <w:rPr/>
    </w:lvl>
    <w:lvl w:ilvl="5">
      <w:start w:val="1"/>
      <w:numFmt w:val="decimal"/>
      <w:lvlText w:val="%6."/>
      <w:lvlJc w:val="left"/>
      <w:pPr>
        <w:tabs>
          <w:tab w:val="num" w:pos="2629"/>
        </w:tabs>
        <w:ind w:left="2629" w:hanging="360"/>
      </w:pPr>
      <w:rPr/>
    </w:lvl>
    <w:lvl w:ilvl="6">
      <w:start w:val="1"/>
      <w:numFmt w:val="decimal"/>
      <w:lvlText w:val="%7."/>
      <w:lvlJc w:val="left"/>
      <w:pPr>
        <w:tabs>
          <w:tab w:val="num" w:pos="2989"/>
        </w:tabs>
        <w:ind w:left="2989" w:hanging="360"/>
      </w:pPr>
      <w:rPr/>
    </w:lvl>
    <w:lvl w:ilvl="7">
      <w:start w:val="1"/>
      <w:numFmt w:val="decimal"/>
      <w:lvlText w:val="%8."/>
      <w:lvlJc w:val="left"/>
      <w:pPr>
        <w:tabs>
          <w:tab w:val="num" w:pos="3349"/>
        </w:tabs>
        <w:ind w:left="3349" w:hanging="360"/>
      </w:pPr>
      <w:rPr/>
    </w:lvl>
    <w:lvl w:ilvl="8">
      <w:start w:val="1"/>
      <w:numFmt w:val="decimal"/>
      <w:lvlText w:val="%9."/>
      <w:lvlJc w:val="left"/>
      <w:pPr>
        <w:tabs>
          <w:tab w:val="num" w:pos="3709"/>
        </w:tabs>
        <w:ind w:left="3709" w:hanging="360"/>
      </w:pPr>
      <w:rPr/>
    </w:lvl>
  </w:abstractNum>
  <w:abstractNum w:abstractNumId="37">
    <w:lvl w:ilvl="0">
      <w:start w:val="1"/>
      <w:numFmt w:val="decimal"/>
      <w:lvlText w:val="%1."/>
      <w:lvlJc w:val="left"/>
      <w:pPr>
        <w:tabs>
          <w:tab w:val="num" w:pos="829"/>
        </w:tabs>
        <w:ind w:left="829" w:hanging="360"/>
      </w:pPr>
      <w:rPr/>
    </w:lvl>
    <w:lvl w:ilvl="1">
      <w:start w:val="1"/>
      <w:numFmt w:val="decimal"/>
      <w:lvlText w:val="%2."/>
      <w:lvlJc w:val="left"/>
      <w:pPr>
        <w:tabs>
          <w:tab w:val="num" w:pos="1189"/>
        </w:tabs>
        <w:ind w:left="1189" w:hanging="360"/>
      </w:pPr>
      <w:rPr/>
    </w:lvl>
    <w:lvl w:ilvl="2">
      <w:start w:val="1"/>
      <w:numFmt w:val="decimal"/>
      <w:lvlText w:val="%3."/>
      <w:lvlJc w:val="left"/>
      <w:pPr>
        <w:tabs>
          <w:tab w:val="num" w:pos="1549"/>
        </w:tabs>
        <w:ind w:left="1549" w:hanging="360"/>
      </w:pPr>
      <w:rPr/>
    </w:lvl>
    <w:lvl w:ilvl="3">
      <w:start w:val="1"/>
      <w:numFmt w:val="decimal"/>
      <w:lvlText w:val="%4."/>
      <w:lvlJc w:val="left"/>
      <w:pPr>
        <w:tabs>
          <w:tab w:val="num" w:pos="1909"/>
        </w:tabs>
        <w:ind w:left="1909" w:hanging="360"/>
      </w:pPr>
      <w:rPr/>
    </w:lvl>
    <w:lvl w:ilvl="4">
      <w:start w:val="1"/>
      <w:numFmt w:val="decimal"/>
      <w:lvlText w:val="%5."/>
      <w:lvlJc w:val="left"/>
      <w:pPr>
        <w:tabs>
          <w:tab w:val="num" w:pos="2269"/>
        </w:tabs>
        <w:ind w:left="2269" w:hanging="360"/>
      </w:pPr>
      <w:rPr/>
    </w:lvl>
    <w:lvl w:ilvl="5">
      <w:start w:val="1"/>
      <w:numFmt w:val="decimal"/>
      <w:lvlText w:val="%6."/>
      <w:lvlJc w:val="left"/>
      <w:pPr>
        <w:tabs>
          <w:tab w:val="num" w:pos="2629"/>
        </w:tabs>
        <w:ind w:left="2629" w:hanging="360"/>
      </w:pPr>
      <w:rPr/>
    </w:lvl>
    <w:lvl w:ilvl="6">
      <w:start w:val="1"/>
      <w:numFmt w:val="decimal"/>
      <w:lvlText w:val="%7."/>
      <w:lvlJc w:val="left"/>
      <w:pPr>
        <w:tabs>
          <w:tab w:val="num" w:pos="2989"/>
        </w:tabs>
        <w:ind w:left="2989" w:hanging="360"/>
      </w:pPr>
      <w:rPr/>
    </w:lvl>
    <w:lvl w:ilvl="7">
      <w:start w:val="1"/>
      <w:numFmt w:val="decimal"/>
      <w:lvlText w:val="%8."/>
      <w:lvlJc w:val="left"/>
      <w:pPr>
        <w:tabs>
          <w:tab w:val="num" w:pos="3349"/>
        </w:tabs>
        <w:ind w:left="3349" w:hanging="360"/>
      </w:pPr>
      <w:rPr/>
    </w:lvl>
    <w:lvl w:ilvl="8">
      <w:start w:val="1"/>
      <w:numFmt w:val="decimal"/>
      <w:lvlText w:val="%9."/>
      <w:lvlJc w:val="left"/>
      <w:pPr>
        <w:tabs>
          <w:tab w:val="num" w:pos="3709"/>
        </w:tabs>
        <w:ind w:left="3709" w:hanging="360"/>
      </w:pPr>
      <w:rPr/>
    </w:lvl>
  </w:abstractNum>
  <w:abstractNum w:abstractNumId="38">
    <w:lvl w:ilvl="0">
      <w:start w:val="1"/>
      <w:numFmt w:val="decimal"/>
      <w:lvlText w:val="%1."/>
      <w:lvlJc w:val="left"/>
      <w:pPr>
        <w:tabs>
          <w:tab w:val="num" w:pos="829"/>
        </w:tabs>
        <w:ind w:left="829" w:hanging="360"/>
      </w:pPr>
      <w:rPr/>
    </w:lvl>
    <w:lvl w:ilvl="1">
      <w:start w:val="1"/>
      <w:numFmt w:val="decimal"/>
      <w:lvlText w:val="%2."/>
      <w:lvlJc w:val="left"/>
      <w:pPr>
        <w:tabs>
          <w:tab w:val="num" w:pos="1189"/>
        </w:tabs>
        <w:ind w:left="1189" w:hanging="360"/>
      </w:pPr>
      <w:rPr/>
    </w:lvl>
    <w:lvl w:ilvl="2">
      <w:start w:val="1"/>
      <w:numFmt w:val="decimal"/>
      <w:lvlText w:val="%3."/>
      <w:lvlJc w:val="left"/>
      <w:pPr>
        <w:tabs>
          <w:tab w:val="num" w:pos="1549"/>
        </w:tabs>
        <w:ind w:left="1549" w:hanging="360"/>
      </w:pPr>
      <w:rPr/>
    </w:lvl>
    <w:lvl w:ilvl="3">
      <w:start w:val="1"/>
      <w:numFmt w:val="decimal"/>
      <w:lvlText w:val="%4."/>
      <w:lvlJc w:val="left"/>
      <w:pPr>
        <w:tabs>
          <w:tab w:val="num" w:pos="1909"/>
        </w:tabs>
        <w:ind w:left="1909" w:hanging="360"/>
      </w:pPr>
      <w:rPr/>
    </w:lvl>
    <w:lvl w:ilvl="4">
      <w:start w:val="1"/>
      <w:numFmt w:val="decimal"/>
      <w:lvlText w:val="%5."/>
      <w:lvlJc w:val="left"/>
      <w:pPr>
        <w:tabs>
          <w:tab w:val="num" w:pos="2269"/>
        </w:tabs>
        <w:ind w:left="2269" w:hanging="360"/>
      </w:pPr>
      <w:rPr/>
    </w:lvl>
    <w:lvl w:ilvl="5">
      <w:start w:val="1"/>
      <w:numFmt w:val="decimal"/>
      <w:lvlText w:val="%6."/>
      <w:lvlJc w:val="left"/>
      <w:pPr>
        <w:tabs>
          <w:tab w:val="num" w:pos="2629"/>
        </w:tabs>
        <w:ind w:left="2629" w:hanging="360"/>
      </w:pPr>
      <w:rPr/>
    </w:lvl>
    <w:lvl w:ilvl="6">
      <w:start w:val="1"/>
      <w:numFmt w:val="decimal"/>
      <w:lvlText w:val="%7."/>
      <w:lvlJc w:val="left"/>
      <w:pPr>
        <w:tabs>
          <w:tab w:val="num" w:pos="2989"/>
        </w:tabs>
        <w:ind w:left="2989" w:hanging="360"/>
      </w:pPr>
      <w:rPr/>
    </w:lvl>
    <w:lvl w:ilvl="7">
      <w:start w:val="1"/>
      <w:numFmt w:val="decimal"/>
      <w:lvlText w:val="%8."/>
      <w:lvlJc w:val="left"/>
      <w:pPr>
        <w:tabs>
          <w:tab w:val="num" w:pos="3349"/>
        </w:tabs>
        <w:ind w:left="3349" w:hanging="360"/>
      </w:pPr>
      <w:rPr/>
    </w:lvl>
    <w:lvl w:ilvl="8">
      <w:start w:val="1"/>
      <w:numFmt w:val="decimal"/>
      <w:lvlText w:val="%9."/>
      <w:lvlJc w:val="left"/>
      <w:pPr>
        <w:tabs>
          <w:tab w:val="num" w:pos="3709"/>
        </w:tabs>
        <w:ind w:left="3709" w:hanging="360"/>
      </w:pPr>
      <w:rPr/>
    </w:lvl>
  </w:abstractNum>
  <w:abstractNum w:abstractNumId="39">
    <w:lvl w:ilvl="0">
      <w:start w:val="1"/>
      <w:numFmt w:val="decimal"/>
      <w:lvlText w:val="%1."/>
      <w:lvlJc w:val="left"/>
      <w:pPr>
        <w:tabs>
          <w:tab w:val="num" w:pos="829"/>
        </w:tabs>
        <w:ind w:left="829" w:hanging="360"/>
      </w:pPr>
      <w:rPr/>
    </w:lvl>
    <w:lvl w:ilvl="1">
      <w:start w:val="1"/>
      <w:numFmt w:val="decimal"/>
      <w:lvlText w:val="%2."/>
      <w:lvlJc w:val="left"/>
      <w:pPr>
        <w:tabs>
          <w:tab w:val="num" w:pos="1189"/>
        </w:tabs>
        <w:ind w:left="1189" w:hanging="360"/>
      </w:pPr>
      <w:rPr/>
    </w:lvl>
    <w:lvl w:ilvl="2">
      <w:start w:val="1"/>
      <w:numFmt w:val="decimal"/>
      <w:lvlText w:val="%3."/>
      <w:lvlJc w:val="left"/>
      <w:pPr>
        <w:tabs>
          <w:tab w:val="num" w:pos="1549"/>
        </w:tabs>
        <w:ind w:left="1549" w:hanging="360"/>
      </w:pPr>
      <w:rPr/>
    </w:lvl>
    <w:lvl w:ilvl="3">
      <w:start w:val="1"/>
      <w:numFmt w:val="decimal"/>
      <w:lvlText w:val="%4."/>
      <w:lvlJc w:val="left"/>
      <w:pPr>
        <w:tabs>
          <w:tab w:val="num" w:pos="1909"/>
        </w:tabs>
        <w:ind w:left="1909" w:hanging="360"/>
      </w:pPr>
      <w:rPr/>
    </w:lvl>
    <w:lvl w:ilvl="4">
      <w:start w:val="1"/>
      <w:numFmt w:val="decimal"/>
      <w:lvlText w:val="%5."/>
      <w:lvlJc w:val="left"/>
      <w:pPr>
        <w:tabs>
          <w:tab w:val="num" w:pos="2269"/>
        </w:tabs>
        <w:ind w:left="2269" w:hanging="360"/>
      </w:pPr>
      <w:rPr/>
    </w:lvl>
    <w:lvl w:ilvl="5">
      <w:start w:val="1"/>
      <w:numFmt w:val="decimal"/>
      <w:lvlText w:val="%6."/>
      <w:lvlJc w:val="left"/>
      <w:pPr>
        <w:tabs>
          <w:tab w:val="num" w:pos="2629"/>
        </w:tabs>
        <w:ind w:left="2629" w:hanging="360"/>
      </w:pPr>
      <w:rPr/>
    </w:lvl>
    <w:lvl w:ilvl="6">
      <w:start w:val="1"/>
      <w:numFmt w:val="decimal"/>
      <w:lvlText w:val="%7."/>
      <w:lvlJc w:val="left"/>
      <w:pPr>
        <w:tabs>
          <w:tab w:val="num" w:pos="2989"/>
        </w:tabs>
        <w:ind w:left="2989" w:hanging="360"/>
      </w:pPr>
      <w:rPr/>
    </w:lvl>
    <w:lvl w:ilvl="7">
      <w:start w:val="1"/>
      <w:numFmt w:val="decimal"/>
      <w:lvlText w:val="%8."/>
      <w:lvlJc w:val="left"/>
      <w:pPr>
        <w:tabs>
          <w:tab w:val="num" w:pos="3349"/>
        </w:tabs>
        <w:ind w:left="3349" w:hanging="360"/>
      </w:pPr>
      <w:rPr/>
    </w:lvl>
    <w:lvl w:ilvl="8">
      <w:start w:val="1"/>
      <w:numFmt w:val="decimal"/>
      <w:lvlText w:val="%9."/>
      <w:lvlJc w:val="left"/>
      <w:pPr>
        <w:tabs>
          <w:tab w:val="num" w:pos="3709"/>
        </w:tabs>
        <w:ind w:left="3709" w:hanging="360"/>
      </w:pPr>
      <w:rPr/>
    </w:lvl>
  </w:abstractNum>
  <w:abstractNum w:abstractNumId="40">
    <w:lvl w:ilvl="0">
      <w:start w:val="1"/>
      <w:numFmt w:val="decimal"/>
      <w:lvlText w:val="%1."/>
      <w:lvlJc w:val="left"/>
      <w:pPr>
        <w:tabs>
          <w:tab w:val="num" w:pos="829"/>
        </w:tabs>
        <w:ind w:left="829" w:hanging="360"/>
      </w:pPr>
      <w:rPr/>
    </w:lvl>
    <w:lvl w:ilvl="1">
      <w:start w:val="1"/>
      <w:numFmt w:val="decimal"/>
      <w:lvlText w:val="%2."/>
      <w:lvlJc w:val="left"/>
      <w:pPr>
        <w:tabs>
          <w:tab w:val="num" w:pos="1189"/>
        </w:tabs>
        <w:ind w:left="1189" w:hanging="360"/>
      </w:pPr>
      <w:rPr/>
    </w:lvl>
    <w:lvl w:ilvl="2">
      <w:start w:val="1"/>
      <w:numFmt w:val="decimal"/>
      <w:lvlText w:val="%3."/>
      <w:lvlJc w:val="left"/>
      <w:pPr>
        <w:tabs>
          <w:tab w:val="num" w:pos="1549"/>
        </w:tabs>
        <w:ind w:left="1549" w:hanging="360"/>
      </w:pPr>
      <w:rPr/>
    </w:lvl>
    <w:lvl w:ilvl="3">
      <w:start w:val="1"/>
      <w:numFmt w:val="decimal"/>
      <w:lvlText w:val="%4."/>
      <w:lvlJc w:val="left"/>
      <w:pPr>
        <w:tabs>
          <w:tab w:val="num" w:pos="1909"/>
        </w:tabs>
        <w:ind w:left="1909" w:hanging="360"/>
      </w:pPr>
      <w:rPr/>
    </w:lvl>
    <w:lvl w:ilvl="4">
      <w:start w:val="1"/>
      <w:numFmt w:val="decimal"/>
      <w:lvlText w:val="%5."/>
      <w:lvlJc w:val="left"/>
      <w:pPr>
        <w:tabs>
          <w:tab w:val="num" w:pos="2269"/>
        </w:tabs>
        <w:ind w:left="2269" w:hanging="360"/>
      </w:pPr>
      <w:rPr/>
    </w:lvl>
    <w:lvl w:ilvl="5">
      <w:start w:val="1"/>
      <w:numFmt w:val="decimal"/>
      <w:lvlText w:val="%6."/>
      <w:lvlJc w:val="left"/>
      <w:pPr>
        <w:tabs>
          <w:tab w:val="num" w:pos="2629"/>
        </w:tabs>
        <w:ind w:left="2629" w:hanging="360"/>
      </w:pPr>
      <w:rPr/>
    </w:lvl>
    <w:lvl w:ilvl="6">
      <w:start w:val="1"/>
      <w:numFmt w:val="decimal"/>
      <w:lvlText w:val="%7."/>
      <w:lvlJc w:val="left"/>
      <w:pPr>
        <w:tabs>
          <w:tab w:val="num" w:pos="2989"/>
        </w:tabs>
        <w:ind w:left="2989" w:hanging="360"/>
      </w:pPr>
      <w:rPr/>
    </w:lvl>
    <w:lvl w:ilvl="7">
      <w:start w:val="1"/>
      <w:numFmt w:val="decimal"/>
      <w:lvlText w:val="%8."/>
      <w:lvlJc w:val="left"/>
      <w:pPr>
        <w:tabs>
          <w:tab w:val="num" w:pos="3349"/>
        </w:tabs>
        <w:ind w:left="3349" w:hanging="360"/>
      </w:pPr>
      <w:rPr/>
    </w:lvl>
    <w:lvl w:ilvl="8">
      <w:start w:val="1"/>
      <w:numFmt w:val="decimal"/>
      <w:lvlText w:val="%9."/>
      <w:lvlJc w:val="left"/>
      <w:pPr>
        <w:tabs>
          <w:tab w:val="num" w:pos="3709"/>
        </w:tabs>
        <w:ind w:left="3709" w:hanging="360"/>
      </w:pPr>
      <w:r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32"/>
    <w:lvlOverride w:ilvl="0">
      <w:startOverride w:val="1"/>
    </w:lvlOverride>
  </w:num>
  <w:num w:numId="43">
    <w:abstractNumId w:val="32"/>
    <w:lvlOverride w:ilvl="0">
      <w:startOverride w:val="1"/>
    </w:lvlOverride>
  </w:num>
  <w:num w:numId="44">
    <w:abstractNumId w:val="32"/>
    <w:lvlOverride w:ilvl="0">
      <w:startOverride w:val="1"/>
    </w:lvlOverride>
  </w:num>
  <w:num w:numId="45">
    <w:abstractNumId w:val="32"/>
    <w:lvlOverride w:ilvl="0">
      <w:startOverride w:val="1"/>
    </w:lvlOverride>
  </w:num>
  <w:num w:numId="46">
    <w:abstractNumId w:val="32"/>
    <w:lvlOverride w:ilvl="0">
      <w:startOverride w:val="1"/>
    </w:lvlOverride>
  </w:num>
  <w:num w:numId="47">
    <w:abstractNumId w:val="32"/>
    <w:lvlOverride w:ilvl="0">
      <w:startOverride w:val="1"/>
    </w:lvlOverride>
  </w:num>
  <w:num w:numId="48">
    <w:abstractNumId w:val="32"/>
    <w:lvlOverride w:ilvl="0">
      <w:startOverride w:val="1"/>
    </w:lvlOverride>
  </w:num>
  <w:num w:numId="49">
    <w:abstractNumId w:val="32"/>
    <w:lvlOverride w:ilvl="0">
      <w:startOverride w:val="1"/>
    </w:lvlOverride>
  </w:num>
</w:numbering>
</file>

<file path=word/settings.xml><?xml version="1.0" encoding="utf-8"?>
<w:settings xmlns:w="http://schemas.openxmlformats.org/wordprocessingml/2006/main">
  <w:zoom w:percent="135"/>
  <w:defaultTabStop w:val="571"/>
  <w:autoHyphenation w:val="true"/>
  <w:hyphenationZone w:val="360"/>
  <w:compat>
    <w:doNotExpandShiftReturn/>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A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oto Sans CJK SC" w:cs="Lohit Devanagari"/>
      <w:color w:val="auto"/>
      <w:kern w:val="2"/>
      <w:sz w:val="24"/>
      <w:szCs w:val="24"/>
      <w:lang w:val="en-IN" w:eastAsia="zh-CN" w:bidi="hi-IN"/>
    </w:rPr>
  </w:style>
  <w:style w:type="paragraph" w:styleId="Heading1">
    <w:name w:val="heading 1"/>
    <w:basedOn w:val="Normal"/>
    <w:qFormat/>
    <w:pPr>
      <w:spacing w:before="154" w:after="0"/>
      <w:ind w:left="100"/>
      <w:outlineLvl w:val="0"/>
    </w:pPr>
    <w:rPr>
      <w:b/>
      <w:bCs/>
    </w:rPr>
  </w:style>
  <w:style w:type="paragraph" w:styleId="Heading2">
    <w:name w:val="heading 2"/>
    <w:basedOn w:val="Normal"/>
    <w:qFormat/>
    <w:pPr>
      <w:keepNext w:val="true"/>
      <w:keepLines/>
      <w:spacing w:lineRule="auto" w:line="252" w:before="0" w:after="274"/>
      <w:ind w:hanging="10" w:left="449" w:right="564"/>
      <w:outlineLvl w:val="1"/>
    </w:pPr>
    <w:rPr>
      <w:rFonts w:ascii="Times New Roman" w:hAnsi="Times New Roman" w:eastAsia="Times New Roman" w:cs="Times New Roman"/>
      <w:b/>
      <w:color w:val="000000"/>
    </w:rPr>
  </w:style>
  <w:style w:type="paragraph" w:styleId="Heading3">
    <w:name w:val="heading 3"/>
    <w:basedOn w:val="Normal"/>
    <w:qFormat/>
    <w:pPr>
      <w:keepNext w:val="true"/>
      <w:keepLines/>
      <w:suppressAutoHyphens w:val="true"/>
      <w:spacing w:lineRule="auto" w:line="247" w:before="0" w:after="13"/>
      <w:ind w:hanging="10" w:left="10"/>
      <w:outlineLvl w:val="2"/>
    </w:pPr>
    <w:rPr>
      <w:rFonts w:ascii="Cambria" w:hAnsi="Cambria" w:eastAsia="Cambria" w:cs="Cambria"/>
      <w:b/>
      <w:color w:val="000000"/>
    </w:rPr>
  </w:style>
  <w:style w:type="character" w:styleId="DefaultParagraphFont" w:default="1">
    <w:name w:val="Default Paragraph Font"/>
    <w:uiPriority w:val="1"/>
    <w:semiHidden/>
    <w:unhideWhenUsed/>
    <w:qFormat/>
    <w:rPr/>
  </w:style>
  <w:style w:type="character" w:styleId="Hyperlink" w:customStyle="1">
    <w:name w:val="Hyperlink"/>
    <w:basedOn w:val="DefaultParagraphFont"/>
    <w:uiPriority w:val="99"/>
    <w:semiHidden/>
    <w:unhideWhenUsed/>
    <w:qFormat/>
    <w:rPr>
      <w:color w:val="0000FF"/>
      <w:u w:val="single"/>
    </w:rPr>
  </w:style>
  <w:style w:type="character" w:styleId="Strong">
    <w:name w:val="Strong"/>
    <w:basedOn w:val="DefaultParagraphFont"/>
    <w:qFormat/>
    <w:rPr>
      <w:b/>
      <w:bCs/>
    </w:rPr>
  </w:style>
  <w:style w:type="character" w:styleId="addmd" w:customStyle="1">
    <w:name w:val="addmd"/>
    <w:basedOn w:val="DefaultParagraphFont"/>
    <w:qFormat/>
    <w:rPr/>
  </w:style>
  <w:style w:type="character" w:styleId="markedcontent" w:customStyle="1">
    <w:name w:val="markedcontent"/>
    <w:basedOn w:val="DefaultParagraphFont"/>
    <w:qFormat/>
    <w:rPr/>
  </w:style>
  <w:style w:type="character" w:styleId="NumberingSymbols" w:customStyle="1">
    <w:name w:val="Numbering Symbols"/>
    <w:qFormat/>
    <w:rPr/>
  </w:style>
  <w:style w:type="character" w:styleId="PlainTextChar" w:customStyle="1">
    <w:name w:val="Plain Text Char"/>
    <w:basedOn w:val="DefaultParagraphFont"/>
    <w:qFormat/>
    <w:rPr>
      <w:rFonts w:ascii="Consolas" w:hAnsi="Consolas" w:eastAsia="Noto Serif CJK SC" w:cs="Mangal"/>
      <w:sz w:val="21"/>
      <w:szCs w:val="19"/>
    </w:rPr>
  </w:style>
  <w:style w:type="character" w:styleId="PlainTextChar1" w:customStyle="1">
    <w:name w:val="Plain Text Char1"/>
    <w:basedOn w:val="DefaultParagraphFont"/>
    <w:uiPriority w:val="99"/>
    <w:semiHidden/>
    <w:qFormat/>
    <w:rPr>
      <w:rFonts w:ascii="Consolas" w:hAnsi="Consolas" w:cs="Mangal"/>
      <w:sz w:val="21"/>
      <w:szCs w:val="19"/>
    </w:rPr>
  </w:style>
  <w:style w:type="character" w:styleId="normaltextrun" w:customStyle="1">
    <w:name w:val="normaltextrun"/>
    <w:basedOn w:val="DefaultParagraphFont"/>
    <w:qFormat/>
    <w:rPr/>
  </w:style>
  <w:style w:type="character" w:styleId="eop" w:customStyle="1">
    <w:name w:val="eop"/>
    <w:basedOn w:val="DefaultParagraphFont"/>
    <w:qFormat/>
    <w:rPr/>
  </w:style>
  <w:style w:type="character" w:styleId="textbutton-modulechildrenhwxul" w:customStyle="1">
    <w:name w:val="textbutton-module_children__hwxul"/>
    <w:basedOn w:val="DefaultParagraphFont"/>
    <w:qFormat/>
    <w:rPr/>
  </w:style>
  <w:style w:type="character" w:styleId="by" w:customStyle="1">
    <w:name w:val="by"/>
    <w:basedOn w:val="DefaultParagraphFont"/>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sz w:val="28"/>
      <w:szCs w:val="28"/>
    </w:rPr>
  </w:style>
  <w:style w:type="paragraph" w:styleId="BodyText">
    <w:name w:val="Body Text"/>
    <w:basedOn w:val="Normal"/>
    <w:qFormat/>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name w:val="Header and Footer"/>
    <w:basedOn w:val="Normal"/>
    <w:qFormat/>
    <w:pPr/>
    <w:rPr/>
  </w:style>
  <w:style w:type="paragraph" w:styleId="Footer">
    <w:name w:val="footer"/>
    <w:basedOn w:val="Normal"/>
    <w:qFormat/>
    <w:pPr>
      <w:tabs>
        <w:tab w:val="clear" w:pos="571"/>
        <w:tab w:val="center" w:pos="4680" w:leader="none"/>
        <w:tab w:val="right" w:pos="9360" w:leader="none"/>
      </w:tabs>
    </w:pPr>
    <w:rPr/>
  </w:style>
  <w:style w:type="paragraph" w:styleId="NormalWeb">
    <w:name w:val="Normal (Web)"/>
    <w:basedOn w:val="Normal"/>
    <w:qFormat/>
    <w:pPr>
      <w:spacing w:beforeAutospacing="1" w:afterAutospacing="1"/>
    </w:pPr>
    <w:rPr>
      <w:lang w:val="en-US" w:eastAsia="en-US"/>
    </w:rPr>
  </w:style>
  <w:style w:type="paragraph" w:styleId="PlainText">
    <w:name w:val="Plain Text"/>
    <w:basedOn w:val="Normal"/>
    <w:qFormat/>
    <w:pPr>
      <w:suppressAutoHyphens w:val="true"/>
    </w:pPr>
    <w:rPr>
      <w:rFonts w:ascii="Consolas" w:hAnsi="Consolas" w:eastAsia="Noto Serif CJK SC" w:cs="Mangal"/>
      <w:sz w:val="21"/>
      <w:szCs w:val="19"/>
    </w:rPr>
  </w:style>
  <w:style w:type="paragraph" w:styleId="ListParagraph">
    <w:name w:val="List Paragraph"/>
    <w:basedOn w:val="Normal"/>
    <w:uiPriority w:val="1"/>
    <w:qFormat/>
    <w:pPr>
      <w:spacing w:before="0" w:after="160"/>
      <w:ind w:hanging="10" w:left="720" w:right="564"/>
      <w:contextualSpacing/>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paragraph" w:customStyle="1">
    <w:name w:val="paragraph"/>
    <w:basedOn w:val="Normal"/>
    <w:qFormat/>
    <w:pPr>
      <w:spacing w:beforeAutospacing="1" w:afterAutospacing="1"/>
    </w:pPr>
    <w:rPr>
      <w:rFonts w:ascii="Times New Roman" w:hAnsi="Times New Roman" w:eastAsia="Times New Roman" w:cs="Times New Roman"/>
      <w:kern w:val="0"/>
      <w:lang w:eastAsia="en-IN" w:bidi="ar-SA"/>
    </w:rPr>
  </w:style>
  <w:style w:type="paragraph" w:styleId="Default" w:customStyle="1">
    <w:name w:val="Default"/>
    <w:qFormat/>
    <w:pPr>
      <w:widowControl/>
      <w:suppressAutoHyphens w:val="true"/>
      <w:bidi w:val="0"/>
      <w:spacing w:before="0" w:after="0"/>
      <w:jc w:val="left"/>
    </w:pPr>
    <w:rPr>
      <w:rFonts w:ascii="Times New Roman" w:hAnsi="Times New Roman" w:eastAsia="Times New Roman" w:cs="Times New Roman"/>
      <w:color w:val="000000"/>
      <w:kern w:val="2"/>
      <w:sz w:val="24"/>
      <w:szCs w:val="24"/>
      <w:lang w:val="en-IN" w:eastAsia="zh-CN" w:bidi="te-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amazon.in/s/ref=dp_byline_sr_book_1?ie=UTF8&amp;field-author=James+Tubberville&amp;search-alias=stripbook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19042-A383-420A-BB27-98213AC6D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Application>LibreOffice/26.2.4.2$Linux_X86_64 LibreOffice_project/3346a99e6b841765b75a9b29714a5b95c6761ce3</Application>
  <AppVersion>15.0000</AppVersion>
  <Pages>25</Pages>
  <Words>8084</Words>
  <Characters>49302</Characters>
  <CharactersWithSpaces>56826</CharactersWithSpaces>
  <Paragraphs>967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2022-08-19T11:12:00Z</dcterms:created>
  <dc:creator>IAM</dc:creator>
  <dc:description/>
  <dc:language>en-AU</dc:language>
  <cp:lastModifiedBy/>
  <dcterms:modified xsi:type="dcterms:W3CDTF">2026-07-11T14:35:21Z</dcterms:modified>
  <cp:revision>131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40E15C96876C425688E0E350DF89F18D</vt:lpwstr>
  </property>
  <property fmtid="{D5CDD505-2E9C-101B-9397-08002B2CF9AE}" pid="3" name="KSOProductBuildVer">
    <vt:lpwstr>1033-11.2.0.11537</vt:lpwstr>
  </property>
  <property fmtid="{D5CDD505-2E9C-101B-9397-08002B2CF9AE}" pid="4" name="LinksUpToDate">
    <vt:bool>0</vt:bool>
  </property>
  <property fmtid="{D5CDD505-2E9C-101B-9397-08002B2CF9AE}" pid="5" name="ScaleCrop">
    <vt:bool>0</vt:bool>
  </property>
</Properties>
</file>