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076E" w14:textId="57E2FCD2" w:rsidR="00C8743E" w:rsidRDefault="00C8743E">
      <w:pPr>
        <w:rPr>
          <w:b/>
          <w:bCs/>
          <w:sz w:val="40"/>
          <w:szCs w:val="40"/>
          <w:lang w:val="en-US"/>
        </w:rPr>
      </w:pPr>
      <w:r>
        <w:rPr>
          <w:b/>
          <w:bCs/>
          <w:sz w:val="40"/>
          <w:szCs w:val="40"/>
          <w:lang w:val="en-US"/>
        </w:rPr>
        <w:t>READ ME Q3</w:t>
      </w:r>
    </w:p>
    <w:p w14:paraId="05800D4F" w14:textId="77777777" w:rsidR="001A776C" w:rsidRDefault="001A776C">
      <w:pPr>
        <w:rPr>
          <w:b/>
          <w:bCs/>
          <w:sz w:val="40"/>
          <w:szCs w:val="40"/>
          <w:lang w:val="en-US"/>
        </w:rPr>
      </w:pPr>
    </w:p>
    <w:p w14:paraId="6BE3768D" w14:textId="77777777" w:rsidR="001A776C" w:rsidRPr="001A776C" w:rsidRDefault="001A776C">
      <w:pPr>
        <w:rPr>
          <w:sz w:val="32"/>
          <w:szCs w:val="32"/>
          <w:lang w:val="en-US"/>
        </w:rPr>
      </w:pPr>
      <w:r w:rsidRPr="001A776C">
        <w:rPr>
          <w:sz w:val="32"/>
          <w:szCs w:val="32"/>
          <w:lang w:val="en-US"/>
        </w:rPr>
        <w:t>The code uses Semaphores for synchronization. In general, the code ensures all the conditions that are me</w:t>
      </w:r>
      <w:r w:rsidRPr="001A776C">
        <w:rPr>
          <w:sz w:val="32"/>
          <w:szCs w:val="32"/>
          <w:lang w:val="en-US"/>
        </w:rPr>
        <w:t>n</w:t>
      </w:r>
      <w:r w:rsidRPr="001A776C">
        <w:rPr>
          <w:sz w:val="32"/>
          <w:szCs w:val="32"/>
          <w:lang w:val="en-US"/>
        </w:rPr>
        <w:t xml:space="preserve">tioned in the problem are followed. </w:t>
      </w:r>
    </w:p>
    <w:p w14:paraId="3216AD43" w14:textId="77777777" w:rsidR="001A776C" w:rsidRPr="001A776C" w:rsidRDefault="001A776C">
      <w:pPr>
        <w:rPr>
          <w:sz w:val="32"/>
          <w:szCs w:val="32"/>
          <w:lang w:val="en-US"/>
        </w:rPr>
      </w:pPr>
    </w:p>
    <w:p w14:paraId="7DC333DF" w14:textId="77777777" w:rsidR="001A776C" w:rsidRPr="001A776C" w:rsidRDefault="001A776C">
      <w:pPr>
        <w:rPr>
          <w:sz w:val="32"/>
          <w:szCs w:val="32"/>
          <w:lang w:val="en-US"/>
        </w:rPr>
      </w:pPr>
      <w:r w:rsidRPr="001A776C">
        <w:rPr>
          <w:sz w:val="32"/>
          <w:szCs w:val="32"/>
          <w:lang w:val="en-US"/>
        </w:rPr>
        <w:t xml:space="preserve">We initialized four semaphores: mutex, bridge, </w:t>
      </w:r>
      <w:proofErr w:type="spellStart"/>
      <w:r w:rsidRPr="001A776C">
        <w:rPr>
          <w:sz w:val="32"/>
          <w:szCs w:val="32"/>
          <w:lang w:val="en-US"/>
        </w:rPr>
        <w:t>l_mutex</w:t>
      </w:r>
      <w:proofErr w:type="spellEnd"/>
      <w:r w:rsidRPr="001A776C">
        <w:rPr>
          <w:sz w:val="32"/>
          <w:szCs w:val="32"/>
          <w:lang w:val="en-US"/>
        </w:rPr>
        <w:t xml:space="preserve">, and </w:t>
      </w:r>
      <w:proofErr w:type="spellStart"/>
      <w:r w:rsidRPr="001A776C">
        <w:rPr>
          <w:sz w:val="32"/>
          <w:szCs w:val="32"/>
          <w:lang w:val="en-US"/>
        </w:rPr>
        <w:t>r_mutex</w:t>
      </w:r>
      <w:proofErr w:type="spellEnd"/>
      <w:r w:rsidRPr="001A776C">
        <w:rPr>
          <w:sz w:val="32"/>
          <w:szCs w:val="32"/>
          <w:lang w:val="en-US"/>
        </w:rPr>
        <w:t>. These control the access to various critical sections as provided in the code.</w:t>
      </w:r>
    </w:p>
    <w:p w14:paraId="4373BFB2" w14:textId="77777777" w:rsidR="001A776C" w:rsidRPr="001A776C" w:rsidRDefault="001A776C">
      <w:pPr>
        <w:rPr>
          <w:sz w:val="32"/>
          <w:szCs w:val="32"/>
          <w:lang w:val="en-US"/>
        </w:rPr>
      </w:pPr>
    </w:p>
    <w:p w14:paraId="62DC928B" w14:textId="77777777" w:rsidR="001A776C" w:rsidRPr="001A776C" w:rsidRDefault="001A776C">
      <w:pPr>
        <w:rPr>
          <w:sz w:val="32"/>
          <w:szCs w:val="32"/>
          <w:lang w:val="en-US"/>
        </w:rPr>
      </w:pPr>
      <w:r w:rsidRPr="001A776C">
        <w:rPr>
          <w:sz w:val="32"/>
          <w:szCs w:val="32"/>
          <w:lang w:val="en-US"/>
        </w:rPr>
        <w:t xml:space="preserve"> The left and right functions represent cars from the left and right sides of the bridge, respectively.</w:t>
      </w:r>
      <w:r w:rsidRPr="001A776C">
        <w:rPr>
          <w:sz w:val="32"/>
          <w:szCs w:val="32"/>
          <w:lang w:val="en-US"/>
        </w:rPr>
        <w:t xml:space="preserve"> </w:t>
      </w:r>
      <w:r w:rsidRPr="001A776C">
        <w:rPr>
          <w:sz w:val="32"/>
          <w:szCs w:val="32"/>
          <w:lang w:val="en-US"/>
        </w:rPr>
        <w:t>Each function checks if there's space available on the bridge for a car to cross. If available, it proceeds; otherwise, it employs a timeout mechanism similar to the previous code to avoid deadlock situations</w:t>
      </w:r>
      <w:r w:rsidRPr="001A776C">
        <w:rPr>
          <w:sz w:val="32"/>
          <w:szCs w:val="32"/>
          <w:lang w:val="en-US"/>
        </w:rPr>
        <w:t>.</w:t>
      </w:r>
    </w:p>
    <w:p w14:paraId="603B9233" w14:textId="77777777" w:rsidR="001A776C" w:rsidRPr="001A776C" w:rsidRDefault="001A776C">
      <w:pPr>
        <w:rPr>
          <w:sz w:val="32"/>
          <w:szCs w:val="32"/>
          <w:lang w:val="en-US"/>
        </w:rPr>
      </w:pPr>
    </w:p>
    <w:p w14:paraId="29A71AEE" w14:textId="77777777" w:rsidR="001A776C" w:rsidRPr="001A776C" w:rsidRDefault="001A776C">
      <w:pPr>
        <w:rPr>
          <w:sz w:val="32"/>
          <w:szCs w:val="32"/>
          <w:lang w:val="en-US"/>
        </w:rPr>
      </w:pPr>
      <w:r w:rsidRPr="001A776C">
        <w:rPr>
          <w:sz w:val="32"/>
          <w:szCs w:val="32"/>
          <w:lang w:val="en-US"/>
        </w:rPr>
        <w:t>The main function initializes semaphores, prompts the user for the number of cars on each side, creates threads for left and right cars, waits for their completion, and then destroys the semaphores.</w:t>
      </w:r>
    </w:p>
    <w:p w14:paraId="1F68CC5B" w14:textId="77777777" w:rsidR="001A776C" w:rsidRPr="001A776C" w:rsidRDefault="001A776C">
      <w:pPr>
        <w:rPr>
          <w:sz w:val="32"/>
          <w:szCs w:val="32"/>
          <w:lang w:val="en-US"/>
        </w:rPr>
      </w:pPr>
      <w:r w:rsidRPr="001A776C">
        <w:rPr>
          <w:sz w:val="32"/>
          <w:szCs w:val="32"/>
          <w:lang w:val="en-US"/>
        </w:rPr>
        <w:t>M</w:t>
      </w:r>
      <w:r w:rsidRPr="001A776C">
        <w:rPr>
          <w:sz w:val="32"/>
          <w:szCs w:val="32"/>
          <w:lang w:val="en-US"/>
        </w:rPr>
        <w:t xml:space="preserve">utex controls access to critical sections modifying shared variables. </w:t>
      </w:r>
    </w:p>
    <w:p w14:paraId="623FE59A" w14:textId="77777777" w:rsidR="001A776C" w:rsidRPr="001A776C" w:rsidRDefault="001A776C">
      <w:pPr>
        <w:rPr>
          <w:sz w:val="32"/>
          <w:szCs w:val="32"/>
          <w:lang w:val="en-US"/>
        </w:rPr>
      </w:pPr>
      <w:r w:rsidRPr="001A776C">
        <w:rPr>
          <w:sz w:val="32"/>
          <w:szCs w:val="32"/>
          <w:lang w:val="en-US"/>
        </w:rPr>
        <w:t>B</w:t>
      </w:r>
      <w:r w:rsidRPr="001A776C">
        <w:rPr>
          <w:sz w:val="32"/>
          <w:szCs w:val="32"/>
          <w:lang w:val="en-US"/>
        </w:rPr>
        <w:t xml:space="preserve">ridge limits the number of cars allowed on the bridge concurrently. </w:t>
      </w:r>
    </w:p>
    <w:p w14:paraId="7A73563A" w14:textId="77777777" w:rsidR="001A776C" w:rsidRPr="001A776C" w:rsidRDefault="001A776C">
      <w:pPr>
        <w:rPr>
          <w:sz w:val="32"/>
          <w:szCs w:val="32"/>
          <w:lang w:val="en-US"/>
        </w:rPr>
      </w:pPr>
      <w:proofErr w:type="spellStart"/>
      <w:r w:rsidRPr="001A776C">
        <w:rPr>
          <w:sz w:val="32"/>
          <w:szCs w:val="32"/>
          <w:lang w:val="en-US"/>
        </w:rPr>
        <w:t>l_mutex</w:t>
      </w:r>
      <w:proofErr w:type="spellEnd"/>
      <w:r w:rsidRPr="001A776C">
        <w:rPr>
          <w:sz w:val="32"/>
          <w:szCs w:val="32"/>
          <w:lang w:val="en-US"/>
        </w:rPr>
        <w:t xml:space="preserve"> and </w:t>
      </w:r>
      <w:proofErr w:type="spellStart"/>
      <w:r w:rsidRPr="001A776C">
        <w:rPr>
          <w:sz w:val="32"/>
          <w:szCs w:val="32"/>
          <w:lang w:val="en-US"/>
        </w:rPr>
        <w:t>r_mutex</w:t>
      </w:r>
      <w:proofErr w:type="spellEnd"/>
      <w:r w:rsidRPr="001A776C">
        <w:rPr>
          <w:sz w:val="32"/>
          <w:szCs w:val="32"/>
          <w:lang w:val="en-US"/>
        </w:rPr>
        <w:t xml:space="preserve"> control access to the left and right sides of the bridge, respectively. </w:t>
      </w:r>
    </w:p>
    <w:p w14:paraId="24F365A5" w14:textId="35BFF03F" w:rsidR="001A776C" w:rsidRPr="001A776C" w:rsidRDefault="001A776C">
      <w:pPr>
        <w:rPr>
          <w:sz w:val="32"/>
          <w:szCs w:val="32"/>
          <w:lang w:val="en-US"/>
        </w:rPr>
      </w:pPr>
      <w:r w:rsidRPr="001A776C">
        <w:rPr>
          <w:sz w:val="32"/>
          <w:szCs w:val="32"/>
          <w:lang w:val="en-US"/>
        </w:rPr>
        <w:t>They ensure that possible race conditions and concurrency bugs are avoided. Error handling has also been done for any kind of discrepancies.</w:t>
      </w:r>
    </w:p>
    <w:sectPr w:rsidR="001A776C" w:rsidRPr="001A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0042"/>
    <w:multiLevelType w:val="multilevel"/>
    <w:tmpl w:val="289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31C23"/>
    <w:multiLevelType w:val="multilevel"/>
    <w:tmpl w:val="52EC9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06EF6"/>
    <w:multiLevelType w:val="multilevel"/>
    <w:tmpl w:val="69BAA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87956"/>
    <w:multiLevelType w:val="multilevel"/>
    <w:tmpl w:val="66E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56858"/>
    <w:multiLevelType w:val="multilevel"/>
    <w:tmpl w:val="8A6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947536">
    <w:abstractNumId w:val="2"/>
  </w:num>
  <w:num w:numId="2" w16cid:durableId="535628387">
    <w:abstractNumId w:val="1"/>
  </w:num>
  <w:num w:numId="3" w16cid:durableId="666202788">
    <w:abstractNumId w:val="0"/>
  </w:num>
  <w:num w:numId="4" w16cid:durableId="660232197">
    <w:abstractNumId w:val="3"/>
  </w:num>
  <w:num w:numId="5" w16cid:durableId="365838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3E"/>
    <w:rsid w:val="001A776C"/>
    <w:rsid w:val="00C87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CD2A"/>
  <w15:chartTrackingRefBased/>
  <w15:docId w15:val="{F5BDD58B-99F8-4F9D-8DB1-356AA7D0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4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743E"/>
    <w:rPr>
      <w:b/>
      <w:bCs/>
    </w:rPr>
  </w:style>
  <w:style w:type="character" w:styleId="HTMLCode">
    <w:name w:val="HTML Code"/>
    <w:basedOn w:val="DefaultParagraphFont"/>
    <w:uiPriority w:val="99"/>
    <w:semiHidden/>
    <w:unhideWhenUsed/>
    <w:rsid w:val="00C87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064">
      <w:bodyDiv w:val="1"/>
      <w:marLeft w:val="0"/>
      <w:marRight w:val="0"/>
      <w:marTop w:val="0"/>
      <w:marBottom w:val="0"/>
      <w:divBdr>
        <w:top w:val="none" w:sz="0" w:space="0" w:color="auto"/>
        <w:left w:val="none" w:sz="0" w:space="0" w:color="auto"/>
        <w:bottom w:val="none" w:sz="0" w:space="0" w:color="auto"/>
        <w:right w:val="none" w:sz="0" w:space="0" w:color="auto"/>
      </w:divBdr>
    </w:div>
    <w:div w:id="144591439">
      <w:bodyDiv w:val="1"/>
      <w:marLeft w:val="0"/>
      <w:marRight w:val="0"/>
      <w:marTop w:val="0"/>
      <w:marBottom w:val="0"/>
      <w:divBdr>
        <w:top w:val="none" w:sz="0" w:space="0" w:color="auto"/>
        <w:left w:val="none" w:sz="0" w:space="0" w:color="auto"/>
        <w:bottom w:val="none" w:sz="0" w:space="0" w:color="auto"/>
        <w:right w:val="none" w:sz="0" w:space="0" w:color="auto"/>
      </w:divBdr>
    </w:div>
    <w:div w:id="27066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Varshney</dc:creator>
  <cp:keywords/>
  <dc:description/>
  <cp:lastModifiedBy>Ansh Varshney</cp:lastModifiedBy>
  <cp:revision>1</cp:revision>
  <dcterms:created xsi:type="dcterms:W3CDTF">2023-11-21T19:16:00Z</dcterms:created>
  <dcterms:modified xsi:type="dcterms:W3CDTF">2023-11-21T19:30:00Z</dcterms:modified>
</cp:coreProperties>
</file>