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930" w:rsidRDefault="000C4429">
      <w:pPr>
        <w:spacing w:after="321" w:line="240" w:lineRule="auto"/>
        <w:ind w:left="10" w:right="-15" w:hanging="10"/>
        <w:jc w:val="right"/>
      </w:pPr>
      <w:r>
        <w:rPr>
          <w:b/>
          <w:color w:val="1F497D"/>
          <w:sz w:val="36"/>
        </w:rPr>
        <w:t xml:space="preserve">Flight Fare Prediction </w:t>
      </w:r>
    </w:p>
    <w:p w:rsidR="00982930" w:rsidRDefault="000C4429">
      <w:pPr>
        <w:spacing w:after="364" w:line="240" w:lineRule="auto"/>
        <w:jc w:val="right"/>
      </w:pPr>
      <w:r>
        <w:rPr>
          <w:b/>
          <w:color w:val="1F497D"/>
          <w:sz w:val="36"/>
        </w:rPr>
        <w:t xml:space="preserve"> </w:t>
      </w:r>
    </w:p>
    <w:p w:rsidR="00982930" w:rsidRDefault="000C4429">
      <w:pPr>
        <w:spacing w:after="396" w:line="240" w:lineRule="auto"/>
        <w:jc w:val="center"/>
      </w:pPr>
      <w:r>
        <w:rPr>
          <w:b/>
          <w:color w:val="1F497D"/>
          <w:sz w:val="52"/>
        </w:rPr>
        <w:t xml:space="preserve">Wireframe </w:t>
      </w:r>
    </w:p>
    <w:p w:rsidR="00982930" w:rsidRDefault="000C4429">
      <w:pPr>
        <w:spacing w:after="399" w:line="240" w:lineRule="auto"/>
        <w:jc w:val="center"/>
      </w:pPr>
      <w:r>
        <w:rPr>
          <w:b/>
          <w:color w:val="4F81BD"/>
          <w:sz w:val="52"/>
        </w:rPr>
        <w:t xml:space="preserve">FLIGHT FARE PREDICTION </w:t>
      </w:r>
    </w:p>
    <w:p w:rsidR="00982930" w:rsidRDefault="000C4429">
      <w:pPr>
        <w:spacing w:after="388" w:line="240" w:lineRule="auto"/>
        <w:jc w:val="center"/>
      </w:pPr>
      <w:r>
        <w:rPr>
          <w:b/>
          <w:color w:val="4F81BD"/>
          <w:sz w:val="52"/>
        </w:rPr>
        <w:t xml:space="preserve"> </w:t>
      </w:r>
    </w:p>
    <w:p w:rsidR="00982930" w:rsidRDefault="000C4429">
      <w:pPr>
        <w:spacing w:after="378" w:line="240" w:lineRule="auto"/>
        <w:ind w:left="10" w:right="-15" w:hanging="10"/>
        <w:jc w:val="center"/>
      </w:pPr>
      <w:r>
        <w:rPr>
          <w:sz w:val="48"/>
        </w:rPr>
        <w:t xml:space="preserve">Revision Number – 1.3 </w:t>
      </w:r>
    </w:p>
    <w:p w:rsidR="00982930" w:rsidRDefault="000C4429">
      <w:pPr>
        <w:spacing w:after="378" w:line="240" w:lineRule="auto"/>
        <w:ind w:left="10" w:right="-15" w:hanging="10"/>
        <w:jc w:val="center"/>
      </w:pPr>
      <w:r>
        <w:rPr>
          <w:sz w:val="48"/>
        </w:rPr>
        <w:t xml:space="preserve">Last Date of Revision – </w:t>
      </w:r>
      <w:r w:rsidR="00D26FED">
        <w:rPr>
          <w:sz w:val="48"/>
        </w:rPr>
        <w:t>09</w:t>
      </w:r>
      <w:r>
        <w:rPr>
          <w:sz w:val="48"/>
        </w:rPr>
        <w:t>-</w:t>
      </w:r>
      <w:r w:rsidR="00D26FED">
        <w:rPr>
          <w:sz w:val="48"/>
        </w:rPr>
        <w:t>MAR</w:t>
      </w:r>
      <w:r>
        <w:rPr>
          <w:sz w:val="48"/>
        </w:rPr>
        <w:t xml:space="preserve">-2023 </w:t>
      </w:r>
    </w:p>
    <w:p w:rsidR="00982930" w:rsidRDefault="00D26FED">
      <w:pPr>
        <w:spacing w:after="353" w:line="240" w:lineRule="auto"/>
        <w:jc w:val="center"/>
      </w:pPr>
      <w:proofErr w:type="spellStart"/>
      <w:r>
        <w:rPr>
          <w:sz w:val="44"/>
        </w:rPr>
        <w:t>Kritika</w:t>
      </w:r>
      <w:proofErr w:type="spellEnd"/>
      <w:r w:rsidR="000C4429">
        <w:rPr>
          <w:sz w:val="44"/>
        </w:rPr>
        <w:t xml:space="preserve"> </w:t>
      </w:r>
    </w:p>
    <w:p w:rsidR="00982930" w:rsidRDefault="000C4429">
      <w:pPr>
        <w:spacing w:after="326" w:line="240" w:lineRule="auto"/>
        <w:jc w:val="center"/>
      </w:pPr>
      <w:r>
        <w:rPr>
          <w:b/>
          <w:color w:val="1F497D"/>
          <w:sz w:val="36"/>
        </w:rPr>
        <w:t xml:space="preserve"> </w:t>
      </w:r>
    </w:p>
    <w:p w:rsidR="00982930" w:rsidRDefault="000C4429">
      <w:pPr>
        <w:spacing w:after="319" w:line="240" w:lineRule="auto"/>
      </w:pPr>
      <w:r>
        <w:rPr>
          <w:sz w:val="32"/>
        </w:rPr>
        <w:t xml:space="preserve">Document Version Control: </w:t>
      </w:r>
    </w:p>
    <w:p w:rsidR="00982930" w:rsidRDefault="000C4429">
      <w:pPr>
        <w:spacing w:after="268"/>
      </w:pPr>
      <w:r>
        <w:rPr>
          <w:sz w:val="32"/>
        </w:rPr>
        <w:t xml:space="preserve"> </w:t>
      </w:r>
    </w:p>
    <w:tbl>
      <w:tblPr>
        <w:tblStyle w:val="TableGrid"/>
        <w:tblW w:w="9578" w:type="dxa"/>
        <w:tblInd w:w="-108" w:type="dxa"/>
        <w:tblCellMar>
          <w:top w:w="53" w:type="dxa"/>
          <w:left w:w="106" w:type="dxa"/>
          <w:bottom w:w="0" w:type="dxa"/>
          <w:right w:w="115" w:type="dxa"/>
        </w:tblCellMar>
        <w:tblLook w:val="04A0" w:firstRow="1" w:lastRow="0" w:firstColumn="1" w:lastColumn="0" w:noHBand="0" w:noVBand="1"/>
      </w:tblPr>
      <w:tblGrid>
        <w:gridCol w:w="2396"/>
        <w:gridCol w:w="2393"/>
        <w:gridCol w:w="2396"/>
        <w:gridCol w:w="2393"/>
      </w:tblGrid>
      <w:tr w:rsidR="00982930">
        <w:trPr>
          <w:trHeight w:val="876"/>
        </w:trPr>
        <w:tc>
          <w:tcPr>
            <w:tcW w:w="2396" w:type="dxa"/>
            <w:tcBorders>
              <w:top w:val="single" w:sz="4" w:space="0" w:color="000000"/>
              <w:left w:val="single" w:sz="4" w:space="0" w:color="000000"/>
              <w:bottom w:val="single" w:sz="4" w:space="0" w:color="000000"/>
              <w:right w:val="single" w:sz="4" w:space="0" w:color="000000"/>
            </w:tcBorders>
          </w:tcPr>
          <w:p w:rsidR="00982930" w:rsidRDefault="000C4429">
            <w:pPr>
              <w:spacing w:line="234" w:lineRule="auto"/>
              <w:ind w:left="782" w:right="704" w:hanging="780"/>
            </w:pPr>
            <w:r>
              <w:rPr>
                <w:sz w:val="24"/>
              </w:rPr>
              <w:t xml:space="preserve"> </w:t>
            </w:r>
            <w:r>
              <w:rPr>
                <w:sz w:val="32"/>
              </w:rPr>
              <w:t xml:space="preserve">Date </w:t>
            </w:r>
          </w:p>
          <w:p w:rsidR="00982930" w:rsidRDefault="000C4429">
            <w:pPr>
              <w:ind w:left="2"/>
            </w:pPr>
            <w:r>
              <w:rPr>
                <w:b/>
                <w:color w:val="1F497D"/>
                <w:sz w:val="1"/>
              </w:rPr>
              <w:t xml:space="preserve"> </w:t>
            </w:r>
          </w:p>
        </w:tc>
        <w:tc>
          <w:tcPr>
            <w:tcW w:w="2393" w:type="dxa"/>
            <w:tcBorders>
              <w:top w:val="single" w:sz="4" w:space="0" w:color="000000"/>
              <w:left w:val="single" w:sz="4" w:space="0" w:color="000000"/>
              <w:bottom w:val="single" w:sz="4" w:space="0" w:color="000000"/>
              <w:right w:val="single" w:sz="4" w:space="0" w:color="000000"/>
            </w:tcBorders>
          </w:tcPr>
          <w:p w:rsidR="00982930" w:rsidRDefault="000C4429">
            <w:pPr>
              <w:spacing w:line="234" w:lineRule="auto"/>
              <w:ind w:left="595" w:right="444" w:hanging="595"/>
            </w:pPr>
            <w:r>
              <w:rPr>
                <w:sz w:val="24"/>
              </w:rPr>
              <w:t xml:space="preserve"> </w:t>
            </w:r>
            <w:r>
              <w:rPr>
                <w:sz w:val="32"/>
              </w:rPr>
              <w:t xml:space="preserve">Version  </w:t>
            </w:r>
          </w:p>
          <w:p w:rsidR="00982930" w:rsidRDefault="000C4429">
            <w:r>
              <w:rPr>
                <w:b/>
                <w:color w:val="1F497D"/>
                <w:sz w:val="1"/>
              </w:rPr>
              <w:t xml:space="preserve"> </w:t>
            </w:r>
          </w:p>
        </w:tc>
        <w:tc>
          <w:tcPr>
            <w:tcW w:w="2396" w:type="dxa"/>
            <w:tcBorders>
              <w:top w:val="single" w:sz="4" w:space="0" w:color="000000"/>
              <w:left w:val="single" w:sz="4" w:space="0" w:color="000000"/>
              <w:bottom w:val="single" w:sz="4" w:space="0" w:color="000000"/>
              <w:right w:val="single" w:sz="4" w:space="0" w:color="000000"/>
            </w:tcBorders>
          </w:tcPr>
          <w:p w:rsidR="00982930" w:rsidRDefault="000C4429">
            <w:pPr>
              <w:spacing w:line="234" w:lineRule="auto"/>
              <w:ind w:left="636" w:right="485" w:hanging="634"/>
            </w:pPr>
            <w:r>
              <w:rPr>
                <w:sz w:val="24"/>
              </w:rPr>
              <w:t xml:space="preserve"> </w:t>
            </w:r>
            <w:r>
              <w:rPr>
                <w:sz w:val="32"/>
              </w:rPr>
              <w:t xml:space="preserve">Author  </w:t>
            </w:r>
          </w:p>
          <w:p w:rsidR="00982930" w:rsidRDefault="000C4429">
            <w:pPr>
              <w:ind w:left="2"/>
            </w:pPr>
            <w:r>
              <w:rPr>
                <w:b/>
                <w:color w:val="1F497D"/>
                <w:sz w:val="1"/>
              </w:rPr>
              <w:t xml:space="preserve"> </w:t>
            </w:r>
          </w:p>
        </w:tc>
        <w:tc>
          <w:tcPr>
            <w:tcW w:w="2393" w:type="dxa"/>
            <w:tcBorders>
              <w:top w:val="single" w:sz="4" w:space="0" w:color="000000"/>
              <w:left w:val="single" w:sz="4" w:space="0" w:color="000000"/>
              <w:bottom w:val="single" w:sz="4" w:space="0" w:color="000000"/>
              <w:right w:val="single" w:sz="4" w:space="0" w:color="000000"/>
            </w:tcBorders>
          </w:tcPr>
          <w:p w:rsidR="00982930" w:rsidRDefault="000C4429">
            <w:pPr>
              <w:spacing w:line="234" w:lineRule="auto"/>
              <w:ind w:left="346" w:right="266" w:hanging="346"/>
            </w:pPr>
            <w:r>
              <w:rPr>
                <w:sz w:val="24"/>
              </w:rPr>
              <w:t xml:space="preserve"> </w:t>
            </w:r>
            <w:r>
              <w:rPr>
                <w:sz w:val="32"/>
              </w:rPr>
              <w:t xml:space="preserve">Description </w:t>
            </w:r>
          </w:p>
          <w:p w:rsidR="00982930" w:rsidRDefault="000C4429">
            <w:r>
              <w:rPr>
                <w:b/>
                <w:color w:val="1F497D"/>
                <w:sz w:val="1"/>
              </w:rPr>
              <w:t xml:space="preserve"> </w:t>
            </w:r>
          </w:p>
        </w:tc>
      </w:tr>
      <w:tr w:rsidR="00982930">
        <w:trPr>
          <w:trHeight w:val="932"/>
        </w:trPr>
        <w:tc>
          <w:tcPr>
            <w:tcW w:w="2396" w:type="dxa"/>
            <w:tcBorders>
              <w:top w:val="single" w:sz="4" w:space="0" w:color="000000"/>
              <w:left w:val="single" w:sz="4" w:space="0" w:color="000000"/>
              <w:bottom w:val="single" w:sz="4" w:space="0" w:color="000000"/>
              <w:right w:val="single" w:sz="4" w:space="0" w:color="000000"/>
            </w:tcBorders>
          </w:tcPr>
          <w:p w:rsidR="00982930" w:rsidRDefault="000C4429">
            <w:pPr>
              <w:jc w:val="center"/>
            </w:pPr>
            <w:r>
              <w:rPr>
                <w:sz w:val="32"/>
              </w:rPr>
              <w:t xml:space="preserve">09-02-2023 </w:t>
            </w:r>
          </w:p>
        </w:tc>
        <w:tc>
          <w:tcPr>
            <w:tcW w:w="2393" w:type="dxa"/>
            <w:tcBorders>
              <w:top w:val="single" w:sz="4" w:space="0" w:color="000000"/>
              <w:left w:val="single" w:sz="4" w:space="0" w:color="000000"/>
              <w:bottom w:val="single" w:sz="4" w:space="0" w:color="000000"/>
              <w:right w:val="single" w:sz="4" w:space="0" w:color="000000"/>
            </w:tcBorders>
          </w:tcPr>
          <w:p w:rsidR="00982930" w:rsidRDefault="000C4429">
            <w:pPr>
              <w:jc w:val="center"/>
            </w:pPr>
            <w:r>
              <w:rPr>
                <w:sz w:val="32"/>
              </w:rPr>
              <w:t xml:space="preserve">1.0 </w:t>
            </w:r>
          </w:p>
        </w:tc>
        <w:tc>
          <w:tcPr>
            <w:tcW w:w="2396" w:type="dxa"/>
            <w:tcBorders>
              <w:top w:val="single" w:sz="4" w:space="0" w:color="000000"/>
              <w:left w:val="single" w:sz="4" w:space="0" w:color="000000"/>
              <w:bottom w:val="single" w:sz="4" w:space="0" w:color="000000"/>
              <w:right w:val="single" w:sz="4" w:space="0" w:color="000000"/>
            </w:tcBorders>
          </w:tcPr>
          <w:p w:rsidR="00982930" w:rsidRDefault="00D26FED" w:rsidP="00D26FED">
            <w:pPr>
              <w:jc w:val="center"/>
            </w:pPr>
            <w:proofErr w:type="spellStart"/>
            <w:r>
              <w:rPr>
                <w:sz w:val="32"/>
              </w:rPr>
              <w:t>Kritika</w:t>
            </w:r>
            <w:proofErr w:type="spellEnd"/>
            <w:r w:rsidR="000C4429">
              <w:rPr>
                <w:sz w:val="32"/>
              </w:rPr>
              <w:t xml:space="preserve"> </w:t>
            </w:r>
          </w:p>
        </w:tc>
        <w:tc>
          <w:tcPr>
            <w:tcW w:w="2393" w:type="dxa"/>
            <w:tcBorders>
              <w:top w:val="single" w:sz="4" w:space="0" w:color="000000"/>
              <w:left w:val="single" w:sz="4" w:space="0" w:color="000000"/>
              <w:bottom w:val="single" w:sz="4" w:space="0" w:color="000000"/>
              <w:right w:val="single" w:sz="4" w:space="0" w:color="000000"/>
            </w:tcBorders>
          </w:tcPr>
          <w:p w:rsidR="00982930" w:rsidRDefault="000C4429">
            <w:pPr>
              <w:spacing w:after="58" w:line="240" w:lineRule="auto"/>
              <w:jc w:val="center"/>
            </w:pPr>
            <w:r>
              <w:rPr>
                <w:rFonts w:ascii="Times New Roman" w:eastAsia="Times New Roman" w:hAnsi="Times New Roman" w:cs="Times New Roman"/>
                <w:sz w:val="24"/>
              </w:rPr>
              <w:t xml:space="preserve"> </w:t>
            </w:r>
          </w:p>
          <w:p w:rsidR="00982930" w:rsidRDefault="000C4429">
            <w:pPr>
              <w:spacing w:line="233" w:lineRule="auto"/>
              <w:jc w:val="center"/>
            </w:pPr>
            <w:r>
              <w:rPr>
                <w:rFonts w:ascii="Times New Roman" w:eastAsia="Times New Roman" w:hAnsi="Times New Roman" w:cs="Times New Roman"/>
                <w:sz w:val="28"/>
              </w:rPr>
              <w:t xml:space="preserve">Abstract, User Interface </w:t>
            </w:r>
          </w:p>
          <w:p w:rsidR="00982930" w:rsidRDefault="000C4429">
            <w:pPr>
              <w:jc w:val="center"/>
            </w:pPr>
            <w:r>
              <w:rPr>
                <w:b/>
                <w:color w:val="1F497D"/>
                <w:sz w:val="1"/>
              </w:rPr>
              <w:t xml:space="preserve"> </w:t>
            </w:r>
          </w:p>
        </w:tc>
      </w:tr>
      <w:tr w:rsidR="00982930">
        <w:trPr>
          <w:trHeight w:val="674"/>
        </w:trPr>
        <w:tc>
          <w:tcPr>
            <w:tcW w:w="2396" w:type="dxa"/>
            <w:tcBorders>
              <w:top w:val="single" w:sz="4" w:space="0" w:color="000000"/>
              <w:left w:val="single" w:sz="4" w:space="0" w:color="000000"/>
              <w:bottom w:val="single" w:sz="4" w:space="0" w:color="000000"/>
              <w:right w:val="single" w:sz="4" w:space="0" w:color="000000"/>
            </w:tcBorders>
          </w:tcPr>
          <w:p w:rsidR="00982930" w:rsidRDefault="000C4429">
            <w:pPr>
              <w:jc w:val="center"/>
            </w:pPr>
            <w:r>
              <w:rPr>
                <w:sz w:val="32"/>
              </w:rPr>
              <w:t xml:space="preserve">11-02-2023 </w:t>
            </w:r>
          </w:p>
        </w:tc>
        <w:tc>
          <w:tcPr>
            <w:tcW w:w="2393" w:type="dxa"/>
            <w:tcBorders>
              <w:top w:val="single" w:sz="4" w:space="0" w:color="000000"/>
              <w:left w:val="single" w:sz="4" w:space="0" w:color="000000"/>
              <w:bottom w:val="single" w:sz="4" w:space="0" w:color="000000"/>
              <w:right w:val="single" w:sz="4" w:space="0" w:color="000000"/>
            </w:tcBorders>
          </w:tcPr>
          <w:p w:rsidR="00982930" w:rsidRDefault="000C4429">
            <w:pPr>
              <w:jc w:val="center"/>
            </w:pPr>
            <w:r>
              <w:rPr>
                <w:sz w:val="32"/>
              </w:rPr>
              <w:t xml:space="preserve">1.1 </w:t>
            </w:r>
          </w:p>
        </w:tc>
        <w:tc>
          <w:tcPr>
            <w:tcW w:w="2396" w:type="dxa"/>
            <w:tcBorders>
              <w:top w:val="single" w:sz="4" w:space="0" w:color="000000"/>
              <w:left w:val="single" w:sz="4" w:space="0" w:color="000000"/>
              <w:bottom w:val="single" w:sz="4" w:space="0" w:color="000000"/>
              <w:right w:val="single" w:sz="4" w:space="0" w:color="000000"/>
            </w:tcBorders>
          </w:tcPr>
          <w:p w:rsidR="00982930" w:rsidRDefault="00D26FED">
            <w:pPr>
              <w:jc w:val="center"/>
            </w:pPr>
            <w:proofErr w:type="spellStart"/>
            <w:r>
              <w:rPr>
                <w:sz w:val="32"/>
              </w:rPr>
              <w:t>Kritika</w:t>
            </w:r>
            <w:proofErr w:type="spellEnd"/>
            <w:r w:rsidR="000C4429">
              <w:rPr>
                <w:sz w:val="32"/>
              </w:rPr>
              <w:t xml:space="preserve"> </w:t>
            </w:r>
          </w:p>
        </w:tc>
        <w:tc>
          <w:tcPr>
            <w:tcW w:w="2393" w:type="dxa"/>
            <w:tcBorders>
              <w:top w:val="single" w:sz="4" w:space="0" w:color="000000"/>
              <w:left w:val="single" w:sz="4" w:space="0" w:color="000000"/>
              <w:bottom w:val="single" w:sz="4" w:space="0" w:color="000000"/>
              <w:right w:val="single" w:sz="4" w:space="0" w:color="000000"/>
            </w:tcBorders>
          </w:tcPr>
          <w:p w:rsidR="00982930" w:rsidRDefault="000C4429">
            <w:pPr>
              <w:spacing w:after="58" w:line="240" w:lineRule="auto"/>
            </w:pPr>
            <w:r>
              <w:rPr>
                <w:rFonts w:ascii="Times New Roman" w:eastAsia="Times New Roman" w:hAnsi="Times New Roman" w:cs="Times New Roman"/>
                <w:sz w:val="24"/>
              </w:rPr>
              <w:t xml:space="preserve"> </w:t>
            </w:r>
          </w:p>
          <w:p w:rsidR="00982930" w:rsidRDefault="000C4429">
            <w:pPr>
              <w:spacing w:line="240" w:lineRule="auto"/>
              <w:jc w:val="center"/>
            </w:pPr>
            <w:r>
              <w:rPr>
                <w:rFonts w:ascii="Times New Roman" w:eastAsia="Times New Roman" w:hAnsi="Times New Roman" w:cs="Times New Roman"/>
                <w:sz w:val="28"/>
              </w:rPr>
              <w:t xml:space="preserve">User Input </w:t>
            </w:r>
          </w:p>
          <w:p w:rsidR="00982930" w:rsidRDefault="000C4429">
            <w:pPr>
              <w:jc w:val="center"/>
            </w:pPr>
            <w:r>
              <w:rPr>
                <w:b/>
                <w:color w:val="1F497D"/>
                <w:sz w:val="1"/>
              </w:rPr>
              <w:t xml:space="preserve"> </w:t>
            </w:r>
          </w:p>
        </w:tc>
      </w:tr>
      <w:tr w:rsidR="00982930">
        <w:trPr>
          <w:trHeight w:val="797"/>
        </w:trPr>
        <w:tc>
          <w:tcPr>
            <w:tcW w:w="2396" w:type="dxa"/>
            <w:tcBorders>
              <w:top w:val="single" w:sz="4" w:space="0" w:color="000000"/>
              <w:left w:val="single" w:sz="4" w:space="0" w:color="000000"/>
              <w:bottom w:val="single" w:sz="4" w:space="0" w:color="000000"/>
              <w:right w:val="single" w:sz="4" w:space="0" w:color="000000"/>
            </w:tcBorders>
          </w:tcPr>
          <w:p w:rsidR="00982930" w:rsidRDefault="000C4429">
            <w:pPr>
              <w:jc w:val="center"/>
            </w:pPr>
            <w:r>
              <w:rPr>
                <w:sz w:val="32"/>
              </w:rPr>
              <w:lastRenderedPageBreak/>
              <w:t xml:space="preserve">15-02-2023 </w:t>
            </w:r>
          </w:p>
        </w:tc>
        <w:tc>
          <w:tcPr>
            <w:tcW w:w="2393" w:type="dxa"/>
            <w:tcBorders>
              <w:top w:val="single" w:sz="4" w:space="0" w:color="000000"/>
              <w:left w:val="single" w:sz="4" w:space="0" w:color="000000"/>
              <w:bottom w:val="single" w:sz="4" w:space="0" w:color="000000"/>
              <w:right w:val="single" w:sz="4" w:space="0" w:color="000000"/>
            </w:tcBorders>
          </w:tcPr>
          <w:p w:rsidR="00982930" w:rsidRDefault="000C4429">
            <w:pPr>
              <w:jc w:val="center"/>
            </w:pPr>
            <w:r>
              <w:rPr>
                <w:sz w:val="32"/>
              </w:rPr>
              <w:t xml:space="preserve">1.2 </w:t>
            </w:r>
          </w:p>
        </w:tc>
        <w:tc>
          <w:tcPr>
            <w:tcW w:w="2396" w:type="dxa"/>
            <w:tcBorders>
              <w:top w:val="single" w:sz="4" w:space="0" w:color="000000"/>
              <w:left w:val="single" w:sz="4" w:space="0" w:color="000000"/>
              <w:bottom w:val="single" w:sz="4" w:space="0" w:color="000000"/>
              <w:right w:val="single" w:sz="4" w:space="0" w:color="000000"/>
            </w:tcBorders>
          </w:tcPr>
          <w:p w:rsidR="00982930" w:rsidRDefault="00D26FED">
            <w:pPr>
              <w:jc w:val="center"/>
            </w:pPr>
            <w:proofErr w:type="spellStart"/>
            <w:r>
              <w:rPr>
                <w:sz w:val="32"/>
              </w:rPr>
              <w:t>Kritika</w:t>
            </w:r>
            <w:proofErr w:type="spellEnd"/>
            <w:r w:rsidR="000C4429">
              <w:rPr>
                <w:sz w:val="32"/>
              </w:rPr>
              <w:t xml:space="preserve"> </w:t>
            </w:r>
          </w:p>
        </w:tc>
        <w:tc>
          <w:tcPr>
            <w:tcW w:w="2393" w:type="dxa"/>
            <w:tcBorders>
              <w:top w:val="single" w:sz="4" w:space="0" w:color="000000"/>
              <w:left w:val="single" w:sz="4" w:space="0" w:color="000000"/>
              <w:bottom w:val="single" w:sz="4" w:space="0" w:color="000000"/>
              <w:right w:val="single" w:sz="4" w:space="0" w:color="000000"/>
            </w:tcBorders>
          </w:tcPr>
          <w:p w:rsidR="00982930" w:rsidRDefault="000C4429">
            <w:pPr>
              <w:spacing w:after="58" w:line="240" w:lineRule="auto"/>
            </w:pPr>
            <w:r>
              <w:rPr>
                <w:rFonts w:ascii="Times New Roman" w:eastAsia="Times New Roman" w:hAnsi="Times New Roman" w:cs="Times New Roman"/>
                <w:sz w:val="24"/>
              </w:rPr>
              <w:t xml:space="preserve"> </w:t>
            </w:r>
          </w:p>
          <w:p w:rsidR="00982930" w:rsidRDefault="000C4429">
            <w:pPr>
              <w:spacing w:line="240" w:lineRule="auto"/>
              <w:jc w:val="center"/>
            </w:pPr>
            <w:r>
              <w:rPr>
                <w:rFonts w:ascii="Times New Roman" w:eastAsia="Times New Roman" w:hAnsi="Times New Roman" w:cs="Times New Roman"/>
                <w:sz w:val="28"/>
              </w:rPr>
              <w:t xml:space="preserve">Result Page  </w:t>
            </w:r>
          </w:p>
          <w:p w:rsidR="00982930" w:rsidRDefault="000C4429">
            <w:r>
              <w:rPr>
                <w:b/>
                <w:color w:val="1F497D"/>
                <w:sz w:val="1"/>
              </w:rPr>
              <w:t xml:space="preserve"> </w:t>
            </w:r>
          </w:p>
        </w:tc>
      </w:tr>
    </w:tbl>
    <w:sdt>
      <w:sdtPr>
        <w:id w:val="2036690326"/>
        <w:docPartObj>
          <w:docPartGallery w:val="Table of Contents"/>
        </w:docPartObj>
      </w:sdtPr>
      <w:sdtEndPr>
        <w:rPr>
          <w:b w:val="0"/>
          <w:sz w:val="22"/>
        </w:rPr>
      </w:sdtEndPr>
      <w:sdtContent>
        <w:p w:rsidR="00D26FED" w:rsidRDefault="000C4429">
          <w:pPr>
            <w:pStyle w:val="TOC1"/>
            <w:tabs>
              <w:tab w:val="right" w:leader="hyphen" w:pos="9434"/>
            </w:tabs>
            <w:rPr>
              <w:rFonts w:asciiTheme="minorHAnsi" w:eastAsiaTheme="minorEastAsia" w:hAnsiTheme="minorHAnsi" w:cstheme="minorBidi"/>
              <w:b w:val="0"/>
              <w:noProof/>
              <w:color w:val="auto"/>
              <w:sz w:val="22"/>
            </w:rPr>
          </w:pPr>
          <w:r>
            <w:fldChar w:fldCharType="begin"/>
          </w:r>
          <w:r>
            <w:instrText xml:space="preserve"> TOC \o "1-1" \h \z \u </w:instrText>
          </w:r>
          <w:r w:rsidR="00D26FED">
            <w:fldChar w:fldCharType="separate"/>
          </w:r>
          <w:hyperlink w:anchor="_Toc129277344" w:history="1">
            <w:r w:rsidR="00D26FED" w:rsidRPr="00B87130">
              <w:rPr>
                <w:rStyle w:val="Hyperlink"/>
                <w:noProof/>
              </w:rPr>
              <w:t>P a g e | 2</w:t>
            </w:r>
            <w:r w:rsidR="00D26FED">
              <w:rPr>
                <w:noProof/>
                <w:webHidden/>
              </w:rPr>
              <w:tab/>
            </w:r>
            <w:r w:rsidR="00D26FED">
              <w:rPr>
                <w:noProof/>
                <w:webHidden/>
              </w:rPr>
              <w:fldChar w:fldCharType="begin"/>
            </w:r>
            <w:r w:rsidR="00D26FED">
              <w:rPr>
                <w:noProof/>
                <w:webHidden/>
              </w:rPr>
              <w:instrText xml:space="preserve"> PAGEREF _Toc129277344 \h </w:instrText>
            </w:r>
            <w:r w:rsidR="00D26FED">
              <w:rPr>
                <w:noProof/>
                <w:webHidden/>
              </w:rPr>
            </w:r>
            <w:r w:rsidR="00D26FED">
              <w:rPr>
                <w:noProof/>
                <w:webHidden/>
              </w:rPr>
              <w:fldChar w:fldCharType="separate"/>
            </w:r>
            <w:r w:rsidR="00D26FED">
              <w:rPr>
                <w:noProof/>
                <w:webHidden/>
              </w:rPr>
              <w:t>3</w:t>
            </w:r>
            <w:r w:rsidR="00D26FED">
              <w:rPr>
                <w:noProof/>
                <w:webHidden/>
              </w:rPr>
              <w:fldChar w:fldCharType="end"/>
            </w:r>
          </w:hyperlink>
        </w:p>
        <w:p w:rsidR="00D26FED" w:rsidRDefault="00D26FED">
          <w:pPr>
            <w:pStyle w:val="TOC1"/>
            <w:tabs>
              <w:tab w:val="left" w:pos="660"/>
              <w:tab w:val="right" w:leader="hyphen" w:pos="9434"/>
            </w:tabs>
            <w:rPr>
              <w:rFonts w:asciiTheme="minorHAnsi" w:eastAsiaTheme="minorEastAsia" w:hAnsiTheme="minorHAnsi" w:cstheme="minorBidi"/>
              <w:b w:val="0"/>
              <w:noProof/>
              <w:color w:val="auto"/>
              <w:sz w:val="22"/>
            </w:rPr>
          </w:pPr>
          <w:hyperlink w:anchor="_Toc129277345" w:history="1">
            <w:r w:rsidRPr="00B87130">
              <w:rPr>
                <w:rStyle w:val="Hyperlink"/>
                <w:noProof/>
                <w:u w:color="000000"/>
              </w:rPr>
              <w:t>1.</w:t>
            </w:r>
            <w:r>
              <w:rPr>
                <w:rFonts w:asciiTheme="minorHAnsi" w:eastAsiaTheme="minorEastAsia" w:hAnsiTheme="minorHAnsi" w:cstheme="minorBidi"/>
                <w:b w:val="0"/>
                <w:noProof/>
                <w:color w:val="auto"/>
                <w:sz w:val="22"/>
              </w:rPr>
              <w:tab/>
            </w:r>
            <w:r w:rsidRPr="00B87130">
              <w:rPr>
                <w:rStyle w:val="Hyperlink"/>
                <w:noProof/>
              </w:rPr>
              <w:t>Abstract</w:t>
            </w:r>
            <w:r>
              <w:rPr>
                <w:noProof/>
                <w:webHidden/>
              </w:rPr>
              <w:tab/>
            </w:r>
            <w:r>
              <w:rPr>
                <w:noProof/>
                <w:webHidden/>
              </w:rPr>
              <w:fldChar w:fldCharType="begin"/>
            </w:r>
            <w:r>
              <w:rPr>
                <w:noProof/>
                <w:webHidden/>
              </w:rPr>
              <w:instrText xml:space="preserve"> PAGEREF _Toc129277345 \h </w:instrText>
            </w:r>
            <w:r>
              <w:rPr>
                <w:noProof/>
                <w:webHidden/>
              </w:rPr>
            </w:r>
            <w:r>
              <w:rPr>
                <w:noProof/>
                <w:webHidden/>
              </w:rPr>
              <w:fldChar w:fldCharType="separate"/>
            </w:r>
            <w:r>
              <w:rPr>
                <w:noProof/>
                <w:webHidden/>
              </w:rPr>
              <w:t>3</w:t>
            </w:r>
            <w:r>
              <w:rPr>
                <w:noProof/>
                <w:webHidden/>
              </w:rPr>
              <w:fldChar w:fldCharType="end"/>
            </w:r>
          </w:hyperlink>
        </w:p>
        <w:p w:rsidR="00D26FED" w:rsidRDefault="00D26FED">
          <w:pPr>
            <w:pStyle w:val="TOC1"/>
            <w:tabs>
              <w:tab w:val="left" w:pos="660"/>
              <w:tab w:val="right" w:leader="hyphen" w:pos="9434"/>
            </w:tabs>
            <w:rPr>
              <w:rFonts w:asciiTheme="minorHAnsi" w:eastAsiaTheme="minorEastAsia" w:hAnsiTheme="minorHAnsi" w:cstheme="minorBidi"/>
              <w:b w:val="0"/>
              <w:noProof/>
              <w:color w:val="auto"/>
              <w:sz w:val="22"/>
            </w:rPr>
          </w:pPr>
          <w:hyperlink w:anchor="_Toc129277346" w:history="1">
            <w:r w:rsidRPr="00B87130">
              <w:rPr>
                <w:rStyle w:val="Hyperlink"/>
                <w:noProof/>
                <w:u w:color="000000"/>
              </w:rPr>
              <w:t>2.</w:t>
            </w:r>
            <w:r>
              <w:rPr>
                <w:rFonts w:asciiTheme="minorHAnsi" w:eastAsiaTheme="minorEastAsia" w:hAnsiTheme="minorHAnsi" w:cstheme="minorBidi"/>
                <w:b w:val="0"/>
                <w:noProof/>
                <w:color w:val="auto"/>
                <w:sz w:val="22"/>
              </w:rPr>
              <w:tab/>
            </w:r>
            <w:r w:rsidRPr="00B87130">
              <w:rPr>
                <w:rStyle w:val="Hyperlink"/>
                <w:noProof/>
              </w:rPr>
              <w:t>Web Interface</w:t>
            </w:r>
            <w:r>
              <w:rPr>
                <w:noProof/>
                <w:webHidden/>
              </w:rPr>
              <w:tab/>
            </w:r>
            <w:r>
              <w:rPr>
                <w:noProof/>
                <w:webHidden/>
              </w:rPr>
              <w:fldChar w:fldCharType="begin"/>
            </w:r>
            <w:r>
              <w:rPr>
                <w:noProof/>
                <w:webHidden/>
              </w:rPr>
              <w:instrText xml:space="preserve"> PAGEREF _Toc129277346 \h </w:instrText>
            </w:r>
            <w:r>
              <w:rPr>
                <w:noProof/>
                <w:webHidden/>
              </w:rPr>
            </w:r>
            <w:r>
              <w:rPr>
                <w:noProof/>
                <w:webHidden/>
              </w:rPr>
              <w:fldChar w:fldCharType="separate"/>
            </w:r>
            <w:r>
              <w:rPr>
                <w:noProof/>
                <w:webHidden/>
              </w:rPr>
              <w:t>5</w:t>
            </w:r>
            <w:r>
              <w:rPr>
                <w:noProof/>
                <w:webHidden/>
              </w:rPr>
              <w:fldChar w:fldCharType="end"/>
            </w:r>
          </w:hyperlink>
        </w:p>
        <w:p w:rsidR="00D26FED" w:rsidRDefault="00D26FED">
          <w:pPr>
            <w:pStyle w:val="TOC1"/>
            <w:tabs>
              <w:tab w:val="left" w:pos="660"/>
              <w:tab w:val="right" w:leader="hyphen" w:pos="9434"/>
            </w:tabs>
            <w:rPr>
              <w:rFonts w:asciiTheme="minorHAnsi" w:eastAsiaTheme="minorEastAsia" w:hAnsiTheme="minorHAnsi" w:cstheme="minorBidi"/>
              <w:b w:val="0"/>
              <w:noProof/>
              <w:color w:val="auto"/>
              <w:sz w:val="22"/>
            </w:rPr>
          </w:pPr>
          <w:hyperlink w:anchor="_Toc129277347" w:history="1">
            <w:r w:rsidRPr="00B87130">
              <w:rPr>
                <w:rStyle w:val="Hyperlink"/>
                <w:noProof/>
                <w:u w:color="000000"/>
              </w:rPr>
              <w:t>3.</w:t>
            </w:r>
            <w:r>
              <w:rPr>
                <w:rFonts w:asciiTheme="minorHAnsi" w:eastAsiaTheme="minorEastAsia" w:hAnsiTheme="minorHAnsi" w:cstheme="minorBidi"/>
                <w:b w:val="0"/>
                <w:noProof/>
                <w:color w:val="auto"/>
                <w:sz w:val="22"/>
              </w:rPr>
              <w:tab/>
            </w:r>
            <w:r w:rsidRPr="00B87130">
              <w:rPr>
                <w:rStyle w:val="Hyperlink"/>
                <w:noProof/>
              </w:rPr>
              <w:t>User Input</w:t>
            </w:r>
            <w:r>
              <w:rPr>
                <w:noProof/>
                <w:webHidden/>
              </w:rPr>
              <w:tab/>
            </w:r>
            <w:r>
              <w:rPr>
                <w:noProof/>
                <w:webHidden/>
              </w:rPr>
              <w:fldChar w:fldCharType="begin"/>
            </w:r>
            <w:r>
              <w:rPr>
                <w:noProof/>
                <w:webHidden/>
              </w:rPr>
              <w:instrText xml:space="preserve"> PAGEREF _Toc129277347 \h </w:instrText>
            </w:r>
            <w:r>
              <w:rPr>
                <w:noProof/>
                <w:webHidden/>
              </w:rPr>
            </w:r>
            <w:r>
              <w:rPr>
                <w:noProof/>
                <w:webHidden/>
              </w:rPr>
              <w:fldChar w:fldCharType="separate"/>
            </w:r>
            <w:r>
              <w:rPr>
                <w:noProof/>
                <w:webHidden/>
              </w:rPr>
              <w:t>6</w:t>
            </w:r>
            <w:r>
              <w:rPr>
                <w:noProof/>
                <w:webHidden/>
              </w:rPr>
              <w:fldChar w:fldCharType="end"/>
            </w:r>
          </w:hyperlink>
        </w:p>
        <w:p w:rsidR="00D26FED" w:rsidRDefault="00D26FED">
          <w:pPr>
            <w:pStyle w:val="TOC1"/>
            <w:tabs>
              <w:tab w:val="left" w:pos="660"/>
              <w:tab w:val="right" w:leader="hyphen" w:pos="9434"/>
            </w:tabs>
            <w:rPr>
              <w:rFonts w:asciiTheme="minorHAnsi" w:eastAsiaTheme="minorEastAsia" w:hAnsiTheme="minorHAnsi" w:cstheme="minorBidi"/>
              <w:b w:val="0"/>
              <w:noProof/>
              <w:color w:val="auto"/>
              <w:sz w:val="22"/>
            </w:rPr>
          </w:pPr>
          <w:hyperlink w:anchor="_Toc129277348" w:history="1">
            <w:r w:rsidRPr="00B87130">
              <w:rPr>
                <w:rStyle w:val="Hyperlink"/>
                <w:noProof/>
                <w:u w:color="000000"/>
              </w:rPr>
              <w:t>4.</w:t>
            </w:r>
            <w:r>
              <w:rPr>
                <w:rFonts w:asciiTheme="minorHAnsi" w:eastAsiaTheme="minorEastAsia" w:hAnsiTheme="minorHAnsi" w:cstheme="minorBidi"/>
                <w:b w:val="0"/>
                <w:noProof/>
                <w:color w:val="auto"/>
                <w:sz w:val="22"/>
              </w:rPr>
              <w:tab/>
            </w:r>
            <w:r w:rsidRPr="00B87130">
              <w:rPr>
                <w:rStyle w:val="Hyperlink"/>
                <w:noProof/>
              </w:rPr>
              <w:t>Result Page</w:t>
            </w:r>
            <w:r>
              <w:rPr>
                <w:noProof/>
                <w:webHidden/>
              </w:rPr>
              <w:tab/>
            </w:r>
            <w:r>
              <w:rPr>
                <w:noProof/>
                <w:webHidden/>
              </w:rPr>
              <w:fldChar w:fldCharType="begin"/>
            </w:r>
            <w:r>
              <w:rPr>
                <w:noProof/>
                <w:webHidden/>
              </w:rPr>
              <w:instrText xml:space="preserve"> PAGEREF _Toc129277348 \h </w:instrText>
            </w:r>
            <w:r>
              <w:rPr>
                <w:noProof/>
                <w:webHidden/>
              </w:rPr>
            </w:r>
            <w:r>
              <w:rPr>
                <w:noProof/>
                <w:webHidden/>
              </w:rPr>
              <w:fldChar w:fldCharType="separate"/>
            </w:r>
            <w:r>
              <w:rPr>
                <w:noProof/>
                <w:webHidden/>
              </w:rPr>
              <w:t>8</w:t>
            </w:r>
            <w:r>
              <w:rPr>
                <w:noProof/>
                <w:webHidden/>
              </w:rPr>
              <w:fldChar w:fldCharType="end"/>
            </w:r>
          </w:hyperlink>
        </w:p>
        <w:p w:rsidR="00982930" w:rsidRDefault="000C4429">
          <w:pPr>
            <w:tabs>
              <w:tab w:val="right" w:leader="hyphen" w:pos="9443"/>
            </w:tabs>
          </w:pPr>
          <w:r>
            <w:fldChar w:fldCharType="end"/>
          </w:r>
        </w:p>
      </w:sdtContent>
    </w:sdt>
    <w:p w:rsidR="00982930" w:rsidRDefault="000C4429">
      <w:pPr>
        <w:spacing w:after="334" w:line="240" w:lineRule="auto"/>
      </w:pPr>
      <w:r>
        <w:rPr>
          <w:b/>
          <w:color w:val="1F497D"/>
          <w:sz w:val="36"/>
        </w:rPr>
        <w:t xml:space="preserve"> </w:t>
      </w:r>
    </w:p>
    <w:p w:rsidR="00982930" w:rsidRDefault="000C4429">
      <w:pPr>
        <w:spacing w:after="321" w:line="240" w:lineRule="auto"/>
        <w:ind w:left="10" w:right="-15" w:hanging="10"/>
        <w:jc w:val="right"/>
      </w:pPr>
      <w:r>
        <w:rPr>
          <w:b/>
          <w:color w:val="1F497D"/>
          <w:sz w:val="36"/>
        </w:rPr>
        <w:t xml:space="preserve">Flight Fare Prediction </w:t>
      </w:r>
    </w:p>
    <w:p w:rsidR="00982930" w:rsidRDefault="000C4429">
      <w:pPr>
        <w:spacing w:after="412" w:line="240" w:lineRule="auto"/>
        <w:jc w:val="right"/>
      </w:pPr>
      <w:r>
        <w:rPr>
          <w:b/>
          <w:color w:val="1F497D"/>
          <w:sz w:val="36"/>
        </w:rPr>
        <w:t xml:space="preserve"> </w:t>
      </w:r>
    </w:p>
    <w:p w:rsidR="00982930" w:rsidRDefault="000C4429">
      <w:pPr>
        <w:spacing w:after="217" w:line="240" w:lineRule="auto"/>
      </w:pPr>
      <w:r>
        <w:rPr>
          <w:rFonts w:ascii="Yu Gothic UI" w:eastAsia="Yu Gothic UI" w:hAnsi="Yu Gothic UI" w:cs="Yu Gothic UI"/>
          <w:b/>
          <w:sz w:val="38"/>
        </w:rPr>
        <w:t xml:space="preserve">Contents </w:t>
      </w:r>
      <w:r>
        <w:rPr>
          <w:rFonts w:ascii="Yu Gothic UI" w:eastAsia="Yu Gothic UI" w:hAnsi="Yu Gothic UI" w:cs="Yu Gothic UI"/>
          <w:sz w:val="38"/>
        </w:rPr>
        <w:t xml:space="preserve"> </w:t>
      </w:r>
    </w:p>
    <w:p w:rsidR="00982930" w:rsidRDefault="000C4429">
      <w:pPr>
        <w:spacing w:after="126" w:line="240" w:lineRule="auto"/>
      </w:pPr>
      <w:r>
        <w:rPr>
          <w:rFonts w:ascii="Yu Gothic UI" w:eastAsia="Yu Gothic UI" w:hAnsi="Yu Gothic UI" w:cs="Yu Gothic UI"/>
          <w:sz w:val="38"/>
        </w:rPr>
        <w:t xml:space="preserve"> </w:t>
      </w:r>
    </w:p>
    <w:p w:rsidR="00982930" w:rsidRDefault="000C4429">
      <w:pPr>
        <w:spacing w:after="334" w:line="240" w:lineRule="auto"/>
      </w:pPr>
      <w:r>
        <w:rPr>
          <w:b/>
          <w:color w:val="1F497D"/>
          <w:sz w:val="36"/>
        </w:rPr>
        <w:t xml:space="preserve"> </w:t>
      </w:r>
    </w:p>
    <w:p w:rsidR="00982930" w:rsidRDefault="000C4429">
      <w:pPr>
        <w:spacing w:after="334" w:line="240" w:lineRule="auto"/>
      </w:pPr>
      <w:r>
        <w:rPr>
          <w:b/>
          <w:color w:val="1F497D"/>
          <w:sz w:val="36"/>
        </w:rPr>
        <w:t xml:space="preserve"> </w:t>
      </w:r>
    </w:p>
    <w:p w:rsidR="00982930" w:rsidRDefault="000C4429">
      <w:pPr>
        <w:spacing w:after="334" w:line="240" w:lineRule="auto"/>
      </w:pPr>
      <w:r>
        <w:rPr>
          <w:b/>
          <w:color w:val="1F497D"/>
          <w:sz w:val="36"/>
        </w:rPr>
        <w:t xml:space="preserve"> </w:t>
      </w:r>
    </w:p>
    <w:p w:rsidR="00982930" w:rsidRDefault="000C4429">
      <w:pPr>
        <w:spacing w:after="334" w:line="240" w:lineRule="auto"/>
      </w:pPr>
      <w:r>
        <w:rPr>
          <w:b/>
          <w:color w:val="1F497D"/>
          <w:sz w:val="36"/>
        </w:rPr>
        <w:t xml:space="preserve"> </w:t>
      </w:r>
    </w:p>
    <w:p w:rsidR="00982930" w:rsidRDefault="000C4429">
      <w:pPr>
        <w:spacing w:after="334" w:line="240" w:lineRule="auto"/>
      </w:pPr>
      <w:r>
        <w:rPr>
          <w:b/>
          <w:color w:val="1F497D"/>
          <w:sz w:val="36"/>
        </w:rPr>
        <w:t xml:space="preserve"> </w:t>
      </w:r>
    </w:p>
    <w:p w:rsidR="00982930" w:rsidRDefault="000C4429">
      <w:pPr>
        <w:spacing w:after="334" w:line="240" w:lineRule="auto"/>
      </w:pPr>
      <w:r>
        <w:rPr>
          <w:b/>
          <w:color w:val="1F497D"/>
          <w:sz w:val="36"/>
        </w:rPr>
        <w:t xml:space="preserve"> </w:t>
      </w:r>
    </w:p>
    <w:p w:rsidR="00982930" w:rsidRDefault="000C4429">
      <w:pPr>
        <w:spacing w:after="334" w:line="240" w:lineRule="auto"/>
      </w:pPr>
      <w:r>
        <w:rPr>
          <w:b/>
          <w:color w:val="1F497D"/>
          <w:sz w:val="36"/>
        </w:rPr>
        <w:t xml:space="preserve"> </w:t>
      </w:r>
    </w:p>
    <w:p w:rsidR="00982930" w:rsidRDefault="000C4429">
      <w:pPr>
        <w:spacing w:after="331" w:line="240" w:lineRule="auto"/>
      </w:pPr>
      <w:r>
        <w:rPr>
          <w:b/>
          <w:color w:val="1F497D"/>
          <w:sz w:val="36"/>
        </w:rPr>
        <w:t xml:space="preserve"> </w:t>
      </w:r>
    </w:p>
    <w:p w:rsidR="00982930" w:rsidRDefault="000C4429">
      <w:pPr>
        <w:pStyle w:val="Heading1"/>
        <w:numPr>
          <w:ilvl w:val="0"/>
          <w:numId w:val="0"/>
        </w:numPr>
        <w:spacing w:after="0"/>
        <w:ind w:left="-5"/>
      </w:pPr>
      <w:bookmarkStart w:id="0" w:name="_Toc129277344"/>
      <w:r>
        <w:rPr>
          <w:b/>
          <w:color w:val="7F7F7F"/>
        </w:rPr>
        <w:lastRenderedPageBreak/>
        <w:t>P a g e</w:t>
      </w:r>
      <w:r>
        <w:rPr>
          <w:b/>
        </w:rPr>
        <w:t xml:space="preserve"> | 2</w:t>
      </w:r>
      <w:bookmarkEnd w:id="0"/>
      <w:r>
        <w:rPr>
          <w:b/>
        </w:rPr>
        <w:t xml:space="preserve"> </w:t>
      </w:r>
    </w:p>
    <w:p w:rsidR="00982930" w:rsidRDefault="000C4429">
      <w:pPr>
        <w:spacing w:after="334" w:line="240" w:lineRule="auto"/>
      </w:pPr>
      <w:r>
        <w:rPr>
          <w:b/>
          <w:color w:val="1F497D"/>
          <w:sz w:val="36"/>
        </w:rPr>
        <w:t xml:space="preserve"> </w:t>
      </w:r>
    </w:p>
    <w:p w:rsidR="00982930" w:rsidRDefault="000C4429">
      <w:pPr>
        <w:spacing w:after="321" w:line="240" w:lineRule="auto"/>
        <w:ind w:left="10" w:right="-15" w:hanging="10"/>
        <w:jc w:val="right"/>
      </w:pPr>
      <w:r>
        <w:rPr>
          <w:b/>
          <w:color w:val="1F497D"/>
          <w:sz w:val="36"/>
        </w:rPr>
        <w:t xml:space="preserve">Flight Fare Prediction </w:t>
      </w:r>
    </w:p>
    <w:p w:rsidR="00982930" w:rsidRDefault="000C4429">
      <w:pPr>
        <w:spacing w:after="41" w:line="240" w:lineRule="auto"/>
      </w:pPr>
      <w:r>
        <w:rPr>
          <w:sz w:val="24"/>
        </w:rPr>
        <w:t xml:space="preserve"> </w:t>
      </w:r>
    </w:p>
    <w:p w:rsidR="00982930" w:rsidRDefault="000C4429">
      <w:pPr>
        <w:spacing w:after="41" w:line="240" w:lineRule="auto"/>
      </w:pPr>
      <w:r>
        <w:rPr>
          <w:sz w:val="24"/>
        </w:rPr>
        <w:t xml:space="preserve"> </w:t>
      </w:r>
    </w:p>
    <w:p w:rsidR="00982930" w:rsidRDefault="000C4429">
      <w:pPr>
        <w:spacing w:after="41" w:line="240" w:lineRule="auto"/>
      </w:pPr>
      <w:r>
        <w:rPr>
          <w:sz w:val="24"/>
        </w:rPr>
        <w:t xml:space="preserve"> </w:t>
      </w:r>
    </w:p>
    <w:p w:rsidR="00982930" w:rsidRDefault="000C4429">
      <w:pPr>
        <w:spacing w:after="63" w:line="240" w:lineRule="auto"/>
      </w:pPr>
      <w:r>
        <w:rPr>
          <w:sz w:val="24"/>
        </w:rPr>
        <w:t xml:space="preserve"> </w:t>
      </w:r>
    </w:p>
    <w:p w:rsidR="00982930" w:rsidRDefault="000C4429">
      <w:pPr>
        <w:pStyle w:val="Heading1"/>
        <w:ind w:left="705" w:hanging="360"/>
      </w:pPr>
      <w:bookmarkStart w:id="1" w:name="_Toc129277345"/>
      <w:r>
        <w:t>Abstract</w:t>
      </w:r>
      <w:bookmarkEnd w:id="1"/>
      <w:r>
        <w:t xml:space="preserve">  </w:t>
      </w:r>
    </w:p>
    <w:p w:rsidR="00982930" w:rsidRDefault="000C4429">
      <w:pPr>
        <w:spacing w:after="57" w:line="240" w:lineRule="auto"/>
        <w:ind w:left="720"/>
      </w:pPr>
      <w:r>
        <w:rPr>
          <w:b/>
          <w:color w:val="1F497D"/>
          <w:sz w:val="36"/>
        </w:rPr>
        <w:t xml:space="preserve"> </w:t>
      </w:r>
    </w:p>
    <w:p w:rsidR="00982930" w:rsidRDefault="000C4429">
      <w:pPr>
        <w:spacing w:after="288" w:line="269" w:lineRule="auto"/>
        <w:ind w:right="20"/>
        <w:jc w:val="both"/>
      </w:pPr>
      <w:r>
        <w:rPr>
          <w:rFonts w:ascii="Times New Roman" w:eastAsia="Times New Roman" w:hAnsi="Times New Roman" w:cs="Times New Roman"/>
          <w:sz w:val="28"/>
        </w:rPr>
        <w:t xml:space="preserve">The recent international things had a large impact on the aviation sector because of several reasons. This documentation is all about the user interface wireframe, here the home page of our flight fare prediction project is explained. </w:t>
      </w:r>
    </w:p>
    <w:p w:rsidR="00982930" w:rsidRDefault="000C4429">
      <w:pPr>
        <w:spacing w:after="43" w:line="240" w:lineRule="auto"/>
      </w:pPr>
      <w:r>
        <w:rPr>
          <w:sz w:val="24"/>
        </w:rPr>
        <w:t xml:space="preserve"> </w:t>
      </w:r>
    </w:p>
    <w:p w:rsidR="00982930" w:rsidRDefault="000C4429">
      <w:pPr>
        <w:spacing w:after="41" w:line="240" w:lineRule="auto"/>
      </w:pPr>
      <w:r>
        <w:rPr>
          <w:sz w:val="24"/>
        </w:rPr>
        <w:t xml:space="preserve"> </w:t>
      </w:r>
    </w:p>
    <w:p w:rsidR="00982930" w:rsidRDefault="000C4429">
      <w:pPr>
        <w:spacing w:after="41" w:line="240" w:lineRule="auto"/>
      </w:pPr>
      <w:r>
        <w:rPr>
          <w:sz w:val="24"/>
        </w:rPr>
        <w:t xml:space="preserve"> </w:t>
      </w:r>
    </w:p>
    <w:p w:rsidR="00982930" w:rsidRDefault="000C4429">
      <w:pPr>
        <w:spacing w:after="41" w:line="240" w:lineRule="auto"/>
      </w:pPr>
      <w:r>
        <w:rPr>
          <w:sz w:val="24"/>
        </w:rPr>
        <w:t xml:space="preserve"> </w:t>
      </w:r>
    </w:p>
    <w:p w:rsidR="00982930" w:rsidRDefault="000C4429">
      <w:pPr>
        <w:spacing w:after="41" w:line="240" w:lineRule="auto"/>
      </w:pPr>
      <w:r>
        <w:rPr>
          <w:sz w:val="24"/>
        </w:rPr>
        <w:t xml:space="preserve"> </w:t>
      </w:r>
    </w:p>
    <w:p w:rsidR="00982930" w:rsidRDefault="000C4429">
      <w:pPr>
        <w:spacing w:after="41" w:line="240" w:lineRule="auto"/>
      </w:pPr>
      <w:r>
        <w:rPr>
          <w:sz w:val="24"/>
        </w:rPr>
        <w:t xml:space="preserve"> </w:t>
      </w:r>
    </w:p>
    <w:p w:rsidR="00982930" w:rsidRDefault="000C4429">
      <w:pPr>
        <w:spacing w:after="41" w:line="240" w:lineRule="auto"/>
      </w:pPr>
      <w:r>
        <w:rPr>
          <w:sz w:val="24"/>
        </w:rPr>
        <w:t xml:space="preserve"> </w:t>
      </w:r>
    </w:p>
    <w:p w:rsidR="00982930" w:rsidRDefault="000C4429">
      <w:pPr>
        <w:spacing w:after="41" w:line="240" w:lineRule="auto"/>
      </w:pPr>
      <w:r>
        <w:rPr>
          <w:sz w:val="24"/>
        </w:rPr>
        <w:t xml:space="preserve"> </w:t>
      </w:r>
    </w:p>
    <w:p w:rsidR="00982930" w:rsidRDefault="000C4429">
      <w:pPr>
        <w:spacing w:after="41" w:line="240" w:lineRule="auto"/>
      </w:pPr>
      <w:r>
        <w:rPr>
          <w:sz w:val="24"/>
        </w:rPr>
        <w:t xml:space="preserve"> </w:t>
      </w:r>
    </w:p>
    <w:p w:rsidR="00982930" w:rsidRDefault="000C4429">
      <w:pPr>
        <w:spacing w:after="41" w:line="240" w:lineRule="auto"/>
      </w:pPr>
      <w:r>
        <w:rPr>
          <w:sz w:val="24"/>
        </w:rPr>
        <w:t xml:space="preserve"> </w:t>
      </w:r>
    </w:p>
    <w:p w:rsidR="00982930" w:rsidRDefault="000C4429">
      <w:pPr>
        <w:spacing w:after="41" w:line="240" w:lineRule="auto"/>
      </w:pPr>
      <w:r>
        <w:rPr>
          <w:sz w:val="24"/>
        </w:rPr>
        <w:t xml:space="preserve"> </w:t>
      </w:r>
    </w:p>
    <w:p w:rsidR="00982930" w:rsidRDefault="000C4429">
      <w:pPr>
        <w:spacing w:after="41" w:line="240" w:lineRule="auto"/>
      </w:pPr>
      <w:r>
        <w:rPr>
          <w:sz w:val="24"/>
        </w:rPr>
        <w:t xml:space="preserve"> </w:t>
      </w:r>
    </w:p>
    <w:p w:rsidR="00982930" w:rsidRDefault="000C4429">
      <w:pPr>
        <w:spacing w:after="41" w:line="240" w:lineRule="auto"/>
      </w:pPr>
      <w:r>
        <w:rPr>
          <w:sz w:val="24"/>
        </w:rPr>
        <w:t xml:space="preserve"> </w:t>
      </w:r>
    </w:p>
    <w:p w:rsidR="00982930" w:rsidRDefault="000C4429">
      <w:pPr>
        <w:spacing w:after="41" w:line="240" w:lineRule="auto"/>
      </w:pPr>
      <w:r>
        <w:rPr>
          <w:sz w:val="24"/>
        </w:rPr>
        <w:t xml:space="preserve"> </w:t>
      </w:r>
    </w:p>
    <w:p w:rsidR="00982930" w:rsidRDefault="000C4429">
      <w:pPr>
        <w:spacing w:after="43" w:line="240" w:lineRule="auto"/>
      </w:pPr>
      <w:r>
        <w:rPr>
          <w:sz w:val="24"/>
        </w:rPr>
        <w:t xml:space="preserve"> </w:t>
      </w:r>
    </w:p>
    <w:p w:rsidR="00982930" w:rsidRDefault="000C4429">
      <w:pPr>
        <w:spacing w:after="41" w:line="240" w:lineRule="auto"/>
      </w:pPr>
      <w:r>
        <w:rPr>
          <w:sz w:val="24"/>
        </w:rPr>
        <w:t xml:space="preserve"> </w:t>
      </w:r>
    </w:p>
    <w:p w:rsidR="00982930" w:rsidRDefault="000C4429">
      <w:pPr>
        <w:spacing w:after="41" w:line="240" w:lineRule="auto"/>
      </w:pPr>
      <w:r>
        <w:rPr>
          <w:sz w:val="24"/>
        </w:rPr>
        <w:t xml:space="preserve"> </w:t>
      </w:r>
    </w:p>
    <w:p w:rsidR="00982930" w:rsidRDefault="000C4429">
      <w:pPr>
        <w:spacing w:after="41" w:line="240" w:lineRule="auto"/>
      </w:pPr>
      <w:r>
        <w:rPr>
          <w:sz w:val="24"/>
        </w:rPr>
        <w:t xml:space="preserve"> </w:t>
      </w:r>
    </w:p>
    <w:p w:rsidR="00982930" w:rsidRDefault="000C4429">
      <w:pPr>
        <w:spacing w:after="41" w:line="240" w:lineRule="auto"/>
      </w:pPr>
      <w:r>
        <w:rPr>
          <w:sz w:val="24"/>
        </w:rPr>
        <w:t xml:space="preserve"> </w:t>
      </w:r>
    </w:p>
    <w:p w:rsidR="00982930" w:rsidRDefault="000C4429">
      <w:pPr>
        <w:spacing w:after="41" w:line="240" w:lineRule="auto"/>
      </w:pPr>
      <w:r>
        <w:rPr>
          <w:sz w:val="24"/>
        </w:rPr>
        <w:t xml:space="preserve"> </w:t>
      </w:r>
    </w:p>
    <w:p w:rsidR="00982930" w:rsidRDefault="000C4429">
      <w:pPr>
        <w:spacing w:after="41" w:line="240" w:lineRule="auto"/>
      </w:pPr>
      <w:r>
        <w:rPr>
          <w:sz w:val="24"/>
        </w:rPr>
        <w:t xml:space="preserve"> </w:t>
      </w:r>
    </w:p>
    <w:p w:rsidR="00982930" w:rsidRDefault="000C4429">
      <w:pPr>
        <w:spacing w:after="41" w:line="240" w:lineRule="auto"/>
      </w:pPr>
      <w:r>
        <w:rPr>
          <w:sz w:val="24"/>
        </w:rPr>
        <w:t xml:space="preserve"> </w:t>
      </w:r>
    </w:p>
    <w:p w:rsidR="00982930" w:rsidRDefault="000C4429">
      <w:pPr>
        <w:spacing w:after="41" w:line="240" w:lineRule="auto"/>
      </w:pPr>
      <w:r>
        <w:rPr>
          <w:sz w:val="24"/>
        </w:rPr>
        <w:t xml:space="preserve"> </w:t>
      </w:r>
    </w:p>
    <w:p w:rsidR="00982930" w:rsidRDefault="000C4429">
      <w:pPr>
        <w:spacing w:after="41" w:line="240" w:lineRule="auto"/>
      </w:pPr>
      <w:r>
        <w:rPr>
          <w:sz w:val="24"/>
        </w:rPr>
        <w:lastRenderedPageBreak/>
        <w:t xml:space="preserve"> </w:t>
      </w:r>
    </w:p>
    <w:p w:rsidR="00982930" w:rsidRDefault="000C4429">
      <w:pPr>
        <w:spacing w:after="41" w:line="240" w:lineRule="auto"/>
      </w:pPr>
      <w:r>
        <w:rPr>
          <w:sz w:val="24"/>
        </w:rPr>
        <w:t xml:space="preserve"> </w:t>
      </w:r>
    </w:p>
    <w:p w:rsidR="00982930" w:rsidRDefault="000C4429">
      <w:pPr>
        <w:spacing w:after="41" w:line="240" w:lineRule="auto"/>
      </w:pPr>
      <w:r>
        <w:rPr>
          <w:sz w:val="24"/>
        </w:rPr>
        <w:t xml:space="preserve"> </w:t>
      </w:r>
    </w:p>
    <w:p w:rsidR="00982930" w:rsidRDefault="000C4429">
      <w:pPr>
        <w:spacing w:line="240" w:lineRule="auto"/>
        <w:ind w:left="-5" w:right="-15" w:hanging="10"/>
      </w:pPr>
      <w:r>
        <w:rPr>
          <w:color w:val="7F7F7F"/>
          <w:sz w:val="24"/>
        </w:rPr>
        <w:t>P a g e</w:t>
      </w:r>
      <w:r>
        <w:rPr>
          <w:sz w:val="24"/>
        </w:rPr>
        <w:t xml:space="preserve"> | </w:t>
      </w:r>
      <w:r>
        <w:rPr>
          <w:b/>
          <w:sz w:val="24"/>
        </w:rPr>
        <w:t>3</w:t>
      </w:r>
      <w:r>
        <w:rPr>
          <w:sz w:val="24"/>
        </w:rPr>
        <w:t xml:space="preserve"> </w:t>
      </w:r>
    </w:p>
    <w:p w:rsidR="00982930" w:rsidRDefault="00982930">
      <w:pPr>
        <w:sectPr w:rsidR="00982930">
          <w:headerReference w:type="even" r:id="rId7"/>
          <w:headerReference w:type="default" r:id="rId8"/>
          <w:headerReference w:type="first" r:id="rId9"/>
          <w:pgSz w:w="12240" w:h="15840"/>
          <w:pgMar w:top="1514" w:right="1356" w:bottom="1670" w:left="1440" w:header="720" w:footer="720" w:gutter="0"/>
          <w:cols w:space="720"/>
        </w:sectPr>
      </w:pPr>
    </w:p>
    <w:p w:rsidR="00982930" w:rsidRDefault="000C4429">
      <w:pPr>
        <w:spacing w:after="64" w:line="240" w:lineRule="auto"/>
      </w:pPr>
      <w:r>
        <w:rPr>
          <w:sz w:val="24"/>
        </w:rPr>
        <w:lastRenderedPageBreak/>
        <w:t xml:space="preserve"> </w:t>
      </w:r>
    </w:p>
    <w:p w:rsidR="00982930" w:rsidRDefault="000C4429">
      <w:pPr>
        <w:pStyle w:val="Heading1"/>
        <w:ind w:left="705" w:hanging="360"/>
      </w:pPr>
      <w:bookmarkStart w:id="2" w:name="_Toc129277346"/>
      <w:r>
        <w:t>Web Interface</w:t>
      </w:r>
      <w:bookmarkEnd w:id="2"/>
      <w:r>
        <w:t xml:space="preserve">  </w:t>
      </w:r>
    </w:p>
    <w:p w:rsidR="00982930" w:rsidRDefault="000C4429">
      <w:pPr>
        <w:spacing w:after="50" w:line="240" w:lineRule="auto"/>
        <w:ind w:left="720"/>
      </w:pPr>
      <w:r>
        <w:rPr>
          <w:color w:val="1F497D"/>
          <w:sz w:val="36"/>
        </w:rPr>
        <w:t xml:space="preserve"> </w:t>
      </w:r>
    </w:p>
    <w:p w:rsidR="00982930" w:rsidRDefault="000C4429">
      <w:pPr>
        <w:spacing w:after="239" w:line="244" w:lineRule="auto"/>
        <w:ind w:left="-5" w:hanging="10"/>
      </w:pPr>
      <w:r>
        <w:rPr>
          <w:sz w:val="28"/>
        </w:rPr>
        <w:t xml:space="preserve">Our web page is one single interface where both input from the user and the prediction is displayed. </w:t>
      </w:r>
    </w:p>
    <w:p w:rsidR="00982930" w:rsidRDefault="000C4429">
      <w:pPr>
        <w:spacing w:after="225" w:line="240" w:lineRule="auto"/>
        <w:ind w:right="745"/>
        <w:jc w:val="right"/>
      </w:pPr>
      <w:r>
        <w:rPr>
          <w:noProof/>
        </w:rPr>
        <w:drawing>
          <wp:inline distT="0" distB="0" distL="0" distR="0">
            <wp:extent cx="5429250" cy="5994410"/>
            <wp:effectExtent l="0" t="0" r="0" b="0"/>
            <wp:docPr id="237" name="Picture 237"/>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10"/>
                    <a:stretch>
                      <a:fillRect/>
                    </a:stretch>
                  </pic:blipFill>
                  <pic:spPr>
                    <a:xfrm>
                      <a:off x="0" y="0"/>
                      <a:ext cx="5429250" cy="5994410"/>
                    </a:xfrm>
                    <a:prstGeom prst="rect">
                      <a:avLst/>
                    </a:prstGeom>
                  </pic:spPr>
                </pic:pic>
              </a:graphicData>
            </a:graphic>
          </wp:inline>
        </w:drawing>
      </w:r>
      <w:r>
        <w:rPr>
          <w:sz w:val="28"/>
        </w:rPr>
        <w:t xml:space="preserve"> </w:t>
      </w:r>
    </w:p>
    <w:p w:rsidR="00982930" w:rsidRDefault="000C4429">
      <w:pPr>
        <w:spacing w:line="246" w:lineRule="auto"/>
        <w:ind w:left="-5" w:right="-15" w:hanging="10"/>
      </w:pPr>
      <w:r>
        <w:rPr>
          <w:color w:val="7F7F7F"/>
          <w:sz w:val="28"/>
        </w:rPr>
        <w:t>P a g e</w:t>
      </w:r>
      <w:r>
        <w:rPr>
          <w:sz w:val="28"/>
        </w:rPr>
        <w:t xml:space="preserve"> | </w:t>
      </w:r>
      <w:r>
        <w:rPr>
          <w:b/>
          <w:sz w:val="28"/>
        </w:rPr>
        <w:t>4</w:t>
      </w:r>
      <w:r>
        <w:rPr>
          <w:sz w:val="28"/>
        </w:rPr>
        <w:t xml:space="preserve"> </w:t>
      </w:r>
    </w:p>
    <w:p w:rsidR="00982930" w:rsidRDefault="000C4429">
      <w:pPr>
        <w:spacing w:after="63" w:line="240" w:lineRule="auto"/>
      </w:pPr>
      <w:r>
        <w:rPr>
          <w:sz w:val="24"/>
        </w:rPr>
        <w:lastRenderedPageBreak/>
        <w:t xml:space="preserve"> </w:t>
      </w:r>
      <w:bookmarkStart w:id="3" w:name="_GoBack"/>
      <w:bookmarkEnd w:id="3"/>
    </w:p>
    <w:p w:rsidR="00982930" w:rsidRDefault="000C4429">
      <w:pPr>
        <w:pStyle w:val="Heading1"/>
        <w:ind w:left="705" w:hanging="360"/>
      </w:pPr>
      <w:bookmarkStart w:id="4" w:name="_Toc129277347"/>
      <w:r>
        <w:t>User Input</w:t>
      </w:r>
      <w:bookmarkEnd w:id="4"/>
      <w:r>
        <w:t xml:space="preserve">  </w:t>
      </w:r>
    </w:p>
    <w:p w:rsidR="00982930" w:rsidRDefault="000C4429">
      <w:pPr>
        <w:spacing w:after="50" w:line="240" w:lineRule="auto"/>
        <w:ind w:left="720"/>
      </w:pPr>
      <w:r>
        <w:rPr>
          <w:color w:val="1F497D"/>
          <w:sz w:val="36"/>
        </w:rPr>
        <w:t xml:space="preserve"> </w:t>
      </w:r>
    </w:p>
    <w:p w:rsidR="00982930" w:rsidRDefault="000C4429">
      <w:pPr>
        <w:spacing w:after="49" w:line="244" w:lineRule="auto"/>
        <w:ind w:left="-5" w:hanging="10"/>
      </w:pPr>
      <w:r>
        <w:rPr>
          <w:sz w:val="28"/>
        </w:rPr>
        <w:t xml:space="preserve">Whenever the user hits our URL, they first see the user input page here they have to provide the information like:  </w:t>
      </w:r>
    </w:p>
    <w:p w:rsidR="00982930" w:rsidRDefault="000C4429">
      <w:pPr>
        <w:spacing w:after="52" w:line="240" w:lineRule="auto"/>
      </w:pPr>
      <w:r>
        <w:rPr>
          <w:sz w:val="28"/>
        </w:rPr>
        <w:t xml:space="preserve"> </w:t>
      </w:r>
    </w:p>
    <w:p w:rsidR="00982930" w:rsidRDefault="000C4429">
      <w:pPr>
        <w:numPr>
          <w:ilvl w:val="0"/>
          <w:numId w:val="1"/>
        </w:numPr>
        <w:spacing w:after="49" w:line="244" w:lineRule="auto"/>
        <w:ind w:hanging="144"/>
      </w:pPr>
      <w:r>
        <w:rPr>
          <w:sz w:val="28"/>
        </w:rPr>
        <w:t xml:space="preserve">Every user input has its own dropdown where the user can select their input. </w:t>
      </w:r>
    </w:p>
    <w:p w:rsidR="00982930" w:rsidRDefault="000C4429">
      <w:pPr>
        <w:spacing w:after="41" w:line="240" w:lineRule="auto"/>
      </w:pPr>
      <w:r>
        <w:rPr>
          <w:sz w:val="28"/>
        </w:rPr>
        <w:t xml:space="preserve"> </w:t>
      </w:r>
      <w:r>
        <w:rPr>
          <w:sz w:val="20"/>
        </w:rPr>
        <w:t xml:space="preserve"> </w:t>
      </w:r>
    </w:p>
    <w:p w:rsidR="00982930" w:rsidRDefault="000C4429">
      <w:pPr>
        <w:numPr>
          <w:ilvl w:val="0"/>
          <w:numId w:val="1"/>
        </w:numPr>
        <w:spacing w:after="49" w:line="244" w:lineRule="auto"/>
        <w:ind w:hanging="144"/>
      </w:pPr>
      <w:r>
        <w:rPr>
          <w:sz w:val="28"/>
        </w:rPr>
        <w:t xml:space="preserve">After providing the required input and pressing the submit button, the page                  refreshes and displays the output  </w:t>
      </w:r>
    </w:p>
    <w:p w:rsidR="00982930" w:rsidRDefault="000C4429">
      <w:pPr>
        <w:spacing w:after="68" w:line="240" w:lineRule="auto"/>
      </w:pPr>
      <w:r>
        <w:rPr>
          <w:sz w:val="28"/>
        </w:rPr>
        <w:t xml:space="preserve"> </w:t>
      </w:r>
    </w:p>
    <w:p w:rsidR="00982930" w:rsidRDefault="000C4429">
      <w:pPr>
        <w:spacing w:after="334" w:line="240" w:lineRule="auto"/>
      </w:pPr>
      <w:r>
        <w:rPr>
          <w:b/>
          <w:color w:val="1F497D"/>
          <w:sz w:val="36"/>
        </w:rPr>
        <w:t xml:space="preserve"> </w:t>
      </w:r>
    </w:p>
    <w:p w:rsidR="00982930" w:rsidRDefault="000C4429">
      <w:pPr>
        <w:spacing w:after="334" w:line="240" w:lineRule="auto"/>
      </w:pPr>
      <w:r>
        <w:rPr>
          <w:b/>
          <w:color w:val="1F497D"/>
          <w:sz w:val="36"/>
        </w:rPr>
        <w:t xml:space="preserve"> </w:t>
      </w:r>
    </w:p>
    <w:p w:rsidR="00982930" w:rsidRDefault="000C4429">
      <w:pPr>
        <w:spacing w:after="334" w:line="240" w:lineRule="auto"/>
      </w:pPr>
      <w:r>
        <w:rPr>
          <w:b/>
          <w:color w:val="1F497D"/>
          <w:sz w:val="36"/>
        </w:rPr>
        <w:t xml:space="preserve"> </w:t>
      </w:r>
    </w:p>
    <w:p w:rsidR="00982930" w:rsidRDefault="000C4429">
      <w:pPr>
        <w:spacing w:after="331" w:line="240" w:lineRule="auto"/>
      </w:pPr>
      <w:r>
        <w:rPr>
          <w:b/>
          <w:color w:val="1F497D"/>
          <w:sz w:val="36"/>
        </w:rPr>
        <w:t xml:space="preserve"> </w:t>
      </w:r>
    </w:p>
    <w:p w:rsidR="00982930" w:rsidRDefault="000C4429">
      <w:pPr>
        <w:spacing w:after="334" w:line="240" w:lineRule="auto"/>
      </w:pPr>
      <w:r>
        <w:rPr>
          <w:b/>
          <w:color w:val="1F497D"/>
          <w:sz w:val="36"/>
        </w:rPr>
        <w:t xml:space="preserve"> </w:t>
      </w:r>
    </w:p>
    <w:p w:rsidR="00982930" w:rsidRDefault="000C4429">
      <w:pPr>
        <w:spacing w:after="334" w:line="240" w:lineRule="auto"/>
      </w:pPr>
      <w:r>
        <w:rPr>
          <w:b/>
          <w:color w:val="1F497D"/>
          <w:sz w:val="36"/>
        </w:rPr>
        <w:t xml:space="preserve"> </w:t>
      </w:r>
    </w:p>
    <w:p w:rsidR="00982930" w:rsidRDefault="000C4429">
      <w:pPr>
        <w:spacing w:after="334" w:line="240" w:lineRule="auto"/>
      </w:pPr>
      <w:r>
        <w:rPr>
          <w:b/>
          <w:color w:val="1F497D"/>
          <w:sz w:val="36"/>
        </w:rPr>
        <w:t xml:space="preserve"> </w:t>
      </w:r>
    </w:p>
    <w:p w:rsidR="00982930" w:rsidRDefault="000C4429">
      <w:pPr>
        <w:spacing w:after="334" w:line="240" w:lineRule="auto"/>
      </w:pPr>
      <w:r>
        <w:rPr>
          <w:b/>
          <w:color w:val="1F497D"/>
          <w:sz w:val="36"/>
        </w:rPr>
        <w:t xml:space="preserve"> </w:t>
      </w:r>
    </w:p>
    <w:p w:rsidR="00982930" w:rsidRDefault="000C4429">
      <w:pPr>
        <w:spacing w:after="334" w:line="240" w:lineRule="auto"/>
      </w:pPr>
      <w:r>
        <w:rPr>
          <w:b/>
          <w:color w:val="1F497D"/>
          <w:sz w:val="36"/>
        </w:rPr>
        <w:t xml:space="preserve"> </w:t>
      </w:r>
    </w:p>
    <w:p w:rsidR="00982930" w:rsidRDefault="000C4429">
      <w:pPr>
        <w:spacing w:after="334" w:line="240" w:lineRule="auto"/>
      </w:pPr>
      <w:r>
        <w:rPr>
          <w:b/>
          <w:color w:val="1F497D"/>
          <w:sz w:val="36"/>
        </w:rPr>
        <w:t xml:space="preserve"> </w:t>
      </w:r>
    </w:p>
    <w:p w:rsidR="00982930" w:rsidRDefault="000C4429">
      <w:pPr>
        <w:spacing w:after="334" w:line="240" w:lineRule="auto"/>
        <w:ind w:left="-5" w:right="-15" w:hanging="10"/>
      </w:pPr>
      <w:r>
        <w:rPr>
          <w:b/>
          <w:color w:val="7F7F7F"/>
          <w:sz w:val="36"/>
        </w:rPr>
        <w:t>P a g e</w:t>
      </w:r>
      <w:r>
        <w:rPr>
          <w:b/>
          <w:color w:val="1F497D"/>
          <w:sz w:val="36"/>
        </w:rPr>
        <w:t xml:space="preserve"> | 5 </w:t>
      </w:r>
    </w:p>
    <w:p w:rsidR="00982930" w:rsidRDefault="000C4429">
      <w:pPr>
        <w:spacing w:line="240" w:lineRule="auto"/>
      </w:pPr>
      <w:r>
        <w:rPr>
          <w:b/>
          <w:color w:val="1F497D"/>
          <w:sz w:val="36"/>
        </w:rPr>
        <w:t xml:space="preserve"> </w:t>
      </w:r>
    </w:p>
    <w:p w:rsidR="00982930" w:rsidRDefault="000C4429">
      <w:pPr>
        <w:spacing w:after="260" w:line="240" w:lineRule="auto"/>
      </w:pPr>
      <w:r>
        <w:rPr>
          <w:b/>
          <w:color w:val="1F497D"/>
          <w:sz w:val="36"/>
        </w:rPr>
        <w:t xml:space="preserve"> </w:t>
      </w:r>
    </w:p>
    <w:p w:rsidR="00982930" w:rsidRDefault="000C4429">
      <w:pPr>
        <w:spacing w:after="210" w:line="240" w:lineRule="auto"/>
        <w:jc w:val="right"/>
      </w:pPr>
      <w:r>
        <w:rPr>
          <w:noProof/>
        </w:rPr>
        <w:lastRenderedPageBreak/>
        <w:drawing>
          <wp:inline distT="0" distB="0" distL="0" distR="0">
            <wp:extent cx="5946775" cy="5045075"/>
            <wp:effectExtent l="0" t="0" r="0" b="0"/>
            <wp:docPr id="2533" name="Picture 2533"/>
            <wp:cNvGraphicFramePr/>
            <a:graphic xmlns:a="http://schemas.openxmlformats.org/drawingml/2006/main">
              <a:graphicData uri="http://schemas.openxmlformats.org/drawingml/2006/picture">
                <pic:pic xmlns:pic="http://schemas.openxmlformats.org/drawingml/2006/picture">
                  <pic:nvPicPr>
                    <pic:cNvPr id="2533" name="Picture 2533"/>
                    <pic:cNvPicPr/>
                  </pic:nvPicPr>
                  <pic:blipFill>
                    <a:blip r:embed="rId11"/>
                    <a:stretch>
                      <a:fillRect/>
                    </a:stretch>
                  </pic:blipFill>
                  <pic:spPr>
                    <a:xfrm>
                      <a:off x="0" y="0"/>
                      <a:ext cx="5946775" cy="5045075"/>
                    </a:xfrm>
                    <a:prstGeom prst="rect">
                      <a:avLst/>
                    </a:prstGeom>
                  </pic:spPr>
                </pic:pic>
              </a:graphicData>
            </a:graphic>
          </wp:inline>
        </w:drawing>
      </w:r>
      <w:r>
        <w:rPr>
          <w:b/>
          <w:color w:val="1F497D"/>
          <w:sz w:val="36"/>
        </w:rPr>
        <w:t xml:space="preserve"> </w:t>
      </w:r>
    </w:p>
    <w:p w:rsidR="00982930" w:rsidRDefault="000C4429">
      <w:pPr>
        <w:spacing w:after="41" w:line="240" w:lineRule="auto"/>
      </w:pPr>
      <w:r>
        <w:rPr>
          <w:sz w:val="24"/>
        </w:rPr>
        <w:t xml:space="preserve"> </w:t>
      </w:r>
    </w:p>
    <w:p w:rsidR="00982930" w:rsidRDefault="000C4429">
      <w:pPr>
        <w:spacing w:after="41" w:line="240" w:lineRule="auto"/>
      </w:pPr>
      <w:r>
        <w:rPr>
          <w:sz w:val="24"/>
        </w:rPr>
        <w:t xml:space="preserve"> </w:t>
      </w:r>
    </w:p>
    <w:p w:rsidR="00982930" w:rsidRDefault="000C4429">
      <w:pPr>
        <w:spacing w:after="41" w:line="240" w:lineRule="auto"/>
      </w:pPr>
      <w:r>
        <w:rPr>
          <w:sz w:val="24"/>
        </w:rPr>
        <w:t xml:space="preserve"> </w:t>
      </w:r>
    </w:p>
    <w:p w:rsidR="00982930" w:rsidRDefault="000C4429">
      <w:pPr>
        <w:spacing w:after="41" w:line="240" w:lineRule="auto"/>
      </w:pPr>
      <w:r>
        <w:rPr>
          <w:sz w:val="24"/>
        </w:rPr>
        <w:t xml:space="preserve"> </w:t>
      </w:r>
    </w:p>
    <w:p w:rsidR="00982930" w:rsidRDefault="000C4429">
      <w:pPr>
        <w:spacing w:after="41" w:line="240" w:lineRule="auto"/>
      </w:pPr>
      <w:r>
        <w:rPr>
          <w:sz w:val="24"/>
        </w:rPr>
        <w:t xml:space="preserve"> </w:t>
      </w:r>
    </w:p>
    <w:p w:rsidR="00982930" w:rsidRDefault="000C4429">
      <w:pPr>
        <w:spacing w:after="43" w:line="240" w:lineRule="auto"/>
      </w:pPr>
      <w:r>
        <w:rPr>
          <w:sz w:val="24"/>
        </w:rPr>
        <w:t xml:space="preserve"> </w:t>
      </w:r>
    </w:p>
    <w:p w:rsidR="00982930" w:rsidRDefault="000C4429">
      <w:pPr>
        <w:spacing w:after="41" w:line="240" w:lineRule="auto"/>
      </w:pPr>
      <w:r>
        <w:rPr>
          <w:sz w:val="24"/>
        </w:rPr>
        <w:t xml:space="preserve"> </w:t>
      </w:r>
    </w:p>
    <w:p w:rsidR="00982930" w:rsidRDefault="000C4429">
      <w:pPr>
        <w:spacing w:after="41" w:line="240" w:lineRule="auto"/>
      </w:pPr>
      <w:r>
        <w:rPr>
          <w:sz w:val="24"/>
        </w:rPr>
        <w:t xml:space="preserve"> </w:t>
      </w:r>
    </w:p>
    <w:p w:rsidR="00982930" w:rsidRDefault="000C4429">
      <w:pPr>
        <w:spacing w:line="240" w:lineRule="auto"/>
        <w:ind w:left="-5" w:right="-15" w:hanging="10"/>
      </w:pPr>
      <w:r>
        <w:rPr>
          <w:color w:val="7F7F7F"/>
          <w:sz w:val="24"/>
        </w:rPr>
        <w:t>P a g e</w:t>
      </w:r>
      <w:r>
        <w:rPr>
          <w:sz w:val="24"/>
        </w:rPr>
        <w:t xml:space="preserve"> | </w:t>
      </w:r>
      <w:r>
        <w:rPr>
          <w:b/>
          <w:sz w:val="24"/>
        </w:rPr>
        <w:t>6</w:t>
      </w:r>
      <w:r>
        <w:rPr>
          <w:sz w:val="24"/>
        </w:rPr>
        <w:t xml:space="preserve"> </w:t>
      </w:r>
    </w:p>
    <w:p w:rsidR="00982930" w:rsidRDefault="000C4429">
      <w:pPr>
        <w:spacing w:line="240" w:lineRule="auto"/>
      </w:pPr>
      <w:r>
        <w:rPr>
          <w:sz w:val="24"/>
        </w:rPr>
        <w:t xml:space="preserve"> </w:t>
      </w:r>
    </w:p>
    <w:p w:rsidR="00982930" w:rsidRDefault="000C4429">
      <w:pPr>
        <w:spacing w:after="63" w:line="240" w:lineRule="auto"/>
      </w:pPr>
      <w:r>
        <w:rPr>
          <w:sz w:val="24"/>
        </w:rPr>
        <w:t xml:space="preserve"> </w:t>
      </w:r>
    </w:p>
    <w:p w:rsidR="00982930" w:rsidRDefault="000C4429">
      <w:pPr>
        <w:pStyle w:val="Heading1"/>
        <w:ind w:left="705" w:hanging="360"/>
      </w:pPr>
      <w:bookmarkStart w:id="5" w:name="_Toc129277348"/>
      <w:r>
        <w:lastRenderedPageBreak/>
        <w:t>Result Page</w:t>
      </w:r>
      <w:bookmarkEnd w:id="5"/>
      <w:r>
        <w:t xml:space="preserve">  </w:t>
      </w:r>
    </w:p>
    <w:p w:rsidR="00982930" w:rsidRDefault="000C4429">
      <w:pPr>
        <w:spacing w:after="50" w:line="240" w:lineRule="auto"/>
        <w:ind w:left="720"/>
      </w:pPr>
      <w:r>
        <w:rPr>
          <w:color w:val="1F497D"/>
          <w:sz w:val="36"/>
        </w:rPr>
        <w:t xml:space="preserve"> </w:t>
      </w:r>
    </w:p>
    <w:p w:rsidR="00982930" w:rsidRDefault="000C4429">
      <w:pPr>
        <w:spacing w:after="49" w:line="244" w:lineRule="auto"/>
        <w:ind w:left="-5" w:hanging="10"/>
      </w:pPr>
      <w:r>
        <w:rPr>
          <w:sz w:val="28"/>
        </w:rPr>
        <w:t xml:space="preserve">After the user hits the submit button the page gets refreshed and the results are being displayed in the highlighted area in the above frame.  </w:t>
      </w:r>
    </w:p>
    <w:p w:rsidR="00982930" w:rsidRDefault="000C4429">
      <w:pPr>
        <w:spacing w:after="242" w:line="244" w:lineRule="auto"/>
        <w:ind w:left="-5" w:hanging="10"/>
      </w:pPr>
      <w:r>
        <w:rPr>
          <w:sz w:val="28"/>
        </w:rPr>
        <w:t xml:space="preserve">The user can refill all the inputs in same page and get the results in the same way. </w:t>
      </w:r>
    </w:p>
    <w:p w:rsidR="00982930" w:rsidRDefault="000C4429">
      <w:pPr>
        <w:spacing w:after="228" w:line="240" w:lineRule="auto"/>
        <w:jc w:val="right"/>
      </w:pPr>
      <w:r>
        <w:rPr>
          <w:noProof/>
        </w:rPr>
        <w:drawing>
          <wp:inline distT="0" distB="0" distL="0" distR="0">
            <wp:extent cx="5943599" cy="5448300"/>
            <wp:effectExtent l="0" t="0" r="0" b="0"/>
            <wp:docPr id="312" name="Picture 312"/>
            <wp:cNvGraphicFramePr/>
            <a:graphic xmlns:a="http://schemas.openxmlformats.org/drawingml/2006/main">
              <a:graphicData uri="http://schemas.openxmlformats.org/drawingml/2006/picture">
                <pic:pic xmlns:pic="http://schemas.openxmlformats.org/drawingml/2006/picture">
                  <pic:nvPicPr>
                    <pic:cNvPr id="312" name="Picture 312"/>
                    <pic:cNvPicPr/>
                  </pic:nvPicPr>
                  <pic:blipFill>
                    <a:blip r:embed="rId12"/>
                    <a:stretch>
                      <a:fillRect/>
                    </a:stretch>
                  </pic:blipFill>
                  <pic:spPr>
                    <a:xfrm>
                      <a:off x="0" y="0"/>
                      <a:ext cx="5943599" cy="5448300"/>
                    </a:xfrm>
                    <a:prstGeom prst="rect">
                      <a:avLst/>
                    </a:prstGeom>
                  </pic:spPr>
                </pic:pic>
              </a:graphicData>
            </a:graphic>
          </wp:inline>
        </w:drawing>
      </w:r>
      <w:r>
        <w:rPr>
          <w:sz w:val="28"/>
        </w:rPr>
        <w:t xml:space="preserve"> </w:t>
      </w:r>
    </w:p>
    <w:p w:rsidR="00982930" w:rsidRDefault="000C4429">
      <w:pPr>
        <w:spacing w:after="300" w:line="246" w:lineRule="auto"/>
        <w:ind w:left="-5" w:right="-15" w:hanging="10"/>
      </w:pPr>
      <w:r>
        <w:rPr>
          <w:color w:val="7F7F7F"/>
          <w:sz w:val="28"/>
        </w:rPr>
        <w:t>P a g e</w:t>
      </w:r>
      <w:r>
        <w:rPr>
          <w:sz w:val="28"/>
        </w:rPr>
        <w:t xml:space="preserve"> | </w:t>
      </w:r>
      <w:r>
        <w:rPr>
          <w:b/>
          <w:sz w:val="28"/>
        </w:rPr>
        <w:t>7</w:t>
      </w:r>
      <w:r>
        <w:rPr>
          <w:sz w:val="28"/>
        </w:rPr>
        <w:t xml:space="preserve"> </w:t>
      </w:r>
    </w:p>
    <w:p w:rsidR="00982930" w:rsidRDefault="000C4429">
      <w:pPr>
        <w:spacing w:line="240" w:lineRule="auto"/>
      </w:pPr>
      <w:r>
        <w:rPr>
          <w:sz w:val="28"/>
        </w:rPr>
        <w:t xml:space="preserve"> </w:t>
      </w:r>
    </w:p>
    <w:p w:rsidR="00982930" w:rsidRDefault="00982930">
      <w:pPr>
        <w:sectPr w:rsidR="00982930">
          <w:headerReference w:type="even" r:id="rId13"/>
          <w:headerReference w:type="default" r:id="rId14"/>
          <w:headerReference w:type="first" r:id="rId15"/>
          <w:pgSz w:w="12240" w:h="15840"/>
          <w:pgMar w:top="2194" w:right="1410" w:bottom="1481" w:left="1440" w:header="1514" w:footer="720" w:gutter="0"/>
          <w:cols w:space="720"/>
        </w:sectPr>
      </w:pPr>
    </w:p>
    <w:p w:rsidR="00982930" w:rsidRDefault="000C4429">
      <w:pPr>
        <w:spacing w:after="300" w:line="240" w:lineRule="auto"/>
      </w:pPr>
      <w:r>
        <w:rPr>
          <w:sz w:val="28"/>
        </w:rPr>
        <w:lastRenderedPageBreak/>
        <w:t xml:space="preserve"> </w:t>
      </w:r>
    </w:p>
    <w:p w:rsidR="00982930" w:rsidRDefault="000C4429">
      <w:pPr>
        <w:spacing w:after="300" w:line="240" w:lineRule="auto"/>
      </w:pPr>
      <w:r>
        <w:rPr>
          <w:sz w:val="28"/>
        </w:rPr>
        <w:t xml:space="preserve"> </w:t>
      </w:r>
    </w:p>
    <w:p w:rsidR="00982930" w:rsidRDefault="000C4429">
      <w:pPr>
        <w:spacing w:after="300" w:line="240" w:lineRule="auto"/>
      </w:pPr>
      <w:r>
        <w:rPr>
          <w:sz w:val="28"/>
        </w:rPr>
        <w:t xml:space="preserve"> </w:t>
      </w:r>
    </w:p>
    <w:p w:rsidR="00982930" w:rsidRDefault="000C4429">
      <w:pPr>
        <w:spacing w:after="300" w:line="240" w:lineRule="auto"/>
      </w:pPr>
      <w:r>
        <w:rPr>
          <w:sz w:val="28"/>
        </w:rPr>
        <w:t xml:space="preserve"> </w:t>
      </w:r>
    </w:p>
    <w:p w:rsidR="00982930" w:rsidRDefault="000C4429">
      <w:pPr>
        <w:spacing w:after="302" w:line="240" w:lineRule="auto"/>
      </w:pPr>
      <w:r>
        <w:rPr>
          <w:sz w:val="28"/>
        </w:rPr>
        <w:t xml:space="preserve"> </w:t>
      </w:r>
    </w:p>
    <w:p w:rsidR="00982930" w:rsidRDefault="000C4429">
      <w:pPr>
        <w:spacing w:after="301" w:line="240" w:lineRule="auto"/>
      </w:pPr>
      <w:r>
        <w:rPr>
          <w:sz w:val="28"/>
        </w:rPr>
        <w:t xml:space="preserve"> </w:t>
      </w:r>
    </w:p>
    <w:p w:rsidR="00982930" w:rsidRDefault="000C4429">
      <w:pPr>
        <w:spacing w:after="300" w:line="240" w:lineRule="auto"/>
        <w:jc w:val="both"/>
      </w:pPr>
      <w:r>
        <w:rPr>
          <w:sz w:val="28"/>
        </w:rPr>
        <w:t xml:space="preserve"> </w:t>
      </w:r>
      <w:r>
        <w:rPr>
          <w:sz w:val="28"/>
        </w:rPr>
        <w:tab/>
        <w:t xml:space="preserve"> </w:t>
      </w:r>
    </w:p>
    <w:p w:rsidR="00982930" w:rsidRDefault="000C4429">
      <w:pPr>
        <w:spacing w:after="300" w:line="240" w:lineRule="auto"/>
      </w:pPr>
      <w:r>
        <w:rPr>
          <w:sz w:val="28"/>
        </w:rPr>
        <w:t xml:space="preserve"> </w:t>
      </w:r>
    </w:p>
    <w:p w:rsidR="00982930" w:rsidRDefault="000C4429">
      <w:pPr>
        <w:spacing w:after="300" w:line="240" w:lineRule="auto"/>
      </w:pPr>
      <w:r>
        <w:rPr>
          <w:sz w:val="28"/>
        </w:rPr>
        <w:t xml:space="preserve"> </w:t>
      </w:r>
    </w:p>
    <w:p w:rsidR="00982930" w:rsidRDefault="000C4429">
      <w:pPr>
        <w:spacing w:after="315" w:line="240" w:lineRule="auto"/>
      </w:pPr>
      <w:r>
        <w:rPr>
          <w:sz w:val="28"/>
        </w:rPr>
        <w:t xml:space="preserve"> </w:t>
      </w:r>
    </w:p>
    <w:p w:rsidR="00982930" w:rsidRDefault="000C4429">
      <w:pPr>
        <w:spacing w:after="334" w:line="240" w:lineRule="auto"/>
      </w:pPr>
      <w:r>
        <w:rPr>
          <w:b/>
          <w:color w:val="1F497D"/>
          <w:sz w:val="36"/>
        </w:rPr>
        <w:t xml:space="preserve"> </w:t>
      </w:r>
    </w:p>
    <w:p w:rsidR="00982930" w:rsidRDefault="000C4429">
      <w:pPr>
        <w:spacing w:after="334" w:line="240" w:lineRule="auto"/>
      </w:pPr>
      <w:r>
        <w:rPr>
          <w:b/>
          <w:color w:val="1F497D"/>
          <w:sz w:val="36"/>
        </w:rPr>
        <w:t xml:space="preserve"> </w:t>
      </w:r>
    </w:p>
    <w:p w:rsidR="00982930" w:rsidRDefault="000C4429">
      <w:pPr>
        <w:spacing w:after="334" w:line="240" w:lineRule="auto"/>
      </w:pPr>
      <w:r>
        <w:rPr>
          <w:b/>
          <w:color w:val="1F497D"/>
          <w:sz w:val="36"/>
        </w:rPr>
        <w:t xml:space="preserve"> </w:t>
      </w:r>
    </w:p>
    <w:p w:rsidR="00982930" w:rsidRDefault="000C4429">
      <w:pPr>
        <w:spacing w:after="334" w:line="240" w:lineRule="auto"/>
      </w:pPr>
      <w:r>
        <w:rPr>
          <w:b/>
          <w:color w:val="1F497D"/>
          <w:sz w:val="36"/>
        </w:rPr>
        <w:t xml:space="preserve"> </w:t>
      </w:r>
    </w:p>
    <w:p w:rsidR="00982930" w:rsidRDefault="000C4429">
      <w:pPr>
        <w:spacing w:after="334" w:line="240" w:lineRule="auto"/>
      </w:pPr>
      <w:r>
        <w:rPr>
          <w:b/>
          <w:color w:val="1F497D"/>
          <w:sz w:val="36"/>
        </w:rPr>
        <w:t xml:space="preserve"> </w:t>
      </w:r>
    </w:p>
    <w:p w:rsidR="00982930" w:rsidRDefault="000C4429">
      <w:pPr>
        <w:spacing w:line="240" w:lineRule="auto"/>
      </w:pPr>
      <w:r>
        <w:rPr>
          <w:b/>
          <w:color w:val="1F497D"/>
          <w:sz w:val="36"/>
        </w:rPr>
        <w:t xml:space="preserve"> </w:t>
      </w:r>
    </w:p>
    <w:sectPr w:rsidR="00982930">
      <w:headerReference w:type="even" r:id="rId16"/>
      <w:headerReference w:type="default" r:id="rId17"/>
      <w:headerReference w:type="firs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429" w:rsidRDefault="000C4429">
      <w:pPr>
        <w:spacing w:line="240" w:lineRule="auto"/>
      </w:pPr>
      <w:r>
        <w:separator/>
      </w:r>
    </w:p>
  </w:endnote>
  <w:endnote w:type="continuationSeparator" w:id="0">
    <w:p w:rsidR="000C4429" w:rsidRDefault="000C44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429" w:rsidRDefault="000C4429">
      <w:pPr>
        <w:spacing w:line="240" w:lineRule="auto"/>
      </w:pPr>
      <w:r>
        <w:separator/>
      </w:r>
    </w:p>
  </w:footnote>
  <w:footnote w:type="continuationSeparator" w:id="0">
    <w:p w:rsidR="000C4429" w:rsidRDefault="000C442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930" w:rsidRDefault="0098293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930" w:rsidRDefault="0098293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930" w:rsidRDefault="0098293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930" w:rsidRDefault="000C4429">
    <w:pPr>
      <w:spacing w:line="240" w:lineRule="auto"/>
      <w:jc w:val="right"/>
    </w:pPr>
    <w:r>
      <w:rPr>
        <w:b/>
        <w:color w:val="1F497D"/>
        <w:sz w:val="36"/>
      </w:rPr>
      <w:t xml:space="preserve">Flight Fare Prediction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930" w:rsidRDefault="000C4429">
    <w:pPr>
      <w:spacing w:line="240" w:lineRule="auto"/>
      <w:jc w:val="right"/>
    </w:pPr>
    <w:r>
      <w:rPr>
        <w:b/>
        <w:color w:val="1F497D"/>
        <w:sz w:val="36"/>
      </w:rPr>
      <w:t xml:space="preserve">Flight Fare Prediction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930" w:rsidRDefault="000C4429">
    <w:pPr>
      <w:spacing w:line="240" w:lineRule="auto"/>
      <w:jc w:val="right"/>
    </w:pPr>
    <w:r>
      <w:rPr>
        <w:b/>
        <w:color w:val="1F497D"/>
        <w:sz w:val="36"/>
      </w:rPr>
      <w:t xml:space="preserve">Flight Fare Prediction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930" w:rsidRDefault="00982930"/>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930" w:rsidRDefault="00982930"/>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930" w:rsidRDefault="0098293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48166B"/>
    <w:multiLevelType w:val="hybridMultilevel"/>
    <w:tmpl w:val="6B10DBFC"/>
    <w:lvl w:ilvl="0" w:tplc="E360593E">
      <w:start w:val="1"/>
      <w:numFmt w:val="decimal"/>
      <w:pStyle w:val="Heading1"/>
      <w:lvlText w:val="%1."/>
      <w:lvlJc w:val="left"/>
      <w:pPr>
        <w:ind w:left="360"/>
      </w:pPr>
      <w:rPr>
        <w:rFonts w:ascii="Calibri" w:eastAsia="Calibri" w:hAnsi="Calibri" w:cs="Calibri"/>
        <w:b w:val="0"/>
        <w:i w:val="0"/>
        <w:strike w:val="0"/>
        <w:dstrike w:val="0"/>
        <w:color w:val="1F497D"/>
        <w:sz w:val="36"/>
        <w:u w:val="none" w:color="000000"/>
        <w:bdr w:val="none" w:sz="0" w:space="0" w:color="auto"/>
        <w:shd w:val="clear" w:color="auto" w:fill="auto"/>
        <w:vertAlign w:val="baseline"/>
      </w:rPr>
    </w:lvl>
    <w:lvl w:ilvl="1" w:tplc="20E8E9D2">
      <w:start w:val="1"/>
      <w:numFmt w:val="lowerLetter"/>
      <w:lvlText w:val="%2"/>
      <w:lvlJc w:val="left"/>
      <w:pPr>
        <w:ind w:left="1440"/>
      </w:pPr>
      <w:rPr>
        <w:rFonts w:ascii="Calibri" w:eastAsia="Calibri" w:hAnsi="Calibri" w:cs="Calibri"/>
        <w:b w:val="0"/>
        <w:i w:val="0"/>
        <w:strike w:val="0"/>
        <w:dstrike w:val="0"/>
        <w:color w:val="1F497D"/>
        <w:sz w:val="36"/>
        <w:u w:val="none" w:color="000000"/>
        <w:bdr w:val="none" w:sz="0" w:space="0" w:color="auto"/>
        <w:shd w:val="clear" w:color="auto" w:fill="auto"/>
        <w:vertAlign w:val="baseline"/>
      </w:rPr>
    </w:lvl>
    <w:lvl w:ilvl="2" w:tplc="AA74C27C">
      <w:start w:val="1"/>
      <w:numFmt w:val="lowerRoman"/>
      <w:lvlText w:val="%3"/>
      <w:lvlJc w:val="left"/>
      <w:pPr>
        <w:ind w:left="2160"/>
      </w:pPr>
      <w:rPr>
        <w:rFonts w:ascii="Calibri" w:eastAsia="Calibri" w:hAnsi="Calibri" w:cs="Calibri"/>
        <w:b w:val="0"/>
        <w:i w:val="0"/>
        <w:strike w:val="0"/>
        <w:dstrike w:val="0"/>
        <w:color w:val="1F497D"/>
        <w:sz w:val="36"/>
        <w:u w:val="none" w:color="000000"/>
        <w:bdr w:val="none" w:sz="0" w:space="0" w:color="auto"/>
        <w:shd w:val="clear" w:color="auto" w:fill="auto"/>
        <w:vertAlign w:val="baseline"/>
      </w:rPr>
    </w:lvl>
    <w:lvl w:ilvl="3" w:tplc="BA3C2796">
      <w:start w:val="1"/>
      <w:numFmt w:val="decimal"/>
      <w:lvlText w:val="%4"/>
      <w:lvlJc w:val="left"/>
      <w:pPr>
        <w:ind w:left="2880"/>
      </w:pPr>
      <w:rPr>
        <w:rFonts w:ascii="Calibri" w:eastAsia="Calibri" w:hAnsi="Calibri" w:cs="Calibri"/>
        <w:b w:val="0"/>
        <w:i w:val="0"/>
        <w:strike w:val="0"/>
        <w:dstrike w:val="0"/>
        <w:color w:val="1F497D"/>
        <w:sz w:val="36"/>
        <w:u w:val="none" w:color="000000"/>
        <w:bdr w:val="none" w:sz="0" w:space="0" w:color="auto"/>
        <w:shd w:val="clear" w:color="auto" w:fill="auto"/>
        <w:vertAlign w:val="baseline"/>
      </w:rPr>
    </w:lvl>
    <w:lvl w:ilvl="4" w:tplc="18DAB72A">
      <w:start w:val="1"/>
      <w:numFmt w:val="lowerLetter"/>
      <w:lvlText w:val="%5"/>
      <w:lvlJc w:val="left"/>
      <w:pPr>
        <w:ind w:left="3600"/>
      </w:pPr>
      <w:rPr>
        <w:rFonts w:ascii="Calibri" w:eastAsia="Calibri" w:hAnsi="Calibri" w:cs="Calibri"/>
        <w:b w:val="0"/>
        <w:i w:val="0"/>
        <w:strike w:val="0"/>
        <w:dstrike w:val="0"/>
        <w:color w:val="1F497D"/>
        <w:sz w:val="36"/>
        <w:u w:val="none" w:color="000000"/>
        <w:bdr w:val="none" w:sz="0" w:space="0" w:color="auto"/>
        <w:shd w:val="clear" w:color="auto" w:fill="auto"/>
        <w:vertAlign w:val="baseline"/>
      </w:rPr>
    </w:lvl>
    <w:lvl w:ilvl="5" w:tplc="4BE2A71C">
      <w:start w:val="1"/>
      <w:numFmt w:val="lowerRoman"/>
      <w:lvlText w:val="%6"/>
      <w:lvlJc w:val="left"/>
      <w:pPr>
        <w:ind w:left="4320"/>
      </w:pPr>
      <w:rPr>
        <w:rFonts w:ascii="Calibri" w:eastAsia="Calibri" w:hAnsi="Calibri" w:cs="Calibri"/>
        <w:b w:val="0"/>
        <w:i w:val="0"/>
        <w:strike w:val="0"/>
        <w:dstrike w:val="0"/>
        <w:color w:val="1F497D"/>
        <w:sz w:val="36"/>
        <w:u w:val="none" w:color="000000"/>
        <w:bdr w:val="none" w:sz="0" w:space="0" w:color="auto"/>
        <w:shd w:val="clear" w:color="auto" w:fill="auto"/>
        <w:vertAlign w:val="baseline"/>
      </w:rPr>
    </w:lvl>
    <w:lvl w:ilvl="6" w:tplc="6EDEB2EC">
      <w:start w:val="1"/>
      <w:numFmt w:val="decimal"/>
      <w:lvlText w:val="%7"/>
      <w:lvlJc w:val="left"/>
      <w:pPr>
        <w:ind w:left="5040"/>
      </w:pPr>
      <w:rPr>
        <w:rFonts w:ascii="Calibri" w:eastAsia="Calibri" w:hAnsi="Calibri" w:cs="Calibri"/>
        <w:b w:val="0"/>
        <w:i w:val="0"/>
        <w:strike w:val="0"/>
        <w:dstrike w:val="0"/>
        <w:color w:val="1F497D"/>
        <w:sz w:val="36"/>
        <w:u w:val="none" w:color="000000"/>
        <w:bdr w:val="none" w:sz="0" w:space="0" w:color="auto"/>
        <w:shd w:val="clear" w:color="auto" w:fill="auto"/>
        <w:vertAlign w:val="baseline"/>
      </w:rPr>
    </w:lvl>
    <w:lvl w:ilvl="7" w:tplc="BEBA57BE">
      <w:start w:val="1"/>
      <w:numFmt w:val="lowerLetter"/>
      <w:lvlText w:val="%8"/>
      <w:lvlJc w:val="left"/>
      <w:pPr>
        <w:ind w:left="5760"/>
      </w:pPr>
      <w:rPr>
        <w:rFonts w:ascii="Calibri" w:eastAsia="Calibri" w:hAnsi="Calibri" w:cs="Calibri"/>
        <w:b w:val="0"/>
        <w:i w:val="0"/>
        <w:strike w:val="0"/>
        <w:dstrike w:val="0"/>
        <w:color w:val="1F497D"/>
        <w:sz w:val="36"/>
        <w:u w:val="none" w:color="000000"/>
        <w:bdr w:val="none" w:sz="0" w:space="0" w:color="auto"/>
        <w:shd w:val="clear" w:color="auto" w:fill="auto"/>
        <w:vertAlign w:val="baseline"/>
      </w:rPr>
    </w:lvl>
    <w:lvl w:ilvl="8" w:tplc="7D327FEA">
      <w:start w:val="1"/>
      <w:numFmt w:val="lowerRoman"/>
      <w:lvlText w:val="%9"/>
      <w:lvlJc w:val="left"/>
      <w:pPr>
        <w:ind w:left="6480"/>
      </w:pPr>
      <w:rPr>
        <w:rFonts w:ascii="Calibri" w:eastAsia="Calibri" w:hAnsi="Calibri" w:cs="Calibri"/>
        <w:b w:val="0"/>
        <w:i w:val="0"/>
        <w:strike w:val="0"/>
        <w:dstrike w:val="0"/>
        <w:color w:val="1F497D"/>
        <w:sz w:val="36"/>
        <w:u w:val="none" w:color="000000"/>
        <w:bdr w:val="none" w:sz="0" w:space="0" w:color="auto"/>
        <w:shd w:val="clear" w:color="auto" w:fill="auto"/>
        <w:vertAlign w:val="baseline"/>
      </w:rPr>
    </w:lvl>
  </w:abstractNum>
  <w:abstractNum w:abstractNumId="1">
    <w:nsid w:val="5CAB556E"/>
    <w:multiLevelType w:val="hybridMultilevel"/>
    <w:tmpl w:val="59C6838A"/>
    <w:lvl w:ilvl="0" w:tplc="EA042D82">
      <w:start w:val="1"/>
      <w:numFmt w:val="bullet"/>
      <w:lvlText w:val="•"/>
      <w:lvlJc w:val="left"/>
      <w:pPr>
        <w:ind w:left="14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21C85B5E">
      <w:start w:val="1"/>
      <w:numFmt w:val="bullet"/>
      <w:lvlText w:val="o"/>
      <w:lvlJc w:val="left"/>
      <w:pPr>
        <w:ind w:left="10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AFEEC948">
      <w:start w:val="1"/>
      <w:numFmt w:val="bullet"/>
      <w:lvlText w:val="▪"/>
      <w:lvlJc w:val="left"/>
      <w:pPr>
        <w:ind w:left="18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6E74DB04">
      <w:start w:val="1"/>
      <w:numFmt w:val="bullet"/>
      <w:lvlText w:val="•"/>
      <w:lvlJc w:val="left"/>
      <w:pPr>
        <w:ind w:left="25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A07063D0">
      <w:start w:val="1"/>
      <w:numFmt w:val="bullet"/>
      <w:lvlText w:val="o"/>
      <w:lvlJc w:val="left"/>
      <w:pPr>
        <w:ind w:left="32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A4C00196">
      <w:start w:val="1"/>
      <w:numFmt w:val="bullet"/>
      <w:lvlText w:val="▪"/>
      <w:lvlJc w:val="left"/>
      <w:pPr>
        <w:ind w:left="39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5750EDF8">
      <w:start w:val="1"/>
      <w:numFmt w:val="bullet"/>
      <w:lvlText w:val="•"/>
      <w:lvlJc w:val="left"/>
      <w:pPr>
        <w:ind w:left="46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EE9A4582">
      <w:start w:val="1"/>
      <w:numFmt w:val="bullet"/>
      <w:lvlText w:val="o"/>
      <w:lvlJc w:val="left"/>
      <w:pPr>
        <w:ind w:left="54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EBCC7418">
      <w:start w:val="1"/>
      <w:numFmt w:val="bullet"/>
      <w:lvlText w:val="▪"/>
      <w:lvlJc w:val="left"/>
      <w:pPr>
        <w:ind w:left="61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930"/>
    <w:rsid w:val="000C4429"/>
    <w:rsid w:val="00982930"/>
    <w:rsid w:val="00D26F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6B9510-2339-4BC1-AD7D-6ADFAC0F9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2"/>
      </w:numPr>
      <w:spacing w:after="68" w:line="240" w:lineRule="auto"/>
      <w:ind w:left="355" w:right="-15" w:hanging="10"/>
      <w:outlineLvl w:val="0"/>
    </w:pPr>
    <w:rPr>
      <w:rFonts w:ascii="Calibri" w:eastAsia="Calibri" w:hAnsi="Calibri" w:cs="Calibri"/>
      <w:color w:val="1F497D"/>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1F497D"/>
      <w:sz w:val="36"/>
    </w:rPr>
  </w:style>
  <w:style w:type="paragraph" w:styleId="TOC1">
    <w:name w:val="toc 1"/>
    <w:hidden/>
    <w:uiPriority w:val="39"/>
    <w:pPr>
      <w:spacing w:after="109" w:line="318" w:lineRule="auto"/>
      <w:ind w:left="25" w:right="578" w:hanging="10"/>
    </w:pPr>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26F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jpg"/><Relationship Id="rId17"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hp</cp:lastModifiedBy>
  <cp:revision>2</cp:revision>
  <dcterms:created xsi:type="dcterms:W3CDTF">2023-03-09T12:33:00Z</dcterms:created>
  <dcterms:modified xsi:type="dcterms:W3CDTF">2023-03-09T12:33:00Z</dcterms:modified>
</cp:coreProperties>
</file>