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Synopsis: FORGE – Intelligent Habit Tracking System</w:t>
      </w:r>
    </w:p>
    <w:p>
      <w:pPr>
        <w:pStyle w:val="Heading1"/>
      </w:pPr>
      <w:r>
        <w:t>1. Introduction</w:t>
      </w:r>
    </w:p>
    <w:p>
      <w:r>
        <w:t>FORGE is a data-driven, intelligent habit tracking and management application designed to help users build consistency and achieve long-term goals. Unlike traditional, static habit trackers, FORGE integrates gamification, real-time analytics, and an AI-powered coaching system that adapts to each user's unique behavioral patterns. The project emphasizes actionable insights over simple data logging, providing a comprehensive toolkit for personal development.</w:t>
      </w:r>
    </w:p>
    <w:p>
      <w:pPr>
        <w:pStyle w:val="Heading1"/>
      </w:pPr>
      <w:r>
        <w:t>2. Problem Statement</w:t>
      </w:r>
    </w:p>
    <w:p>
      <w:r>
        <w:t>Many individuals struggle to maintain long-term consistency in personal goals and habits due to a lack of meaningful feedback, fading motivation, and rigid tracking systems. Generic tracking applications often fail because they treat all habits equally and do not provide contextual, personalized guidance when users face setbacks.</w:t>
      </w:r>
    </w:p>
    <w:p>
      <w:pPr>
        <w:pStyle w:val="Heading1"/>
      </w:pPr>
      <w:r>
        <w:t>3. Proposed Solution</w:t>
      </w:r>
    </w:p>
    <w:p>
      <w:r>
        <w:t>FORGE addresses these challenges by offering a dynamic, priority-based habit-tracking environment. By incorporating weightage for different habits and leveraging an AI Coach to analyze behavioral data, FORGE transforms raw data (such as streaks, completion times, and contextual logs) into personalized, actionable strategies. Gamification elements, like a progressive leveling system and unlockable achievements, maintain user engagement, while mood tracking ensures that mental well-being is considered alongside productivity.</w:t>
      </w:r>
    </w:p>
    <w:p>
      <w:pPr>
        <w:pStyle w:val="Heading1"/>
      </w:pPr>
      <w:r>
        <w:t>4. Key Features</w:t>
      </w:r>
    </w:p>
    <w:p>
      <w:pPr>
        <w:pStyle w:val="ListBullet"/>
      </w:pPr>
      <w:r>
        <w:rPr>
          <w:b/>
        </w:rPr>
        <w:t xml:space="preserve">Intelligent Habit Tracking: </w:t>
      </w:r>
      <w:r>
        <w:t>Priority-based habits with customizable targets, times, and context. Tracked daily with timestamps.</w:t>
      </w:r>
    </w:p>
    <w:p>
      <w:pPr>
        <w:pStyle w:val="ListBullet"/>
      </w:pPr>
      <w:r>
        <w:rPr>
          <w:b/>
        </w:rPr>
        <w:t xml:space="preserve">AI Coach &amp; Contextual Insights: </w:t>
      </w:r>
      <w:r>
        <w:t>An integrated AI system analyzes completion rates, time-of-day performance, and past feedback to generate personalized insights in three adaptive modes: Supportive, Strategic, and Direct.</w:t>
      </w:r>
    </w:p>
    <w:p>
      <w:pPr>
        <w:pStyle w:val="ListBullet"/>
      </w:pPr>
      <w:r>
        <w:rPr>
          <w:b/>
        </w:rPr>
        <w:t xml:space="preserve">Advanced Data Analytics: </w:t>
      </w:r>
      <w:r>
        <w:t>Comprehensive visualizations, including 30-day score graphs, calendar heatmaps, and pattern analysis.</w:t>
      </w:r>
    </w:p>
    <w:p>
      <w:pPr>
        <w:pStyle w:val="ListBullet"/>
      </w:pPr>
      <w:r>
        <w:rPr>
          <w:b/>
        </w:rPr>
        <w:t xml:space="preserve">Gamification Engine: </w:t>
      </w:r>
      <w:r>
        <w:t>Robust progression system featuring 10 level tiers, contextual achievements (e.g., '7-Day Streak', 'Comeback King'), and real-time score tracking.</w:t>
      </w:r>
    </w:p>
    <w:p>
      <w:pPr>
        <w:pStyle w:val="ListBullet"/>
      </w:pPr>
      <w:r>
        <w:rPr>
          <w:b/>
        </w:rPr>
        <w:t xml:space="preserve">Mental Wellness Tracking: </w:t>
      </w:r>
      <w:r>
        <w:t>Modules for daily mood check-ins and gratitude journaling.</w:t>
      </w:r>
    </w:p>
    <w:p>
      <w:pPr>
        <w:pStyle w:val="ListBullet"/>
      </w:pPr>
      <w:r>
        <w:rPr>
          <w:b/>
        </w:rPr>
        <w:t xml:space="preserve">Secure Authentication System: </w:t>
      </w:r>
      <w:r>
        <w:t>JWT-based secure login, password hashing, refresh token rotation, and rate-limiting.</w:t>
      </w:r>
    </w:p>
    <w:p>
      <w:pPr>
        <w:pStyle w:val="ListBullet"/>
      </w:pPr>
      <w:r>
        <w:rPr>
          <w:b/>
        </w:rPr>
        <w:t xml:space="preserve">PWA Compatibility: </w:t>
      </w:r>
      <w:r>
        <w:t>Progressive Web App support for mobile-first responsiveness and installability.</w:t>
      </w:r>
    </w:p>
    <w:p>
      <w:pPr>
        <w:pStyle w:val="Heading1"/>
      </w:pPr>
      <w:r>
        <w:t>5. Technology Stack</w:t>
      </w:r>
    </w:p>
    <w:p>
      <w:pPr>
        <w:pStyle w:val="ListBullet"/>
      </w:pPr>
      <w:r>
        <w:t>Frontend Environment: React 18, TailwindCSS, shadcn/ui, Recharts</w:t>
      </w:r>
    </w:p>
    <w:p>
      <w:pPr>
        <w:pStyle w:val="ListBullet"/>
      </w:pPr>
      <w:r>
        <w:t>Backend Environment: FastAPI (Python), Motor (Async MongoDB), PyJWT</w:t>
      </w:r>
    </w:p>
    <w:p>
      <w:pPr>
        <w:pStyle w:val="ListBullet"/>
      </w:pPr>
      <w:r>
        <w:t>Database Engine: MongoDB 7.0</w:t>
      </w:r>
    </w:p>
    <w:p>
      <w:pPr>
        <w:pStyle w:val="ListBullet"/>
      </w:pPr>
      <w:r>
        <w:t>Deployment Infrastructure: Docker &amp; Docker Compose</w:t>
      </w:r>
    </w:p>
    <w:p>
      <w:pPr>
        <w:pStyle w:val="Heading1"/>
      </w:pPr>
      <w:r>
        <w:t>6. System Architecture</w:t>
      </w:r>
    </w:p>
    <w:p>
      <w:r>
        <w:t>The platform is built on a modern decoupled client-server architecture. The React frontend communicates asynchronously via REST APIs to the FastAPI backend. The FastAPI server authenticates requests via JWT, queries the MongoDB instance, schedules background tasks via APScheduler, and connects to external LLMs (Azure OpenAI) for AI coaching functionality.</w:t>
      </w:r>
    </w:p>
    <w:p>
      <w:pPr>
        <w:pStyle w:val="Heading1"/>
      </w:pPr>
      <w:r>
        <w:t>7. Future Scope / Roadmap</w:t>
      </w:r>
    </w:p>
    <w:p>
      <w:pPr>
        <w:pStyle w:val="ListBullet"/>
      </w:pPr>
      <w:r>
        <w:t>Social Accountability: Allowing users to share progress and partake in community challenges.</w:t>
      </w:r>
    </w:p>
    <w:p>
      <w:pPr>
        <w:pStyle w:val="ListBullet"/>
      </w:pPr>
      <w:r>
        <w:t>Habit Stacking Suggestions: Automated recommendations for linking complementary habits.</w:t>
      </w:r>
    </w:p>
    <w:p>
      <w:pPr>
        <w:pStyle w:val="ListBullet"/>
      </w:pPr>
      <w:r>
        <w:t>Advanced Pattern Detection: Deep learning causality analysis between mood, time, and habit completion.</w:t>
      </w:r>
    </w:p>
    <w:p>
      <w:pPr>
        <w:pStyle w:val="ListBullet"/>
      </w:pPr>
      <w:r>
        <w:t>Dedicated Mobile Application: Developing a native React Native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