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Image Classification Using Convolutional Neural Networks and Transfer Learning</w:t>
      </w:r>
    </w:p>
    <w:p>
      <w:pPr>
        <w:pStyle w:val="Heading2"/>
      </w:pPr>
      <w:r>
        <w:t>Abstract</w:t>
      </w:r>
    </w:p>
    <w:p>
      <w:r>
        <w:t>This project presents a complete deep learning pipeline for multi-class image classification using Convolutional Neural Networks (CNNs) and transfer learning techniques. The objective of the project was to design, train, and evaluate image classification models capable of accurately classifying images into 38 different categories. The project was divided into two major sections: building CNN models from scratch and fine-tuning a pre-trained deep learning model.</w:t>
        <w:br/>
        <w:br/>
        <w:t>Initially, a baseline CNN architecture containing three convolutional layers and fully connected dense layers was implemented. The model was trained using augmented image data and evaluated using metrics such as accuracy, precision, recall, and F1-score. To improve performance, a deeper CNN architecture incorporating Batch Normalization and Dropout regularization was developed and compared against the baseline model. Furthermore, optimizer experimentation was conducted using Adam and SGD optimizers to analyze convergence behavior and classification performance.</w:t>
        <w:br/>
        <w:br/>
        <w:t>Finally, transfer learning was implemented using MobileNetV2 pretrained on ImageNet. The transfer learning approach achieved the highest validation accuracy while significantly reducing training complexity compared to training deep CNN architectures entirely from scratch.</w:t>
        <w:br/>
        <w:br/>
        <w:t>Experimental results demonstrated that deeper architectures and transfer learning substantially improved classification accuracy. The final MobileNetV2 model achieved a validation accuracy of approximately 82.64%, outperforming both the baseline and deeper CNN models.</w:t>
      </w:r>
    </w:p>
    <w:p>
      <w:pPr>
        <w:pStyle w:val="Heading2"/>
      </w:pPr>
      <w:r>
        <w:t>Introduction</w:t>
      </w:r>
    </w:p>
    <w:p>
      <w:r>
        <w:t>Image classification is one of the most important applications of deep learning and computer vision. It involves automatically assigning labels to images based on their visual content. Deep learning models, particularly Convolutional Neural Networks (CNNs), have become highly effective for image classification tasks due to their ability to automatically learn spatial features directly from image pixels.</w:t>
        <w:br/>
        <w:br/>
        <w:t>The aim of this project was to design and evaluate multiple CNN-based image classification models for a dataset containing 38 image categories. The project focused on understanding the complete deep learning workflow including data preprocessing, CNN architecture design, regularization, optimizer comparison, transfer learning, and model evaluation.</w:t>
      </w:r>
    </w:p>
    <w:p>
      <w:pPr>
        <w:pStyle w:val="Heading2"/>
      </w:pPr>
      <w:r>
        <w:t>Dataset Description</w:t>
      </w:r>
    </w:p>
    <w:p>
      <w:r>
        <w:t>The dataset used in this project consisted of colored RGB images belonging to 38 different classes. The images were organized into separate folders according to their class labels.</w:t>
        <w:br/>
        <w:br/>
        <w:t>Dataset Statistics:</w:t>
        <w:br/>
        <w:t>• Total Classes: 38</w:t>
        <w:br/>
        <w:t>• Training Images: 8,711</w:t>
        <w:br/>
        <w:t>• Validation Images: 2,160</w:t>
        <w:br/>
        <w:t>• Total Images: 10,871</w:t>
        <w:br/>
        <w:t>• Image Resolution: 224×224 resized to 64×64 and 96×96 during training</w:t>
        <w:br/>
        <w:br/>
        <w:t>Several preprocessing techniques were applied including image resizing, normalization, augmentation, and batch generation using ImageDataGenerator. Augmentation techniques included rotation, zooming, horizontal flipping, shifting, and shearing.</w:t>
        <w:br/>
        <w:br/>
        <w:t>A corrupted image detection process was also performed using the Python PIL library. No corrupted files were found in the dataset.</w:t>
      </w:r>
    </w:p>
    <w:p>
      <w:pPr>
        <w:pStyle w:val="Heading2"/>
      </w:pPr>
      <w:r>
        <w:t>Methodology</w:t>
      </w:r>
    </w:p>
    <w:p>
      <w:r>
        <w:t>The project was divided into three major model implementations:</w:t>
        <w:br/>
        <w:br/>
        <w:t>1. Baseline CNN</w:t>
        <w:br/>
        <w:t>The baseline CNN consisted of:</w:t>
        <w:br/>
        <w:t>• 3 Convolutional layers</w:t>
        <w:br/>
        <w:t>• 3 MaxPooling layers</w:t>
        <w:br/>
        <w:t>• Flatten layer</w:t>
        <w:br/>
        <w:t>• 3 Fully Connected Dense layers</w:t>
        <w:br/>
        <w:t>• Softmax output layer</w:t>
        <w:br/>
        <w:br/>
        <w:t>The model used ReLU activation functions and categorical cross-entropy loss with the Adam optimizer.</w:t>
        <w:br/>
        <w:br/>
        <w:t>2. Deeper CNN Architecture</w:t>
        <w:br/>
        <w:t>The deeper architecture extended the baseline by:</w:t>
        <w:br/>
        <w:t>• Adding more convolutional layers</w:t>
        <w:br/>
        <w:t>• Increasing filter sizes</w:t>
        <w:br/>
        <w:t>• Applying Batch Normalization</w:t>
        <w:br/>
        <w:t>• Applying Dropout regularization</w:t>
        <w:br/>
        <w:br/>
        <w:t>These additions improved feature extraction and reduced overfitting.</w:t>
        <w:br/>
        <w:br/>
        <w:t>3. Transfer Learning Using MobileNetV2</w:t>
        <w:br/>
        <w:t>Transfer learning was implemented using MobileNetV2 pretrained on ImageNet. The original classification head was removed and replaced with custom dense layers for 38-class classification. Initially, the pretrained layers were frozen before selected layers were fine-tuned using a lower learning rate.</w:t>
      </w:r>
    </w:p>
    <w:p>
      <w:pPr>
        <w:pStyle w:val="Heading2"/>
      </w:pPr>
      <w:r>
        <w:t>Experiments and Results</w:t>
      </w:r>
    </w:p>
    <w:p>
      <w:r>
        <w:t>Baseline CNN Results:</w:t>
        <w:br/>
        <w:t>• Validation Accuracy: 70.42%</w:t>
        <w:br/>
        <w:t>• Validation Loss: 1.1183</w:t>
        <w:br/>
        <w:t>• Training Time: 26.19 minutes</w:t>
        <w:br/>
        <w:br/>
        <w:t>Deeper CNN Results:</w:t>
        <w:br/>
        <w:t>• Validation Accuracy: 81.94%</w:t>
        <w:br/>
        <w:t>• Validation Loss: 0.7091</w:t>
        <w:br/>
        <w:t>• Training Time: 93.96 minutes</w:t>
        <w:br/>
        <w:br/>
        <w:t>Optimizer Comparison:</w:t>
        <w:br/>
        <w:t>Adam Optimizer:</w:t>
        <w:br/>
        <w:t>• Validation Accuracy: 78.01%</w:t>
        <w:br/>
        <w:t>• Validation Loss: 0.7949</w:t>
        <w:br/>
        <w:br/>
        <w:t>SGD Optimizer:</w:t>
        <w:br/>
        <w:t>• Validation Accuracy: 71.25%</w:t>
        <w:br/>
        <w:t>• Validation Loss: 1.0219</w:t>
        <w:br/>
        <w:br/>
        <w:t>Transfer Learning Results:</w:t>
        <w:br/>
        <w:t>• Validation Accuracy: 82.64%</w:t>
        <w:br/>
        <w:t>• Validation Loss: 0.6306</w:t>
        <w:br/>
        <w:t>• Training Time: 28.98 minutes</w:t>
        <w:br/>
        <w:br/>
        <w:t>The MobileNetV2 transfer learning model achieved the best overall performance while maintaining lower computational cost compared to the deeper CNN architecture.</w:t>
      </w:r>
    </w:p>
    <w:p>
      <w:pPr>
        <w:pStyle w:val="Heading2"/>
      </w:pPr>
      <w:r>
        <w:t>Advantages of Transfer Learning</w:t>
      </w:r>
    </w:p>
    <w:p>
      <w:r>
        <w:t>Transfer learning provided several important advantages in this project:</w:t>
        <w:br/>
        <w:br/>
        <w:t>• Highest classification accuracy among all implemented models</w:t>
        <w:br/>
        <w:t>• Faster convergence compared to training deep CNNs entirely from scratch</w:t>
        <w:br/>
        <w:t>• Lower computational cost than very deep custom architectures</w:t>
        <w:br/>
        <w:t>• Better feature extraction using pretrained ImageNet weights</w:t>
        <w:br/>
        <w:t>• Improved generalization on unseen validation images</w:t>
        <w:br/>
        <w:t>• Reduced requirement for extremely large training datasets</w:t>
        <w:br/>
        <w:t>• More stable training process with fewer fluctuations in validation metrics</w:t>
        <w:br/>
        <w:br/>
        <w:t>The pretrained MobileNetV2 model already contained rich feature representations learned from millions of images from the ImageNet dataset. These pretrained features transferred effectively to the new classification task and allowed the model to learn meaningful image representations much faster than custom CNN architectures.</w:t>
        <w:br/>
        <w:br/>
        <w:t>The earlier convolutional layers of MobileNetV2 had already learned generic visual patterns such as edges, textures, shapes, object contours, and spatial features. These reusable visual representations significantly improved training efficiency and validation performance.</w:t>
        <w:br/>
        <w:br/>
        <w:t>As a result:</w:t>
        <w:br/>
        <w:t>• Training became significantly faster</w:t>
        <w:br/>
        <w:t>• Validation accuracy improved</w:t>
        <w:br/>
        <w:t>• Overfitting was reduced</w:t>
        <w:br/>
        <w:t>• The model generalized better on unseen data</w:t>
        <w:br/>
        <w:br/>
        <w:t>This experiment demonstrated why transfer learning is widely used in real-world computer vision applications where computational resources and labeled data are limited.</w:t>
      </w:r>
    </w:p>
    <w:p>
      <w:pPr>
        <w:pStyle w:val="Heading2"/>
      </w:pPr>
      <w:r>
        <w:t>Challenges Faced</w:t>
      </w:r>
    </w:p>
    <w:p>
      <w:r>
        <w:t>Several challenges were encountered during the project:</w:t>
        <w:br/>
        <w:br/>
        <w:t>1. Overfitting</w:t>
        <w:br/>
        <w:t>The deeper CNN initially overfit the training data. This was reduced using:</w:t>
        <w:br/>
        <w:t>• Dropout layers</w:t>
        <w:br/>
        <w:t>• Data augmentation</w:t>
        <w:br/>
        <w:t>• EarlyStopping callbacks</w:t>
        <w:br/>
        <w:br/>
        <w:t>2. High Computational Cost</w:t>
        <w:br/>
        <w:t>Training deep CNNs required significant GPU resources. This was addressed by:</w:t>
        <w:br/>
        <w:t>• Reducing image dimensions</w:t>
        <w:br/>
        <w:t>• Using Google Colab GPU acceleration</w:t>
        <w:br/>
        <w:t>• Applying transfer learning</w:t>
        <w:br/>
        <w:br/>
        <w:t>3. Slow Training Time</w:t>
        <w:br/>
        <w:t>Training time increased significantly for deeper architectures. Adaptive optimizers such as Adam and transfer learning helped reduce training duration.</w:t>
      </w:r>
    </w:p>
    <w:p>
      <w:pPr>
        <w:pStyle w:val="Heading2"/>
      </w:pPr>
      <w:r>
        <w:t>Conclusion</w:t>
      </w:r>
    </w:p>
    <w:p>
      <w:r>
        <w:t>This project successfully implemented and evaluated multiple deep learning approaches for multi-class image classification.</w:t>
        <w:br/>
        <w:br/>
        <w:t>The baseline CNN provided a strong foundation for understanding convolutional neural networks. The deeper CNN architecture significantly improved classification performance through additional layers and regularization techniques such as Batch Normalization and Dropout.</w:t>
        <w:br/>
        <w:br/>
        <w:t>Transfer learning using MobileNetV2 achieved the best overall performance with a validation accuracy of 82.64%, while also reducing computational complexity compared to training deep CNNs entirely from scratch.</w:t>
        <w:br/>
        <w:br/>
        <w:t>The experiments demonstrated that:</w:t>
        <w:br/>
        <w:t>• Deeper architectures improve feature extraction</w:t>
        <w:br/>
        <w:t>• Regularization techniques reduce overfitting</w:t>
        <w:br/>
        <w:t>• Adam optimizer converges faster than SGD</w:t>
        <w:br/>
        <w:t>• Transfer learning is highly effective for image classification tasks</w:t>
        <w:br/>
        <w:br/>
        <w:t>Overall, the project provided valuable practical experience in deep learning, computer vision, CNN architecture design, optimization, and transfer learning.</w:t>
      </w:r>
    </w:p>
    <w:p>
      <w:pPr>
        <w:pStyle w:val="Heading2"/>
      </w:pPr>
      <w:r>
        <w:t>Future Work</w:t>
      </w:r>
    </w:p>
    <w:p>
      <w:r>
        <w:t>Possible future improvements include:</w:t>
        <w:br/>
        <w:t>• Hyperparameter optimization</w:t>
        <w:br/>
        <w:t>• Using larger image resolutions</w:t>
        <w:br/>
        <w:t>• Applying advanced augmentation techniques</w:t>
        <w:br/>
        <w:t>• Fine-tuning more pretrained layers</w:t>
        <w:br/>
        <w:t>• Using larger architectures such as ResNet or EfficientNet</w:t>
        <w:br/>
        <w:t>• Applying ensemble learning techniques</w:t>
        <w:br/>
        <w:t>• Increasing dataset size</w:t>
        <w:br/>
        <w:t>• Implementing automated learning rate scheduling</w:t>
        <w:br/>
        <w:br/>
        <w:t>Future work may also explore real-time deployment of the trained models for practical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