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E6B" w:rsidRPr="00FC5E6B" w:rsidRDefault="00CA2E67" w:rsidP="00FC5E6B">
      <w:pPr>
        <w:pStyle w:val="a5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E53099">
        <w:rPr>
          <w:rFonts w:ascii="TH SarabunPSK" w:hAnsi="TH SarabunPSK" w:cs="TH SarabunPSK"/>
          <w:b/>
          <w:bCs/>
          <w:sz w:val="32"/>
          <w:szCs w:val="32"/>
          <w:cs/>
        </w:rPr>
        <w:t>การถ่ายทอดภูมิปัญญาผู้สูงอายุสู่เยาวชน</w:t>
      </w:r>
      <w:r w:rsidR="00FC5E6B" w:rsidRPr="00FC5E6B">
        <w:rPr>
          <w:rFonts w:ascii="TH SarabunPSK" w:hAnsi="TH SarabunPSK" w:cs="TH SarabunPSK"/>
          <w:b/>
          <w:bCs/>
          <w:sz w:val="32"/>
          <w:szCs w:val="32"/>
        </w:rPr>
        <w:t xml:space="preserve">“ </w:t>
      </w:r>
      <w:r w:rsidR="00FC5E6B" w:rsidRPr="00FC5E6B">
        <w:rPr>
          <w:rFonts w:ascii="TH SarabunPSK" w:hAnsi="TH SarabunPSK" w:cs="TH SarabunPSK"/>
          <w:b/>
          <w:bCs/>
          <w:sz w:val="32"/>
          <w:szCs w:val="32"/>
          <w:cs/>
        </w:rPr>
        <w:t xml:space="preserve">ผู้สูงวัยสอนหลาน </w:t>
      </w:r>
      <w:r w:rsidR="00FC5E6B" w:rsidRPr="00FC5E6B">
        <w:rPr>
          <w:rFonts w:ascii="TH SarabunPSK" w:hAnsi="TH SarabunPSK" w:cs="TH SarabunPSK"/>
          <w:b/>
          <w:bCs/>
          <w:sz w:val="32"/>
          <w:szCs w:val="32"/>
        </w:rPr>
        <w:t>”</w:t>
      </w:r>
    </w:p>
    <w:p w:rsidR="00FC5E6B" w:rsidRDefault="00FC5E6B" w:rsidP="009715A5">
      <w:pPr>
        <w:pStyle w:val="a5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</w:p>
    <w:p w:rsidR="00413921" w:rsidRPr="009715A5" w:rsidRDefault="009715A5" w:rsidP="00FC5E6B">
      <w:pPr>
        <w:pStyle w:val="a5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การทำ</w:t>
      </w:r>
      <w:r w:rsidRPr="009715A5">
        <w:rPr>
          <w:rFonts w:ascii="TH SarabunPSK" w:hAnsi="TH SarabunPSK" w:cs="TH SarabunPSK"/>
          <w:b/>
          <w:bCs/>
          <w:sz w:val="32"/>
          <w:szCs w:val="32"/>
          <w:cs/>
        </w:rPr>
        <w:t>ข้าวต้มมัด</w:t>
      </w:r>
    </w:p>
    <w:p w:rsidR="001C2E1A" w:rsidRDefault="00836035" w:rsidP="003E52D1">
      <w:pPr>
        <w:pStyle w:val="a5"/>
        <w:jc w:val="thaiDistribute"/>
        <w:rPr>
          <w:rFonts w:ascii="TH SarabunPSK" w:hAnsi="TH SarabunPSK" w:cs="TH SarabunPSK" w:hint="cs"/>
          <w:sz w:val="32"/>
          <w:szCs w:val="32"/>
        </w:rPr>
      </w:pPr>
      <w:r w:rsidRPr="00E53773">
        <w:rPr>
          <w:rFonts w:ascii="TH SarabunPSK" w:hAnsi="TH SarabunPSK" w:cs="TH SarabunPSK"/>
          <w:sz w:val="32"/>
          <w:szCs w:val="32"/>
        </w:rPr>
        <w:t xml:space="preserve">           </w:t>
      </w:r>
      <w:r w:rsidR="00413921" w:rsidRPr="00E53773">
        <w:rPr>
          <w:rFonts w:ascii="TH SarabunPSK" w:hAnsi="TH SarabunPSK" w:cs="TH SarabunPSK" w:hint="cs"/>
          <w:sz w:val="32"/>
          <w:szCs w:val="32"/>
          <w:cs/>
        </w:rPr>
        <w:t>ผู้สูงอายุ</w:t>
      </w:r>
      <w:r w:rsidR="00413921" w:rsidRPr="00E53773">
        <w:rPr>
          <w:rFonts w:ascii="TH SarabunPSK" w:hAnsi="TH SarabunPSK" w:cs="TH SarabunPSK"/>
          <w:sz w:val="32"/>
          <w:szCs w:val="32"/>
          <w:cs/>
        </w:rPr>
        <w:t>เป็นบุคคลทีมีคุณค่าทางสังคม</w:t>
      </w:r>
      <w:r w:rsidR="00413921" w:rsidRPr="00E53773">
        <w:rPr>
          <w:rFonts w:ascii="TH SarabunPSK" w:hAnsi="TH SarabunPSK" w:cs="TH SarabunPSK" w:hint="cs"/>
          <w:sz w:val="32"/>
          <w:szCs w:val="32"/>
          <w:cs/>
        </w:rPr>
        <w:t xml:space="preserve"> ที่</w:t>
      </w:r>
      <w:r w:rsidR="00413921" w:rsidRPr="00E53773">
        <w:rPr>
          <w:rFonts w:ascii="TH SarabunPSK" w:hAnsi="TH SarabunPSK" w:cs="TH SarabunPSK"/>
          <w:sz w:val="32"/>
          <w:szCs w:val="32"/>
          <w:cs/>
        </w:rPr>
        <w:t>เพียบพร้อมไปด้วยความรู้ และประสบการณ์อันยาวนาน</w:t>
      </w:r>
      <w:r w:rsidR="00413921" w:rsidRPr="00E53773">
        <w:rPr>
          <w:rFonts w:ascii="TH SarabunPSK" w:hAnsi="TH SarabunPSK" w:cs="TH SarabunPSK" w:hint="cs"/>
          <w:sz w:val="32"/>
          <w:szCs w:val="32"/>
          <w:cs/>
        </w:rPr>
        <w:t xml:space="preserve"> เป็นต้นแบบในการถ่ายทอด</w:t>
      </w:r>
      <w:r w:rsidR="00413921" w:rsidRPr="00E53773">
        <w:rPr>
          <w:rFonts w:ascii="TH SarabunPSK" w:hAnsi="TH SarabunPSK" w:cs="TH SarabunPSK"/>
          <w:sz w:val="32"/>
          <w:szCs w:val="32"/>
          <w:cs/>
        </w:rPr>
        <w:t>ความรู้</w:t>
      </w:r>
      <w:r w:rsidR="00413921" w:rsidRPr="00E53773">
        <w:rPr>
          <w:rFonts w:ascii="TH SarabunPSK" w:hAnsi="TH SarabunPSK" w:cs="TH SarabunPSK"/>
          <w:sz w:val="32"/>
          <w:szCs w:val="32"/>
        </w:rPr>
        <w:t xml:space="preserve"> </w:t>
      </w:r>
      <w:r w:rsidR="00413921" w:rsidRPr="00E53773">
        <w:rPr>
          <w:rFonts w:ascii="TH SarabunPSK" w:hAnsi="TH SarabunPSK" w:cs="TH SarabunPSK"/>
          <w:sz w:val="32"/>
          <w:szCs w:val="32"/>
          <w:cs/>
        </w:rPr>
        <w:t xml:space="preserve">ประสบการณ์โดยผ่านกระบวนการเรียนรู้ </w:t>
      </w:r>
      <w:r w:rsidR="00413921" w:rsidRPr="00E53773">
        <w:rPr>
          <w:rFonts w:ascii="TH SarabunPSK" w:hAnsi="TH SarabunPSK" w:cs="TH SarabunPSK" w:hint="cs"/>
          <w:sz w:val="32"/>
          <w:szCs w:val="32"/>
          <w:cs/>
        </w:rPr>
        <w:t>ด้วย</w:t>
      </w:r>
      <w:r w:rsidR="00413921" w:rsidRPr="00E53773">
        <w:rPr>
          <w:rFonts w:ascii="TH SarabunPSK" w:hAnsi="TH SarabunPSK" w:cs="TH SarabunPSK"/>
          <w:sz w:val="32"/>
          <w:szCs w:val="32"/>
          <w:cs/>
        </w:rPr>
        <w:t>วิธีการถ่ายทอดภูมิปัญญาที่ผู้สูงอายุได้เรียนรู้สั่งสมและสืบทอดต่อกันมาจากอดีตถึงปัจจุบัน</w:t>
      </w:r>
      <w:r w:rsidRPr="00E53099">
        <w:rPr>
          <w:rFonts w:ascii="TH SarabunPSK" w:hAnsi="TH SarabunPSK" w:cs="TH SarabunPSK"/>
          <w:sz w:val="32"/>
          <w:szCs w:val="32"/>
        </w:rPr>
        <w:t xml:space="preserve"> </w:t>
      </w:r>
      <w:r w:rsidR="00413921">
        <w:rPr>
          <w:rFonts w:ascii="TH SarabunPSK" w:hAnsi="TH SarabunPSK" w:cs="TH SarabunPSK" w:hint="cs"/>
          <w:sz w:val="32"/>
          <w:szCs w:val="32"/>
          <w:cs/>
        </w:rPr>
        <w:t>โดย</w:t>
      </w:r>
      <w:r w:rsidRPr="00E53099">
        <w:rPr>
          <w:rFonts w:ascii="TH SarabunPSK" w:hAnsi="TH SarabunPSK" w:cs="TH SarabunPSK"/>
          <w:sz w:val="32"/>
          <w:szCs w:val="32"/>
          <w:cs/>
        </w:rPr>
        <w:t>ข้าวต้มมัดเป็นหนึ่งในขนมไทย</w:t>
      </w:r>
      <w:r w:rsidR="00F51D58" w:rsidRPr="00E53099">
        <w:rPr>
          <w:rFonts w:ascii="TH SarabunPSK" w:hAnsi="TH SarabunPSK" w:cs="TH SarabunPSK"/>
          <w:sz w:val="32"/>
          <w:szCs w:val="32"/>
          <w:cs/>
        </w:rPr>
        <w:t>ที่มีประโยชน์ และมีคุณค่าทางอาหาร สามารถหาวัตถุดิบในการทำได้ง่ายในท้องถิ่น นอกจากนี้ยังเป็นขนมที่นำข้าวซึ่งเป</w:t>
      </w:r>
      <w:r w:rsidRPr="00E53099">
        <w:rPr>
          <w:rFonts w:ascii="TH SarabunPSK" w:hAnsi="TH SarabunPSK" w:cs="TH SarabunPSK"/>
          <w:sz w:val="32"/>
          <w:szCs w:val="32"/>
          <w:cs/>
        </w:rPr>
        <w:t>็นอาหารหลักของคนไทยนำมาประยุกต์</w:t>
      </w:r>
      <w:r w:rsidR="00F51D58" w:rsidRPr="00E53099">
        <w:rPr>
          <w:rFonts w:ascii="TH SarabunPSK" w:hAnsi="TH SarabunPSK" w:cs="TH SarabunPSK"/>
          <w:sz w:val="32"/>
          <w:szCs w:val="32"/>
          <w:cs/>
        </w:rPr>
        <w:t xml:space="preserve">ปรุงแต่งเป็นขนมหวาน </w:t>
      </w:r>
      <w:r w:rsidR="001C44E4">
        <w:rPr>
          <w:rFonts w:ascii="TH SarabunPSK" w:hAnsi="TH SarabunPSK" w:cs="TH SarabunPSK" w:hint="cs"/>
          <w:sz w:val="32"/>
          <w:szCs w:val="32"/>
          <w:cs/>
        </w:rPr>
        <w:t>โดย</w:t>
      </w:r>
      <w:r w:rsidR="001C44E4" w:rsidRPr="001C44E4">
        <w:rPr>
          <w:rFonts w:ascii="TH SarabunPSK" w:hAnsi="TH SarabunPSK" w:cs="TH SarabunPSK"/>
          <w:sz w:val="32"/>
          <w:szCs w:val="32"/>
          <w:cs/>
        </w:rPr>
        <w:t>ใช้ข้าวต้มมัดที่ทำจากใบตอง  เนื่องจากหาง่าย  สะดวกต</w:t>
      </w:r>
      <w:r w:rsidR="00AA6F81">
        <w:rPr>
          <w:rFonts w:ascii="TH SarabunPSK" w:hAnsi="TH SarabunPSK" w:cs="TH SarabunPSK"/>
          <w:sz w:val="32"/>
          <w:szCs w:val="32"/>
          <w:cs/>
        </w:rPr>
        <w:t>่อการใช้</w:t>
      </w:r>
      <w:r w:rsidR="001C44E4" w:rsidRPr="001C44E4">
        <w:rPr>
          <w:rFonts w:ascii="TH SarabunPSK" w:hAnsi="TH SarabunPSK" w:cs="TH SarabunPSK"/>
          <w:sz w:val="32"/>
          <w:szCs w:val="32"/>
          <w:cs/>
        </w:rPr>
        <w:t>และเป็นวัสดุอุปกรณ์ที่มีอยู่ตามธรรมชาติ โดยการใช้ข้าวเหนียวห่อกล้วย จากนั้นก็ห่อด้วยใบตองแล้วใช้เชือกตอก ที่ทำขึ้นจากไม้ไผ่ที่เหลาบาง มัดเป็นสองท่อน และนำไปนึ่งให้สุกซึ่งนี่ก็เป็นภูมิปัญญาของบรรพบุรุษที่ต้องการให้คนในชุมชนได้มีปฏิสัมพันธ์ที่ดีต่อกัน มีความร่วมมือมีความสามัคคีกันภายในชุมชน</w:t>
      </w:r>
      <w:r w:rsidR="001C44E4" w:rsidRPr="001C44E4">
        <w:rPr>
          <w:rFonts w:ascii="TH SarabunPSK" w:hAnsi="TH SarabunPSK" w:cs="TH SarabunPSK"/>
          <w:sz w:val="32"/>
          <w:szCs w:val="32"/>
        </w:rPr>
        <w:t xml:space="preserve"> </w:t>
      </w:r>
      <w:r w:rsidR="001C44E4" w:rsidRPr="001C44E4">
        <w:rPr>
          <w:rFonts w:ascii="TH SarabunPSK" w:hAnsi="TH SarabunPSK" w:cs="TH SarabunPSK"/>
          <w:sz w:val="32"/>
          <w:szCs w:val="32"/>
          <w:cs/>
        </w:rPr>
        <w:t>ซึ่งข้าวต้มมัดก็เป็นหนึ่งในขนม</w:t>
      </w:r>
      <w:r w:rsidR="00D80AAB" w:rsidRPr="00D80AAB">
        <w:rPr>
          <w:rFonts w:ascii="TH SarabunPSK" w:hAnsi="TH SarabunPSK" w:cs="TH SarabunPSK"/>
          <w:sz w:val="32"/>
          <w:szCs w:val="32"/>
          <w:cs/>
        </w:rPr>
        <w:t>ทำเพื่อรับประทานกันภายในครอบครัว</w:t>
      </w:r>
      <w:r w:rsidR="00D80AAB" w:rsidRPr="00D80AAB">
        <w:rPr>
          <w:rFonts w:ascii="TH SarabunPSK" w:hAnsi="TH SarabunPSK" w:cs="TH SarabunPSK" w:hint="cs"/>
          <w:sz w:val="32"/>
          <w:szCs w:val="32"/>
          <w:cs/>
        </w:rPr>
        <w:t>และ</w:t>
      </w:r>
      <w:r w:rsidR="00D80AAB" w:rsidRPr="00D80AAB">
        <w:rPr>
          <w:rFonts w:ascii="TH SarabunPSK" w:hAnsi="TH SarabunPSK" w:cs="TH SarabunPSK"/>
          <w:sz w:val="32"/>
          <w:szCs w:val="32"/>
          <w:cs/>
        </w:rPr>
        <w:t>นำไปทำบุญถวายพระหรือใช้ในงานบุญงานเทศกาลต่างๆ</w:t>
      </w:r>
      <w:r w:rsidR="001C44E4" w:rsidRPr="001C44E4">
        <w:rPr>
          <w:rFonts w:ascii="TH SarabunPSK" w:hAnsi="TH SarabunPSK" w:cs="TH SarabunPSK"/>
          <w:sz w:val="32"/>
          <w:szCs w:val="32"/>
          <w:cs/>
        </w:rPr>
        <w:t>และเลี้ยงต้อนรับผู้ที่เดินทางมาทำบุญ รวมทั้งมอบให้เป็นของทานระหว่างเดินทางกลับเมื่อเสร็จสิ้นพิธีด้วย</w:t>
      </w:r>
      <w:r w:rsidR="001C44E4" w:rsidRPr="001C44E4">
        <w:rPr>
          <w:rFonts w:ascii="TH SarabunPSK" w:hAnsi="TH SarabunPSK" w:cs="TH SarabunPSK"/>
          <w:sz w:val="32"/>
          <w:szCs w:val="32"/>
        </w:rPr>
        <w:t xml:space="preserve"> </w:t>
      </w:r>
      <w:r w:rsidR="001C44E4" w:rsidRPr="001C44E4">
        <w:rPr>
          <w:rFonts w:ascii="TH SarabunPSK" w:hAnsi="TH SarabunPSK" w:cs="TH SarabunPSK"/>
          <w:sz w:val="32"/>
          <w:szCs w:val="32"/>
          <w:cs/>
        </w:rPr>
        <w:t>ก็จะพบได้ในงานสำคัญต่างๆทั้งงานของครอบครัว งานของชุมชน งานประเพณีทางศาสนา และเทศกาลต่างๆ</w:t>
      </w:r>
      <w:r w:rsidR="001C44E4" w:rsidRPr="001C44E4">
        <w:rPr>
          <w:rFonts w:ascii="TH SarabunPSK" w:hAnsi="TH SarabunPSK" w:cs="TH SarabunPSK"/>
          <w:sz w:val="32"/>
          <w:szCs w:val="32"/>
        </w:rPr>
        <w:t xml:space="preserve"> </w:t>
      </w:r>
      <w:r w:rsidR="00F51D58" w:rsidRPr="00E53099">
        <w:rPr>
          <w:rFonts w:ascii="TH SarabunPSK" w:hAnsi="TH SarabunPSK" w:cs="TH SarabunPSK"/>
          <w:sz w:val="32"/>
          <w:szCs w:val="32"/>
          <w:cs/>
        </w:rPr>
        <w:t>จึงถือได้ว่า</w:t>
      </w:r>
      <w:r w:rsidR="00F51D58" w:rsidRPr="00E53099">
        <w:rPr>
          <w:rFonts w:ascii="TH SarabunPSK" w:hAnsi="TH SarabunPSK" w:cs="TH SarabunPSK"/>
          <w:sz w:val="32"/>
          <w:szCs w:val="32"/>
        </w:rPr>
        <w:t> “</w:t>
      </w:r>
      <w:r w:rsidR="00F51D58" w:rsidRPr="00E53099">
        <w:rPr>
          <w:rFonts w:ascii="TH SarabunPSK" w:hAnsi="TH SarabunPSK" w:cs="TH SarabunPSK"/>
          <w:sz w:val="32"/>
          <w:szCs w:val="32"/>
          <w:cs/>
        </w:rPr>
        <w:t>ข้าวต้มมัด</w:t>
      </w:r>
      <w:r w:rsidR="00F51D58" w:rsidRPr="00E53099">
        <w:rPr>
          <w:rFonts w:ascii="TH SarabunPSK" w:hAnsi="TH SarabunPSK" w:cs="TH SarabunPSK"/>
          <w:sz w:val="32"/>
          <w:szCs w:val="32"/>
        </w:rPr>
        <w:t>” </w:t>
      </w:r>
      <w:r w:rsidR="00F51D58" w:rsidRPr="00E53099">
        <w:rPr>
          <w:rFonts w:ascii="TH SarabunPSK" w:hAnsi="TH SarabunPSK" w:cs="TH SarabunPSK"/>
          <w:sz w:val="32"/>
          <w:szCs w:val="32"/>
          <w:cs/>
        </w:rPr>
        <w:t>เป็น</w:t>
      </w:r>
      <w:r w:rsidR="003A228F">
        <w:rPr>
          <w:rFonts w:ascii="TH SarabunPSK" w:hAnsi="TH SarabunPSK" w:cs="TH SarabunPSK" w:hint="cs"/>
          <w:sz w:val="32"/>
          <w:szCs w:val="32"/>
          <w:cs/>
        </w:rPr>
        <w:t>อีก</w:t>
      </w:r>
      <w:r w:rsidR="00F51D58" w:rsidRPr="00E53099">
        <w:rPr>
          <w:rFonts w:ascii="TH SarabunPSK" w:hAnsi="TH SarabunPSK" w:cs="TH SarabunPSK"/>
          <w:sz w:val="32"/>
          <w:szCs w:val="32"/>
          <w:cs/>
        </w:rPr>
        <w:t>หนึ่งในภูมิปัญญาท้องถิ่น</w:t>
      </w:r>
      <w:r w:rsidR="001C2E1A" w:rsidRPr="001C2E1A">
        <w:rPr>
          <w:rFonts w:ascii="TH SarabunPSK" w:hAnsi="TH SarabunPSK" w:cs="TH SarabunPSK"/>
          <w:sz w:val="32"/>
          <w:szCs w:val="32"/>
          <w:cs/>
        </w:rPr>
        <w:t xml:space="preserve">ของผู้สูงอายุ ชุมชนตำบลธาตุ อำเภอวารินชำราบ จังหวัดอุบลราชธานี </w:t>
      </w:r>
    </w:p>
    <w:p w:rsidR="00FC5E6B" w:rsidRDefault="00FC5E6B" w:rsidP="003E52D1">
      <w:pPr>
        <w:pStyle w:val="a5"/>
        <w:jc w:val="thaiDistribute"/>
        <w:rPr>
          <w:rFonts w:ascii="TH SarabunPSK" w:hAnsi="TH SarabunPSK" w:cs="TH SarabunPSK" w:hint="cs"/>
          <w:sz w:val="32"/>
          <w:szCs w:val="32"/>
        </w:rPr>
      </w:pPr>
    </w:p>
    <w:p w:rsidR="00FC5E6B" w:rsidRPr="001C2E1A" w:rsidRDefault="00FC5E6B" w:rsidP="003E52D1">
      <w:pPr>
        <w:pStyle w:val="a5"/>
        <w:jc w:val="thaiDistribute"/>
        <w:rPr>
          <w:rFonts w:ascii="TH SarabunPSK" w:hAnsi="TH SarabunPSK" w:cs="TH SarabunPSK"/>
          <w:sz w:val="32"/>
          <w:szCs w:val="32"/>
        </w:rPr>
      </w:pPr>
    </w:p>
    <w:p w:rsidR="00582F7F" w:rsidRDefault="009715A5" w:rsidP="00FC5E6B">
      <w:pPr>
        <w:pStyle w:val="a5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C57B86F" wp14:editId="6C4B4121">
            <wp:extent cx="2760913" cy="2014614"/>
            <wp:effectExtent l="0" t="0" r="1905" b="508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20151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FC5E6B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 w:rsidR="00FC5E6B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97BB64D">
            <wp:extent cx="2914344" cy="2043952"/>
            <wp:effectExtent l="0" t="0" r="635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754" cy="2046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715A5" w:rsidRDefault="009715A5" w:rsidP="009715A5">
      <w:pPr>
        <w:pStyle w:val="a5"/>
        <w:jc w:val="center"/>
        <w:rPr>
          <w:rFonts w:ascii="TH SarabunPSK" w:hAnsi="TH SarabunPSK" w:cs="TH SarabunPSK"/>
          <w:sz w:val="32"/>
          <w:szCs w:val="32"/>
        </w:rPr>
      </w:pPr>
    </w:p>
    <w:p w:rsidR="009715A5" w:rsidRDefault="009715A5" w:rsidP="009715A5">
      <w:pPr>
        <w:pStyle w:val="a5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60116E" w:rsidRDefault="00D94B9C" w:rsidP="00E53099">
      <w:pPr>
        <w:pStyle w:val="a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 xml:space="preserve">  </w:t>
      </w:r>
      <w:r w:rsidR="0060116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7A2357DE" wp14:editId="38EEDA9B">
            <wp:extent cx="2880116" cy="2097741"/>
            <wp:effectExtent l="0" t="0" r="0" b="0"/>
            <wp:docPr id="6" name="รูปภาพ 6" descr="C:\Users\YOGA\Desktop\182401_3976441069328_13741659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GA\Desktop\182401_3976441069328_1374165909_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428" cy="209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116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60116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9BBECBF" wp14:editId="797634EC">
            <wp:extent cx="2806768" cy="2092851"/>
            <wp:effectExtent l="0" t="0" r="0" b="3175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698" cy="20950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116E" w:rsidRPr="00E53099" w:rsidRDefault="0060116E" w:rsidP="00E53099">
      <w:pPr>
        <w:pStyle w:val="a5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087884" w:rsidRDefault="009B361C" w:rsidP="009B361C">
      <w:pPr>
        <w:pStyle w:val="a5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F764471">
            <wp:extent cx="3344651" cy="1926597"/>
            <wp:effectExtent l="0" t="0" r="8255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623" cy="1925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7884" w:rsidRDefault="00087884" w:rsidP="00087884">
      <w:pPr>
        <w:pStyle w:val="a5"/>
        <w:ind w:left="280"/>
        <w:rPr>
          <w:rFonts w:ascii="TH SarabunPSK" w:hAnsi="TH SarabunPSK" w:cs="TH SarabunPSK"/>
          <w:b/>
          <w:bCs/>
          <w:sz w:val="32"/>
          <w:szCs w:val="32"/>
        </w:rPr>
      </w:pPr>
    </w:p>
    <w:p w:rsidR="009B361C" w:rsidRPr="003A228F" w:rsidRDefault="009B361C" w:rsidP="009B361C">
      <w:pPr>
        <w:pStyle w:val="a5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A228F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เอกลักษณ์/จุดเด่นภูมิปัญญาท้องถิ่น </w:t>
      </w:r>
    </w:p>
    <w:p w:rsidR="009B361C" w:rsidRPr="00131894" w:rsidRDefault="009B361C" w:rsidP="009B361C">
      <w:pPr>
        <w:pStyle w:val="a5"/>
        <w:numPr>
          <w:ilvl w:val="0"/>
          <w:numId w:val="5"/>
        </w:num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>การเลือกใบตอง</w:t>
      </w:r>
      <w:r w:rsidRPr="003A228F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/>
          <w:sz w:val="32"/>
          <w:szCs w:val="32"/>
          <w:cs/>
        </w:rPr>
        <w:t>่ห่อข้าวต้มมัด จะต้องเป็นใบ</w:t>
      </w:r>
      <w:r>
        <w:rPr>
          <w:rFonts w:ascii="TH SarabunPSK" w:hAnsi="TH SarabunPSK" w:cs="TH SarabunPSK" w:hint="cs"/>
          <w:sz w:val="32"/>
          <w:szCs w:val="32"/>
          <w:cs/>
        </w:rPr>
        <w:t>ตอง</w:t>
      </w:r>
      <w:r>
        <w:rPr>
          <w:rFonts w:ascii="TH SarabunPSK" w:hAnsi="TH SarabunPSK" w:cs="TH SarabunPSK"/>
          <w:sz w:val="32"/>
          <w:szCs w:val="32"/>
          <w:cs/>
        </w:rPr>
        <w:t>อ่อนและช่วงใบ</w:t>
      </w:r>
      <w:r>
        <w:rPr>
          <w:rFonts w:ascii="TH SarabunPSK" w:hAnsi="TH SarabunPSK" w:cs="TH SarabunPSK" w:hint="cs"/>
          <w:sz w:val="32"/>
          <w:szCs w:val="32"/>
          <w:cs/>
        </w:rPr>
        <w:t>ตอง</w:t>
      </w:r>
      <w:r>
        <w:rPr>
          <w:rFonts w:ascii="TH SarabunPSK" w:hAnsi="TH SarabunPSK" w:cs="TH SarabunPSK"/>
          <w:sz w:val="32"/>
          <w:szCs w:val="32"/>
          <w:cs/>
        </w:rPr>
        <w:t>สั้น</w:t>
      </w:r>
      <w:r w:rsidRPr="003A228F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3A228F">
        <w:rPr>
          <w:rFonts w:ascii="TH SarabunPSK" w:hAnsi="TH SarabunPSK" w:cs="TH SarabunPSK"/>
          <w:sz w:val="32"/>
          <w:szCs w:val="32"/>
          <w:cs/>
        </w:rPr>
        <w:t>ใบตองที่ตัดมาจากต้นยังไม่สามาร</w:t>
      </w:r>
      <w:r>
        <w:rPr>
          <w:rFonts w:ascii="TH SarabunPSK" w:hAnsi="TH SarabunPSK" w:cs="TH SarabunPSK"/>
          <w:sz w:val="32"/>
          <w:szCs w:val="32"/>
          <w:cs/>
        </w:rPr>
        <w:t xml:space="preserve">ถนำมาห่อได้ ต้องทิ้งค้างคืนไว้ </w:t>
      </w:r>
      <w:r>
        <w:rPr>
          <w:rFonts w:ascii="TH SarabunPSK" w:hAnsi="TH SarabunPSK" w:cs="TH SarabunPSK"/>
          <w:sz w:val="32"/>
          <w:szCs w:val="32"/>
        </w:rPr>
        <w:t>1</w:t>
      </w:r>
      <w:r w:rsidRPr="003A228F">
        <w:rPr>
          <w:rFonts w:ascii="TH SarabunPSK" w:hAnsi="TH SarabunPSK" w:cs="TH SarabunPSK"/>
          <w:sz w:val="32"/>
          <w:szCs w:val="32"/>
          <w:cs/>
        </w:rPr>
        <w:t xml:space="preserve"> คืน</w:t>
      </w:r>
      <w:r>
        <w:rPr>
          <w:rFonts w:ascii="TH SarabunPSK" w:hAnsi="TH SarabunPSK" w:cs="TH SarabunPSK" w:hint="cs"/>
          <w:sz w:val="32"/>
          <w:szCs w:val="32"/>
          <w:cs/>
        </w:rPr>
        <w:t>ก่อน</w:t>
      </w:r>
      <w:r>
        <w:rPr>
          <w:rFonts w:ascii="TH SarabunPSK" w:hAnsi="TH SarabunPSK" w:cs="TH SarabunPSK"/>
          <w:sz w:val="32"/>
          <w:szCs w:val="32"/>
          <w:cs/>
        </w:rPr>
        <w:t xml:space="preserve"> เพื่อให้ใบตองนิ่ม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3A228F">
        <w:rPr>
          <w:rFonts w:ascii="TH SarabunPSK" w:hAnsi="TH SarabunPSK" w:cs="TH SarabunPSK"/>
          <w:sz w:val="32"/>
          <w:szCs w:val="32"/>
          <w:cs/>
        </w:rPr>
        <w:t>เมื่อนำมาห่อแล้วใบตองจะได้ไม่แตก และที่สำคัญต้องทำความสะอาดใบตองให้สะอาด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131894">
        <w:rPr>
          <w:rFonts w:ascii="TH SarabunPSK" w:hAnsi="TH SarabunPSK" w:cs="TH SarabunPSK"/>
          <w:sz w:val="32"/>
          <w:szCs w:val="32"/>
          <w:cs/>
        </w:rPr>
        <w:t xml:space="preserve">ส่วนการวางใบตองสำหรับห่อนั้นให้วางตามขวาง โดยฉีกใบตองกว้าง </w:t>
      </w:r>
      <w:r w:rsidRPr="00131894">
        <w:rPr>
          <w:rFonts w:ascii="TH SarabunPSK" w:hAnsi="TH SarabunPSK" w:cs="TH SarabunPSK"/>
          <w:sz w:val="32"/>
          <w:szCs w:val="32"/>
        </w:rPr>
        <w:t>7-8</w:t>
      </w:r>
      <w:r w:rsidRPr="00131894">
        <w:rPr>
          <w:rFonts w:ascii="TH SarabunPSK" w:hAnsi="TH SarabunPSK" w:cs="TH SarabunPSK"/>
          <w:sz w:val="32"/>
          <w:szCs w:val="32"/>
          <w:cs/>
        </w:rPr>
        <w:t xml:space="preserve"> นิ้ว นำมาวางซ้อนกันโดยสลับหัวท้าย </w:t>
      </w:r>
    </w:p>
    <w:p w:rsidR="00087884" w:rsidRPr="00286955" w:rsidRDefault="009B361C" w:rsidP="00286955">
      <w:pPr>
        <w:pStyle w:val="a5"/>
        <w:numPr>
          <w:ilvl w:val="0"/>
          <w:numId w:val="5"/>
        </w:numPr>
        <w:rPr>
          <w:rFonts w:ascii="TH SarabunPSK" w:hAnsi="TH SarabunPSK" w:cs="TH SarabunPSK"/>
          <w:sz w:val="32"/>
          <w:szCs w:val="32"/>
        </w:rPr>
      </w:pPr>
      <w:r w:rsidRPr="003A228F">
        <w:rPr>
          <w:rFonts w:ascii="TH SarabunPSK" w:hAnsi="TH SarabunPSK" w:cs="TH SarabunPSK"/>
          <w:sz w:val="32"/>
          <w:szCs w:val="32"/>
          <w:cs/>
        </w:rPr>
        <w:t>กล้วยที่นำมาทำข้าวต้มมัด ควรเป็นกล้วย</w:t>
      </w:r>
      <w:r w:rsidRPr="00087884">
        <w:rPr>
          <w:rFonts w:ascii="TH SarabunPSK" w:hAnsi="TH SarabunPSK" w:cs="TH SarabunPSK"/>
          <w:sz w:val="32"/>
          <w:szCs w:val="32"/>
          <w:cs/>
        </w:rPr>
        <w:t>น้ำว้า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เพราะเป็น</w:t>
      </w:r>
      <w:r w:rsidRPr="00087884">
        <w:rPr>
          <w:rFonts w:ascii="TH SarabunPSK" w:hAnsi="TH SarabunPSK" w:cs="TH SarabunPSK"/>
          <w:sz w:val="32"/>
          <w:szCs w:val="32"/>
          <w:cs/>
        </w:rPr>
        <w:t xml:space="preserve">กล้วยที่สุกยากเมื่อนำมานึ่งแล้ว เวลาการนึ่งที่ทำให้ข้าวเหนียวสุกกับเวลาที่ทำให้กล้วยสุกนั้นใกล้เคียงกันจะได้สีแดงสวย </w:t>
      </w:r>
    </w:p>
    <w:p w:rsidR="00715D5F" w:rsidRDefault="00286955" w:rsidP="00286955">
      <w:pPr>
        <w:pStyle w:val="a5"/>
        <w:ind w:left="28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1BDA9C7">
            <wp:extent cx="2092851" cy="1330036"/>
            <wp:effectExtent l="0" t="0" r="3175" b="381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32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13EB462">
            <wp:extent cx="2342233" cy="1332546"/>
            <wp:effectExtent l="0" t="0" r="1270" b="127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13319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6955" w:rsidRDefault="00286955" w:rsidP="00286955">
      <w:pPr>
        <w:pStyle w:val="a5"/>
        <w:ind w:left="280"/>
        <w:rPr>
          <w:rFonts w:ascii="TH SarabunPSK" w:hAnsi="TH SarabunPSK" w:cs="TH SarabunPSK"/>
          <w:sz w:val="32"/>
          <w:szCs w:val="32"/>
        </w:rPr>
      </w:pPr>
    </w:p>
    <w:p w:rsidR="003F3AAE" w:rsidRPr="00E53099" w:rsidRDefault="009B361C" w:rsidP="009B361C">
      <w:pPr>
        <w:rPr>
          <w:b/>
          <w:bCs/>
        </w:rPr>
      </w:pPr>
      <w:r>
        <w:rPr>
          <w:rFonts w:cs="Cordia New"/>
          <w:b/>
          <w:bCs/>
          <w:noProof/>
        </w:rPr>
        <w:lastRenderedPageBreak/>
        <w:drawing>
          <wp:inline distT="0" distB="0" distL="0" distR="0">
            <wp:extent cx="2767649" cy="2292961"/>
            <wp:effectExtent l="0" t="0" r="0" b="0"/>
            <wp:docPr id="11" name="รูปภาพ 11" descr="C:\Users\YOGA\Desktop\482729_3976406228457_65685039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OGA\Desktop\482729_3976406228457_656850396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87" cy="2293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cs"/>
          <w:b/>
          <w:bCs/>
          <w:cs/>
        </w:rPr>
        <w:t xml:space="preserve">     </w:t>
      </w:r>
      <w:r>
        <w:rPr>
          <w:noProof/>
        </w:rPr>
        <w:drawing>
          <wp:inline distT="0" distB="0" distL="0" distR="0" wp14:anchorId="39DC865D" wp14:editId="5C1B6D35">
            <wp:extent cx="2865446" cy="2283052"/>
            <wp:effectExtent l="0" t="0" r="0" b="3175"/>
            <wp:docPr id="13" name="รูปภาพ 13" descr="C:\Users\YOGA\Pictures\Saved Pictures\โครงการสืบสานครั้งที่4\12891538_10204503375904297_5242660561914049419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OGA\Pictures\Saved Pictures\โครงการสืบสานครั้งที่4\12891538_10204503375904297_5242660561914049419_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625" cy="2283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349" w:rsidRDefault="00E26B7E" w:rsidP="00836035">
      <w:r>
        <w:t xml:space="preserve">   </w:t>
      </w:r>
    </w:p>
    <w:p w:rsidR="0099604E" w:rsidRDefault="00A1542E" w:rsidP="00836035">
      <w:r>
        <w:rPr>
          <w:noProof/>
        </w:rPr>
        <w:drawing>
          <wp:inline distT="0" distB="0" distL="0" distR="0">
            <wp:extent cx="2870336" cy="2092512"/>
            <wp:effectExtent l="0" t="0" r="6350" b="3175"/>
            <wp:docPr id="4" name="รูปภาพ 4" descr="C:\Users\YOGA\Pictures\Saved Pictures\สืบสานครั้งที่6\DSC037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OGA\Pictures\Saved Pictures\สืบสานครั้งที่6\DSC0376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516" cy="209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604E">
        <w:t xml:space="preserve">   </w:t>
      </w:r>
      <w:r w:rsidR="0099604E">
        <w:rPr>
          <w:noProof/>
        </w:rPr>
        <w:drawing>
          <wp:inline distT="0" distB="0" distL="0" distR="0" wp14:anchorId="37A93948">
            <wp:extent cx="2909454" cy="2121979"/>
            <wp:effectExtent l="0" t="0" r="5715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26" cy="21215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5D5F" w:rsidRDefault="00715D5F" w:rsidP="00974611">
      <w:pPr>
        <w:rPr>
          <w:rFonts w:cs="Cordia New"/>
          <w:noProof/>
        </w:rPr>
      </w:pPr>
    </w:p>
    <w:p w:rsidR="00715D5F" w:rsidRDefault="00715D5F" w:rsidP="00715D5F">
      <w:pPr>
        <w:jc w:val="center"/>
      </w:pPr>
      <w:r>
        <w:rPr>
          <w:rFonts w:cs="Cordia New"/>
          <w:noProof/>
        </w:rPr>
        <w:drawing>
          <wp:inline distT="0" distB="0" distL="0" distR="0">
            <wp:extent cx="3519198" cy="2347123"/>
            <wp:effectExtent l="0" t="0" r="5080" b="0"/>
            <wp:docPr id="14" name="รูปภาพ 14" descr="C:\Users\YOGA\Pictures\Saved Pictures\โครงการสืบสานครั้งที่ 5\IMG_59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OGA\Pictures\Saved Pictures\โครงการสืบสานครั้งที่ 5\IMG_593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791" cy="234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D5F" w:rsidRDefault="00715D5F" w:rsidP="00715D5F">
      <w:pPr>
        <w:jc w:val="center"/>
      </w:pPr>
    </w:p>
    <w:p w:rsidR="00715D5F" w:rsidRDefault="00715D5F" w:rsidP="00715D5F">
      <w:pPr>
        <w:jc w:val="center"/>
      </w:pPr>
    </w:p>
    <w:p w:rsidR="009E28AB" w:rsidRDefault="009E28AB" w:rsidP="00715D5F">
      <w:pPr>
        <w:jc w:val="center"/>
      </w:pPr>
    </w:p>
    <w:p w:rsidR="009E28AB" w:rsidRPr="00836035" w:rsidRDefault="009E28AB" w:rsidP="00715D5F">
      <w:pPr>
        <w:jc w:val="center"/>
        <w:rPr>
          <w:cs/>
        </w:rPr>
      </w:pPr>
    </w:p>
    <w:sectPr w:rsidR="009E28AB" w:rsidRPr="008360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03D4B"/>
    <w:multiLevelType w:val="hybridMultilevel"/>
    <w:tmpl w:val="038A4840"/>
    <w:lvl w:ilvl="0" w:tplc="A8F688E4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1">
    <w:nsid w:val="2B7F60B4"/>
    <w:multiLevelType w:val="hybridMultilevel"/>
    <w:tmpl w:val="038A4840"/>
    <w:lvl w:ilvl="0" w:tplc="A8F688E4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2">
    <w:nsid w:val="47333FB8"/>
    <w:multiLevelType w:val="hybridMultilevel"/>
    <w:tmpl w:val="038A4840"/>
    <w:lvl w:ilvl="0" w:tplc="A8F688E4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3">
    <w:nsid w:val="6E946AD5"/>
    <w:multiLevelType w:val="hybridMultilevel"/>
    <w:tmpl w:val="038A4840"/>
    <w:lvl w:ilvl="0" w:tplc="A8F688E4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abstractNum w:abstractNumId="4">
    <w:nsid w:val="702A5420"/>
    <w:multiLevelType w:val="hybridMultilevel"/>
    <w:tmpl w:val="038A4840"/>
    <w:lvl w:ilvl="0" w:tplc="A8F688E4">
      <w:start w:val="1"/>
      <w:numFmt w:val="decimal"/>
      <w:lvlText w:val="%1."/>
      <w:lvlJc w:val="left"/>
      <w:pPr>
        <w:ind w:left="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2E67"/>
    <w:rsid w:val="00087884"/>
    <w:rsid w:val="00131894"/>
    <w:rsid w:val="001C2E1A"/>
    <w:rsid w:val="001C44E4"/>
    <w:rsid w:val="00286955"/>
    <w:rsid w:val="003A228F"/>
    <w:rsid w:val="003E52D1"/>
    <w:rsid w:val="003F3AAE"/>
    <w:rsid w:val="00413921"/>
    <w:rsid w:val="005070C9"/>
    <w:rsid w:val="00582F7F"/>
    <w:rsid w:val="005A3AB5"/>
    <w:rsid w:val="0060116E"/>
    <w:rsid w:val="00651349"/>
    <w:rsid w:val="006719DC"/>
    <w:rsid w:val="00715D5F"/>
    <w:rsid w:val="007B564F"/>
    <w:rsid w:val="007B6B45"/>
    <w:rsid w:val="00836035"/>
    <w:rsid w:val="00963D5A"/>
    <w:rsid w:val="009715A5"/>
    <w:rsid w:val="00974611"/>
    <w:rsid w:val="0099604E"/>
    <w:rsid w:val="009B361C"/>
    <w:rsid w:val="009E28AB"/>
    <w:rsid w:val="00A00E1C"/>
    <w:rsid w:val="00A1542E"/>
    <w:rsid w:val="00A97269"/>
    <w:rsid w:val="00AA6F81"/>
    <w:rsid w:val="00BD35FE"/>
    <w:rsid w:val="00CA2E67"/>
    <w:rsid w:val="00D61F84"/>
    <w:rsid w:val="00D80AAB"/>
    <w:rsid w:val="00D94B9C"/>
    <w:rsid w:val="00DA672F"/>
    <w:rsid w:val="00E26B7E"/>
    <w:rsid w:val="00E46DC0"/>
    <w:rsid w:val="00E53099"/>
    <w:rsid w:val="00E53773"/>
    <w:rsid w:val="00E82DCA"/>
    <w:rsid w:val="00EC3D02"/>
    <w:rsid w:val="00F51D58"/>
    <w:rsid w:val="00FC5E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603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36035"/>
    <w:rPr>
      <w:rFonts w:ascii="Tahoma" w:hAnsi="Tahoma" w:cs="Angsana New"/>
      <w:sz w:val="16"/>
      <w:szCs w:val="20"/>
    </w:rPr>
  </w:style>
  <w:style w:type="paragraph" w:styleId="a5">
    <w:name w:val="No Spacing"/>
    <w:uiPriority w:val="1"/>
    <w:qFormat/>
    <w:rsid w:val="00E53099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3603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36035"/>
    <w:rPr>
      <w:rFonts w:ascii="Tahoma" w:hAnsi="Tahoma" w:cs="Angsana New"/>
      <w:sz w:val="16"/>
      <w:szCs w:val="20"/>
    </w:rPr>
  </w:style>
  <w:style w:type="paragraph" w:styleId="a5">
    <w:name w:val="No Spacing"/>
    <w:uiPriority w:val="1"/>
    <w:qFormat/>
    <w:rsid w:val="00E5309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18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4755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5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814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867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04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406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05517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576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2CC965-A354-4AD5-A9CB-9900C0DA84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4</Pages>
  <Words>284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30</cp:revision>
  <dcterms:created xsi:type="dcterms:W3CDTF">2018-03-29T07:51:00Z</dcterms:created>
  <dcterms:modified xsi:type="dcterms:W3CDTF">2018-04-01T14:31:00Z</dcterms:modified>
</cp:coreProperties>
</file>