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1BA2" w:rsidRDefault="00451BA2" w:rsidP="00451BA2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51BA2">
        <w:rPr>
          <w:rFonts w:ascii="TH SarabunPSK" w:hAnsi="TH SarabunPSK" w:cs="TH SarabunPSK"/>
          <w:b/>
          <w:bCs/>
          <w:sz w:val="32"/>
          <w:szCs w:val="32"/>
          <w:cs/>
        </w:rPr>
        <w:t>การถ่ายทอดภูมิปัญญาผู้สูงอายุสู่เยาวชน</w:t>
      </w:r>
      <w:r w:rsidRPr="00451BA2">
        <w:rPr>
          <w:rFonts w:ascii="TH SarabunPSK" w:hAnsi="TH SarabunPSK" w:cs="TH SarabunPSK"/>
          <w:b/>
          <w:bCs/>
          <w:sz w:val="32"/>
          <w:szCs w:val="32"/>
        </w:rPr>
        <w:t xml:space="preserve">“ </w:t>
      </w:r>
      <w:r w:rsidRPr="00451BA2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ผู้สูงวัยสอนหลาน </w:t>
      </w:r>
      <w:r w:rsidRPr="00451BA2">
        <w:rPr>
          <w:rFonts w:ascii="TH SarabunPSK" w:hAnsi="TH SarabunPSK" w:cs="TH SarabunPSK"/>
          <w:b/>
          <w:bCs/>
          <w:sz w:val="32"/>
          <w:szCs w:val="32"/>
        </w:rPr>
        <w:t>”</w:t>
      </w:r>
    </w:p>
    <w:p w:rsidR="00451BA2" w:rsidRDefault="00451BA2" w:rsidP="00451BA2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451BA2" w:rsidRPr="00451BA2" w:rsidRDefault="00451BA2" w:rsidP="00451BA2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51BA2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Pr="00451BA2">
        <w:rPr>
          <w:rFonts w:ascii="TH SarabunPSK" w:hAnsi="TH SarabunPSK" w:cs="TH SarabunPSK"/>
          <w:b/>
          <w:bCs/>
          <w:sz w:val="32"/>
          <w:szCs w:val="32"/>
          <w:cs/>
        </w:rPr>
        <w:t>ทำยาดมสมุนไพร</w:t>
      </w:r>
    </w:p>
    <w:p w:rsidR="00451BA2" w:rsidRDefault="00451BA2" w:rsidP="00451BA2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451BA2" w:rsidRPr="00451BA2" w:rsidRDefault="00451BA2" w:rsidP="00451BA2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451BA2">
        <w:rPr>
          <w:rFonts w:ascii="TH SarabunPSK" w:hAnsi="TH SarabunPSK" w:cs="TH SarabunPSK"/>
          <w:sz w:val="32"/>
          <w:szCs w:val="32"/>
          <w:cs/>
        </w:rPr>
        <w:t xml:space="preserve">           ผู้สูงอายุเป็นบุคคลทีมีคุณค่าทางสังคม ที่เพียบพร้อมไปด้วยความรู้ และประสบการณ์อันยาวนาน เป็นต้นแบบในการถ่ายทอดความรู้</w:t>
      </w:r>
      <w:r w:rsidRPr="00451BA2">
        <w:rPr>
          <w:rFonts w:ascii="TH SarabunPSK" w:hAnsi="TH SarabunPSK" w:cs="TH SarabunPSK"/>
          <w:sz w:val="32"/>
          <w:szCs w:val="32"/>
        </w:rPr>
        <w:t xml:space="preserve"> </w:t>
      </w:r>
      <w:r w:rsidRPr="00451BA2">
        <w:rPr>
          <w:rFonts w:ascii="TH SarabunPSK" w:hAnsi="TH SarabunPSK" w:cs="TH SarabunPSK"/>
          <w:sz w:val="32"/>
          <w:szCs w:val="32"/>
          <w:cs/>
        </w:rPr>
        <w:t xml:space="preserve">ประสบการณ์โดยผ่านกระบวนการเรียนรู้ ด้วยวิธีการถ่ายทอดภูมิปัญญาที่ผู้สูงอายุได้เรียนรู้สั่งสมและสืบทอดต่อกันมาจากอดีตถึงปัจจุบัน </w:t>
      </w:r>
      <w:bookmarkStart w:id="0" w:name="_GoBack"/>
      <w:bookmarkEnd w:id="0"/>
      <w:r w:rsidRPr="00451BA2">
        <w:rPr>
          <w:rFonts w:ascii="TH SarabunPSK" w:hAnsi="TH SarabunPSK" w:cs="TH SarabunPSK"/>
          <w:sz w:val="32"/>
          <w:szCs w:val="32"/>
          <w:cs/>
        </w:rPr>
        <w:t>โดยเฉพาะ</w:t>
      </w:r>
      <w:r w:rsidR="00FA5272">
        <w:rPr>
          <w:rFonts w:ascii="TH SarabunPSK" w:hAnsi="TH SarabunPSK" w:cs="TH SarabunPSK" w:hint="cs"/>
          <w:sz w:val="32"/>
          <w:szCs w:val="32"/>
          <w:cs/>
        </w:rPr>
        <w:t>การทำ</w:t>
      </w:r>
      <w:r w:rsidR="00A64703">
        <w:rPr>
          <w:rFonts w:ascii="TH SarabunPSK" w:hAnsi="TH SarabunPSK" w:cs="TH SarabunPSK" w:hint="cs"/>
          <w:sz w:val="32"/>
          <w:szCs w:val="32"/>
          <w:cs/>
        </w:rPr>
        <w:t>ยาดมสมุนไพร</w:t>
      </w:r>
      <w:r w:rsidR="00E66B8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5D69">
        <w:rPr>
          <w:rFonts w:ascii="TH SarabunPSK" w:hAnsi="TH SarabunPSK" w:cs="TH SarabunPSK" w:hint="cs"/>
          <w:sz w:val="32"/>
          <w:szCs w:val="32"/>
          <w:cs/>
        </w:rPr>
        <w:t>เป็นการ</w:t>
      </w:r>
      <w:r w:rsidR="004A5D69" w:rsidRPr="004A5D69">
        <w:rPr>
          <w:rFonts w:ascii="TH SarabunPSK" w:hAnsi="TH SarabunPSK" w:cs="TH SarabunPSK"/>
          <w:sz w:val="32"/>
          <w:szCs w:val="32"/>
          <w:cs/>
        </w:rPr>
        <w:t>นำเอาส่วนผสมสมุนไพร</w:t>
      </w:r>
      <w:r w:rsidR="004A5D69">
        <w:rPr>
          <w:rFonts w:ascii="TH SarabunPSK" w:hAnsi="TH SarabunPSK" w:cs="TH SarabunPSK"/>
          <w:sz w:val="32"/>
          <w:szCs w:val="32"/>
          <w:cs/>
        </w:rPr>
        <w:t>จากธรรมชาติและคัดสรรตัวยาที่มีคุณภาพ</w:t>
      </w:r>
      <w:r w:rsidR="004A5D69">
        <w:rPr>
          <w:rFonts w:ascii="TH SarabunPSK" w:hAnsi="TH SarabunPSK" w:cs="TH SarabunPSK" w:hint="cs"/>
          <w:sz w:val="32"/>
          <w:szCs w:val="32"/>
          <w:cs/>
        </w:rPr>
        <w:t xml:space="preserve"> มี</w:t>
      </w:r>
      <w:r w:rsidR="004A5D69">
        <w:rPr>
          <w:rFonts w:ascii="TH SarabunPSK" w:hAnsi="TH SarabunPSK" w:cs="TH SarabunPSK"/>
          <w:sz w:val="32"/>
          <w:szCs w:val="32"/>
          <w:cs/>
        </w:rPr>
        <w:t>วิธี</w:t>
      </w:r>
      <w:r w:rsidR="004A5D69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4A5D69">
        <w:rPr>
          <w:rFonts w:ascii="TH SarabunPSK" w:hAnsi="TH SarabunPSK" w:cs="TH SarabunPSK"/>
          <w:sz w:val="32"/>
          <w:szCs w:val="32"/>
          <w:cs/>
        </w:rPr>
        <w:t>ทำที่สะอาด</w:t>
      </w:r>
      <w:r w:rsidR="004A5D69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A5D69" w:rsidRPr="004A5D69">
        <w:rPr>
          <w:rFonts w:ascii="TH SarabunPSK" w:hAnsi="TH SarabunPSK" w:cs="TH SarabunPSK"/>
          <w:sz w:val="32"/>
          <w:szCs w:val="32"/>
          <w:cs/>
        </w:rPr>
        <w:t>นำมาซึ่งกลิ่นหอมจากยาดมสมุนไพร</w:t>
      </w:r>
      <w:r w:rsidR="004A5D69" w:rsidRPr="004A5D69">
        <w:rPr>
          <w:rFonts w:ascii="TH SarabunPSK" w:hAnsi="TH SarabunPSK" w:cs="TH SarabunPSK"/>
          <w:sz w:val="32"/>
          <w:szCs w:val="32"/>
        </w:rPr>
        <w:t xml:space="preserve">  </w:t>
      </w:r>
      <w:r w:rsidR="00FA5272">
        <w:rPr>
          <w:rFonts w:ascii="TH SarabunPSK" w:hAnsi="TH SarabunPSK" w:cs="TH SarabunPSK"/>
          <w:sz w:val="32"/>
          <w:szCs w:val="32"/>
          <w:cs/>
        </w:rPr>
        <w:t>ที่</w:t>
      </w:r>
      <w:r w:rsidR="00FA5272">
        <w:rPr>
          <w:rFonts w:ascii="TH SarabunPSK" w:hAnsi="TH SarabunPSK" w:cs="TH SarabunPSK" w:hint="cs"/>
          <w:sz w:val="32"/>
          <w:szCs w:val="32"/>
          <w:cs/>
        </w:rPr>
        <w:t>ทำให้</w:t>
      </w:r>
      <w:r w:rsidR="004A5D69" w:rsidRPr="004A5D69">
        <w:rPr>
          <w:rFonts w:ascii="TH SarabunPSK" w:hAnsi="TH SarabunPSK" w:cs="TH SarabunPSK"/>
          <w:sz w:val="32"/>
          <w:szCs w:val="32"/>
          <w:cs/>
        </w:rPr>
        <w:t xml:space="preserve">ผ่อนคลาย บรรเทาอาการหวัด คัดจมูก </w:t>
      </w:r>
      <w:r w:rsidR="00E66B82">
        <w:rPr>
          <w:rFonts w:ascii="TH SarabunPSK" w:hAnsi="TH SarabunPSK" w:cs="TH SarabunPSK" w:hint="cs"/>
          <w:sz w:val="32"/>
          <w:szCs w:val="32"/>
          <w:cs/>
        </w:rPr>
        <w:t>อีกทั้งยังสามารถทำเป็น</w:t>
      </w:r>
      <w:r w:rsidR="004A5D69" w:rsidRPr="004A5D69">
        <w:rPr>
          <w:rFonts w:ascii="TH SarabunPSK" w:hAnsi="TH SarabunPSK" w:cs="TH SarabunPSK"/>
          <w:sz w:val="32"/>
          <w:szCs w:val="32"/>
          <w:cs/>
        </w:rPr>
        <w:t>ของที่ระลึกงานพิธี</w:t>
      </w:r>
      <w:r w:rsidR="004A5D69" w:rsidRPr="004A5D69">
        <w:rPr>
          <w:rFonts w:ascii="TH SarabunPSK" w:hAnsi="TH SarabunPSK" w:cs="TH SarabunPSK"/>
          <w:sz w:val="32"/>
          <w:szCs w:val="32"/>
        </w:rPr>
        <w:t> </w:t>
      </w:r>
      <w:r w:rsidR="004A5D69" w:rsidRPr="004A5D69">
        <w:rPr>
          <w:rFonts w:ascii="TH SarabunPSK" w:hAnsi="TH SarabunPSK" w:cs="TH SarabunPSK"/>
          <w:sz w:val="32"/>
          <w:szCs w:val="32"/>
          <w:cs/>
        </w:rPr>
        <w:t>มอบของขวัญในวาระต่างๆ งานพิธี</w:t>
      </w:r>
      <w:r w:rsidR="00E66B82">
        <w:rPr>
          <w:rFonts w:ascii="TH SarabunPSK" w:hAnsi="TH SarabunPSK" w:cs="TH SarabunPSK" w:hint="cs"/>
          <w:sz w:val="32"/>
          <w:szCs w:val="32"/>
          <w:cs/>
        </w:rPr>
        <w:t xml:space="preserve">ตามเทศกาลต่างๆ </w:t>
      </w:r>
      <w:r w:rsidRPr="00451BA2">
        <w:rPr>
          <w:rFonts w:ascii="TH SarabunPSK" w:hAnsi="TH SarabunPSK" w:cs="TH SarabunPSK"/>
          <w:sz w:val="32"/>
          <w:szCs w:val="32"/>
          <w:cs/>
        </w:rPr>
        <w:t xml:space="preserve">ถือเป็นอีกหนึ่งภูมิปัญญาท้องถิ่นของผู้สูงอายุ ชุมชนตำบลธาตุ อำเภอวารินชำราบ จังหวัดอุบลราชธานี ที่มีคุณค่าและสร้างรายได้ให้แก่ผู้สูงอายุและชุมชนมาช้านานแล้ว </w:t>
      </w:r>
    </w:p>
    <w:p w:rsidR="00451BA2" w:rsidRDefault="00451BA2" w:rsidP="00451BA2">
      <w:pPr>
        <w:pStyle w:val="a3"/>
        <w:rPr>
          <w:rFonts w:ascii="TH SarabunPSK" w:hAnsi="TH SarabunPSK" w:cs="TH SarabunPSK"/>
          <w:sz w:val="32"/>
          <w:szCs w:val="32"/>
        </w:rPr>
      </w:pPr>
    </w:p>
    <w:p w:rsidR="00F34320" w:rsidRDefault="00871E6F" w:rsidP="00451BA2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9BE9187">
            <wp:extent cx="2904565" cy="2146287"/>
            <wp:effectExtent l="0" t="0" r="0" b="698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30" cy="2146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8616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72A95CD">
            <wp:extent cx="2532937" cy="2146640"/>
            <wp:effectExtent l="0" t="0" r="1270" b="635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924" cy="2146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1E6F" w:rsidRDefault="00871E6F" w:rsidP="00451BA2">
      <w:pPr>
        <w:pStyle w:val="a3"/>
        <w:rPr>
          <w:rFonts w:ascii="TH SarabunPSK" w:hAnsi="TH SarabunPSK" w:cs="TH SarabunPSK"/>
          <w:sz w:val="32"/>
          <w:szCs w:val="32"/>
        </w:rPr>
      </w:pPr>
    </w:p>
    <w:p w:rsidR="0043536E" w:rsidRDefault="0043536E" w:rsidP="0043536E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A40356F">
            <wp:extent cx="3341636" cy="2498708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508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1BA2" w:rsidRPr="00244199" w:rsidRDefault="00451BA2" w:rsidP="00451BA2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24419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เอกลักษณ์/จุดเด่นภูมิปัญญาท้องถิ่น </w:t>
      </w:r>
    </w:p>
    <w:p w:rsidR="003345DC" w:rsidRPr="006B36F9" w:rsidRDefault="003345DC" w:rsidP="00C80131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6B36F9">
        <w:rPr>
          <w:rFonts w:ascii="TH SarabunPSK" w:hAnsi="TH SarabunPSK" w:cs="TH SarabunPSK"/>
          <w:sz w:val="32"/>
          <w:szCs w:val="32"/>
          <w:cs/>
        </w:rPr>
        <w:t>สมุนไพรต่างๆ</w:t>
      </w:r>
      <w:r w:rsidR="00367D7F" w:rsidRPr="006B36F9">
        <w:rPr>
          <w:rFonts w:ascii="TH SarabunPSK" w:hAnsi="TH SarabunPSK" w:cs="TH SarabunPSK"/>
          <w:sz w:val="32"/>
          <w:szCs w:val="32"/>
          <w:cs/>
        </w:rPr>
        <w:t>มีความ</w:t>
      </w:r>
      <w:r w:rsidR="0043536E">
        <w:rPr>
          <w:rFonts w:ascii="TH SarabunPSK" w:hAnsi="TH SarabunPSK" w:cs="TH SarabunPSK" w:hint="cs"/>
          <w:sz w:val="32"/>
          <w:szCs w:val="32"/>
          <w:cs/>
        </w:rPr>
        <w:t xml:space="preserve">สะอาด </w:t>
      </w:r>
      <w:r w:rsidR="0043536E">
        <w:rPr>
          <w:rFonts w:ascii="TH SarabunPSK" w:hAnsi="TH SarabunPSK" w:cs="TH SarabunPSK"/>
          <w:sz w:val="32"/>
          <w:szCs w:val="32"/>
          <w:cs/>
        </w:rPr>
        <w:t>สดใหม่</w:t>
      </w:r>
      <w:r w:rsidR="0043536E">
        <w:rPr>
          <w:rFonts w:ascii="TH SarabunPSK" w:hAnsi="TH SarabunPSK" w:cs="TH SarabunPSK" w:hint="cs"/>
          <w:sz w:val="32"/>
          <w:szCs w:val="32"/>
          <w:cs/>
        </w:rPr>
        <w:t xml:space="preserve">และแห้ง </w:t>
      </w:r>
      <w:r w:rsidR="00367D7F" w:rsidRPr="006B36F9">
        <w:rPr>
          <w:rFonts w:ascii="TH SarabunPSK" w:hAnsi="TH SarabunPSK" w:cs="TH SarabunPSK"/>
          <w:sz w:val="32"/>
          <w:szCs w:val="32"/>
          <w:cs/>
        </w:rPr>
        <w:t>วัตถุดิบที่ใช้มีคุณภาพคัดสรรมาเป็นอย่างดี</w:t>
      </w:r>
      <w:r w:rsidR="0059230D" w:rsidRPr="006B36F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C80131" w:rsidRPr="006B36F9" w:rsidRDefault="00C80131" w:rsidP="00C80131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6B36F9">
        <w:rPr>
          <w:rFonts w:ascii="TH SarabunPSK" w:hAnsi="TH SarabunPSK" w:cs="TH SarabunPSK"/>
          <w:sz w:val="32"/>
          <w:szCs w:val="32"/>
          <w:cs/>
        </w:rPr>
        <w:t xml:space="preserve">การพักสมุนไพรที่ผสมและบรรจุขวดแล้วไว้อย่างน้อย </w:t>
      </w:r>
      <w:r w:rsidRPr="006B36F9">
        <w:rPr>
          <w:rFonts w:ascii="TH SarabunPSK" w:hAnsi="TH SarabunPSK" w:cs="TH SarabunPSK"/>
          <w:sz w:val="32"/>
          <w:szCs w:val="32"/>
        </w:rPr>
        <w:t xml:space="preserve">2-3 </w:t>
      </w:r>
      <w:r w:rsidRPr="006B36F9">
        <w:rPr>
          <w:rFonts w:ascii="TH SarabunPSK" w:hAnsi="TH SarabunPSK" w:cs="TH SarabunPSK"/>
          <w:sz w:val="32"/>
          <w:szCs w:val="32"/>
          <w:cs/>
        </w:rPr>
        <w:t>วัน ก่อนนำไปใช้เพื่อให้ตัวยาและสารละลายต่างๆละลายเข้ากันได้ดี</w:t>
      </w:r>
    </w:p>
    <w:p w:rsidR="00D05D2D" w:rsidRPr="00C80131" w:rsidRDefault="00C1681F" w:rsidP="0059230D">
      <w:pPr>
        <w:pStyle w:val="a3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6B36F9">
        <w:rPr>
          <w:rFonts w:ascii="TH SarabunPSK" w:hAnsi="TH SarabunPSK" w:cs="TH SarabunPSK"/>
          <w:color w:val="1D2129"/>
          <w:sz w:val="32"/>
          <w:szCs w:val="32"/>
          <w:cs/>
        </w:rPr>
        <w:t xml:space="preserve">ยาดมสมุนไพรสามารถเติมกลิ่นลงไป เพื่อให้ได้กลิ่นที่แปลกใหม่ เช่น กลิ่นมะลิ </w:t>
      </w:r>
      <w:r w:rsidR="0059230D" w:rsidRPr="006B36F9">
        <w:rPr>
          <w:rFonts w:ascii="TH SarabunPSK" w:hAnsi="TH SarabunPSK" w:cs="TH SarabunPSK"/>
          <w:color w:val="1D2129"/>
          <w:sz w:val="32"/>
          <w:szCs w:val="32"/>
          <w:cs/>
        </w:rPr>
        <w:t xml:space="preserve"> </w:t>
      </w:r>
      <w:r w:rsidRPr="006B36F9">
        <w:rPr>
          <w:rFonts w:ascii="TH SarabunPSK" w:hAnsi="TH SarabunPSK" w:cs="TH SarabunPSK"/>
          <w:color w:val="1D2129"/>
          <w:sz w:val="32"/>
          <w:szCs w:val="32"/>
          <w:cs/>
        </w:rPr>
        <w:t xml:space="preserve">กลิ่นกุหลาบ </w:t>
      </w:r>
      <w:r w:rsidR="0059230D" w:rsidRPr="006B36F9">
        <w:rPr>
          <w:rFonts w:ascii="TH SarabunPSK" w:hAnsi="TH SarabunPSK" w:cs="TH SarabunPSK"/>
          <w:color w:val="1D2129"/>
          <w:sz w:val="32"/>
          <w:szCs w:val="32"/>
          <w:cs/>
        </w:rPr>
        <w:t xml:space="preserve"> มีกลิ่นหอมนานและมีความสวยงามใช้ได้หลายโอกาส</w:t>
      </w:r>
      <w:r w:rsidR="0059230D" w:rsidRPr="006B36F9">
        <w:rPr>
          <w:rFonts w:ascii="TH SarabunPSK" w:hAnsi="TH SarabunPSK" w:cs="TH SarabunPSK"/>
          <w:color w:val="1D2129"/>
          <w:sz w:val="32"/>
          <w:szCs w:val="32"/>
        </w:rPr>
        <w:br/>
      </w:r>
      <w:r w:rsidRPr="00C80131">
        <w:rPr>
          <w:rFonts w:cs="Angsana New" w:hint="cs"/>
          <w:vanish/>
          <w:color w:val="1D2129"/>
          <w:sz w:val="23"/>
          <w:szCs w:val="23"/>
          <w:cs/>
        </w:rPr>
        <w:t xml:space="preserve">ยาดมสมุนไพรสามารถเติมกลิ่นลงไป เพื่อให้ได้กลิ่นที่แปลกใหม่ เช่น กลิ่นมะลิ กลิ่นกุหลาบ </w:t>
      </w:r>
      <w:r w:rsidRPr="00C80131">
        <w:rPr>
          <w:rFonts w:hint="cs"/>
          <w:vanish/>
          <w:cs/>
        </w:rPr>
        <w:t>ยาดมสมุนไพรสามารถเติมกลิ่นลงไป เพื่อให้ได้กลิ่นที่แปลกใหม่ เช่น กลิ่นมะลิ กลิ่นกุหลาบ</w:t>
      </w:r>
    </w:p>
    <w:p w:rsidR="00D05D2D" w:rsidRDefault="006B6439" w:rsidP="006B6439">
      <w:pPr>
        <w:jc w:val="center"/>
      </w:pPr>
      <w:r>
        <w:rPr>
          <w:rFonts w:cs="Cordia New"/>
          <w:noProof/>
        </w:rPr>
        <w:drawing>
          <wp:inline distT="0" distB="0" distL="0" distR="0">
            <wp:extent cx="2730965" cy="3100159"/>
            <wp:effectExtent l="5715" t="0" r="0" b="0"/>
            <wp:docPr id="12" name="รูปภาพ 12" descr="C:\Users\YOGA\Pictures\Saved Pictures\กันเกราเกมส์\IMG_61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OGA\Pictures\Saved Pictures\กันเกราเกมส์\IMG_618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32268" cy="31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439" w:rsidRDefault="006B6439" w:rsidP="006B6439">
      <w:pPr>
        <w:jc w:val="center"/>
      </w:pPr>
    </w:p>
    <w:p w:rsidR="00742D95" w:rsidRDefault="00D05D2D" w:rsidP="00D05D2D">
      <w:r>
        <w:rPr>
          <w:rFonts w:cs="Cordia New"/>
          <w:noProof/>
        </w:rPr>
        <w:drawing>
          <wp:inline distT="0" distB="0" distL="0" distR="0">
            <wp:extent cx="2874012" cy="2239546"/>
            <wp:effectExtent l="0" t="0" r="2540" b="8890"/>
            <wp:docPr id="1" name="รูปภาพ 1" descr="C:\Users\YOGA\Pictures\Saved Pictures\โครงการสืบสานครั้งที่ 5\IMG_5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GA\Pictures\Saved Pictures\โครงการสืบสานครั้งที่ 5\IMG_595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191" cy="224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828">
        <w:rPr>
          <w:rFonts w:hint="cs"/>
          <w:cs/>
        </w:rPr>
        <w:t xml:space="preserve"> </w:t>
      </w:r>
      <w:r w:rsidR="000517E7">
        <w:rPr>
          <w:rFonts w:hint="cs"/>
          <w:cs/>
        </w:rPr>
        <w:t xml:space="preserve">  </w:t>
      </w:r>
      <w:r w:rsidR="001E0828">
        <w:rPr>
          <w:rFonts w:hint="cs"/>
          <w:cs/>
        </w:rPr>
        <w:t xml:space="preserve"> </w:t>
      </w:r>
      <w:r w:rsidR="001E0828">
        <w:rPr>
          <w:noProof/>
        </w:rPr>
        <w:drawing>
          <wp:inline distT="0" distB="0" distL="0" distR="0" wp14:anchorId="01DFC627">
            <wp:extent cx="2894373" cy="2249326"/>
            <wp:effectExtent l="0" t="0" r="127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25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0828" w:rsidRDefault="001E0828" w:rsidP="00D05D2D"/>
    <w:p w:rsidR="001E0828" w:rsidRPr="00D05D2D" w:rsidRDefault="001E0828" w:rsidP="00D05D2D"/>
    <w:sectPr w:rsidR="001E0828" w:rsidRPr="00D05D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01736"/>
    <w:multiLevelType w:val="hybridMultilevel"/>
    <w:tmpl w:val="38B4CE78"/>
    <w:lvl w:ilvl="0" w:tplc="C056520E">
      <w:start w:val="1"/>
      <w:numFmt w:val="decimal"/>
      <w:lvlText w:val="%1."/>
      <w:lvlJc w:val="left"/>
      <w:pPr>
        <w:ind w:left="9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0" w:hanging="360"/>
      </w:pPr>
    </w:lvl>
    <w:lvl w:ilvl="2" w:tplc="0409001B" w:tentative="1">
      <w:start w:val="1"/>
      <w:numFmt w:val="lowerRoman"/>
      <w:lvlText w:val="%3."/>
      <w:lvlJc w:val="right"/>
      <w:pPr>
        <w:ind w:left="2350" w:hanging="180"/>
      </w:pPr>
    </w:lvl>
    <w:lvl w:ilvl="3" w:tplc="0409000F" w:tentative="1">
      <w:start w:val="1"/>
      <w:numFmt w:val="decimal"/>
      <w:lvlText w:val="%4."/>
      <w:lvlJc w:val="left"/>
      <w:pPr>
        <w:ind w:left="3070" w:hanging="360"/>
      </w:pPr>
    </w:lvl>
    <w:lvl w:ilvl="4" w:tplc="04090019" w:tentative="1">
      <w:start w:val="1"/>
      <w:numFmt w:val="lowerLetter"/>
      <w:lvlText w:val="%5."/>
      <w:lvlJc w:val="left"/>
      <w:pPr>
        <w:ind w:left="3790" w:hanging="360"/>
      </w:pPr>
    </w:lvl>
    <w:lvl w:ilvl="5" w:tplc="0409001B" w:tentative="1">
      <w:start w:val="1"/>
      <w:numFmt w:val="lowerRoman"/>
      <w:lvlText w:val="%6."/>
      <w:lvlJc w:val="right"/>
      <w:pPr>
        <w:ind w:left="4510" w:hanging="180"/>
      </w:pPr>
    </w:lvl>
    <w:lvl w:ilvl="6" w:tplc="0409000F" w:tentative="1">
      <w:start w:val="1"/>
      <w:numFmt w:val="decimal"/>
      <w:lvlText w:val="%7."/>
      <w:lvlJc w:val="left"/>
      <w:pPr>
        <w:ind w:left="5230" w:hanging="360"/>
      </w:pPr>
    </w:lvl>
    <w:lvl w:ilvl="7" w:tplc="04090019" w:tentative="1">
      <w:start w:val="1"/>
      <w:numFmt w:val="lowerLetter"/>
      <w:lvlText w:val="%8."/>
      <w:lvlJc w:val="left"/>
      <w:pPr>
        <w:ind w:left="5950" w:hanging="360"/>
      </w:pPr>
    </w:lvl>
    <w:lvl w:ilvl="8" w:tplc="0409001B" w:tentative="1">
      <w:start w:val="1"/>
      <w:numFmt w:val="lowerRoman"/>
      <w:lvlText w:val="%9."/>
      <w:lvlJc w:val="right"/>
      <w:pPr>
        <w:ind w:left="667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BA2"/>
    <w:rsid w:val="000517E7"/>
    <w:rsid w:val="001E0828"/>
    <w:rsid w:val="00242579"/>
    <w:rsid w:val="00244199"/>
    <w:rsid w:val="003345DC"/>
    <w:rsid w:val="00367D7F"/>
    <w:rsid w:val="003F0DF6"/>
    <w:rsid w:val="0043536E"/>
    <w:rsid w:val="00451BA2"/>
    <w:rsid w:val="00486163"/>
    <w:rsid w:val="004A5D69"/>
    <w:rsid w:val="0059230D"/>
    <w:rsid w:val="00693756"/>
    <w:rsid w:val="006B26F6"/>
    <w:rsid w:val="006B36F9"/>
    <w:rsid w:val="006B6439"/>
    <w:rsid w:val="00742D95"/>
    <w:rsid w:val="00871E6F"/>
    <w:rsid w:val="00A64703"/>
    <w:rsid w:val="00BD0665"/>
    <w:rsid w:val="00C1681F"/>
    <w:rsid w:val="00C80131"/>
    <w:rsid w:val="00D05D2D"/>
    <w:rsid w:val="00E66B82"/>
    <w:rsid w:val="00EF2524"/>
    <w:rsid w:val="00F34320"/>
    <w:rsid w:val="00FA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51BA2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D05D2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D05D2D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51BA2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D05D2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D05D2D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24</cp:revision>
  <dcterms:created xsi:type="dcterms:W3CDTF">2018-03-31T14:24:00Z</dcterms:created>
  <dcterms:modified xsi:type="dcterms:W3CDTF">2018-04-01T14:33:00Z</dcterms:modified>
</cp:coreProperties>
</file>