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BB" w:rsidRDefault="00902C9F">
      <w:pPr>
        <w:rPr>
          <w:b/>
          <w:bCs/>
        </w:rPr>
      </w:pPr>
      <w:r w:rsidRPr="002164C8">
        <w:rPr>
          <w:b/>
          <w:bCs/>
        </w:rPr>
        <w:t xml:space="preserve">INT106 – Lab </w:t>
      </w:r>
      <w:r w:rsidR="002164C8" w:rsidRPr="002164C8">
        <w:rPr>
          <w:b/>
          <w:bCs/>
        </w:rPr>
        <w:t>–</w:t>
      </w:r>
      <w:r w:rsidRPr="002164C8">
        <w:rPr>
          <w:b/>
          <w:bCs/>
        </w:rPr>
        <w:t xml:space="preserve"> </w:t>
      </w:r>
      <w:r w:rsidR="00AF6E5C">
        <w:rPr>
          <w:b/>
          <w:bCs/>
        </w:rPr>
        <w:t>AJAX</w:t>
      </w:r>
    </w:p>
    <w:p w:rsidR="00E82DFE" w:rsidRDefault="00E82DFE" w:rsidP="00E82DFE">
      <w:r w:rsidRPr="00F04EF3">
        <w:t xml:space="preserve">*Credit: </w:t>
      </w:r>
      <w:hyperlink r:id="rId5" w:history="1">
        <w:r w:rsidRPr="00F04EF3">
          <w:rPr>
            <w:rStyle w:val="Hyperlink"/>
          </w:rPr>
          <w:t>www.w3schools.com</w:t>
        </w:r>
      </w:hyperlink>
      <w:r w:rsidRPr="00F04EF3">
        <w:t xml:space="preserve"> </w:t>
      </w:r>
    </w:p>
    <w:p w:rsidR="00051FDC" w:rsidRPr="00051FDC" w:rsidRDefault="00051FDC" w:rsidP="00051FDC">
      <w:pPr>
        <w:rPr>
          <w:b/>
          <w:bCs/>
          <w:sz w:val="28"/>
          <w:szCs w:val="36"/>
        </w:rPr>
      </w:pPr>
      <w:r w:rsidRPr="00051FDC">
        <w:rPr>
          <w:b/>
          <w:bCs/>
          <w:sz w:val="28"/>
          <w:szCs w:val="36"/>
        </w:rPr>
        <w:t>What is AJAX?</w:t>
      </w:r>
    </w:p>
    <w:p w:rsidR="00051FDC" w:rsidRDefault="00051FDC" w:rsidP="00051FDC">
      <w:r>
        <w:t>AJAX = Asynchronous JavaScript and XML.</w:t>
      </w:r>
    </w:p>
    <w:p w:rsidR="00051FDC" w:rsidRDefault="00051FDC" w:rsidP="00051FDC">
      <w:r>
        <w:t>AJAX is a technique for creating fast and dynamic web pages.</w:t>
      </w:r>
    </w:p>
    <w:p w:rsidR="00051FDC" w:rsidRDefault="00051FDC" w:rsidP="00051FDC">
      <w:r>
        <w:t>AJAX allows web pages to be updated asynchronously by exchanging small amounts of data with the server behind the scenes. This means that it is possible to update parts of a web page, without reloading the whole page.</w:t>
      </w:r>
    </w:p>
    <w:p w:rsidR="00051FDC" w:rsidRDefault="00051FDC" w:rsidP="00051FDC">
      <w:r>
        <w:t>Classic web pages, (which do not use AJAX) must reload the entire page if the content should change.</w:t>
      </w:r>
    </w:p>
    <w:p w:rsidR="00C57798" w:rsidRDefault="00051FDC" w:rsidP="00051FDC">
      <w:r>
        <w:t xml:space="preserve">Examples of applications using AJAX: Google Maps, Gmail, </w:t>
      </w:r>
      <w:proofErr w:type="spellStart"/>
      <w:r>
        <w:t>Youtube</w:t>
      </w:r>
      <w:proofErr w:type="spellEnd"/>
      <w:r>
        <w:t>, and Facebook tabs.</w:t>
      </w:r>
    </w:p>
    <w:p w:rsidR="00051FDC" w:rsidRDefault="00F13986" w:rsidP="00051FDC">
      <w:r>
        <w:rPr>
          <w:noProof/>
        </w:rPr>
        <w:drawing>
          <wp:inline distT="0" distB="0" distL="0" distR="0" wp14:anchorId="3C4C4F34" wp14:editId="3F1699C9">
            <wp:extent cx="5532120" cy="3810000"/>
            <wp:effectExtent l="0" t="0" r="0" b="0"/>
            <wp:docPr id="1" name="Picture 1" descr="Ajax process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jax process flow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86" w:rsidRPr="00F13986" w:rsidRDefault="00F13986" w:rsidP="00051FDC">
      <w:pPr>
        <w:rPr>
          <w:sz w:val="24"/>
          <w:szCs w:val="32"/>
        </w:rPr>
      </w:pPr>
      <w:r>
        <w:rPr>
          <w:sz w:val="24"/>
          <w:szCs w:val="32"/>
        </w:rPr>
        <w:t>(</w:t>
      </w:r>
      <w:proofErr w:type="gramStart"/>
      <w:r>
        <w:rPr>
          <w:sz w:val="24"/>
          <w:szCs w:val="32"/>
        </w:rPr>
        <w:t>image</w:t>
      </w:r>
      <w:proofErr w:type="gramEnd"/>
      <w:r>
        <w:rPr>
          <w:sz w:val="24"/>
          <w:szCs w:val="32"/>
        </w:rPr>
        <w:t xml:space="preserve"> from </w:t>
      </w:r>
      <w:r w:rsidRPr="00F13986">
        <w:rPr>
          <w:sz w:val="24"/>
          <w:szCs w:val="32"/>
        </w:rPr>
        <w:t>https://netbeans.org/kb/docs/web/ajax-quickstart.html</w:t>
      </w:r>
      <w:r>
        <w:rPr>
          <w:sz w:val="24"/>
          <w:szCs w:val="32"/>
        </w:rPr>
        <w:t>)</w:t>
      </w:r>
    </w:p>
    <w:p w:rsidR="00F13986" w:rsidRDefault="00F13986" w:rsidP="00051FDC">
      <w:pPr>
        <w:rPr>
          <w:b/>
          <w:bCs/>
          <w:sz w:val="24"/>
          <w:szCs w:val="32"/>
        </w:rPr>
      </w:pPr>
    </w:p>
    <w:p w:rsidR="00F13986" w:rsidRDefault="00F13986" w:rsidP="00051FDC">
      <w:pPr>
        <w:rPr>
          <w:b/>
          <w:bCs/>
          <w:sz w:val="24"/>
          <w:szCs w:val="32"/>
        </w:rPr>
      </w:pPr>
    </w:p>
    <w:p w:rsidR="00F13986" w:rsidRDefault="00F13986" w:rsidP="00051FDC">
      <w:pPr>
        <w:rPr>
          <w:b/>
          <w:bCs/>
          <w:sz w:val="24"/>
          <w:szCs w:val="32"/>
        </w:rPr>
      </w:pPr>
    </w:p>
    <w:p w:rsidR="00051FDC" w:rsidRPr="00051FDC" w:rsidRDefault="00051FDC" w:rsidP="00051FDC">
      <w:pPr>
        <w:rPr>
          <w:b/>
          <w:bCs/>
          <w:sz w:val="24"/>
          <w:szCs w:val="32"/>
        </w:rPr>
      </w:pPr>
      <w:r w:rsidRPr="00051FDC">
        <w:rPr>
          <w:b/>
          <w:bCs/>
          <w:sz w:val="24"/>
          <w:szCs w:val="32"/>
        </w:rPr>
        <w:lastRenderedPageBreak/>
        <w:t>AJAX Example</w:t>
      </w:r>
    </w:p>
    <w:p w:rsidR="00051FDC" w:rsidRDefault="00765AB1" w:rsidP="00051FDC">
      <w:hyperlink r:id="rId7" w:history="1">
        <w:r w:rsidR="00051FDC" w:rsidRPr="00BE0CB6">
          <w:rPr>
            <w:rStyle w:val="Hyperlink"/>
          </w:rPr>
          <w:t>http://www.w</w:t>
        </w:r>
        <w:r w:rsidR="00051FDC" w:rsidRPr="00BE0CB6">
          <w:rPr>
            <w:rStyle w:val="Hyperlink"/>
            <w:rFonts w:cs="Cordia New"/>
            <w:cs/>
          </w:rPr>
          <w:t>3</w:t>
        </w:r>
        <w:r w:rsidR="00051FDC" w:rsidRPr="00BE0CB6">
          <w:rPr>
            <w:rStyle w:val="Hyperlink"/>
          </w:rPr>
          <w:t>schools.com/ajax/tryit.asp?filename=tryajax_first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FDC" w:rsidTr="00051FDC">
        <w:tc>
          <w:tcPr>
            <w:tcW w:w="9350" w:type="dxa"/>
          </w:tcPr>
          <w:p w:rsidR="00051FDC" w:rsidRDefault="00051FDC" w:rsidP="00051FDC">
            <w:r>
              <w:t>&lt;!DOCTYPE html&gt;</w:t>
            </w:r>
          </w:p>
          <w:p w:rsidR="00051FDC" w:rsidRDefault="00051FDC" w:rsidP="00051FDC">
            <w:r>
              <w:t>&lt;html&gt;</w:t>
            </w:r>
          </w:p>
          <w:p w:rsidR="00051FDC" w:rsidRDefault="00051FDC" w:rsidP="00051FDC">
            <w:r>
              <w:t>&lt;head&gt;</w:t>
            </w:r>
          </w:p>
          <w:p w:rsidR="00051FDC" w:rsidRDefault="00051FDC" w:rsidP="00051FDC">
            <w:r>
              <w:t>&lt;script&gt;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function </w:t>
            </w:r>
            <w:proofErr w:type="spellStart"/>
            <w:r w:rsidRPr="00051FDC">
              <w:rPr>
                <w:b/>
                <w:bCs/>
              </w:rPr>
              <w:t>loadXMLDoc</w:t>
            </w:r>
            <w:proofErr w:type="spellEnd"/>
            <w:r w:rsidRPr="00051FDC">
              <w:rPr>
                <w:b/>
                <w:bCs/>
              </w:rPr>
              <w:t>()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>{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proofErr w:type="spellStart"/>
            <w:r w:rsidRPr="00051FDC">
              <w:rPr>
                <w:b/>
                <w:bCs/>
              </w:rPr>
              <w:t>var</w:t>
            </w:r>
            <w:proofErr w:type="spellEnd"/>
            <w:r w:rsidRPr="00051FDC">
              <w:rPr>
                <w:b/>
                <w:bCs/>
              </w:rPr>
              <w:t xml:space="preserve"> </w:t>
            </w:r>
            <w:proofErr w:type="spellStart"/>
            <w:r w:rsidRPr="00051FDC">
              <w:rPr>
                <w:b/>
                <w:bCs/>
              </w:rPr>
              <w:t>xmlhttp</w:t>
            </w:r>
            <w:proofErr w:type="spellEnd"/>
            <w:r w:rsidRPr="00051FDC">
              <w:rPr>
                <w:b/>
                <w:bCs/>
              </w:rPr>
              <w:t>;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>if (</w:t>
            </w:r>
            <w:proofErr w:type="spellStart"/>
            <w:r w:rsidRPr="00051FDC">
              <w:rPr>
                <w:b/>
                <w:bCs/>
              </w:rPr>
              <w:t>window.XMLHttpRequest</w:t>
            </w:r>
            <w:proofErr w:type="spellEnd"/>
            <w:r w:rsidRPr="00051FDC">
              <w:rPr>
                <w:b/>
                <w:bCs/>
              </w:rPr>
              <w:t>)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{// code for IE7+, Firefox, Chrome, Opera, Safari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</w:t>
            </w:r>
            <w:proofErr w:type="spellStart"/>
            <w:r w:rsidRPr="00051FDC">
              <w:rPr>
                <w:b/>
                <w:bCs/>
              </w:rPr>
              <w:t>xmlhttp</w:t>
            </w:r>
            <w:proofErr w:type="spellEnd"/>
            <w:r w:rsidRPr="00051FDC">
              <w:rPr>
                <w:b/>
                <w:bCs/>
              </w:rPr>
              <w:t xml:space="preserve">=new </w:t>
            </w:r>
            <w:proofErr w:type="spellStart"/>
            <w:r w:rsidRPr="00051FDC">
              <w:rPr>
                <w:b/>
                <w:bCs/>
              </w:rPr>
              <w:t>XMLHttpRequest</w:t>
            </w:r>
            <w:proofErr w:type="spellEnd"/>
            <w:r w:rsidRPr="00051FDC">
              <w:rPr>
                <w:b/>
                <w:bCs/>
              </w:rPr>
              <w:t>();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}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>else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{// code for IE6, IE5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</w:t>
            </w:r>
            <w:proofErr w:type="spellStart"/>
            <w:r w:rsidRPr="00051FDC">
              <w:rPr>
                <w:b/>
                <w:bCs/>
              </w:rPr>
              <w:t>xmlhttp</w:t>
            </w:r>
            <w:proofErr w:type="spellEnd"/>
            <w:r w:rsidRPr="00051FDC">
              <w:rPr>
                <w:b/>
                <w:bCs/>
              </w:rPr>
              <w:t xml:space="preserve">=new </w:t>
            </w:r>
            <w:proofErr w:type="spellStart"/>
            <w:r w:rsidRPr="00051FDC">
              <w:rPr>
                <w:b/>
                <w:bCs/>
              </w:rPr>
              <w:t>ActiveXObject</w:t>
            </w:r>
            <w:proofErr w:type="spellEnd"/>
            <w:r w:rsidRPr="00051FDC">
              <w:rPr>
                <w:b/>
                <w:bCs/>
              </w:rPr>
              <w:t>("</w:t>
            </w:r>
            <w:proofErr w:type="spellStart"/>
            <w:r w:rsidRPr="00051FDC">
              <w:rPr>
                <w:b/>
                <w:bCs/>
              </w:rPr>
              <w:t>Microsoft.XMLHTTP</w:t>
            </w:r>
            <w:proofErr w:type="spellEnd"/>
            <w:r w:rsidRPr="00051FDC">
              <w:rPr>
                <w:b/>
                <w:bCs/>
              </w:rPr>
              <w:t>");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}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proofErr w:type="spellStart"/>
            <w:r w:rsidRPr="00051FDC">
              <w:rPr>
                <w:b/>
                <w:bCs/>
              </w:rPr>
              <w:t>xmlhttp.onreadystatechange</w:t>
            </w:r>
            <w:proofErr w:type="spellEnd"/>
            <w:r w:rsidRPr="00051FDC">
              <w:rPr>
                <w:b/>
                <w:bCs/>
              </w:rPr>
              <w:t>=function()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{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if (</w:t>
            </w:r>
            <w:proofErr w:type="spellStart"/>
            <w:r w:rsidRPr="00051FDC">
              <w:rPr>
                <w:b/>
                <w:bCs/>
              </w:rPr>
              <w:t>xmlhttp.readyState</w:t>
            </w:r>
            <w:proofErr w:type="spellEnd"/>
            <w:r w:rsidRPr="00051FDC">
              <w:rPr>
                <w:b/>
                <w:bCs/>
              </w:rPr>
              <w:t xml:space="preserve">==4 &amp;&amp; </w:t>
            </w:r>
            <w:proofErr w:type="spellStart"/>
            <w:r w:rsidRPr="00051FDC">
              <w:rPr>
                <w:b/>
                <w:bCs/>
              </w:rPr>
              <w:t>xmlhttp.status</w:t>
            </w:r>
            <w:proofErr w:type="spellEnd"/>
            <w:r w:rsidRPr="00051FDC">
              <w:rPr>
                <w:b/>
                <w:bCs/>
              </w:rPr>
              <w:t>==200)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  {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  </w:t>
            </w:r>
            <w:proofErr w:type="spellStart"/>
            <w:r w:rsidRPr="00051FDC">
              <w:rPr>
                <w:b/>
                <w:bCs/>
              </w:rPr>
              <w:t>document.getElementById</w:t>
            </w:r>
            <w:proofErr w:type="spellEnd"/>
            <w:r w:rsidRPr="00051FDC">
              <w:rPr>
                <w:b/>
                <w:bCs/>
              </w:rPr>
              <w:t>("</w:t>
            </w:r>
            <w:proofErr w:type="spellStart"/>
            <w:r w:rsidRPr="00051FDC">
              <w:rPr>
                <w:b/>
                <w:bCs/>
              </w:rPr>
              <w:t>myDiv</w:t>
            </w:r>
            <w:proofErr w:type="spellEnd"/>
            <w:r w:rsidRPr="00051FDC">
              <w:rPr>
                <w:b/>
                <w:bCs/>
              </w:rPr>
              <w:t>").</w:t>
            </w:r>
            <w:proofErr w:type="spellStart"/>
            <w:r w:rsidRPr="00051FDC">
              <w:rPr>
                <w:b/>
                <w:bCs/>
              </w:rPr>
              <w:t>innerHTML</w:t>
            </w:r>
            <w:proofErr w:type="spellEnd"/>
            <w:r w:rsidRPr="00051FDC">
              <w:rPr>
                <w:b/>
                <w:bCs/>
              </w:rPr>
              <w:t>=</w:t>
            </w:r>
            <w:proofErr w:type="spellStart"/>
            <w:r w:rsidRPr="00051FDC">
              <w:rPr>
                <w:b/>
                <w:bCs/>
              </w:rPr>
              <w:t>xmlhttp.responseText</w:t>
            </w:r>
            <w:proofErr w:type="spellEnd"/>
            <w:r w:rsidRPr="00051FDC">
              <w:rPr>
                <w:b/>
                <w:bCs/>
              </w:rPr>
              <w:t>;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  }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 xml:space="preserve">  }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proofErr w:type="spellStart"/>
            <w:r w:rsidRPr="00051FDC">
              <w:rPr>
                <w:b/>
                <w:bCs/>
              </w:rPr>
              <w:t>xmlhttp.open</w:t>
            </w:r>
            <w:proofErr w:type="spellEnd"/>
            <w:r w:rsidRPr="00051FDC">
              <w:rPr>
                <w:b/>
                <w:bCs/>
              </w:rPr>
              <w:t>("</w:t>
            </w:r>
            <w:proofErr w:type="spellStart"/>
            <w:r w:rsidRPr="00051FDC">
              <w:rPr>
                <w:b/>
                <w:bCs/>
              </w:rPr>
              <w:t>GET","ajax_info.txt",true</w:t>
            </w:r>
            <w:proofErr w:type="spellEnd"/>
            <w:r w:rsidRPr="00051FDC">
              <w:rPr>
                <w:b/>
                <w:bCs/>
              </w:rPr>
              <w:t>);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proofErr w:type="spellStart"/>
            <w:r w:rsidRPr="00051FDC">
              <w:rPr>
                <w:b/>
                <w:bCs/>
              </w:rPr>
              <w:t>xmlhttp.send</w:t>
            </w:r>
            <w:proofErr w:type="spellEnd"/>
            <w:r w:rsidRPr="00051FDC">
              <w:rPr>
                <w:b/>
                <w:bCs/>
              </w:rPr>
              <w:t>();</w:t>
            </w:r>
          </w:p>
          <w:p w:rsidR="00051FDC" w:rsidRPr="00051FDC" w:rsidRDefault="00051FDC" w:rsidP="00051FDC">
            <w:pPr>
              <w:rPr>
                <w:b/>
                <w:bCs/>
              </w:rPr>
            </w:pPr>
            <w:r w:rsidRPr="00051FDC">
              <w:rPr>
                <w:b/>
                <w:bCs/>
              </w:rPr>
              <w:t>}</w:t>
            </w:r>
          </w:p>
          <w:p w:rsidR="00051FDC" w:rsidRDefault="00051FDC" w:rsidP="00051FDC">
            <w:r>
              <w:t>&lt;/script&gt;</w:t>
            </w:r>
          </w:p>
          <w:p w:rsidR="00051FDC" w:rsidRDefault="00051FDC" w:rsidP="00051FDC">
            <w:r>
              <w:t>&lt;/head&gt;</w:t>
            </w:r>
          </w:p>
          <w:p w:rsidR="00051FDC" w:rsidRDefault="00051FDC" w:rsidP="00051FDC">
            <w:r>
              <w:t>&lt;body&gt;</w:t>
            </w:r>
          </w:p>
          <w:p w:rsidR="00051FDC" w:rsidRDefault="00051FDC" w:rsidP="00051FDC"/>
          <w:p w:rsidR="00051FDC" w:rsidRDefault="00051FDC" w:rsidP="00051FDC">
            <w:r>
              <w:t>&lt;div id="</w:t>
            </w:r>
            <w:proofErr w:type="spellStart"/>
            <w:r>
              <w:t>myDiv</w:t>
            </w:r>
            <w:proofErr w:type="spellEnd"/>
            <w:r>
              <w:t>"&gt;&lt;h2&gt;Let AJAX change this text&lt;/h2&gt;&lt;/div&gt;</w:t>
            </w:r>
          </w:p>
          <w:p w:rsidR="00051FDC" w:rsidRDefault="00051FDC" w:rsidP="00051FDC">
            <w:r>
              <w:t xml:space="preserve">&lt;button type="button"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loadXMLDoc</w:t>
            </w:r>
            <w:proofErr w:type="spellEnd"/>
            <w:r>
              <w:t>()"&gt;Change Content&lt;/button&gt;</w:t>
            </w:r>
          </w:p>
          <w:p w:rsidR="00051FDC" w:rsidRDefault="00051FDC" w:rsidP="00051FDC"/>
          <w:p w:rsidR="00051FDC" w:rsidRDefault="00051FDC" w:rsidP="00051FDC">
            <w:r>
              <w:t>&lt;/body&gt;</w:t>
            </w:r>
          </w:p>
          <w:p w:rsidR="00051FDC" w:rsidRDefault="00051FDC" w:rsidP="00051FDC">
            <w:r>
              <w:t>&lt;/html&gt;</w:t>
            </w:r>
          </w:p>
        </w:tc>
      </w:tr>
    </w:tbl>
    <w:p w:rsidR="00051FDC" w:rsidRDefault="00051FDC" w:rsidP="00051FDC"/>
    <w:p w:rsidR="00051FDC" w:rsidRPr="00051FDC" w:rsidRDefault="00051FDC" w:rsidP="00051FDC">
      <w:pPr>
        <w:rPr>
          <w:b/>
          <w:bCs/>
          <w:sz w:val="24"/>
          <w:szCs w:val="32"/>
        </w:rPr>
      </w:pPr>
      <w:r w:rsidRPr="00051FDC">
        <w:rPr>
          <w:b/>
          <w:bCs/>
          <w:sz w:val="24"/>
          <w:szCs w:val="32"/>
        </w:rPr>
        <w:t>AJAX Example Explained</w:t>
      </w:r>
    </w:p>
    <w:p w:rsidR="00051FDC" w:rsidRDefault="00051FDC" w:rsidP="00051FDC">
      <w:r>
        <w:t>The AJAX application above contains one div section and one button.</w:t>
      </w:r>
    </w:p>
    <w:p w:rsidR="00051FDC" w:rsidRDefault="00051FDC" w:rsidP="00051FDC">
      <w:r>
        <w:t xml:space="preserve">The div section will be used to display information returned from a server. The button calls a function named </w:t>
      </w:r>
      <w:proofErr w:type="spellStart"/>
      <w:proofErr w:type="gramStart"/>
      <w:r>
        <w:t>loadXMLDoc</w:t>
      </w:r>
      <w:proofErr w:type="spellEnd"/>
      <w:r>
        <w:t>(</w:t>
      </w:r>
      <w:proofErr w:type="gramEnd"/>
      <w:r>
        <w:t>), if it is clicked: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FDC" w:rsidTr="00051FDC">
        <w:tc>
          <w:tcPr>
            <w:tcW w:w="9350" w:type="dxa"/>
          </w:tcPr>
          <w:p w:rsidR="00051FDC" w:rsidRDefault="00051FDC" w:rsidP="00051FDC">
            <w:r>
              <w:lastRenderedPageBreak/>
              <w:t>&lt;!DOCTYPE html&gt;</w:t>
            </w:r>
          </w:p>
          <w:p w:rsidR="00051FDC" w:rsidRDefault="00051FDC" w:rsidP="00051FDC">
            <w:r>
              <w:t>&lt;html&gt;</w:t>
            </w:r>
          </w:p>
          <w:p w:rsidR="00051FDC" w:rsidRDefault="00051FDC" w:rsidP="00051FDC">
            <w:r>
              <w:t>&lt;body&gt;</w:t>
            </w:r>
          </w:p>
          <w:p w:rsidR="00051FDC" w:rsidRDefault="00051FDC" w:rsidP="00051FDC"/>
          <w:p w:rsidR="00051FDC" w:rsidRDefault="00051FDC" w:rsidP="00051FDC">
            <w:r>
              <w:t>&lt;div id="</w:t>
            </w:r>
            <w:proofErr w:type="spellStart"/>
            <w:r>
              <w:t>myDiv</w:t>
            </w:r>
            <w:proofErr w:type="spellEnd"/>
            <w:r>
              <w:t>"&gt;&lt;h2&gt;Let AJAX change this text&lt;/h2&gt;&lt;/div&gt;</w:t>
            </w:r>
          </w:p>
          <w:p w:rsidR="00051FDC" w:rsidRDefault="00051FDC" w:rsidP="00051FDC">
            <w:r>
              <w:t xml:space="preserve">&lt;button type="button"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loadXMLDoc</w:t>
            </w:r>
            <w:proofErr w:type="spellEnd"/>
            <w:r>
              <w:t>()"&gt;Change Content&lt;/button&gt;</w:t>
            </w:r>
          </w:p>
          <w:p w:rsidR="00051FDC" w:rsidRDefault="00051FDC" w:rsidP="00051FDC"/>
          <w:p w:rsidR="00051FDC" w:rsidRDefault="00051FDC" w:rsidP="00051FDC">
            <w:r>
              <w:t>&lt;/body&gt;</w:t>
            </w:r>
          </w:p>
          <w:p w:rsidR="00051FDC" w:rsidRDefault="00051FDC" w:rsidP="00051FDC">
            <w:r>
              <w:t>&lt;/html&gt;</w:t>
            </w:r>
          </w:p>
        </w:tc>
      </w:tr>
    </w:tbl>
    <w:p w:rsidR="00051FDC" w:rsidRDefault="00051FDC" w:rsidP="00051FDC"/>
    <w:p w:rsidR="00051FDC" w:rsidRDefault="00051FDC" w:rsidP="00051FDC">
      <w:r w:rsidRPr="00051FDC">
        <w:t xml:space="preserve">Next, add a &lt;script&gt; tag to the page's head section. The script section contains the </w:t>
      </w:r>
      <w:proofErr w:type="spellStart"/>
      <w:proofErr w:type="gramStart"/>
      <w:r w:rsidRPr="00051FDC">
        <w:t>loadXMLDoc</w:t>
      </w:r>
      <w:proofErr w:type="spellEnd"/>
      <w:r w:rsidRPr="00051FDC">
        <w:t>(</w:t>
      </w:r>
      <w:proofErr w:type="gramEnd"/>
      <w:r w:rsidRPr="00051FDC">
        <w:t>)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FDC" w:rsidTr="00051FDC">
        <w:tc>
          <w:tcPr>
            <w:tcW w:w="9350" w:type="dxa"/>
          </w:tcPr>
          <w:p w:rsidR="00051FDC" w:rsidRDefault="00051FDC" w:rsidP="00051FDC">
            <w:r>
              <w:t>&lt;head&gt;</w:t>
            </w:r>
          </w:p>
          <w:p w:rsidR="00051FDC" w:rsidRDefault="00051FDC" w:rsidP="00051FDC">
            <w:r>
              <w:t>&lt;script&gt;</w:t>
            </w:r>
          </w:p>
          <w:p w:rsidR="00051FDC" w:rsidRDefault="00051FDC" w:rsidP="00051FDC">
            <w:r>
              <w:t xml:space="preserve">function </w:t>
            </w:r>
            <w:proofErr w:type="spellStart"/>
            <w:r>
              <w:t>loadXMLDoc</w:t>
            </w:r>
            <w:proofErr w:type="spellEnd"/>
            <w:r>
              <w:t>()</w:t>
            </w:r>
          </w:p>
          <w:p w:rsidR="00051FDC" w:rsidRDefault="00051FDC" w:rsidP="00051FDC">
            <w:r>
              <w:t>{</w:t>
            </w:r>
          </w:p>
          <w:p w:rsidR="00051FDC" w:rsidRDefault="00051FDC" w:rsidP="00051FDC">
            <w:r>
              <w:t>.... AJAX script goes here ...</w:t>
            </w:r>
          </w:p>
          <w:p w:rsidR="00051FDC" w:rsidRDefault="00051FDC" w:rsidP="00051FDC">
            <w:r>
              <w:t>}</w:t>
            </w:r>
          </w:p>
          <w:p w:rsidR="00051FDC" w:rsidRDefault="00051FDC" w:rsidP="00051FDC">
            <w:r>
              <w:t>&lt;/script&gt;</w:t>
            </w:r>
          </w:p>
          <w:p w:rsidR="00051FDC" w:rsidRDefault="00051FDC" w:rsidP="00051FDC">
            <w:r>
              <w:t>&lt;/head&gt;</w:t>
            </w:r>
          </w:p>
        </w:tc>
      </w:tr>
    </w:tbl>
    <w:p w:rsidR="00051FDC" w:rsidRDefault="00051FDC" w:rsidP="00051FDC"/>
    <w:p w:rsidR="00051FDC" w:rsidRDefault="00051FDC" w:rsidP="00051FDC">
      <w:r>
        <w:tab/>
      </w:r>
    </w:p>
    <w:p w:rsidR="00051FDC" w:rsidRDefault="00051FDC" w:rsidP="00051FDC"/>
    <w:p w:rsidR="00051FDC" w:rsidRDefault="00051FDC" w:rsidP="00051FDC"/>
    <w:p w:rsidR="00051FDC" w:rsidRPr="00051FDC" w:rsidRDefault="00051FDC" w:rsidP="00051FDC">
      <w:pPr>
        <w:rPr>
          <w:b/>
          <w:bCs/>
          <w:sz w:val="32"/>
          <w:szCs w:val="40"/>
        </w:rPr>
      </w:pPr>
      <w:r w:rsidRPr="00051FDC">
        <w:rPr>
          <w:b/>
          <w:bCs/>
          <w:sz w:val="32"/>
          <w:szCs w:val="40"/>
        </w:rPr>
        <w:t xml:space="preserve">AJAX - Create an </w:t>
      </w:r>
      <w:proofErr w:type="spellStart"/>
      <w:r w:rsidRPr="00051FDC">
        <w:rPr>
          <w:b/>
          <w:bCs/>
          <w:sz w:val="32"/>
          <w:szCs w:val="40"/>
        </w:rPr>
        <w:t>XMLHttpRequest</w:t>
      </w:r>
      <w:proofErr w:type="spellEnd"/>
      <w:r w:rsidRPr="00051FDC">
        <w:rPr>
          <w:b/>
          <w:bCs/>
          <w:sz w:val="32"/>
          <w:szCs w:val="40"/>
        </w:rPr>
        <w:t xml:space="preserve"> Object</w:t>
      </w:r>
    </w:p>
    <w:p w:rsidR="00051FDC" w:rsidRPr="00051FDC" w:rsidRDefault="00051FDC" w:rsidP="00051FDC">
      <w:pPr>
        <w:rPr>
          <w:b/>
          <w:bCs/>
          <w:sz w:val="24"/>
          <w:szCs w:val="32"/>
        </w:rPr>
      </w:pPr>
      <w:r w:rsidRPr="00051FDC">
        <w:rPr>
          <w:b/>
          <w:bCs/>
          <w:sz w:val="24"/>
          <w:szCs w:val="32"/>
        </w:rPr>
        <w:t xml:space="preserve">The </w:t>
      </w:r>
      <w:proofErr w:type="spellStart"/>
      <w:r w:rsidRPr="00051FDC">
        <w:rPr>
          <w:b/>
          <w:bCs/>
          <w:sz w:val="24"/>
          <w:szCs w:val="32"/>
        </w:rPr>
        <w:t>XMLHttpRequest</w:t>
      </w:r>
      <w:proofErr w:type="spellEnd"/>
      <w:r w:rsidRPr="00051FDC">
        <w:rPr>
          <w:b/>
          <w:bCs/>
          <w:sz w:val="24"/>
          <w:szCs w:val="32"/>
        </w:rPr>
        <w:t xml:space="preserve"> Object</w:t>
      </w:r>
    </w:p>
    <w:p w:rsidR="00051FDC" w:rsidRDefault="00051FDC" w:rsidP="00051FDC">
      <w:r>
        <w:t xml:space="preserve">All modern browsers support the </w:t>
      </w:r>
      <w:proofErr w:type="spellStart"/>
      <w:r>
        <w:t>XMLHttpRequest</w:t>
      </w:r>
      <w:proofErr w:type="spellEnd"/>
      <w:r>
        <w:t xml:space="preserve"> object (IE5 and IE6 use an </w:t>
      </w:r>
      <w:proofErr w:type="spellStart"/>
      <w:r>
        <w:t>ActiveXObject</w:t>
      </w:r>
      <w:proofErr w:type="spellEnd"/>
      <w:r>
        <w:t>).</w:t>
      </w:r>
    </w:p>
    <w:p w:rsidR="00051FDC" w:rsidRDefault="00051FDC" w:rsidP="00051FDC">
      <w:r>
        <w:t xml:space="preserve">The </w:t>
      </w:r>
      <w:proofErr w:type="spellStart"/>
      <w:r>
        <w:t>XMLHttpRequest</w:t>
      </w:r>
      <w:proofErr w:type="spellEnd"/>
      <w:r>
        <w:t xml:space="preserve"> object is used to exchange data with a server behind the scenes. This means that it is possible to update parts of a web page, without reloading the whole page.</w:t>
      </w:r>
    </w:p>
    <w:p w:rsidR="00051FDC" w:rsidRPr="00051FDC" w:rsidRDefault="00051FDC" w:rsidP="00051FDC">
      <w:pPr>
        <w:rPr>
          <w:b/>
          <w:bCs/>
          <w:sz w:val="24"/>
          <w:szCs w:val="32"/>
        </w:rPr>
      </w:pPr>
      <w:r w:rsidRPr="00051FDC">
        <w:rPr>
          <w:b/>
          <w:bCs/>
          <w:sz w:val="24"/>
          <w:szCs w:val="32"/>
        </w:rPr>
        <w:t xml:space="preserve">Create an </w:t>
      </w:r>
      <w:proofErr w:type="spellStart"/>
      <w:r w:rsidRPr="00051FDC">
        <w:rPr>
          <w:b/>
          <w:bCs/>
          <w:sz w:val="24"/>
          <w:szCs w:val="32"/>
        </w:rPr>
        <w:t>XMLHttpRequest</w:t>
      </w:r>
      <w:proofErr w:type="spellEnd"/>
      <w:r w:rsidRPr="00051FDC">
        <w:rPr>
          <w:b/>
          <w:bCs/>
          <w:sz w:val="24"/>
          <w:szCs w:val="32"/>
        </w:rPr>
        <w:t xml:space="preserve"> Object</w:t>
      </w:r>
    </w:p>
    <w:p w:rsidR="00051FDC" w:rsidRDefault="00051FDC" w:rsidP="00051FDC">
      <w:r>
        <w:t xml:space="preserve">All modern browsers (IE7+, Firefox, Chrome, Safari, and Opera) have a built-in </w:t>
      </w:r>
      <w:proofErr w:type="spellStart"/>
      <w:r>
        <w:t>XMLHttpRequest</w:t>
      </w:r>
      <w:proofErr w:type="spellEnd"/>
      <w:r>
        <w:t xml:space="preserve"> object.</w:t>
      </w:r>
    </w:p>
    <w:p w:rsidR="00051FDC" w:rsidRDefault="00051FDC" w:rsidP="00051FDC">
      <w:r>
        <w:t xml:space="preserve">Syntax for creating an </w:t>
      </w:r>
      <w:proofErr w:type="spellStart"/>
      <w:r>
        <w:t>XMLHttpRequest</w:t>
      </w:r>
      <w:proofErr w:type="spellEnd"/>
      <w:r>
        <w:t xml:space="preserve">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FDC" w:rsidTr="00051FDC">
        <w:tc>
          <w:tcPr>
            <w:tcW w:w="9350" w:type="dxa"/>
          </w:tcPr>
          <w:p w:rsidR="00051FDC" w:rsidRDefault="00051FDC" w:rsidP="00051FDC">
            <w:r w:rsidRPr="00051FDC">
              <w:t xml:space="preserve">variable=new </w:t>
            </w:r>
            <w:proofErr w:type="spellStart"/>
            <w:r w:rsidRPr="00051FDC">
              <w:t>XMLHttpRequest</w:t>
            </w:r>
            <w:proofErr w:type="spellEnd"/>
            <w:r w:rsidRPr="00051FDC">
              <w:t>();</w:t>
            </w:r>
          </w:p>
        </w:tc>
      </w:tr>
    </w:tbl>
    <w:p w:rsidR="00051FDC" w:rsidRDefault="00051FDC" w:rsidP="00051FDC"/>
    <w:p w:rsidR="00051FDC" w:rsidRDefault="00051FDC" w:rsidP="00051FDC">
      <w:r w:rsidRPr="00051FDC">
        <w:lastRenderedPageBreak/>
        <w:t>Old versions of Internet Explorer (IE5 and IE6) uses an ActiveX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FDC" w:rsidTr="00051FDC">
        <w:tc>
          <w:tcPr>
            <w:tcW w:w="9350" w:type="dxa"/>
          </w:tcPr>
          <w:p w:rsidR="00051FDC" w:rsidRDefault="00051FDC" w:rsidP="00051FDC">
            <w:r w:rsidRPr="00051FDC">
              <w:t xml:space="preserve">variable=new </w:t>
            </w:r>
            <w:proofErr w:type="spellStart"/>
            <w:r w:rsidRPr="00051FDC">
              <w:t>ActiveXObject</w:t>
            </w:r>
            <w:proofErr w:type="spellEnd"/>
            <w:r w:rsidRPr="00051FDC">
              <w:t>("</w:t>
            </w:r>
            <w:proofErr w:type="spellStart"/>
            <w:r w:rsidRPr="00051FDC">
              <w:t>Microsoft.XMLHTTP</w:t>
            </w:r>
            <w:proofErr w:type="spellEnd"/>
            <w:r w:rsidRPr="00051FDC">
              <w:t>");</w:t>
            </w:r>
          </w:p>
        </w:tc>
      </w:tr>
    </w:tbl>
    <w:p w:rsidR="00051FDC" w:rsidRDefault="00051FDC" w:rsidP="00051FDC"/>
    <w:p w:rsidR="00051FDC" w:rsidRDefault="00051FDC" w:rsidP="00051FDC">
      <w:r w:rsidRPr="00051FDC">
        <w:t xml:space="preserve">To handle all modern browsers, including IE5 and IE6, check if the browser supports the </w:t>
      </w:r>
      <w:proofErr w:type="spellStart"/>
      <w:r w:rsidRPr="00051FDC">
        <w:t>XMLHttpRequest</w:t>
      </w:r>
      <w:proofErr w:type="spellEnd"/>
      <w:r w:rsidRPr="00051FDC">
        <w:t xml:space="preserve"> object. If it does, create an </w:t>
      </w:r>
      <w:proofErr w:type="spellStart"/>
      <w:r w:rsidRPr="00051FDC">
        <w:t>XMLHttpRequest</w:t>
      </w:r>
      <w:proofErr w:type="spellEnd"/>
      <w:r w:rsidRPr="00051FDC">
        <w:t xml:space="preserve"> object, if not, create an </w:t>
      </w:r>
      <w:proofErr w:type="spellStart"/>
      <w:r w:rsidRPr="00051FDC">
        <w:t>ActiveXObject</w:t>
      </w:r>
      <w:proofErr w:type="spellEnd"/>
      <w:r w:rsidRPr="00051FD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FDC" w:rsidTr="00051FDC">
        <w:tc>
          <w:tcPr>
            <w:tcW w:w="9350" w:type="dxa"/>
          </w:tcPr>
          <w:p w:rsidR="00051FDC" w:rsidRDefault="00051FDC" w:rsidP="00051FDC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xmlhttp</w:t>
            </w:r>
            <w:proofErr w:type="spellEnd"/>
            <w:r>
              <w:t>;</w:t>
            </w:r>
          </w:p>
          <w:p w:rsidR="00051FDC" w:rsidRDefault="00051FDC" w:rsidP="00051FDC">
            <w:r>
              <w:t>if (</w:t>
            </w:r>
            <w:proofErr w:type="spellStart"/>
            <w:r>
              <w:t>window.XMLHttpRequest</w:t>
            </w:r>
            <w:proofErr w:type="spellEnd"/>
            <w:r>
              <w:t>)</w:t>
            </w:r>
          </w:p>
          <w:p w:rsidR="00051FDC" w:rsidRDefault="00051FDC" w:rsidP="00051FDC">
            <w:r>
              <w:t xml:space="preserve">  {// code for IE7+, Firefox, Chrome, Opera, Safari</w:t>
            </w:r>
          </w:p>
          <w:p w:rsidR="00051FDC" w:rsidRDefault="00051FDC" w:rsidP="00051FDC">
            <w:r>
              <w:t xml:space="preserve">  </w:t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051FDC" w:rsidRDefault="00051FDC" w:rsidP="00051FDC">
            <w:r>
              <w:t xml:space="preserve">  }</w:t>
            </w:r>
          </w:p>
          <w:p w:rsidR="00051FDC" w:rsidRDefault="00051FDC" w:rsidP="00051FDC">
            <w:r>
              <w:t>else</w:t>
            </w:r>
          </w:p>
          <w:p w:rsidR="00051FDC" w:rsidRDefault="00051FDC" w:rsidP="00051FDC">
            <w:r>
              <w:t xml:space="preserve">  {// code for IE6, IE5</w:t>
            </w:r>
          </w:p>
          <w:p w:rsidR="00051FDC" w:rsidRDefault="00051FDC" w:rsidP="00051FDC">
            <w:r>
              <w:t xml:space="preserve">  </w:t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ActiveXObject</w:t>
            </w:r>
            <w:proofErr w:type="spellEnd"/>
            <w:r>
              <w:t>("</w:t>
            </w:r>
            <w:proofErr w:type="spellStart"/>
            <w:r>
              <w:t>Microsoft.XMLHTTP</w:t>
            </w:r>
            <w:proofErr w:type="spellEnd"/>
            <w:r>
              <w:t>");</w:t>
            </w:r>
          </w:p>
          <w:p w:rsidR="00051FDC" w:rsidRDefault="00051FDC" w:rsidP="00051FDC">
            <w:r>
              <w:t xml:space="preserve">  }</w:t>
            </w:r>
          </w:p>
        </w:tc>
      </w:tr>
    </w:tbl>
    <w:p w:rsidR="00051FDC" w:rsidRDefault="00051FDC" w:rsidP="00051FDC"/>
    <w:p w:rsidR="00051FDC" w:rsidRPr="00051FDC" w:rsidRDefault="00051FDC" w:rsidP="00051FDC">
      <w:pPr>
        <w:rPr>
          <w:b/>
          <w:bCs/>
          <w:sz w:val="28"/>
          <w:szCs w:val="36"/>
        </w:rPr>
      </w:pPr>
      <w:r w:rsidRPr="00051FDC">
        <w:rPr>
          <w:b/>
          <w:bCs/>
          <w:sz w:val="28"/>
          <w:szCs w:val="36"/>
        </w:rPr>
        <w:t xml:space="preserve">AJAX - Send a Request </w:t>
      </w:r>
      <w:proofErr w:type="gramStart"/>
      <w:r w:rsidRPr="00051FDC">
        <w:rPr>
          <w:b/>
          <w:bCs/>
          <w:sz w:val="28"/>
          <w:szCs w:val="36"/>
        </w:rPr>
        <w:t>To</w:t>
      </w:r>
      <w:proofErr w:type="gramEnd"/>
      <w:r w:rsidRPr="00051FDC">
        <w:rPr>
          <w:b/>
          <w:bCs/>
          <w:sz w:val="28"/>
          <w:szCs w:val="36"/>
        </w:rPr>
        <w:t xml:space="preserve"> a Server</w:t>
      </w:r>
    </w:p>
    <w:p w:rsidR="00051FDC" w:rsidRDefault="00051FDC" w:rsidP="00051FDC">
      <w:r w:rsidRPr="00051FDC">
        <w:t xml:space="preserve">To send a request to a server, we use the </w:t>
      </w:r>
      <w:proofErr w:type="gramStart"/>
      <w:r w:rsidRPr="00051FDC">
        <w:t>open(</w:t>
      </w:r>
      <w:proofErr w:type="gramEnd"/>
      <w:r w:rsidRPr="00051FDC">
        <w:t xml:space="preserve">) and send() methods of the </w:t>
      </w:r>
      <w:proofErr w:type="spellStart"/>
      <w:r w:rsidRPr="00051FDC">
        <w:t>XMLHttpRequest</w:t>
      </w:r>
      <w:proofErr w:type="spellEnd"/>
      <w:r w:rsidRPr="00051FDC">
        <w:t xml:space="preserve">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FDC" w:rsidTr="00051FDC">
        <w:tc>
          <w:tcPr>
            <w:tcW w:w="9350" w:type="dxa"/>
          </w:tcPr>
          <w:p w:rsidR="00051FDC" w:rsidRDefault="00051FDC" w:rsidP="00051FDC">
            <w:proofErr w:type="spellStart"/>
            <w:r>
              <w:t>xmlhttp.open</w:t>
            </w:r>
            <w:proofErr w:type="spellEnd"/>
            <w:r>
              <w:t>("</w:t>
            </w:r>
            <w:proofErr w:type="spellStart"/>
            <w:r>
              <w:t>GET","ajax_info.txt",true</w:t>
            </w:r>
            <w:proofErr w:type="spellEnd"/>
            <w:r>
              <w:t>);</w:t>
            </w:r>
          </w:p>
          <w:p w:rsidR="00051FDC" w:rsidRDefault="00051FDC" w:rsidP="00051FDC">
            <w:proofErr w:type="spellStart"/>
            <w:r>
              <w:t>xmlhttp.send</w:t>
            </w:r>
            <w:proofErr w:type="spellEnd"/>
            <w:r>
              <w:t>();</w:t>
            </w:r>
          </w:p>
        </w:tc>
      </w:tr>
    </w:tbl>
    <w:p w:rsidR="00051FDC" w:rsidRDefault="00051FDC" w:rsidP="00051FDC"/>
    <w:p w:rsidR="00051FDC" w:rsidRDefault="00051FDC" w:rsidP="00051FDC"/>
    <w:p w:rsidR="00051FDC" w:rsidRDefault="00051FDC" w:rsidP="00051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6346"/>
      </w:tblGrid>
      <w:tr w:rsidR="009F67D5" w:rsidTr="009F67D5">
        <w:tc>
          <w:tcPr>
            <w:tcW w:w="2830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Method</w:t>
            </w:r>
          </w:p>
        </w:tc>
        <w:tc>
          <w:tcPr>
            <w:tcW w:w="6520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9F67D5" w:rsidTr="009F67D5">
        <w:tc>
          <w:tcPr>
            <w:tcW w:w="2830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open(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3"/>
                <w:szCs w:val="23"/>
              </w:rPr>
              <w:t>method,url,async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)</w:t>
            </w:r>
          </w:p>
        </w:tc>
        <w:tc>
          <w:tcPr>
            <w:tcW w:w="6520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Specifies the type of request, the URL, and if the request should be handled asynchronously or not.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333333"/>
                <w:sz w:val="23"/>
                <w:szCs w:val="23"/>
              </w:rPr>
              <w:t>method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t>: the type of request: GET or POST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333333"/>
                <w:sz w:val="23"/>
                <w:szCs w:val="23"/>
              </w:rPr>
              <w:t>url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t>: the location of the file on the server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3"/>
                <w:szCs w:val="23"/>
              </w:rPr>
              <w:t>async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: true (asynchronous) or false (synchronous)</w:t>
            </w:r>
          </w:p>
        </w:tc>
      </w:tr>
      <w:tr w:rsidR="009F67D5" w:rsidTr="009F67D5">
        <w:tc>
          <w:tcPr>
            <w:tcW w:w="2830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send(</w:t>
            </w:r>
            <w:r>
              <w:rPr>
                <w:rFonts w:ascii="Verdana" w:hAnsi="Verdana"/>
                <w:i/>
                <w:iCs/>
                <w:color w:val="333333"/>
                <w:sz w:val="23"/>
                <w:szCs w:val="23"/>
              </w:rPr>
              <w:t>string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t>)</w:t>
            </w:r>
          </w:p>
        </w:tc>
        <w:tc>
          <w:tcPr>
            <w:tcW w:w="6520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Sends the request off to the server.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333333"/>
                <w:sz w:val="23"/>
                <w:szCs w:val="23"/>
              </w:rPr>
              <w:t>string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t>: Only used for POST requests</w:t>
            </w:r>
          </w:p>
        </w:tc>
      </w:tr>
    </w:tbl>
    <w:p w:rsidR="00051FDC" w:rsidRDefault="00051FDC" w:rsidP="00051FDC"/>
    <w:p w:rsidR="009F67D5" w:rsidRPr="009F67D5" w:rsidRDefault="009F67D5" w:rsidP="009F67D5">
      <w:pPr>
        <w:rPr>
          <w:b/>
          <w:bCs/>
          <w:sz w:val="28"/>
          <w:szCs w:val="36"/>
        </w:rPr>
      </w:pPr>
      <w:r w:rsidRPr="009F67D5">
        <w:rPr>
          <w:b/>
          <w:bCs/>
          <w:sz w:val="28"/>
          <w:szCs w:val="36"/>
        </w:rPr>
        <w:t>GET or POST?</w:t>
      </w:r>
    </w:p>
    <w:p w:rsidR="009F67D5" w:rsidRDefault="009F67D5" w:rsidP="009F67D5">
      <w:r>
        <w:t>GET is simpler and faster than POST, and can be used in most cases.</w:t>
      </w:r>
    </w:p>
    <w:p w:rsidR="009F67D5" w:rsidRDefault="009F67D5" w:rsidP="009F67D5">
      <w:r>
        <w:t>However, always use POST requests when:</w:t>
      </w:r>
    </w:p>
    <w:p w:rsidR="009F67D5" w:rsidRDefault="009F67D5" w:rsidP="009F67D5">
      <w:pPr>
        <w:pStyle w:val="ListParagraph"/>
        <w:numPr>
          <w:ilvl w:val="0"/>
          <w:numId w:val="1"/>
        </w:numPr>
      </w:pPr>
      <w:r>
        <w:t>A cached file is not an option (update a file or database on the server)</w:t>
      </w:r>
    </w:p>
    <w:p w:rsidR="009F67D5" w:rsidRDefault="009F67D5" w:rsidP="009F67D5">
      <w:pPr>
        <w:pStyle w:val="ListParagraph"/>
        <w:numPr>
          <w:ilvl w:val="0"/>
          <w:numId w:val="1"/>
        </w:numPr>
      </w:pPr>
      <w:r>
        <w:t>Sending a large amount of data to the server (POST has no size limitations)</w:t>
      </w:r>
    </w:p>
    <w:p w:rsidR="00051FDC" w:rsidRDefault="009F67D5" w:rsidP="009F67D5">
      <w:pPr>
        <w:pStyle w:val="ListParagraph"/>
        <w:numPr>
          <w:ilvl w:val="0"/>
          <w:numId w:val="1"/>
        </w:numPr>
      </w:pPr>
      <w:r>
        <w:t>Sending user input (which can contain unknown characters), POST is more robust and secure than GET</w:t>
      </w:r>
    </w:p>
    <w:p w:rsidR="00051FDC" w:rsidRDefault="00051FDC" w:rsidP="00051FDC">
      <w:pPr>
        <w:rPr>
          <w:cs/>
        </w:rPr>
      </w:pPr>
    </w:p>
    <w:p w:rsidR="009F67D5" w:rsidRPr="009F67D5" w:rsidRDefault="009F67D5" w:rsidP="009F67D5">
      <w:pPr>
        <w:rPr>
          <w:b/>
          <w:bCs/>
          <w:sz w:val="28"/>
          <w:szCs w:val="36"/>
        </w:rPr>
      </w:pPr>
      <w:r w:rsidRPr="009F67D5">
        <w:rPr>
          <w:b/>
          <w:bCs/>
          <w:sz w:val="28"/>
          <w:szCs w:val="36"/>
        </w:rPr>
        <w:t>GET Requests</w:t>
      </w:r>
    </w:p>
    <w:p w:rsidR="00051FDC" w:rsidRDefault="009F67D5" w:rsidP="009F67D5">
      <w:r>
        <w:t>A simple GET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7D5" w:rsidTr="009F67D5">
        <w:tc>
          <w:tcPr>
            <w:tcW w:w="9350" w:type="dxa"/>
          </w:tcPr>
          <w:p w:rsidR="009F67D5" w:rsidRDefault="009F67D5" w:rsidP="009F67D5">
            <w:proofErr w:type="spellStart"/>
            <w:r>
              <w:t>xmlhttp.open</w:t>
            </w:r>
            <w:proofErr w:type="spellEnd"/>
            <w:r>
              <w:t>(</w:t>
            </w:r>
            <w:r w:rsidRPr="009F67D5">
              <w:rPr>
                <w:b/>
                <w:bCs/>
              </w:rPr>
              <w:t>"</w:t>
            </w:r>
            <w:proofErr w:type="spellStart"/>
            <w:r w:rsidRPr="009F67D5">
              <w:rPr>
                <w:b/>
                <w:bCs/>
              </w:rPr>
              <w:t>GET"</w:t>
            </w:r>
            <w:r>
              <w:t>,"demo_get.asp",true</w:t>
            </w:r>
            <w:proofErr w:type="spellEnd"/>
            <w:r>
              <w:t>);</w:t>
            </w:r>
          </w:p>
          <w:p w:rsidR="009F67D5" w:rsidRDefault="009F67D5" w:rsidP="009F67D5">
            <w:proofErr w:type="spellStart"/>
            <w:r>
              <w:t>xmlhttp.send</w:t>
            </w:r>
            <w:proofErr w:type="spellEnd"/>
            <w:r>
              <w:t>();</w:t>
            </w:r>
          </w:p>
        </w:tc>
      </w:tr>
    </w:tbl>
    <w:p w:rsidR="00051FDC" w:rsidRDefault="00051FDC" w:rsidP="00051FDC"/>
    <w:p w:rsidR="009F67D5" w:rsidRDefault="009F67D5" w:rsidP="009F67D5">
      <w:r>
        <w:t>In the example above, you may get a cached result.</w:t>
      </w:r>
    </w:p>
    <w:p w:rsidR="00051FDC" w:rsidRDefault="009F67D5" w:rsidP="009F67D5">
      <w:r>
        <w:t>To avoid this, add a unique ID to the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7D5" w:rsidTr="009F67D5">
        <w:tc>
          <w:tcPr>
            <w:tcW w:w="9350" w:type="dxa"/>
          </w:tcPr>
          <w:p w:rsidR="009F67D5" w:rsidRDefault="009F67D5" w:rsidP="009F67D5">
            <w:proofErr w:type="spellStart"/>
            <w:r>
              <w:t>xmlhttp.open</w:t>
            </w:r>
            <w:proofErr w:type="spellEnd"/>
            <w:r>
              <w:t>("GET","</w:t>
            </w:r>
            <w:proofErr w:type="spellStart"/>
            <w:r>
              <w:t>demo_get.asp?t</w:t>
            </w:r>
            <w:proofErr w:type="spellEnd"/>
            <w:r>
              <w:t xml:space="preserve">=" + </w:t>
            </w:r>
            <w:proofErr w:type="spellStart"/>
            <w:r w:rsidRPr="009F67D5">
              <w:rPr>
                <w:b/>
                <w:bCs/>
              </w:rPr>
              <w:t>Math.random</w:t>
            </w:r>
            <w:proofErr w:type="spellEnd"/>
            <w:r w:rsidRPr="009F67D5">
              <w:rPr>
                <w:b/>
                <w:bCs/>
              </w:rPr>
              <w:t>()</w:t>
            </w:r>
            <w:r>
              <w:t>,true);</w:t>
            </w:r>
          </w:p>
          <w:p w:rsidR="009F67D5" w:rsidRDefault="009F67D5" w:rsidP="009F67D5">
            <w:proofErr w:type="spellStart"/>
            <w:r>
              <w:t>xmlhttp.send</w:t>
            </w:r>
            <w:proofErr w:type="spellEnd"/>
            <w:r>
              <w:t>();</w:t>
            </w:r>
          </w:p>
        </w:tc>
      </w:tr>
    </w:tbl>
    <w:p w:rsidR="00051FDC" w:rsidRDefault="00051FDC" w:rsidP="00051FDC"/>
    <w:p w:rsidR="00051FDC" w:rsidRDefault="009F67D5" w:rsidP="00051FDC">
      <w:r w:rsidRPr="009F67D5">
        <w:t>If you want to send information with the GET method, add the information to the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7D5" w:rsidTr="009F67D5">
        <w:tc>
          <w:tcPr>
            <w:tcW w:w="9350" w:type="dxa"/>
          </w:tcPr>
          <w:p w:rsidR="009F67D5" w:rsidRDefault="009F67D5" w:rsidP="009F67D5">
            <w:proofErr w:type="spellStart"/>
            <w:r>
              <w:t>xmlhttp.open</w:t>
            </w:r>
            <w:proofErr w:type="spellEnd"/>
            <w:r>
              <w:t>("GET","demo_get2.asp?</w:t>
            </w:r>
            <w:r w:rsidRPr="009F67D5">
              <w:rPr>
                <w:b/>
                <w:bCs/>
              </w:rPr>
              <w:t>fname=</w:t>
            </w:r>
            <w:proofErr w:type="spellStart"/>
            <w:r w:rsidRPr="009F67D5">
              <w:rPr>
                <w:b/>
                <w:bCs/>
              </w:rPr>
              <w:t>Henry&amp;lname</w:t>
            </w:r>
            <w:proofErr w:type="spellEnd"/>
            <w:r w:rsidRPr="009F67D5">
              <w:rPr>
                <w:b/>
                <w:bCs/>
              </w:rPr>
              <w:t>=</w:t>
            </w:r>
            <w:proofErr w:type="spellStart"/>
            <w:r w:rsidRPr="009F67D5">
              <w:rPr>
                <w:b/>
                <w:bCs/>
              </w:rPr>
              <w:t>Ford"</w:t>
            </w:r>
            <w:r>
              <w:t>,true</w:t>
            </w:r>
            <w:proofErr w:type="spellEnd"/>
            <w:r>
              <w:t>);</w:t>
            </w:r>
          </w:p>
          <w:p w:rsidR="009F67D5" w:rsidRDefault="009F67D5" w:rsidP="009F67D5">
            <w:proofErr w:type="spellStart"/>
            <w:r>
              <w:t>xmlhttp.send</w:t>
            </w:r>
            <w:proofErr w:type="spellEnd"/>
            <w:r>
              <w:t>();</w:t>
            </w:r>
          </w:p>
        </w:tc>
      </w:tr>
    </w:tbl>
    <w:p w:rsidR="009F67D5" w:rsidRPr="009F67D5" w:rsidRDefault="009F67D5" w:rsidP="009F67D5">
      <w:pPr>
        <w:rPr>
          <w:b/>
          <w:bCs/>
          <w:sz w:val="28"/>
          <w:szCs w:val="36"/>
        </w:rPr>
      </w:pPr>
      <w:r w:rsidRPr="009F67D5">
        <w:rPr>
          <w:b/>
          <w:bCs/>
          <w:sz w:val="28"/>
          <w:szCs w:val="36"/>
        </w:rPr>
        <w:t>POST Requests</w:t>
      </w:r>
    </w:p>
    <w:p w:rsidR="009F67D5" w:rsidRDefault="009F67D5" w:rsidP="009F67D5">
      <w:r>
        <w:t>A simple POST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7D5" w:rsidTr="009F67D5">
        <w:tc>
          <w:tcPr>
            <w:tcW w:w="9350" w:type="dxa"/>
          </w:tcPr>
          <w:p w:rsidR="009F67D5" w:rsidRDefault="009F67D5" w:rsidP="009F67D5">
            <w:proofErr w:type="spellStart"/>
            <w:r>
              <w:t>xmlhttp.open</w:t>
            </w:r>
            <w:proofErr w:type="spellEnd"/>
            <w:r w:rsidRPr="009F67D5">
              <w:t>(</w:t>
            </w:r>
            <w:r w:rsidRPr="009F67D5">
              <w:rPr>
                <w:b/>
                <w:bCs/>
              </w:rPr>
              <w:t>"</w:t>
            </w:r>
            <w:proofErr w:type="spellStart"/>
            <w:r w:rsidRPr="009F67D5">
              <w:rPr>
                <w:b/>
                <w:bCs/>
              </w:rPr>
              <w:t>POST"</w:t>
            </w:r>
            <w:r>
              <w:t>,"demo_post.asp",true</w:t>
            </w:r>
            <w:proofErr w:type="spellEnd"/>
            <w:r>
              <w:t>);</w:t>
            </w:r>
          </w:p>
          <w:p w:rsidR="009F67D5" w:rsidRDefault="009F67D5" w:rsidP="009F67D5">
            <w:proofErr w:type="spellStart"/>
            <w:r>
              <w:t>xmlhttp.send</w:t>
            </w:r>
            <w:proofErr w:type="spellEnd"/>
            <w:r>
              <w:t>();</w:t>
            </w:r>
          </w:p>
        </w:tc>
      </w:tr>
    </w:tbl>
    <w:p w:rsidR="00051FDC" w:rsidRDefault="00051FDC" w:rsidP="00051FDC"/>
    <w:p w:rsidR="00051FDC" w:rsidRDefault="009F67D5" w:rsidP="00051FDC">
      <w:r w:rsidRPr="009F67D5">
        <w:t xml:space="preserve">To POST data like an HTML form, add an HTTP header with </w:t>
      </w:r>
      <w:proofErr w:type="spellStart"/>
      <w:proofErr w:type="gramStart"/>
      <w:r w:rsidRPr="009F67D5">
        <w:t>setRequestHeader</w:t>
      </w:r>
      <w:proofErr w:type="spellEnd"/>
      <w:r w:rsidRPr="009F67D5">
        <w:t>(</w:t>
      </w:r>
      <w:proofErr w:type="gramEnd"/>
      <w:r w:rsidRPr="009F67D5">
        <w:t xml:space="preserve">). Specify the data you want to send in the </w:t>
      </w:r>
      <w:proofErr w:type="gramStart"/>
      <w:r w:rsidRPr="009F67D5">
        <w:t>send(</w:t>
      </w:r>
      <w:proofErr w:type="gramEnd"/>
      <w:r w:rsidRPr="009F67D5">
        <w:t>)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7D5" w:rsidTr="009F67D5">
        <w:tc>
          <w:tcPr>
            <w:tcW w:w="9350" w:type="dxa"/>
          </w:tcPr>
          <w:p w:rsidR="009F67D5" w:rsidRDefault="009F67D5" w:rsidP="009F67D5">
            <w:proofErr w:type="spellStart"/>
            <w:r>
              <w:t>xmlhttp.open</w:t>
            </w:r>
            <w:proofErr w:type="spellEnd"/>
            <w:r>
              <w:t>("</w:t>
            </w:r>
            <w:proofErr w:type="spellStart"/>
            <w:r>
              <w:t>POST","ajax_test.asp",true</w:t>
            </w:r>
            <w:proofErr w:type="spellEnd"/>
            <w:r>
              <w:t>);</w:t>
            </w:r>
          </w:p>
          <w:p w:rsidR="009F67D5" w:rsidRPr="009F67D5" w:rsidRDefault="009F67D5" w:rsidP="009F67D5">
            <w:pPr>
              <w:rPr>
                <w:b/>
                <w:bCs/>
              </w:rPr>
            </w:pPr>
            <w:r w:rsidRPr="009F67D5">
              <w:rPr>
                <w:b/>
                <w:bCs/>
              </w:rPr>
              <w:t>xmlhttp.setRequestHeader("Content-type","application/x-www-form-urlencoded");</w:t>
            </w:r>
          </w:p>
          <w:p w:rsidR="009F67D5" w:rsidRDefault="009F67D5" w:rsidP="009F67D5">
            <w:proofErr w:type="spellStart"/>
            <w:r>
              <w:t>xmlhttp.send</w:t>
            </w:r>
            <w:proofErr w:type="spellEnd"/>
            <w:r>
              <w:t>("</w:t>
            </w:r>
            <w:proofErr w:type="spellStart"/>
            <w:r>
              <w:t>fname</w:t>
            </w:r>
            <w:proofErr w:type="spellEnd"/>
            <w:r>
              <w:t>=</w:t>
            </w:r>
            <w:proofErr w:type="spellStart"/>
            <w:r>
              <w:t>Henry&amp;lname</w:t>
            </w:r>
            <w:proofErr w:type="spellEnd"/>
            <w:r>
              <w:t>=Ford");</w:t>
            </w:r>
          </w:p>
        </w:tc>
      </w:tr>
    </w:tbl>
    <w:p w:rsidR="00051FDC" w:rsidRDefault="00051FDC" w:rsidP="00051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5315"/>
      </w:tblGrid>
      <w:tr w:rsidR="009F67D5" w:rsidTr="009F67D5">
        <w:tc>
          <w:tcPr>
            <w:tcW w:w="3114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Method</w:t>
            </w:r>
          </w:p>
        </w:tc>
        <w:tc>
          <w:tcPr>
            <w:tcW w:w="6236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9F67D5" w:rsidTr="009F67D5">
        <w:tc>
          <w:tcPr>
            <w:tcW w:w="3114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setRequestHeader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(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3"/>
                <w:szCs w:val="23"/>
              </w:rPr>
              <w:t>header,value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)</w:t>
            </w:r>
          </w:p>
        </w:tc>
        <w:tc>
          <w:tcPr>
            <w:tcW w:w="6236" w:type="dxa"/>
          </w:tcPr>
          <w:p w:rsidR="009F67D5" w:rsidRDefault="009F67D5" w:rsidP="009F67D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Adds HTTP headers to the request.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333333"/>
                <w:sz w:val="23"/>
                <w:szCs w:val="23"/>
              </w:rPr>
              <w:t>header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t>: specifies the header name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333333"/>
                <w:sz w:val="23"/>
                <w:szCs w:val="23"/>
              </w:rPr>
              <w:t>value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t>: specifies the header value</w:t>
            </w:r>
          </w:p>
        </w:tc>
      </w:tr>
    </w:tbl>
    <w:p w:rsidR="00051FDC" w:rsidRDefault="00051FDC" w:rsidP="00051FDC"/>
    <w:p w:rsidR="009F67D5" w:rsidRPr="009F67D5" w:rsidRDefault="009F67D5" w:rsidP="009F67D5">
      <w:pPr>
        <w:rPr>
          <w:b/>
          <w:bCs/>
          <w:sz w:val="28"/>
          <w:szCs w:val="36"/>
        </w:rPr>
      </w:pPr>
      <w:r w:rsidRPr="009F67D5">
        <w:rPr>
          <w:b/>
          <w:bCs/>
          <w:sz w:val="28"/>
          <w:szCs w:val="36"/>
        </w:rPr>
        <w:t xml:space="preserve">The </w:t>
      </w:r>
      <w:proofErr w:type="spellStart"/>
      <w:proofErr w:type="gramStart"/>
      <w:r w:rsidRPr="009F67D5">
        <w:rPr>
          <w:b/>
          <w:bCs/>
          <w:sz w:val="28"/>
          <w:szCs w:val="36"/>
        </w:rPr>
        <w:t>url</w:t>
      </w:r>
      <w:proofErr w:type="spellEnd"/>
      <w:proofErr w:type="gramEnd"/>
      <w:r w:rsidRPr="009F67D5">
        <w:rPr>
          <w:b/>
          <w:bCs/>
          <w:sz w:val="28"/>
          <w:szCs w:val="36"/>
        </w:rPr>
        <w:t xml:space="preserve"> - A File On a Server</w:t>
      </w:r>
    </w:p>
    <w:p w:rsidR="00051FDC" w:rsidRDefault="009F67D5" w:rsidP="009F67D5">
      <w:r>
        <w:t xml:space="preserve">The </w:t>
      </w:r>
      <w:proofErr w:type="spellStart"/>
      <w:r>
        <w:t>url</w:t>
      </w:r>
      <w:proofErr w:type="spellEnd"/>
      <w:r>
        <w:t xml:space="preserve"> parameter of the </w:t>
      </w:r>
      <w:proofErr w:type="gramStart"/>
      <w:r>
        <w:t>open(</w:t>
      </w:r>
      <w:proofErr w:type="gramEnd"/>
      <w:r>
        <w:t>) method, is an address to a file on a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7D5" w:rsidTr="009F67D5">
        <w:tc>
          <w:tcPr>
            <w:tcW w:w="9350" w:type="dxa"/>
          </w:tcPr>
          <w:p w:rsidR="009F67D5" w:rsidRDefault="009F67D5" w:rsidP="00051FDC">
            <w:proofErr w:type="spellStart"/>
            <w:r w:rsidRPr="009F67D5">
              <w:t>xmlhttp.open</w:t>
            </w:r>
            <w:proofErr w:type="spellEnd"/>
            <w:r w:rsidRPr="009F67D5">
              <w:t>("</w:t>
            </w:r>
            <w:proofErr w:type="spellStart"/>
            <w:r w:rsidRPr="009F67D5">
              <w:t>GET",</w:t>
            </w:r>
            <w:r w:rsidRPr="009F67D5">
              <w:rPr>
                <w:b/>
                <w:bCs/>
              </w:rPr>
              <w:t>"ajax_test.asp"</w:t>
            </w:r>
            <w:r w:rsidRPr="009F67D5">
              <w:t>,true</w:t>
            </w:r>
            <w:proofErr w:type="spellEnd"/>
            <w:r w:rsidRPr="009F67D5">
              <w:t>);</w:t>
            </w:r>
          </w:p>
        </w:tc>
      </w:tr>
    </w:tbl>
    <w:p w:rsidR="00051FDC" w:rsidRDefault="00051FDC" w:rsidP="00051FDC"/>
    <w:p w:rsidR="00051FDC" w:rsidRDefault="009F67D5" w:rsidP="00051FDC">
      <w:r w:rsidRPr="009F67D5">
        <w:t>The file can be any kind of file, like .txt and .xml, or server scripting files like .asp and .</w:t>
      </w:r>
      <w:proofErr w:type="spellStart"/>
      <w:r w:rsidRPr="009F67D5">
        <w:t>php</w:t>
      </w:r>
      <w:proofErr w:type="spellEnd"/>
      <w:r w:rsidRPr="009F67D5">
        <w:t xml:space="preserve"> (which can perform actions on the server before sending the response back).</w:t>
      </w:r>
    </w:p>
    <w:p w:rsidR="00D6373A" w:rsidRDefault="00D6373A" w:rsidP="00051FDC">
      <w:pPr>
        <w:rPr>
          <w:b/>
          <w:bCs/>
          <w:sz w:val="32"/>
          <w:szCs w:val="40"/>
        </w:rPr>
      </w:pPr>
    </w:p>
    <w:p w:rsidR="00D6373A" w:rsidRDefault="00D6373A" w:rsidP="00051FDC">
      <w:pPr>
        <w:rPr>
          <w:b/>
          <w:bCs/>
          <w:sz w:val="32"/>
          <w:szCs w:val="40"/>
        </w:rPr>
      </w:pPr>
    </w:p>
    <w:p w:rsidR="00D6373A" w:rsidRDefault="00D6373A" w:rsidP="00051FDC">
      <w:pPr>
        <w:rPr>
          <w:b/>
          <w:bCs/>
          <w:sz w:val="32"/>
          <w:szCs w:val="40"/>
        </w:rPr>
      </w:pPr>
    </w:p>
    <w:p w:rsidR="00D6373A" w:rsidRDefault="00D6373A" w:rsidP="00051FDC">
      <w:pPr>
        <w:rPr>
          <w:b/>
          <w:bCs/>
          <w:sz w:val="32"/>
          <w:szCs w:val="40"/>
        </w:rPr>
      </w:pPr>
    </w:p>
    <w:p w:rsidR="00D6373A" w:rsidRDefault="00D6373A" w:rsidP="00051FDC">
      <w:pPr>
        <w:rPr>
          <w:b/>
          <w:bCs/>
          <w:sz w:val="32"/>
          <w:szCs w:val="40"/>
        </w:rPr>
      </w:pPr>
    </w:p>
    <w:p w:rsidR="00051FDC" w:rsidRPr="009F67D5" w:rsidRDefault="009F67D5" w:rsidP="00051FDC">
      <w:pPr>
        <w:rPr>
          <w:b/>
          <w:bCs/>
          <w:sz w:val="32"/>
          <w:szCs w:val="40"/>
        </w:rPr>
      </w:pPr>
      <w:r w:rsidRPr="009F67D5">
        <w:rPr>
          <w:b/>
          <w:bCs/>
          <w:sz w:val="32"/>
          <w:szCs w:val="40"/>
        </w:rPr>
        <w:t>Asynchronous - True or False?</w:t>
      </w:r>
    </w:p>
    <w:p w:rsidR="00051FDC" w:rsidRDefault="009F67D5" w:rsidP="00051FDC">
      <w:r w:rsidRPr="009F67D5">
        <w:t xml:space="preserve">AJAX stands for Asynchronous JavaScript and XML, and for the </w:t>
      </w:r>
      <w:proofErr w:type="spellStart"/>
      <w:r w:rsidRPr="009F67D5">
        <w:t>XMLHttpRequest</w:t>
      </w:r>
      <w:proofErr w:type="spellEnd"/>
      <w:r w:rsidRPr="009F67D5">
        <w:t xml:space="preserve"> object to behave as AJAX, the </w:t>
      </w:r>
      <w:proofErr w:type="spellStart"/>
      <w:r w:rsidRPr="009F67D5">
        <w:t>async</w:t>
      </w:r>
      <w:proofErr w:type="spellEnd"/>
      <w:r w:rsidRPr="009F67D5">
        <w:t xml:space="preserve"> parameter of the </w:t>
      </w:r>
      <w:proofErr w:type="gramStart"/>
      <w:r w:rsidRPr="009F67D5">
        <w:t>open(</w:t>
      </w:r>
      <w:proofErr w:type="gramEnd"/>
      <w:r w:rsidRPr="009F67D5">
        <w:t>) method has to be set to true: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73A" w:rsidTr="00D6373A">
        <w:tc>
          <w:tcPr>
            <w:tcW w:w="9350" w:type="dxa"/>
          </w:tcPr>
          <w:p w:rsidR="00D6373A" w:rsidRDefault="00D6373A" w:rsidP="00051FDC">
            <w:proofErr w:type="spellStart"/>
            <w:r w:rsidRPr="00D6373A">
              <w:t>xmlhttp.open</w:t>
            </w:r>
            <w:proofErr w:type="spellEnd"/>
            <w:r w:rsidRPr="00D6373A">
              <w:t>("</w:t>
            </w:r>
            <w:proofErr w:type="spellStart"/>
            <w:r w:rsidRPr="00D6373A">
              <w:t>GET","ajax_test.asp",</w:t>
            </w:r>
            <w:r w:rsidRPr="00D6373A">
              <w:rPr>
                <w:b/>
                <w:bCs/>
              </w:rPr>
              <w:t>true</w:t>
            </w:r>
            <w:proofErr w:type="spellEnd"/>
            <w:r w:rsidRPr="00D6373A">
              <w:t>);</w:t>
            </w:r>
          </w:p>
        </w:tc>
      </w:tr>
    </w:tbl>
    <w:p w:rsidR="009F67D5" w:rsidRDefault="009F67D5" w:rsidP="00051FDC"/>
    <w:p w:rsidR="00D6373A" w:rsidRDefault="00D6373A" w:rsidP="00D6373A">
      <w:r>
        <w:t>Sending asynchronous requests is a huge improvement for web developers. Many of the tasks performed on the server are very time consuming. Before AJAX, this operation could cause the application to hang or stop.</w:t>
      </w:r>
    </w:p>
    <w:p w:rsidR="00D6373A" w:rsidRDefault="00D6373A" w:rsidP="00D6373A"/>
    <w:p w:rsidR="00D6373A" w:rsidRDefault="00D6373A" w:rsidP="00D6373A">
      <w:r>
        <w:t>With AJAX, the JavaScript does not have to wait for the server response, but can instead:</w:t>
      </w:r>
    </w:p>
    <w:p w:rsidR="00051FDC" w:rsidRDefault="00D6373A" w:rsidP="00D6373A">
      <w:proofErr w:type="gramStart"/>
      <w:r>
        <w:t>execute</w:t>
      </w:r>
      <w:proofErr w:type="gramEnd"/>
      <w:r>
        <w:t xml:space="preserve"> other scripts while waiting for server response deal with the response when the response ready</w:t>
      </w:r>
    </w:p>
    <w:p w:rsidR="00051FDC" w:rsidRDefault="00051FDC" w:rsidP="00051FDC"/>
    <w:p w:rsidR="00D6373A" w:rsidRPr="00D6373A" w:rsidRDefault="00D6373A" w:rsidP="00D6373A">
      <w:pPr>
        <w:rPr>
          <w:b/>
          <w:bCs/>
          <w:sz w:val="28"/>
          <w:szCs w:val="36"/>
        </w:rPr>
      </w:pPr>
      <w:proofErr w:type="spellStart"/>
      <w:r w:rsidRPr="00D6373A">
        <w:rPr>
          <w:b/>
          <w:bCs/>
          <w:sz w:val="28"/>
          <w:szCs w:val="36"/>
        </w:rPr>
        <w:t>Async</w:t>
      </w:r>
      <w:proofErr w:type="spellEnd"/>
      <w:r w:rsidRPr="00D6373A">
        <w:rPr>
          <w:b/>
          <w:bCs/>
          <w:sz w:val="28"/>
          <w:szCs w:val="36"/>
        </w:rPr>
        <w:t>=true</w:t>
      </w:r>
    </w:p>
    <w:p w:rsidR="00051FDC" w:rsidRDefault="00D6373A" w:rsidP="00D6373A">
      <w:r>
        <w:t xml:space="preserve">When using </w:t>
      </w:r>
      <w:proofErr w:type="spellStart"/>
      <w:r>
        <w:t>async</w:t>
      </w:r>
      <w:proofErr w:type="spellEnd"/>
      <w:r>
        <w:t xml:space="preserve">=true, specify a function to execute when the response is ready in the </w:t>
      </w:r>
      <w:proofErr w:type="spellStart"/>
      <w:r>
        <w:t>onreadystatechange</w:t>
      </w:r>
      <w:proofErr w:type="spellEnd"/>
      <w:r>
        <w:t xml:space="preserve"> 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73A" w:rsidTr="00D6373A">
        <w:tc>
          <w:tcPr>
            <w:tcW w:w="9350" w:type="dxa"/>
          </w:tcPr>
          <w:p w:rsidR="00D6373A" w:rsidRPr="00D6373A" w:rsidRDefault="00D6373A" w:rsidP="00D6373A">
            <w:pPr>
              <w:rPr>
                <w:b/>
                <w:bCs/>
              </w:rPr>
            </w:pPr>
            <w:proofErr w:type="spellStart"/>
            <w:r w:rsidRPr="00D6373A">
              <w:rPr>
                <w:b/>
                <w:bCs/>
              </w:rPr>
              <w:t>xmlhttp.onreadystatechange</w:t>
            </w:r>
            <w:proofErr w:type="spellEnd"/>
            <w:r w:rsidRPr="00D6373A">
              <w:rPr>
                <w:b/>
                <w:bCs/>
              </w:rPr>
              <w:t>=function()</w:t>
            </w:r>
          </w:p>
          <w:p w:rsidR="00D6373A" w:rsidRDefault="00D6373A" w:rsidP="00D6373A">
            <w:r>
              <w:t xml:space="preserve">  {</w:t>
            </w:r>
          </w:p>
          <w:p w:rsidR="00D6373A" w:rsidRDefault="00D6373A" w:rsidP="00D6373A">
            <w:r>
              <w:t xml:space="preserve">  if (</w:t>
            </w:r>
            <w:proofErr w:type="spellStart"/>
            <w:r>
              <w:t>xmlhttp.readyState</w:t>
            </w:r>
            <w:proofErr w:type="spellEnd"/>
            <w:r>
              <w:t xml:space="preserve">==4 &amp;&amp; </w:t>
            </w:r>
            <w:proofErr w:type="spellStart"/>
            <w:r>
              <w:t>xmlhttp.status</w:t>
            </w:r>
            <w:proofErr w:type="spellEnd"/>
            <w:r>
              <w:t>==200)</w:t>
            </w:r>
          </w:p>
          <w:p w:rsidR="00D6373A" w:rsidRDefault="00D6373A" w:rsidP="00D6373A">
            <w:r>
              <w:t xml:space="preserve">    {</w:t>
            </w:r>
          </w:p>
          <w:p w:rsidR="00D6373A" w:rsidRDefault="00D6373A" w:rsidP="00D6373A">
            <w:r>
              <w:t xml:space="preserve"> 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myDiv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xmlhttp.responseText</w:t>
            </w:r>
            <w:proofErr w:type="spellEnd"/>
            <w:r>
              <w:t>;</w:t>
            </w:r>
          </w:p>
          <w:p w:rsidR="00D6373A" w:rsidRDefault="00D6373A" w:rsidP="00D6373A">
            <w:r>
              <w:t xml:space="preserve">    }</w:t>
            </w:r>
          </w:p>
          <w:p w:rsidR="00D6373A" w:rsidRDefault="00D6373A" w:rsidP="00D6373A">
            <w:r>
              <w:t xml:space="preserve">  }</w:t>
            </w:r>
          </w:p>
          <w:p w:rsidR="00D6373A" w:rsidRDefault="00D6373A" w:rsidP="00D6373A">
            <w:proofErr w:type="spellStart"/>
            <w:r>
              <w:t>xmlhttp.open</w:t>
            </w:r>
            <w:proofErr w:type="spellEnd"/>
            <w:r>
              <w:t>("</w:t>
            </w:r>
            <w:proofErr w:type="spellStart"/>
            <w:r>
              <w:t>GET","ajax_info.txt",true</w:t>
            </w:r>
            <w:proofErr w:type="spellEnd"/>
            <w:r>
              <w:t>);</w:t>
            </w:r>
          </w:p>
          <w:p w:rsidR="00D6373A" w:rsidRDefault="00D6373A" w:rsidP="00D6373A">
            <w:proofErr w:type="spellStart"/>
            <w:r>
              <w:t>xmlhttp.send</w:t>
            </w:r>
            <w:proofErr w:type="spellEnd"/>
            <w:r>
              <w:t>();</w:t>
            </w:r>
          </w:p>
        </w:tc>
      </w:tr>
    </w:tbl>
    <w:p w:rsidR="00D6373A" w:rsidRDefault="00D6373A" w:rsidP="00D6373A"/>
    <w:p w:rsidR="00D6373A" w:rsidRPr="00D6373A" w:rsidRDefault="00D6373A" w:rsidP="00D6373A">
      <w:pPr>
        <w:rPr>
          <w:b/>
          <w:bCs/>
          <w:sz w:val="28"/>
          <w:szCs w:val="36"/>
        </w:rPr>
      </w:pPr>
      <w:proofErr w:type="spellStart"/>
      <w:r w:rsidRPr="00D6373A">
        <w:rPr>
          <w:b/>
          <w:bCs/>
          <w:sz w:val="28"/>
          <w:szCs w:val="36"/>
        </w:rPr>
        <w:t>Async</w:t>
      </w:r>
      <w:proofErr w:type="spellEnd"/>
      <w:r w:rsidRPr="00D6373A">
        <w:rPr>
          <w:b/>
          <w:bCs/>
          <w:sz w:val="28"/>
          <w:szCs w:val="36"/>
        </w:rPr>
        <w:t>=false</w:t>
      </w:r>
    </w:p>
    <w:p w:rsidR="00051FDC" w:rsidRDefault="00D6373A" w:rsidP="00D6373A">
      <w:r>
        <w:t xml:space="preserve">To use </w:t>
      </w:r>
      <w:proofErr w:type="spellStart"/>
      <w:r>
        <w:t>async</w:t>
      </w:r>
      <w:proofErr w:type="spellEnd"/>
      <w:r>
        <w:t xml:space="preserve">=false, change the third parameter in the </w:t>
      </w:r>
      <w:proofErr w:type="gramStart"/>
      <w:r>
        <w:t>open(</w:t>
      </w:r>
      <w:proofErr w:type="gramEnd"/>
      <w:r>
        <w:t>) method to false: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73A" w:rsidTr="00D6373A">
        <w:tc>
          <w:tcPr>
            <w:tcW w:w="9350" w:type="dxa"/>
          </w:tcPr>
          <w:p w:rsidR="00D6373A" w:rsidRDefault="00D6373A" w:rsidP="00051FDC">
            <w:proofErr w:type="spellStart"/>
            <w:r w:rsidRPr="00D6373A">
              <w:t>xmlhttp.open</w:t>
            </w:r>
            <w:proofErr w:type="spellEnd"/>
            <w:r w:rsidRPr="00D6373A">
              <w:t>("</w:t>
            </w:r>
            <w:proofErr w:type="spellStart"/>
            <w:r w:rsidRPr="00D6373A">
              <w:t>GET","ajax_info.txt",false</w:t>
            </w:r>
            <w:proofErr w:type="spellEnd"/>
            <w:r w:rsidRPr="00D6373A">
              <w:t>);</w:t>
            </w:r>
          </w:p>
        </w:tc>
      </w:tr>
    </w:tbl>
    <w:p w:rsidR="00051FDC" w:rsidRDefault="00051FDC" w:rsidP="00051FDC"/>
    <w:p w:rsidR="00D6373A" w:rsidRDefault="00D6373A" w:rsidP="00D6373A">
      <w:r>
        <w:t xml:space="preserve">Using </w:t>
      </w:r>
      <w:proofErr w:type="spellStart"/>
      <w:r>
        <w:t>async</w:t>
      </w:r>
      <w:proofErr w:type="spellEnd"/>
      <w:r>
        <w:t xml:space="preserve">=false </w:t>
      </w:r>
      <w:r w:rsidRPr="00D6373A">
        <w:rPr>
          <w:b/>
          <w:bCs/>
        </w:rPr>
        <w:t>is not recommended</w:t>
      </w:r>
      <w:r>
        <w:t>, but for a few small requests this can be ok.</w:t>
      </w:r>
    </w:p>
    <w:p w:rsidR="00D6373A" w:rsidRDefault="00D6373A" w:rsidP="00D6373A"/>
    <w:p w:rsidR="00D6373A" w:rsidRDefault="00D6373A" w:rsidP="00D6373A">
      <w:r>
        <w:t>Remember that the JavaScript will NOT continue to execute, until the server response is ready. If the server is busy or slow, the application will hang or stop.</w:t>
      </w:r>
    </w:p>
    <w:p w:rsidR="00051FDC" w:rsidRDefault="00D6373A" w:rsidP="00D6373A">
      <w:r w:rsidRPr="00D6373A">
        <w:rPr>
          <w:b/>
          <w:bCs/>
        </w:rPr>
        <w:t>Note:</w:t>
      </w:r>
      <w:r>
        <w:t xml:space="preserve"> When you use </w:t>
      </w:r>
      <w:proofErr w:type="spellStart"/>
      <w:r>
        <w:t>async</w:t>
      </w:r>
      <w:proofErr w:type="spellEnd"/>
      <w:r>
        <w:t xml:space="preserve">=false, </w:t>
      </w:r>
      <w:r w:rsidRPr="00D6373A">
        <w:rPr>
          <w:b/>
          <w:bCs/>
        </w:rPr>
        <w:t xml:space="preserve">do NOT write an </w:t>
      </w:r>
      <w:proofErr w:type="spellStart"/>
      <w:r w:rsidRPr="00D6373A">
        <w:rPr>
          <w:b/>
          <w:bCs/>
        </w:rPr>
        <w:t>onreadystatechange</w:t>
      </w:r>
      <w:proofErr w:type="spellEnd"/>
      <w:r w:rsidRPr="00D6373A">
        <w:rPr>
          <w:b/>
          <w:bCs/>
        </w:rPr>
        <w:t xml:space="preserve"> function</w:t>
      </w:r>
      <w:r>
        <w:t xml:space="preserve"> - just put the code after the </w:t>
      </w:r>
      <w:proofErr w:type="gramStart"/>
      <w:r>
        <w:t>send(</w:t>
      </w:r>
      <w:proofErr w:type="gramEnd"/>
      <w:r>
        <w:t>) statement:</w:t>
      </w:r>
    </w:p>
    <w:p w:rsidR="00051FDC" w:rsidRDefault="00D6373A" w:rsidP="00051FDC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73A" w:rsidTr="00D6373A">
        <w:tc>
          <w:tcPr>
            <w:tcW w:w="9350" w:type="dxa"/>
          </w:tcPr>
          <w:p w:rsidR="00D6373A" w:rsidRDefault="00D6373A" w:rsidP="00D6373A">
            <w:proofErr w:type="spellStart"/>
            <w:r>
              <w:t>xmlhttp.open</w:t>
            </w:r>
            <w:proofErr w:type="spellEnd"/>
            <w:r>
              <w:t>("</w:t>
            </w:r>
            <w:proofErr w:type="spellStart"/>
            <w:r>
              <w:t>GET","ajax_info.txt",false</w:t>
            </w:r>
            <w:proofErr w:type="spellEnd"/>
            <w:r>
              <w:t>);</w:t>
            </w:r>
          </w:p>
          <w:p w:rsidR="00D6373A" w:rsidRDefault="00D6373A" w:rsidP="00D6373A">
            <w:proofErr w:type="spellStart"/>
            <w:r>
              <w:t>xmlhttp.send</w:t>
            </w:r>
            <w:proofErr w:type="spellEnd"/>
            <w:r>
              <w:t>();</w:t>
            </w:r>
          </w:p>
          <w:p w:rsidR="00D6373A" w:rsidRDefault="00D6373A" w:rsidP="00D6373A"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myDiv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</w:t>
            </w:r>
            <w:proofErr w:type="spellStart"/>
            <w:r>
              <w:t>xmlhttp.responseText</w:t>
            </w:r>
            <w:proofErr w:type="spellEnd"/>
            <w:r>
              <w:t>;</w:t>
            </w:r>
          </w:p>
        </w:tc>
      </w:tr>
    </w:tbl>
    <w:p w:rsidR="00D6373A" w:rsidRDefault="00D6373A" w:rsidP="00051FDC"/>
    <w:p w:rsidR="00051FDC" w:rsidRPr="00356C3C" w:rsidRDefault="00356C3C" w:rsidP="00051FDC">
      <w:pPr>
        <w:rPr>
          <w:b/>
          <w:bCs/>
          <w:sz w:val="32"/>
          <w:szCs w:val="40"/>
        </w:rPr>
      </w:pPr>
      <w:r w:rsidRPr="00356C3C">
        <w:rPr>
          <w:b/>
          <w:bCs/>
          <w:sz w:val="32"/>
          <w:szCs w:val="40"/>
        </w:rPr>
        <w:t>AJAX - Server Response</w:t>
      </w:r>
    </w:p>
    <w:p w:rsidR="00356C3C" w:rsidRDefault="00356C3C" w:rsidP="00051FDC">
      <w:r w:rsidRPr="00356C3C">
        <w:t xml:space="preserve">To get the response from a server, use the </w:t>
      </w:r>
      <w:proofErr w:type="spellStart"/>
      <w:r w:rsidRPr="00356C3C">
        <w:t>responseText</w:t>
      </w:r>
      <w:proofErr w:type="spellEnd"/>
      <w:r w:rsidRPr="00356C3C">
        <w:t xml:space="preserve"> or </w:t>
      </w:r>
      <w:proofErr w:type="spellStart"/>
      <w:r w:rsidRPr="00356C3C">
        <w:t>responseXML</w:t>
      </w:r>
      <w:proofErr w:type="spellEnd"/>
      <w:r w:rsidRPr="00356C3C">
        <w:t xml:space="preserve"> property of the </w:t>
      </w:r>
      <w:proofErr w:type="spellStart"/>
      <w:r w:rsidRPr="00356C3C">
        <w:t>XMLHttpRequest</w:t>
      </w:r>
      <w:proofErr w:type="spellEnd"/>
      <w:r w:rsidRPr="00356C3C">
        <w:t xml:space="preserve">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356C3C" w:rsidTr="00356C3C">
        <w:tc>
          <w:tcPr>
            <w:tcW w:w="3114" w:type="dxa"/>
          </w:tcPr>
          <w:p w:rsidR="00356C3C" w:rsidRDefault="00356C3C" w:rsidP="00356C3C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Property</w:t>
            </w:r>
          </w:p>
        </w:tc>
        <w:tc>
          <w:tcPr>
            <w:tcW w:w="6236" w:type="dxa"/>
          </w:tcPr>
          <w:p w:rsidR="00356C3C" w:rsidRDefault="00356C3C" w:rsidP="00356C3C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356C3C" w:rsidTr="00356C3C">
        <w:tc>
          <w:tcPr>
            <w:tcW w:w="3114" w:type="dxa"/>
          </w:tcPr>
          <w:p w:rsidR="00356C3C" w:rsidRDefault="00356C3C" w:rsidP="00356C3C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responseText</w:t>
            </w:r>
            <w:proofErr w:type="spellEnd"/>
          </w:p>
        </w:tc>
        <w:tc>
          <w:tcPr>
            <w:tcW w:w="6236" w:type="dxa"/>
          </w:tcPr>
          <w:p w:rsidR="00356C3C" w:rsidRDefault="00356C3C" w:rsidP="00356C3C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get the response data as a string</w:t>
            </w:r>
          </w:p>
        </w:tc>
      </w:tr>
      <w:tr w:rsidR="00356C3C" w:rsidTr="00356C3C">
        <w:tc>
          <w:tcPr>
            <w:tcW w:w="3114" w:type="dxa"/>
          </w:tcPr>
          <w:p w:rsidR="00356C3C" w:rsidRDefault="00356C3C" w:rsidP="00356C3C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responseXML</w:t>
            </w:r>
            <w:proofErr w:type="spellEnd"/>
          </w:p>
        </w:tc>
        <w:tc>
          <w:tcPr>
            <w:tcW w:w="6236" w:type="dxa"/>
          </w:tcPr>
          <w:p w:rsidR="00356C3C" w:rsidRDefault="00356C3C" w:rsidP="00356C3C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get the response data as XML data</w:t>
            </w:r>
          </w:p>
        </w:tc>
      </w:tr>
    </w:tbl>
    <w:p w:rsidR="00356C3C" w:rsidRDefault="00356C3C" w:rsidP="00051FDC"/>
    <w:p w:rsidR="00356C3C" w:rsidRPr="00356C3C" w:rsidRDefault="00356C3C" w:rsidP="00356C3C">
      <w:pPr>
        <w:rPr>
          <w:b/>
          <w:bCs/>
          <w:sz w:val="28"/>
          <w:szCs w:val="36"/>
        </w:rPr>
      </w:pPr>
      <w:r w:rsidRPr="00356C3C">
        <w:rPr>
          <w:b/>
          <w:bCs/>
          <w:sz w:val="28"/>
          <w:szCs w:val="36"/>
        </w:rPr>
        <w:t xml:space="preserve">The </w:t>
      </w:r>
      <w:proofErr w:type="spellStart"/>
      <w:r w:rsidRPr="00356C3C">
        <w:rPr>
          <w:b/>
          <w:bCs/>
          <w:sz w:val="28"/>
          <w:szCs w:val="36"/>
        </w:rPr>
        <w:t>responseText</w:t>
      </w:r>
      <w:proofErr w:type="spellEnd"/>
      <w:r w:rsidRPr="00356C3C">
        <w:rPr>
          <w:b/>
          <w:bCs/>
          <w:sz w:val="28"/>
          <w:szCs w:val="36"/>
        </w:rPr>
        <w:t xml:space="preserve"> Property</w:t>
      </w:r>
    </w:p>
    <w:p w:rsidR="00356C3C" w:rsidRDefault="00356C3C" w:rsidP="00356C3C">
      <w:r>
        <w:t xml:space="preserve">If the response from the server is not XML, use the </w:t>
      </w:r>
      <w:proofErr w:type="spellStart"/>
      <w:r>
        <w:t>responseText</w:t>
      </w:r>
      <w:proofErr w:type="spellEnd"/>
      <w:r>
        <w:t xml:space="preserve"> property.</w:t>
      </w:r>
    </w:p>
    <w:p w:rsidR="00356C3C" w:rsidRDefault="00356C3C" w:rsidP="00356C3C">
      <w:r>
        <w:t xml:space="preserve">The </w:t>
      </w:r>
      <w:proofErr w:type="spellStart"/>
      <w:r>
        <w:t>responseText</w:t>
      </w:r>
      <w:proofErr w:type="spellEnd"/>
      <w:r>
        <w:t xml:space="preserve"> property returns the response as a string, and you can use it accordingly: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CE5" w:rsidTr="00467CE5">
        <w:tc>
          <w:tcPr>
            <w:tcW w:w="9350" w:type="dxa"/>
          </w:tcPr>
          <w:p w:rsidR="00467CE5" w:rsidRDefault="00467CE5" w:rsidP="00051FDC">
            <w:proofErr w:type="spellStart"/>
            <w:r w:rsidRPr="00467CE5">
              <w:t>document.getElementById</w:t>
            </w:r>
            <w:proofErr w:type="spellEnd"/>
            <w:r w:rsidRPr="00467CE5">
              <w:t>("</w:t>
            </w:r>
            <w:proofErr w:type="spellStart"/>
            <w:r w:rsidRPr="00467CE5">
              <w:t>myDiv</w:t>
            </w:r>
            <w:proofErr w:type="spellEnd"/>
            <w:r w:rsidRPr="00467CE5">
              <w:t>").</w:t>
            </w:r>
            <w:proofErr w:type="spellStart"/>
            <w:r w:rsidRPr="00467CE5">
              <w:t>innerHTML</w:t>
            </w:r>
            <w:proofErr w:type="spellEnd"/>
            <w:r w:rsidRPr="00467CE5">
              <w:t>=</w:t>
            </w:r>
            <w:proofErr w:type="spellStart"/>
            <w:r w:rsidRPr="00467CE5">
              <w:t>xmlhttp.responseText</w:t>
            </w:r>
            <w:proofErr w:type="spellEnd"/>
            <w:r w:rsidRPr="00467CE5">
              <w:t>;</w:t>
            </w:r>
          </w:p>
        </w:tc>
      </w:tr>
    </w:tbl>
    <w:p w:rsidR="00356C3C" w:rsidRDefault="00356C3C" w:rsidP="00051FDC"/>
    <w:p w:rsidR="00467CE5" w:rsidRPr="00467CE5" w:rsidRDefault="00467CE5" w:rsidP="00467CE5">
      <w:pPr>
        <w:rPr>
          <w:b/>
          <w:bCs/>
          <w:sz w:val="28"/>
          <w:szCs w:val="36"/>
        </w:rPr>
      </w:pPr>
      <w:r w:rsidRPr="00467CE5">
        <w:rPr>
          <w:b/>
          <w:bCs/>
          <w:sz w:val="28"/>
          <w:szCs w:val="36"/>
        </w:rPr>
        <w:t xml:space="preserve">The </w:t>
      </w:r>
      <w:proofErr w:type="spellStart"/>
      <w:r w:rsidRPr="00467CE5">
        <w:rPr>
          <w:b/>
          <w:bCs/>
          <w:sz w:val="28"/>
          <w:szCs w:val="36"/>
        </w:rPr>
        <w:t>responseXML</w:t>
      </w:r>
      <w:proofErr w:type="spellEnd"/>
      <w:r w:rsidRPr="00467CE5">
        <w:rPr>
          <w:b/>
          <w:bCs/>
          <w:sz w:val="28"/>
          <w:szCs w:val="36"/>
        </w:rPr>
        <w:t xml:space="preserve"> Property</w:t>
      </w:r>
    </w:p>
    <w:p w:rsidR="00356C3C" w:rsidRDefault="00467CE5" w:rsidP="00467CE5">
      <w:r>
        <w:t xml:space="preserve">If the response from the server is XML, and you want to parse it as an XML object, use the </w:t>
      </w:r>
      <w:proofErr w:type="spellStart"/>
      <w:r>
        <w:t>responseXML</w:t>
      </w:r>
      <w:proofErr w:type="spellEnd"/>
      <w:r>
        <w:t xml:space="preserve"> property: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CE5" w:rsidTr="00467CE5">
        <w:tc>
          <w:tcPr>
            <w:tcW w:w="9350" w:type="dxa"/>
          </w:tcPr>
          <w:p w:rsidR="00467CE5" w:rsidRDefault="00467CE5" w:rsidP="00467CE5">
            <w:proofErr w:type="spellStart"/>
            <w:r>
              <w:t>xmlDoc</w:t>
            </w:r>
            <w:proofErr w:type="spellEnd"/>
            <w:r>
              <w:t>=</w:t>
            </w:r>
            <w:proofErr w:type="spellStart"/>
            <w:r>
              <w:t>xmlhttp.responseXML</w:t>
            </w:r>
            <w:proofErr w:type="spellEnd"/>
            <w:r>
              <w:t>;</w:t>
            </w:r>
          </w:p>
          <w:p w:rsidR="00467CE5" w:rsidRDefault="00467CE5" w:rsidP="00467CE5">
            <w:r>
              <w:t>txt="";</w:t>
            </w:r>
          </w:p>
          <w:p w:rsidR="00467CE5" w:rsidRDefault="00467CE5" w:rsidP="00467CE5">
            <w:r>
              <w:t>x=</w:t>
            </w:r>
            <w:proofErr w:type="spellStart"/>
            <w:r>
              <w:t>xmlDoc.getElementsByTagName</w:t>
            </w:r>
            <w:proofErr w:type="spellEnd"/>
            <w:r>
              <w:t>("ARTIST");</w:t>
            </w:r>
          </w:p>
          <w:p w:rsidR="00467CE5" w:rsidRDefault="00467CE5" w:rsidP="00467CE5">
            <w:r>
              <w:t>for 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x.length;i</w:t>
            </w:r>
            <w:proofErr w:type="spellEnd"/>
            <w:r>
              <w:t>++)</w:t>
            </w:r>
          </w:p>
          <w:p w:rsidR="00467CE5" w:rsidRDefault="00467CE5" w:rsidP="00467CE5">
            <w:r>
              <w:t xml:space="preserve">  {</w:t>
            </w:r>
          </w:p>
          <w:p w:rsidR="00467CE5" w:rsidRDefault="00467CE5" w:rsidP="00467CE5">
            <w:r>
              <w:t xml:space="preserve">  txt=txt + x[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childNodes</w:t>
            </w:r>
            <w:proofErr w:type="spellEnd"/>
            <w:r>
              <w:t>[0].</w:t>
            </w:r>
            <w:proofErr w:type="spellStart"/>
            <w:r>
              <w:t>nodeValue</w:t>
            </w:r>
            <w:proofErr w:type="spellEnd"/>
            <w:r>
              <w:t xml:space="preserve"> +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467CE5" w:rsidRDefault="00467CE5" w:rsidP="00467CE5">
            <w:r>
              <w:t xml:space="preserve">  }</w:t>
            </w:r>
          </w:p>
          <w:p w:rsidR="00467CE5" w:rsidRDefault="00467CE5" w:rsidP="00467CE5"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myDiv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=txt;</w:t>
            </w:r>
          </w:p>
        </w:tc>
      </w:tr>
    </w:tbl>
    <w:p w:rsidR="00467CE5" w:rsidRDefault="00467CE5" w:rsidP="00051FDC">
      <w:r>
        <w:t>Full Code:</w:t>
      </w:r>
    </w:p>
    <w:p w:rsidR="00356C3C" w:rsidRDefault="00765AB1" w:rsidP="00051FDC">
      <w:hyperlink r:id="rId8" w:history="1">
        <w:r w:rsidR="00467CE5" w:rsidRPr="00BE0CB6">
          <w:rPr>
            <w:rStyle w:val="Hyperlink"/>
          </w:rPr>
          <w:t>http://www.w3schools.com/ajax/tryit.asp?filename=tryajax_responsexml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CE5" w:rsidTr="00467CE5">
        <w:tc>
          <w:tcPr>
            <w:tcW w:w="9350" w:type="dxa"/>
          </w:tcPr>
          <w:p w:rsidR="00467CE5" w:rsidRDefault="00467CE5" w:rsidP="00467CE5">
            <w:r>
              <w:t>&lt;!DOCTYPE html&gt;</w:t>
            </w:r>
          </w:p>
          <w:p w:rsidR="00467CE5" w:rsidRDefault="00467CE5" w:rsidP="00467CE5">
            <w:r>
              <w:t>&lt;html&gt;</w:t>
            </w:r>
          </w:p>
          <w:p w:rsidR="00467CE5" w:rsidRDefault="00467CE5" w:rsidP="00467CE5">
            <w:r>
              <w:t>&lt;head&gt;</w:t>
            </w:r>
          </w:p>
          <w:p w:rsidR="00467CE5" w:rsidRDefault="00467CE5" w:rsidP="00467CE5">
            <w:r>
              <w:t>&lt;script&gt;</w:t>
            </w:r>
          </w:p>
          <w:p w:rsidR="00467CE5" w:rsidRDefault="00467CE5" w:rsidP="00467CE5">
            <w:r>
              <w:t xml:space="preserve">function </w:t>
            </w:r>
            <w:proofErr w:type="spellStart"/>
            <w:r>
              <w:t>loadXMLDoc</w:t>
            </w:r>
            <w:proofErr w:type="spellEnd"/>
            <w:r>
              <w:t>()</w:t>
            </w:r>
          </w:p>
          <w:p w:rsidR="00467CE5" w:rsidRDefault="00467CE5" w:rsidP="00467CE5">
            <w:r>
              <w:t>{</w:t>
            </w:r>
          </w:p>
          <w:p w:rsidR="00467CE5" w:rsidRDefault="00467CE5" w:rsidP="00467CE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xmlhttp</w:t>
            </w:r>
            <w:proofErr w:type="spellEnd"/>
            <w:r>
              <w:t>;</w:t>
            </w:r>
          </w:p>
          <w:p w:rsidR="00467CE5" w:rsidRDefault="00467CE5" w:rsidP="00467CE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txt,x,i</w:t>
            </w:r>
            <w:proofErr w:type="spellEnd"/>
            <w:r>
              <w:t>;</w:t>
            </w:r>
          </w:p>
          <w:p w:rsidR="00467CE5" w:rsidRDefault="00467CE5" w:rsidP="00467CE5">
            <w:r>
              <w:t>if (</w:t>
            </w:r>
            <w:proofErr w:type="spellStart"/>
            <w:r>
              <w:t>window.XMLHttpRequest</w:t>
            </w:r>
            <w:proofErr w:type="spellEnd"/>
            <w:r>
              <w:t>)</w:t>
            </w:r>
          </w:p>
          <w:p w:rsidR="00467CE5" w:rsidRDefault="00467CE5" w:rsidP="00467CE5">
            <w:r>
              <w:t xml:space="preserve">  {// code for IE7+, Firefox, Chrome, Opera, Safari</w:t>
            </w:r>
          </w:p>
          <w:p w:rsidR="00467CE5" w:rsidRDefault="00467CE5" w:rsidP="00467CE5">
            <w:r>
              <w:t xml:space="preserve">  </w:t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467CE5" w:rsidRDefault="00467CE5" w:rsidP="00467CE5">
            <w:r>
              <w:t xml:space="preserve">  }</w:t>
            </w:r>
          </w:p>
          <w:p w:rsidR="00467CE5" w:rsidRDefault="00467CE5" w:rsidP="00467CE5">
            <w:r>
              <w:t>else</w:t>
            </w:r>
          </w:p>
          <w:p w:rsidR="00467CE5" w:rsidRDefault="00467CE5" w:rsidP="00467CE5">
            <w:r>
              <w:t xml:space="preserve">  {// code for IE6, IE5</w:t>
            </w:r>
          </w:p>
          <w:p w:rsidR="00467CE5" w:rsidRDefault="00467CE5" w:rsidP="00467CE5">
            <w:r>
              <w:t xml:space="preserve">  </w:t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ActiveXObject</w:t>
            </w:r>
            <w:proofErr w:type="spellEnd"/>
            <w:r>
              <w:t>("</w:t>
            </w:r>
            <w:proofErr w:type="spellStart"/>
            <w:r>
              <w:t>Microsoft.XMLHTTP</w:t>
            </w:r>
            <w:proofErr w:type="spellEnd"/>
            <w:r>
              <w:t>");</w:t>
            </w:r>
          </w:p>
          <w:p w:rsidR="00467CE5" w:rsidRDefault="00467CE5" w:rsidP="00467CE5">
            <w:r>
              <w:t xml:space="preserve">  }</w:t>
            </w:r>
          </w:p>
          <w:p w:rsidR="00467CE5" w:rsidRDefault="00467CE5" w:rsidP="00467CE5">
            <w:proofErr w:type="spellStart"/>
            <w:r>
              <w:t>xmlhttp.onreadystatechange</w:t>
            </w:r>
            <w:proofErr w:type="spellEnd"/>
            <w:r>
              <w:t>=function()</w:t>
            </w:r>
          </w:p>
          <w:p w:rsidR="00467CE5" w:rsidRDefault="00467CE5" w:rsidP="00467CE5">
            <w:r>
              <w:t xml:space="preserve">  {</w:t>
            </w:r>
          </w:p>
          <w:p w:rsidR="00467CE5" w:rsidRDefault="00467CE5" w:rsidP="00467CE5">
            <w:r>
              <w:t xml:space="preserve">  if (</w:t>
            </w:r>
            <w:proofErr w:type="spellStart"/>
            <w:r>
              <w:t>xmlhttp.readyState</w:t>
            </w:r>
            <w:proofErr w:type="spellEnd"/>
            <w:r>
              <w:t xml:space="preserve">==4 &amp;&amp; </w:t>
            </w:r>
            <w:proofErr w:type="spellStart"/>
            <w:r>
              <w:t>xmlhttp.status</w:t>
            </w:r>
            <w:proofErr w:type="spellEnd"/>
            <w:r>
              <w:t>==200)</w:t>
            </w:r>
          </w:p>
          <w:p w:rsidR="00467CE5" w:rsidRDefault="00467CE5" w:rsidP="00467CE5">
            <w:r>
              <w:t xml:space="preserve">    {</w:t>
            </w:r>
          </w:p>
          <w:p w:rsidR="00467CE5" w:rsidRDefault="00467CE5" w:rsidP="00467CE5">
            <w:r>
              <w:t xml:space="preserve">    </w:t>
            </w:r>
            <w:proofErr w:type="spellStart"/>
            <w:r>
              <w:t>xmlDoc</w:t>
            </w:r>
            <w:proofErr w:type="spellEnd"/>
            <w:r>
              <w:t>=</w:t>
            </w:r>
            <w:proofErr w:type="spellStart"/>
            <w:r>
              <w:t>xmlhttp.responseXML</w:t>
            </w:r>
            <w:proofErr w:type="spellEnd"/>
            <w:r>
              <w:t>;</w:t>
            </w:r>
          </w:p>
          <w:p w:rsidR="00467CE5" w:rsidRDefault="00467CE5" w:rsidP="00467CE5">
            <w:r>
              <w:t xml:space="preserve">    txt="";</w:t>
            </w:r>
          </w:p>
          <w:p w:rsidR="00467CE5" w:rsidRDefault="00467CE5" w:rsidP="00467CE5">
            <w:r>
              <w:t xml:space="preserve">    x=</w:t>
            </w:r>
            <w:proofErr w:type="spellStart"/>
            <w:r>
              <w:t>xmlDoc.getElementsByTagName</w:t>
            </w:r>
            <w:proofErr w:type="spellEnd"/>
            <w:r>
              <w:t>("ARTIST");</w:t>
            </w:r>
          </w:p>
          <w:p w:rsidR="00467CE5" w:rsidRDefault="00467CE5" w:rsidP="00467CE5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x.length;i</w:t>
            </w:r>
            <w:proofErr w:type="spellEnd"/>
            <w:r>
              <w:t>++)</w:t>
            </w:r>
          </w:p>
          <w:p w:rsidR="00467CE5" w:rsidRDefault="00467CE5" w:rsidP="00467CE5">
            <w:r>
              <w:t xml:space="preserve">      {</w:t>
            </w:r>
          </w:p>
          <w:p w:rsidR="00467CE5" w:rsidRDefault="00467CE5" w:rsidP="00467CE5">
            <w:r>
              <w:t xml:space="preserve">      txt=txt + x[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childNodes</w:t>
            </w:r>
            <w:proofErr w:type="spellEnd"/>
            <w:r>
              <w:t>[0].</w:t>
            </w:r>
            <w:proofErr w:type="spellStart"/>
            <w:r>
              <w:t>nodeValue</w:t>
            </w:r>
            <w:proofErr w:type="spellEnd"/>
            <w:r>
              <w:t xml:space="preserve"> +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467CE5" w:rsidRDefault="00467CE5" w:rsidP="00467CE5">
            <w:r>
              <w:t xml:space="preserve">      }</w:t>
            </w:r>
          </w:p>
          <w:p w:rsidR="00467CE5" w:rsidRDefault="00467CE5" w:rsidP="00467CE5">
            <w:r>
              <w:t xml:space="preserve"> 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myDiv</w:t>
            </w:r>
            <w:proofErr w:type="spellEnd"/>
            <w:r>
              <w:t>").</w:t>
            </w:r>
            <w:proofErr w:type="spellStart"/>
            <w:r>
              <w:t>innerHTML</w:t>
            </w:r>
            <w:proofErr w:type="spellEnd"/>
            <w:r>
              <w:t>=txt;</w:t>
            </w:r>
          </w:p>
          <w:p w:rsidR="00467CE5" w:rsidRDefault="00467CE5" w:rsidP="00467CE5">
            <w:r>
              <w:t xml:space="preserve">    }</w:t>
            </w:r>
          </w:p>
          <w:p w:rsidR="00467CE5" w:rsidRDefault="00467CE5" w:rsidP="00467CE5">
            <w:r>
              <w:t xml:space="preserve">  }</w:t>
            </w:r>
          </w:p>
          <w:p w:rsidR="00467CE5" w:rsidRDefault="00467CE5" w:rsidP="00467CE5">
            <w:proofErr w:type="spellStart"/>
            <w:r>
              <w:t>xmlhttp.open</w:t>
            </w:r>
            <w:proofErr w:type="spellEnd"/>
            <w:r>
              <w:t>("</w:t>
            </w:r>
            <w:proofErr w:type="spellStart"/>
            <w:r>
              <w:t>GET","cd_catalog.xml",true</w:t>
            </w:r>
            <w:proofErr w:type="spellEnd"/>
            <w:r>
              <w:t>);</w:t>
            </w:r>
          </w:p>
          <w:p w:rsidR="00467CE5" w:rsidRDefault="00467CE5" w:rsidP="00467CE5">
            <w:proofErr w:type="spellStart"/>
            <w:r>
              <w:t>xmlhttp.send</w:t>
            </w:r>
            <w:proofErr w:type="spellEnd"/>
            <w:r>
              <w:t>();</w:t>
            </w:r>
          </w:p>
          <w:p w:rsidR="00467CE5" w:rsidRDefault="00467CE5" w:rsidP="00467CE5">
            <w:r>
              <w:t>}</w:t>
            </w:r>
          </w:p>
          <w:p w:rsidR="00467CE5" w:rsidRDefault="00467CE5" w:rsidP="00467CE5">
            <w:r>
              <w:t>&lt;/script&gt;</w:t>
            </w:r>
          </w:p>
          <w:p w:rsidR="00467CE5" w:rsidRDefault="00467CE5" w:rsidP="00467CE5">
            <w:r>
              <w:t>&lt;/head&gt;</w:t>
            </w:r>
          </w:p>
          <w:p w:rsidR="00467CE5" w:rsidRDefault="00467CE5" w:rsidP="00467CE5"/>
          <w:p w:rsidR="00467CE5" w:rsidRDefault="00467CE5" w:rsidP="00467CE5">
            <w:r>
              <w:t>&lt;body&gt;</w:t>
            </w:r>
          </w:p>
          <w:p w:rsidR="00467CE5" w:rsidRDefault="00467CE5" w:rsidP="00467CE5"/>
          <w:p w:rsidR="00467CE5" w:rsidRDefault="00467CE5" w:rsidP="00467CE5">
            <w:r>
              <w:t>&lt;h2&gt;My CD Collection:&lt;/h2&gt;</w:t>
            </w:r>
          </w:p>
          <w:p w:rsidR="00467CE5" w:rsidRDefault="00467CE5" w:rsidP="00467CE5">
            <w:r>
              <w:t>&lt;div id="</w:t>
            </w:r>
            <w:proofErr w:type="spellStart"/>
            <w:r>
              <w:t>myDiv</w:t>
            </w:r>
            <w:proofErr w:type="spellEnd"/>
            <w:r>
              <w:t>"&gt;&lt;/div&gt;</w:t>
            </w:r>
          </w:p>
          <w:p w:rsidR="00467CE5" w:rsidRDefault="00467CE5" w:rsidP="00467CE5">
            <w:r>
              <w:t xml:space="preserve">&lt;button type="button"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loadXMLDoc</w:t>
            </w:r>
            <w:proofErr w:type="spellEnd"/>
            <w:r>
              <w:t>()"&gt;Get my CD collection&lt;/button&gt;</w:t>
            </w:r>
          </w:p>
          <w:p w:rsidR="00467CE5" w:rsidRDefault="00467CE5" w:rsidP="00467CE5">
            <w:r>
              <w:t xml:space="preserve"> </w:t>
            </w:r>
          </w:p>
          <w:p w:rsidR="00467CE5" w:rsidRDefault="00467CE5" w:rsidP="00467CE5">
            <w:r>
              <w:t>&lt;/body&gt;</w:t>
            </w:r>
          </w:p>
          <w:p w:rsidR="00467CE5" w:rsidRDefault="00467CE5" w:rsidP="00467CE5">
            <w:r>
              <w:t>&lt;/html&gt;</w:t>
            </w:r>
          </w:p>
        </w:tc>
      </w:tr>
    </w:tbl>
    <w:p w:rsidR="00467CE5" w:rsidRPr="00467CE5" w:rsidRDefault="00467CE5" w:rsidP="00051FDC">
      <w:pPr>
        <w:rPr>
          <w:b/>
          <w:bCs/>
          <w:sz w:val="32"/>
          <w:szCs w:val="40"/>
          <w:cs/>
        </w:rPr>
      </w:pPr>
      <w:r w:rsidRPr="00467CE5">
        <w:rPr>
          <w:b/>
          <w:bCs/>
          <w:sz w:val="32"/>
          <w:szCs w:val="40"/>
        </w:rPr>
        <w:t xml:space="preserve">AJAX - The </w:t>
      </w:r>
      <w:proofErr w:type="spellStart"/>
      <w:r w:rsidRPr="00467CE5">
        <w:rPr>
          <w:b/>
          <w:bCs/>
          <w:sz w:val="32"/>
          <w:szCs w:val="40"/>
        </w:rPr>
        <w:t>onreadystatechange</w:t>
      </w:r>
      <w:proofErr w:type="spellEnd"/>
      <w:r w:rsidRPr="00467CE5">
        <w:rPr>
          <w:b/>
          <w:bCs/>
          <w:sz w:val="32"/>
          <w:szCs w:val="40"/>
        </w:rPr>
        <w:t xml:space="preserve"> Event</w:t>
      </w:r>
    </w:p>
    <w:p w:rsidR="00467CE5" w:rsidRDefault="00467CE5" w:rsidP="00467CE5">
      <w:r>
        <w:t>When a request to a server is sent, we want to perform some actions based on the response.</w:t>
      </w:r>
    </w:p>
    <w:p w:rsidR="00467CE5" w:rsidRDefault="00467CE5" w:rsidP="00467CE5">
      <w:r>
        <w:t xml:space="preserve">The </w:t>
      </w:r>
      <w:proofErr w:type="spellStart"/>
      <w:r>
        <w:t>onreadystatechange</w:t>
      </w:r>
      <w:proofErr w:type="spellEnd"/>
      <w:r>
        <w:t xml:space="preserve"> event is triggered every time the </w:t>
      </w:r>
      <w:proofErr w:type="spellStart"/>
      <w:r>
        <w:t>readyState</w:t>
      </w:r>
      <w:proofErr w:type="spellEnd"/>
      <w:r>
        <w:t xml:space="preserve"> changes.</w:t>
      </w:r>
    </w:p>
    <w:p w:rsidR="00467CE5" w:rsidRDefault="00467CE5" w:rsidP="00467CE5">
      <w:r>
        <w:t xml:space="preserve">The </w:t>
      </w:r>
      <w:proofErr w:type="spellStart"/>
      <w:r>
        <w:t>readyState</w:t>
      </w:r>
      <w:proofErr w:type="spellEnd"/>
      <w:r>
        <w:t xml:space="preserve"> property holds the status of the </w:t>
      </w:r>
      <w:proofErr w:type="spellStart"/>
      <w:r>
        <w:t>XMLHttpRequest</w:t>
      </w:r>
      <w:proofErr w:type="spellEnd"/>
      <w:r>
        <w:t>.</w:t>
      </w:r>
    </w:p>
    <w:p w:rsidR="00356C3C" w:rsidRDefault="00467CE5" w:rsidP="00467CE5">
      <w:r>
        <w:t xml:space="preserve">Three important properties of the </w:t>
      </w:r>
      <w:proofErr w:type="spellStart"/>
      <w:r>
        <w:t>XMLHttpRequest</w:t>
      </w:r>
      <w:proofErr w:type="spellEnd"/>
      <w:r>
        <w:t xml:space="preserve">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67CE5" w:rsidTr="00467CE5">
        <w:tc>
          <w:tcPr>
            <w:tcW w:w="2830" w:type="dxa"/>
          </w:tcPr>
          <w:p w:rsidR="00467CE5" w:rsidRDefault="00467CE5" w:rsidP="00467CE5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Property</w:t>
            </w:r>
          </w:p>
        </w:tc>
        <w:tc>
          <w:tcPr>
            <w:tcW w:w="6520" w:type="dxa"/>
          </w:tcPr>
          <w:p w:rsidR="00467CE5" w:rsidRDefault="00467CE5" w:rsidP="00467CE5">
            <w:pPr>
              <w:spacing w:after="180"/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333333"/>
                <w:sz w:val="23"/>
                <w:szCs w:val="23"/>
              </w:rPr>
              <w:t>Description</w:t>
            </w:r>
          </w:p>
        </w:tc>
      </w:tr>
      <w:tr w:rsidR="00467CE5" w:rsidTr="00467CE5">
        <w:tc>
          <w:tcPr>
            <w:tcW w:w="2830" w:type="dxa"/>
          </w:tcPr>
          <w:p w:rsidR="00467CE5" w:rsidRDefault="00467CE5" w:rsidP="00467CE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onreadystatechange</w:t>
            </w:r>
            <w:proofErr w:type="spellEnd"/>
          </w:p>
        </w:tc>
        <w:tc>
          <w:tcPr>
            <w:tcW w:w="6520" w:type="dxa"/>
          </w:tcPr>
          <w:p w:rsidR="00467CE5" w:rsidRDefault="00467CE5" w:rsidP="00467CE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Stores a function (or the name of a function) to be called automatically each time the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readyState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 property changes</w:t>
            </w:r>
          </w:p>
        </w:tc>
      </w:tr>
      <w:tr w:rsidR="00467CE5" w:rsidTr="00467CE5">
        <w:tc>
          <w:tcPr>
            <w:tcW w:w="2830" w:type="dxa"/>
          </w:tcPr>
          <w:p w:rsidR="00467CE5" w:rsidRDefault="00467CE5" w:rsidP="00467CE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readyState</w:t>
            </w:r>
            <w:proofErr w:type="spellEnd"/>
          </w:p>
        </w:tc>
        <w:tc>
          <w:tcPr>
            <w:tcW w:w="6520" w:type="dxa"/>
          </w:tcPr>
          <w:p w:rsidR="00467CE5" w:rsidRDefault="00467CE5" w:rsidP="00467CE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 xml:space="preserve">Holds the status of the </w:t>
            </w:r>
            <w:proofErr w:type="spellStart"/>
            <w:r>
              <w:rPr>
                <w:rFonts w:ascii="Verdana" w:hAnsi="Verdana"/>
                <w:color w:val="333333"/>
                <w:sz w:val="23"/>
                <w:szCs w:val="23"/>
              </w:rPr>
              <w:t>XMLHttpRequest</w:t>
            </w:r>
            <w:proofErr w:type="spellEnd"/>
            <w:r>
              <w:rPr>
                <w:rFonts w:ascii="Verdana" w:hAnsi="Verdana"/>
                <w:color w:val="333333"/>
                <w:sz w:val="23"/>
                <w:szCs w:val="23"/>
              </w:rPr>
              <w:t>. Changes from 0 to 4:</w:t>
            </w:r>
            <w:r>
              <w:rPr>
                <w:rStyle w:val="apple-converted-space"/>
                <w:rFonts w:ascii="Verdana" w:hAnsi="Verdana"/>
                <w:color w:val="333333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  <w:t>0: request not initialized</w:t>
            </w:r>
            <w:r>
              <w:rPr>
                <w:rStyle w:val="apple-converted-space"/>
                <w:rFonts w:ascii="Verdana" w:hAnsi="Verdana"/>
                <w:color w:val="333333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  <w:t>1: server connection established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  <w:t>2: request received</w:t>
            </w:r>
            <w:r>
              <w:rPr>
                <w:rStyle w:val="apple-converted-space"/>
                <w:rFonts w:ascii="Verdana" w:hAnsi="Verdana"/>
                <w:color w:val="333333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  <w:t>3: processing request</w:t>
            </w:r>
            <w:r>
              <w:rPr>
                <w:rStyle w:val="apple-converted-space"/>
                <w:rFonts w:ascii="Verdana" w:hAnsi="Verdana"/>
                <w:color w:val="333333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  <w:t>4: request finished and response is ready</w:t>
            </w:r>
          </w:p>
        </w:tc>
      </w:tr>
      <w:tr w:rsidR="00467CE5" w:rsidTr="00467CE5">
        <w:tc>
          <w:tcPr>
            <w:tcW w:w="2830" w:type="dxa"/>
          </w:tcPr>
          <w:p w:rsidR="00467CE5" w:rsidRDefault="00467CE5" w:rsidP="00467CE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status</w:t>
            </w:r>
          </w:p>
        </w:tc>
        <w:tc>
          <w:tcPr>
            <w:tcW w:w="6520" w:type="dxa"/>
          </w:tcPr>
          <w:p w:rsidR="00467CE5" w:rsidRDefault="00467CE5" w:rsidP="00467CE5">
            <w:pPr>
              <w:spacing w:after="180"/>
              <w:rPr>
                <w:rFonts w:ascii="Verdana" w:hAnsi="Verdana"/>
                <w:color w:val="333333"/>
                <w:sz w:val="23"/>
                <w:szCs w:val="23"/>
              </w:rPr>
            </w:pPr>
            <w:r>
              <w:rPr>
                <w:rFonts w:ascii="Verdana" w:hAnsi="Verdana"/>
                <w:color w:val="333333"/>
                <w:sz w:val="23"/>
                <w:szCs w:val="23"/>
              </w:rPr>
              <w:t>200: "OK"</w:t>
            </w:r>
            <w:r>
              <w:rPr>
                <w:rFonts w:ascii="Verdana" w:hAnsi="Verdana"/>
                <w:color w:val="333333"/>
                <w:sz w:val="23"/>
                <w:szCs w:val="23"/>
              </w:rPr>
              <w:br/>
              <w:t>404: Page not found</w:t>
            </w:r>
          </w:p>
        </w:tc>
      </w:tr>
    </w:tbl>
    <w:p w:rsidR="00356C3C" w:rsidRDefault="00356C3C" w:rsidP="00051FDC"/>
    <w:p w:rsidR="00467CE5" w:rsidRDefault="00467CE5" w:rsidP="00467CE5">
      <w:r>
        <w:t xml:space="preserve">In the </w:t>
      </w:r>
      <w:proofErr w:type="spellStart"/>
      <w:r>
        <w:t>onreadystatechange</w:t>
      </w:r>
      <w:proofErr w:type="spellEnd"/>
      <w:r>
        <w:t xml:space="preserve"> event, we specify what will happen when the server response is ready to be processed.</w:t>
      </w:r>
    </w:p>
    <w:p w:rsidR="00356C3C" w:rsidRDefault="00467CE5" w:rsidP="00467CE5">
      <w:r>
        <w:t xml:space="preserve">When </w:t>
      </w:r>
      <w:proofErr w:type="spellStart"/>
      <w:r>
        <w:t>readyState</w:t>
      </w:r>
      <w:proofErr w:type="spellEnd"/>
      <w:r>
        <w:t xml:space="preserve"> is 4 and status is 200, the response is ready:</w:t>
      </w:r>
    </w:p>
    <w:p w:rsidR="00356C3C" w:rsidRDefault="00765AB1" w:rsidP="00051FDC">
      <w:hyperlink r:id="rId9" w:history="1">
        <w:r w:rsidR="00467CE5" w:rsidRPr="00BE0CB6">
          <w:rPr>
            <w:rStyle w:val="Hyperlink"/>
          </w:rPr>
          <w:t>http://www.w3schools.com/ajax/tryit.asp?filename=tryajax_first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CE5" w:rsidTr="00467CE5">
        <w:tc>
          <w:tcPr>
            <w:tcW w:w="9350" w:type="dxa"/>
          </w:tcPr>
          <w:p w:rsidR="00467CE5" w:rsidRDefault="00467CE5" w:rsidP="00467CE5">
            <w:r>
              <w:t>&lt;!DOCTYPE html&gt;</w:t>
            </w:r>
          </w:p>
          <w:p w:rsidR="00467CE5" w:rsidRDefault="00467CE5" w:rsidP="00467CE5">
            <w:r>
              <w:t>&lt;html&gt;</w:t>
            </w:r>
          </w:p>
          <w:p w:rsidR="00467CE5" w:rsidRDefault="00467CE5" w:rsidP="00467CE5">
            <w:r>
              <w:t>&lt;head&gt;</w:t>
            </w:r>
          </w:p>
          <w:p w:rsidR="00467CE5" w:rsidRDefault="00467CE5" w:rsidP="00467CE5">
            <w:r>
              <w:t>&lt;script&gt;</w:t>
            </w:r>
          </w:p>
          <w:p w:rsidR="00467CE5" w:rsidRDefault="00467CE5" w:rsidP="00467CE5">
            <w:r>
              <w:t xml:space="preserve">function </w:t>
            </w:r>
            <w:proofErr w:type="spellStart"/>
            <w:r>
              <w:t>loadXMLDoc</w:t>
            </w:r>
            <w:proofErr w:type="spellEnd"/>
            <w:r>
              <w:t>()</w:t>
            </w:r>
          </w:p>
          <w:p w:rsidR="00467CE5" w:rsidRDefault="00467CE5" w:rsidP="00467CE5">
            <w:r>
              <w:t>{</w:t>
            </w:r>
          </w:p>
          <w:p w:rsidR="00467CE5" w:rsidRDefault="00467CE5" w:rsidP="00467CE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xmlhttp</w:t>
            </w:r>
            <w:proofErr w:type="spellEnd"/>
            <w:r>
              <w:t>;</w:t>
            </w:r>
          </w:p>
          <w:p w:rsidR="00467CE5" w:rsidRDefault="00467CE5" w:rsidP="00467CE5">
            <w:r>
              <w:t>if (</w:t>
            </w:r>
            <w:proofErr w:type="spellStart"/>
            <w:r>
              <w:t>window.XMLHttpRequest</w:t>
            </w:r>
            <w:proofErr w:type="spellEnd"/>
            <w:r>
              <w:t>)</w:t>
            </w:r>
          </w:p>
          <w:p w:rsidR="00467CE5" w:rsidRDefault="00467CE5" w:rsidP="00467CE5">
            <w:r>
              <w:t xml:space="preserve">  {// code for IE7+, Firefox, Chrome, Opera, Safari</w:t>
            </w:r>
          </w:p>
          <w:p w:rsidR="00467CE5" w:rsidRDefault="00467CE5" w:rsidP="00467CE5">
            <w:r>
              <w:t xml:space="preserve">  </w:t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467CE5" w:rsidRDefault="00467CE5" w:rsidP="00467CE5">
            <w:r>
              <w:t xml:space="preserve">  }</w:t>
            </w:r>
          </w:p>
          <w:p w:rsidR="00467CE5" w:rsidRDefault="00467CE5" w:rsidP="00467CE5">
            <w:r>
              <w:t>else</w:t>
            </w:r>
          </w:p>
          <w:p w:rsidR="00467CE5" w:rsidRDefault="00467CE5" w:rsidP="00467CE5">
            <w:r>
              <w:t xml:space="preserve">  {// code for IE6, IE5</w:t>
            </w:r>
          </w:p>
          <w:p w:rsidR="00467CE5" w:rsidRDefault="00467CE5" w:rsidP="00467CE5">
            <w:r>
              <w:t xml:space="preserve">  </w:t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ActiveXObject</w:t>
            </w:r>
            <w:proofErr w:type="spellEnd"/>
            <w:r>
              <w:t>("</w:t>
            </w:r>
            <w:proofErr w:type="spellStart"/>
            <w:r>
              <w:t>Microsoft.XMLHTTP</w:t>
            </w:r>
            <w:proofErr w:type="spellEnd"/>
            <w:r>
              <w:t>");</w:t>
            </w:r>
          </w:p>
          <w:p w:rsidR="00467CE5" w:rsidRDefault="00467CE5" w:rsidP="00467CE5">
            <w:r>
              <w:t xml:space="preserve">  }</w:t>
            </w:r>
          </w:p>
          <w:p w:rsidR="00467CE5" w:rsidRPr="00467CE5" w:rsidRDefault="00467CE5" w:rsidP="00467CE5">
            <w:pPr>
              <w:rPr>
                <w:b/>
                <w:bCs/>
              </w:rPr>
            </w:pPr>
            <w:proofErr w:type="spellStart"/>
            <w:r w:rsidRPr="00467CE5">
              <w:rPr>
                <w:b/>
                <w:bCs/>
              </w:rPr>
              <w:t>xmlhttp.onreadystatechange</w:t>
            </w:r>
            <w:proofErr w:type="spellEnd"/>
            <w:r w:rsidRPr="00467CE5">
              <w:rPr>
                <w:b/>
                <w:bCs/>
              </w:rPr>
              <w:t>=function()</w:t>
            </w:r>
          </w:p>
          <w:p w:rsidR="00467CE5" w:rsidRPr="00467CE5" w:rsidRDefault="00467CE5" w:rsidP="00467CE5">
            <w:pPr>
              <w:rPr>
                <w:b/>
                <w:bCs/>
              </w:rPr>
            </w:pPr>
            <w:r w:rsidRPr="00467CE5">
              <w:rPr>
                <w:b/>
                <w:bCs/>
              </w:rPr>
              <w:t xml:space="preserve">  {</w:t>
            </w:r>
          </w:p>
          <w:p w:rsidR="00467CE5" w:rsidRPr="00467CE5" w:rsidRDefault="00467CE5" w:rsidP="00467CE5">
            <w:pPr>
              <w:rPr>
                <w:b/>
                <w:bCs/>
              </w:rPr>
            </w:pPr>
            <w:r w:rsidRPr="00467CE5">
              <w:rPr>
                <w:b/>
                <w:bCs/>
              </w:rPr>
              <w:t xml:space="preserve">  if (</w:t>
            </w:r>
            <w:proofErr w:type="spellStart"/>
            <w:r w:rsidRPr="00467CE5">
              <w:rPr>
                <w:b/>
                <w:bCs/>
              </w:rPr>
              <w:t>xmlhttp.readyState</w:t>
            </w:r>
            <w:proofErr w:type="spellEnd"/>
            <w:r w:rsidRPr="00467CE5">
              <w:rPr>
                <w:b/>
                <w:bCs/>
              </w:rPr>
              <w:t xml:space="preserve">==4 &amp;&amp; </w:t>
            </w:r>
            <w:proofErr w:type="spellStart"/>
            <w:r w:rsidRPr="00467CE5">
              <w:rPr>
                <w:b/>
                <w:bCs/>
              </w:rPr>
              <w:t>xmlhttp.status</w:t>
            </w:r>
            <w:proofErr w:type="spellEnd"/>
            <w:r w:rsidRPr="00467CE5">
              <w:rPr>
                <w:b/>
                <w:bCs/>
              </w:rPr>
              <w:t>==200)</w:t>
            </w:r>
          </w:p>
          <w:p w:rsidR="00467CE5" w:rsidRPr="00467CE5" w:rsidRDefault="00467CE5" w:rsidP="00467CE5">
            <w:pPr>
              <w:rPr>
                <w:b/>
                <w:bCs/>
              </w:rPr>
            </w:pPr>
            <w:r w:rsidRPr="00467CE5">
              <w:rPr>
                <w:b/>
                <w:bCs/>
              </w:rPr>
              <w:t xml:space="preserve">    {</w:t>
            </w:r>
          </w:p>
          <w:p w:rsidR="00467CE5" w:rsidRPr="00467CE5" w:rsidRDefault="00467CE5" w:rsidP="00467CE5">
            <w:pPr>
              <w:rPr>
                <w:b/>
                <w:bCs/>
              </w:rPr>
            </w:pPr>
            <w:r w:rsidRPr="00467CE5">
              <w:rPr>
                <w:b/>
                <w:bCs/>
              </w:rPr>
              <w:t xml:space="preserve">    </w:t>
            </w:r>
            <w:proofErr w:type="spellStart"/>
            <w:r w:rsidRPr="00467CE5">
              <w:rPr>
                <w:b/>
                <w:bCs/>
              </w:rPr>
              <w:t>document.getElementById</w:t>
            </w:r>
            <w:proofErr w:type="spellEnd"/>
            <w:r w:rsidRPr="00467CE5">
              <w:rPr>
                <w:b/>
                <w:bCs/>
              </w:rPr>
              <w:t>("</w:t>
            </w:r>
            <w:proofErr w:type="spellStart"/>
            <w:r w:rsidRPr="00467CE5">
              <w:rPr>
                <w:b/>
                <w:bCs/>
              </w:rPr>
              <w:t>myDiv</w:t>
            </w:r>
            <w:proofErr w:type="spellEnd"/>
            <w:r w:rsidRPr="00467CE5">
              <w:rPr>
                <w:b/>
                <w:bCs/>
              </w:rPr>
              <w:t>").</w:t>
            </w:r>
            <w:proofErr w:type="spellStart"/>
            <w:r w:rsidRPr="00467CE5">
              <w:rPr>
                <w:b/>
                <w:bCs/>
              </w:rPr>
              <w:t>innerHTML</w:t>
            </w:r>
            <w:proofErr w:type="spellEnd"/>
            <w:r w:rsidRPr="00467CE5">
              <w:rPr>
                <w:b/>
                <w:bCs/>
              </w:rPr>
              <w:t>=</w:t>
            </w:r>
            <w:proofErr w:type="spellStart"/>
            <w:r w:rsidRPr="00467CE5">
              <w:rPr>
                <w:b/>
                <w:bCs/>
              </w:rPr>
              <w:t>xmlhttp.responseText</w:t>
            </w:r>
            <w:proofErr w:type="spellEnd"/>
            <w:r w:rsidRPr="00467CE5">
              <w:rPr>
                <w:b/>
                <w:bCs/>
              </w:rPr>
              <w:t>;</w:t>
            </w:r>
          </w:p>
          <w:p w:rsidR="00467CE5" w:rsidRPr="00467CE5" w:rsidRDefault="00467CE5" w:rsidP="00467CE5">
            <w:pPr>
              <w:rPr>
                <w:b/>
                <w:bCs/>
              </w:rPr>
            </w:pPr>
            <w:r w:rsidRPr="00467CE5">
              <w:rPr>
                <w:b/>
                <w:bCs/>
              </w:rPr>
              <w:t xml:space="preserve">    }</w:t>
            </w:r>
          </w:p>
          <w:p w:rsidR="00467CE5" w:rsidRPr="00467CE5" w:rsidRDefault="00467CE5" w:rsidP="00467CE5">
            <w:pPr>
              <w:rPr>
                <w:b/>
                <w:bCs/>
              </w:rPr>
            </w:pPr>
            <w:r w:rsidRPr="00467CE5">
              <w:rPr>
                <w:b/>
                <w:bCs/>
              </w:rPr>
              <w:t xml:space="preserve">  }</w:t>
            </w:r>
          </w:p>
          <w:p w:rsidR="00467CE5" w:rsidRDefault="00467CE5" w:rsidP="00467CE5">
            <w:proofErr w:type="spellStart"/>
            <w:r>
              <w:t>xmlhttp.open</w:t>
            </w:r>
            <w:proofErr w:type="spellEnd"/>
            <w:r>
              <w:t>("</w:t>
            </w:r>
            <w:proofErr w:type="spellStart"/>
            <w:r>
              <w:t>GET","ajax_info.txt",true</w:t>
            </w:r>
            <w:proofErr w:type="spellEnd"/>
            <w:r>
              <w:t>);</w:t>
            </w:r>
          </w:p>
          <w:p w:rsidR="00467CE5" w:rsidRDefault="00467CE5" w:rsidP="00467CE5">
            <w:proofErr w:type="spellStart"/>
            <w:r>
              <w:t>xmlhttp.send</w:t>
            </w:r>
            <w:proofErr w:type="spellEnd"/>
            <w:r>
              <w:t>();</w:t>
            </w:r>
          </w:p>
          <w:p w:rsidR="00467CE5" w:rsidRDefault="00467CE5" w:rsidP="00467CE5">
            <w:r>
              <w:t>}</w:t>
            </w:r>
          </w:p>
          <w:p w:rsidR="00467CE5" w:rsidRDefault="00467CE5" w:rsidP="00467CE5">
            <w:r>
              <w:t>&lt;/script&gt;</w:t>
            </w:r>
          </w:p>
          <w:p w:rsidR="00467CE5" w:rsidRDefault="00467CE5" w:rsidP="00467CE5">
            <w:r>
              <w:t>&lt;/head&gt;</w:t>
            </w:r>
          </w:p>
          <w:p w:rsidR="00467CE5" w:rsidRDefault="00467CE5" w:rsidP="00467CE5">
            <w:r>
              <w:t>&lt;body&gt;</w:t>
            </w:r>
          </w:p>
          <w:p w:rsidR="00467CE5" w:rsidRDefault="00467CE5" w:rsidP="00467CE5"/>
          <w:p w:rsidR="00467CE5" w:rsidRDefault="00467CE5" w:rsidP="00467CE5">
            <w:r>
              <w:t>&lt;div id="</w:t>
            </w:r>
            <w:proofErr w:type="spellStart"/>
            <w:r>
              <w:t>myDiv</w:t>
            </w:r>
            <w:proofErr w:type="spellEnd"/>
            <w:r>
              <w:t>"&gt;&lt;h2&gt;Let AJAX change this text&lt;/h2&gt;&lt;/div&gt;</w:t>
            </w:r>
          </w:p>
          <w:p w:rsidR="00467CE5" w:rsidRDefault="00467CE5" w:rsidP="00467CE5">
            <w:r>
              <w:t xml:space="preserve">&lt;button type="button"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loadXMLDoc</w:t>
            </w:r>
            <w:proofErr w:type="spellEnd"/>
            <w:r>
              <w:t>()"&gt;Change Content&lt;/button&gt;</w:t>
            </w:r>
          </w:p>
          <w:p w:rsidR="00467CE5" w:rsidRDefault="00467CE5" w:rsidP="00467CE5"/>
          <w:p w:rsidR="00467CE5" w:rsidRDefault="00467CE5" w:rsidP="00467CE5">
            <w:r>
              <w:t>&lt;/body&gt;</w:t>
            </w:r>
          </w:p>
          <w:p w:rsidR="00467CE5" w:rsidRDefault="00467CE5" w:rsidP="00467CE5">
            <w:r>
              <w:t>&lt;/html&gt;</w:t>
            </w:r>
          </w:p>
        </w:tc>
      </w:tr>
    </w:tbl>
    <w:p w:rsidR="00467CE5" w:rsidRDefault="00467CE5" w:rsidP="00051FDC"/>
    <w:p w:rsidR="00356C3C" w:rsidRDefault="00467CE5" w:rsidP="00051FDC">
      <w:r w:rsidRPr="00467CE5">
        <w:rPr>
          <w:b/>
          <w:bCs/>
        </w:rPr>
        <w:t>Note:</w:t>
      </w:r>
      <w:r w:rsidRPr="00467CE5">
        <w:t xml:space="preserve"> The </w:t>
      </w:r>
      <w:proofErr w:type="spellStart"/>
      <w:r w:rsidRPr="00467CE5">
        <w:t>onreadystatechange</w:t>
      </w:r>
      <w:proofErr w:type="spellEnd"/>
      <w:r w:rsidRPr="00467CE5">
        <w:t xml:space="preserve"> event is triggered five times (0-4), one time for each change in </w:t>
      </w:r>
      <w:proofErr w:type="spellStart"/>
      <w:r w:rsidRPr="00467CE5">
        <w:t>readyState</w:t>
      </w:r>
      <w:proofErr w:type="spellEnd"/>
      <w:r w:rsidRPr="00467CE5">
        <w:t>.</w:t>
      </w:r>
    </w:p>
    <w:p w:rsidR="00356C3C" w:rsidRDefault="00356C3C" w:rsidP="00051FDC"/>
    <w:p w:rsidR="00467CE5" w:rsidRPr="00467CE5" w:rsidRDefault="00467CE5" w:rsidP="00467CE5">
      <w:pPr>
        <w:rPr>
          <w:b/>
          <w:bCs/>
          <w:sz w:val="28"/>
          <w:szCs w:val="36"/>
        </w:rPr>
      </w:pPr>
      <w:r w:rsidRPr="00467CE5">
        <w:rPr>
          <w:b/>
          <w:bCs/>
          <w:sz w:val="28"/>
          <w:szCs w:val="36"/>
        </w:rPr>
        <w:t>Using a Callback Function</w:t>
      </w:r>
    </w:p>
    <w:p w:rsidR="00467CE5" w:rsidRDefault="00467CE5" w:rsidP="00467CE5">
      <w:r>
        <w:t>A callback function is a function passed as a parameter to another function.</w:t>
      </w:r>
    </w:p>
    <w:p w:rsidR="00467CE5" w:rsidRDefault="00467CE5" w:rsidP="00467CE5">
      <w:r>
        <w:t xml:space="preserve">If you have more than one AJAX task on your website, you should create ONE standard function for creating the </w:t>
      </w:r>
      <w:proofErr w:type="spellStart"/>
      <w:r>
        <w:t>XMLHttpRequest</w:t>
      </w:r>
      <w:proofErr w:type="spellEnd"/>
      <w:r>
        <w:t xml:space="preserve"> object, and call this for each AJAX task.</w:t>
      </w:r>
    </w:p>
    <w:p w:rsidR="00356C3C" w:rsidRDefault="00467CE5" w:rsidP="00467CE5">
      <w:r>
        <w:t xml:space="preserve">The function call should contain the URL and what to do on </w:t>
      </w:r>
      <w:proofErr w:type="spellStart"/>
      <w:r>
        <w:t>onreadystatechange</w:t>
      </w:r>
      <w:proofErr w:type="spellEnd"/>
      <w:r>
        <w:t xml:space="preserve"> (which is probably different for each call):</w:t>
      </w:r>
    </w:p>
    <w:p w:rsidR="00356C3C" w:rsidRDefault="00765AB1" w:rsidP="00051FDC">
      <w:hyperlink r:id="rId10" w:history="1">
        <w:r w:rsidR="00467CE5" w:rsidRPr="00BE0CB6">
          <w:rPr>
            <w:rStyle w:val="Hyperlink"/>
          </w:rPr>
          <w:t>http://www.w3schools.com/ajax/tryit.asp?filename=tryajax_callback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CE5" w:rsidTr="00467CE5">
        <w:tc>
          <w:tcPr>
            <w:tcW w:w="9350" w:type="dxa"/>
          </w:tcPr>
          <w:p w:rsidR="00467CE5" w:rsidRDefault="00467CE5" w:rsidP="00467CE5">
            <w:r>
              <w:t>&lt;!DOCTYPE html&gt;</w:t>
            </w:r>
          </w:p>
          <w:p w:rsidR="00467CE5" w:rsidRDefault="00467CE5" w:rsidP="00467CE5">
            <w:r>
              <w:t>&lt;html&gt;</w:t>
            </w:r>
          </w:p>
          <w:p w:rsidR="00467CE5" w:rsidRDefault="00467CE5" w:rsidP="00467CE5">
            <w:r>
              <w:t>&lt;head&gt;</w:t>
            </w:r>
          </w:p>
          <w:p w:rsidR="00467CE5" w:rsidRDefault="00467CE5" w:rsidP="00467CE5">
            <w:r>
              <w:t>&lt;script&gt;</w:t>
            </w:r>
          </w:p>
          <w:p w:rsidR="00467CE5" w:rsidRDefault="00467CE5" w:rsidP="00467CE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xmlhttp</w:t>
            </w:r>
            <w:proofErr w:type="spellEnd"/>
            <w:r>
              <w:t>;</w:t>
            </w:r>
          </w:p>
          <w:p w:rsidR="00467CE5" w:rsidRDefault="00467CE5" w:rsidP="00467CE5">
            <w:r>
              <w:t xml:space="preserve">function </w:t>
            </w:r>
            <w:proofErr w:type="spellStart"/>
            <w:r>
              <w:t>loadXMLDoc</w:t>
            </w:r>
            <w:proofErr w:type="spellEnd"/>
            <w:r>
              <w:t>(</w:t>
            </w:r>
            <w:proofErr w:type="spellStart"/>
            <w:r>
              <w:t>url,cfunc</w:t>
            </w:r>
            <w:proofErr w:type="spellEnd"/>
            <w:r>
              <w:t>)</w:t>
            </w:r>
          </w:p>
          <w:p w:rsidR="00467CE5" w:rsidRDefault="00467CE5" w:rsidP="00467CE5">
            <w:r>
              <w:t>{</w:t>
            </w:r>
          </w:p>
          <w:p w:rsidR="00467CE5" w:rsidRDefault="00467CE5" w:rsidP="00467CE5">
            <w:r>
              <w:t>if (</w:t>
            </w:r>
            <w:proofErr w:type="spellStart"/>
            <w:r>
              <w:t>window.XMLHttpRequest</w:t>
            </w:r>
            <w:proofErr w:type="spellEnd"/>
            <w:r>
              <w:t>)</w:t>
            </w:r>
          </w:p>
          <w:p w:rsidR="00467CE5" w:rsidRDefault="00467CE5" w:rsidP="00467CE5">
            <w:r>
              <w:t xml:space="preserve">  {// code for IE7+, Firefox, Chrome, Opera, Safari</w:t>
            </w:r>
          </w:p>
          <w:p w:rsidR="00467CE5" w:rsidRDefault="00467CE5" w:rsidP="00467CE5">
            <w:r>
              <w:t xml:space="preserve">  </w:t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467CE5" w:rsidRDefault="00467CE5" w:rsidP="00467CE5">
            <w:r>
              <w:t xml:space="preserve">  }</w:t>
            </w:r>
          </w:p>
          <w:p w:rsidR="00467CE5" w:rsidRDefault="00467CE5" w:rsidP="00467CE5">
            <w:r>
              <w:t>else</w:t>
            </w:r>
          </w:p>
          <w:p w:rsidR="00467CE5" w:rsidRDefault="00467CE5" w:rsidP="00467CE5">
            <w:r>
              <w:t xml:space="preserve">  {// code for IE6, IE5</w:t>
            </w:r>
          </w:p>
          <w:p w:rsidR="00467CE5" w:rsidRDefault="00467CE5" w:rsidP="00467CE5">
            <w:r>
              <w:t xml:space="preserve">  </w:t>
            </w:r>
            <w:proofErr w:type="spellStart"/>
            <w:r>
              <w:t>xmlhttp</w:t>
            </w:r>
            <w:proofErr w:type="spellEnd"/>
            <w:r>
              <w:t xml:space="preserve">=new </w:t>
            </w:r>
            <w:proofErr w:type="spellStart"/>
            <w:r>
              <w:t>ActiveXObject</w:t>
            </w:r>
            <w:proofErr w:type="spellEnd"/>
            <w:r>
              <w:t>("</w:t>
            </w:r>
            <w:proofErr w:type="spellStart"/>
            <w:r>
              <w:t>Microsoft.XMLHTTP</w:t>
            </w:r>
            <w:proofErr w:type="spellEnd"/>
            <w:r>
              <w:t>");</w:t>
            </w:r>
          </w:p>
          <w:p w:rsidR="00467CE5" w:rsidRDefault="00467CE5" w:rsidP="00467CE5">
            <w:r>
              <w:t xml:space="preserve">  }</w:t>
            </w:r>
          </w:p>
          <w:p w:rsidR="00467CE5" w:rsidRDefault="00467CE5" w:rsidP="00467CE5">
            <w:proofErr w:type="spellStart"/>
            <w:r>
              <w:t>xmlhttp.onreadystatechange</w:t>
            </w:r>
            <w:proofErr w:type="spellEnd"/>
            <w:r>
              <w:t>=</w:t>
            </w:r>
            <w:proofErr w:type="spellStart"/>
            <w:r>
              <w:t>cfunc</w:t>
            </w:r>
            <w:proofErr w:type="spellEnd"/>
            <w:r>
              <w:t>;</w:t>
            </w:r>
          </w:p>
          <w:p w:rsidR="00467CE5" w:rsidRDefault="00467CE5" w:rsidP="00467CE5">
            <w:proofErr w:type="spellStart"/>
            <w:r>
              <w:t>xmlhttp.open</w:t>
            </w:r>
            <w:proofErr w:type="spellEnd"/>
            <w:r>
              <w:t>("GET",</w:t>
            </w:r>
            <w:proofErr w:type="spellStart"/>
            <w:r>
              <w:t>url,true</w:t>
            </w:r>
            <w:proofErr w:type="spellEnd"/>
            <w:r>
              <w:t>);</w:t>
            </w:r>
          </w:p>
          <w:p w:rsidR="00467CE5" w:rsidRDefault="00467CE5" w:rsidP="00467CE5">
            <w:proofErr w:type="spellStart"/>
            <w:r>
              <w:t>xmlhttp.send</w:t>
            </w:r>
            <w:proofErr w:type="spellEnd"/>
            <w:r>
              <w:t>();</w:t>
            </w:r>
          </w:p>
          <w:p w:rsidR="00467CE5" w:rsidRDefault="00467CE5" w:rsidP="00467CE5">
            <w:r>
              <w:t>}</w:t>
            </w:r>
          </w:p>
          <w:p w:rsidR="00467CE5" w:rsidRPr="00933B9E" w:rsidRDefault="00467CE5" w:rsidP="00467CE5">
            <w:pPr>
              <w:rPr>
                <w:b/>
                <w:bCs/>
              </w:rPr>
            </w:pPr>
            <w:r w:rsidRPr="00933B9E">
              <w:rPr>
                <w:b/>
                <w:bCs/>
              </w:rPr>
              <w:t xml:space="preserve">function </w:t>
            </w:r>
            <w:proofErr w:type="spellStart"/>
            <w:r w:rsidRPr="00933B9E">
              <w:rPr>
                <w:b/>
                <w:bCs/>
              </w:rPr>
              <w:t>myFunction</w:t>
            </w:r>
            <w:proofErr w:type="spellEnd"/>
            <w:r w:rsidRPr="00933B9E">
              <w:rPr>
                <w:b/>
                <w:bCs/>
              </w:rPr>
              <w:t>()</w:t>
            </w:r>
          </w:p>
          <w:p w:rsidR="00467CE5" w:rsidRPr="00933B9E" w:rsidRDefault="00467CE5" w:rsidP="00467CE5">
            <w:pPr>
              <w:rPr>
                <w:b/>
                <w:bCs/>
                <w:cs/>
              </w:rPr>
            </w:pPr>
            <w:r w:rsidRPr="00933B9E">
              <w:rPr>
                <w:b/>
                <w:bCs/>
              </w:rPr>
              <w:t>{</w:t>
            </w:r>
          </w:p>
          <w:p w:rsidR="00467CE5" w:rsidRPr="00933B9E" w:rsidRDefault="00467CE5" w:rsidP="00467CE5">
            <w:pPr>
              <w:rPr>
                <w:b/>
                <w:bCs/>
              </w:rPr>
            </w:pPr>
            <w:proofErr w:type="spellStart"/>
            <w:r w:rsidRPr="00933B9E">
              <w:rPr>
                <w:b/>
                <w:bCs/>
              </w:rPr>
              <w:t>loadXMLDoc</w:t>
            </w:r>
            <w:proofErr w:type="spellEnd"/>
            <w:r w:rsidRPr="00933B9E">
              <w:rPr>
                <w:b/>
                <w:bCs/>
              </w:rPr>
              <w:t>("</w:t>
            </w:r>
            <w:proofErr w:type="spellStart"/>
            <w:r w:rsidRPr="00933B9E">
              <w:rPr>
                <w:b/>
                <w:bCs/>
              </w:rPr>
              <w:t>ajax_info.txt",function</w:t>
            </w:r>
            <w:proofErr w:type="spellEnd"/>
            <w:r w:rsidRPr="00933B9E">
              <w:rPr>
                <w:b/>
                <w:bCs/>
              </w:rPr>
              <w:t>()</w:t>
            </w:r>
          </w:p>
          <w:p w:rsidR="00467CE5" w:rsidRPr="00933B9E" w:rsidRDefault="00467CE5" w:rsidP="00467CE5">
            <w:pPr>
              <w:rPr>
                <w:b/>
                <w:bCs/>
              </w:rPr>
            </w:pPr>
            <w:r w:rsidRPr="00933B9E">
              <w:rPr>
                <w:b/>
                <w:bCs/>
              </w:rPr>
              <w:t xml:space="preserve">  {</w:t>
            </w:r>
          </w:p>
          <w:p w:rsidR="00467CE5" w:rsidRPr="00933B9E" w:rsidRDefault="00467CE5" w:rsidP="00467CE5">
            <w:pPr>
              <w:rPr>
                <w:b/>
                <w:bCs/>
              </w:rPr>
            </w:pPr>
            <w:r w:rsidRPr="00933B9E">
              <w:rPr>
                <w:b/>
                <w:bCs/>
              </w:rPr>
              <w:t xml:space="preserve">  if (</w:t>
            </w:r>
            <w:proofErr w:type="spellStart"/>
            <w:r w:rsidRPr="00933B9E">
              <w:rPr>
                <w:b/>
                <w:bCs/>
              </w:rPr>
              <w:t>xmlhttp.readyState</w:t>
            </w:r>
            <w:proofErr w:type="spellEnd"/>
            <w:r w:rsidRPr="00933B9E">
              <w:rPr>
                <w:b/>
                <w:bCs/>
              </w:rPr>
              <w:t xml:space="preserve">==4 &amp;&amp; </w:t>
            </w:r>
            <w:proofErr w:type="spellStart"/>
            <w:r w:rsidRPr="00933B9E">
              <w:rPr>
                <w:b/>
                <w:bCs/>
              </w:rPr>
              <w:t>xmlhttp.status</w:t>
            </w:r>
            <w:proofErr w:type="spellEnd"/>
            <w:r w:rsidRPr="00933B9E">
              <w:rPr>
                <w:b/>
                <w:bCs/>
              </w:rPr>
              <w:t>==200)</w:t>
            </w:r>
          </w:p>
          <w:p w:rsidR="00467CE5" w:rsidRPr="00933B9E" w:rsidRDefault="00467CE5" w:rsidP="00467CE5">
            <w:pPr>
              <w:rPr>
                <w:b/>
                <w:bCs/>
              </w:rPr>
            </w:pPr>
            <w:r w:rsidRPr="00933B9E">
              <w:rPr>
                <w:b/>
                <w:bCs/>
              </w:rPr>
              <w:t xml:space="preserve">    {</w:t>
            </w:r>
          </w:p>
          <w:p w:rsidR="00467CE5" w:rsidRPr="00933B9E" w:rsidRDefault="00467CE5" w:rsidP="00467CE5">
            <w:pPr>
              <w:rPr>
                <w:b/>
                <w:bCs/>
              </w:rPr>
            </w:pPr>
            <w:r w:rsidRPr="00933B9E">
              <w:rPr>
                <w:b/>
                <w:bCs/>
              </w:rPr>
              <w:t xml:space="preserve">    </w:t>
            </w:r>
            <w:proofErr w:type="spellStart"/>
            <w:r w:rsidRPr="00933B9E">
              <w:rPr>
                <w:b/>
                <w:bCs/>
              </w:rPr>
              <w:t>document.getElementById</w:t>
            </w:r>
            <w:proofErr w:type="spellEnd"/>
            <w:r w:rsidRPr="00933B9E">
              <w:rPr>
                <w:b/>
                <w:bCs/>
              </w:rPr>
              <w:t>("</w:t>
            </w:r>
            <w:proofErr w:type="spellStart"/>
            <w:r w:rsidRPr="00933B9E">
              <w:rPr>
                <w:b/>
                <w:bCs/>
              </w:rPr>
              <w:t>myDiv</w:t>
            </w:r>
            <w:proofErr w:type="spellEnd"/>
            <w:r w:rsidRPr="00933B9E">
              <w:rPr>
                <w:b/>
                <w:bCs/>
              </w:rPr>
              <w:t>").</w:t>
            </w:r>
            <w:proofErr w:type="spellStart"/>
            <w:r w:rsidRPr="00933B9E">
              <w:rPr>
                <w:b/>
                <w:bCs/>
              </w:rPr>
              <w:t>innerHTML</w:t>
            </w:r>
            <w:proofErr w:type="spellEnd"/>
            <w:r w:rsidRPr="00933B9E">
              <w:rPr>
                <w:b/>
                <w:bCs/>
              </w:rPr>
              <w:t>=</w:t>
            </w:r>
            <w:proofErr w:type="spellStart"/>
            <w:r w:rsidRPr="00933B9E">
              <w:rPr>
                <w:b/>
                <w:bCs/>
              </w:rPr>
              <w:t>xmlhttp.responseText</w:t>
            </w:r>
            <w:proofErr w:type="spellEnd"/>
            <w:r w:rsidRPr="00933B9E">
              <w:rPr>
                <w:b/>
                <w:bCs/>
              </w:rPr>
              <w:t>;</w:t>
            </w:r>
          </w:p>
          <w:p w:rsidR="00467CE5" w:rsidRPr="00933B9E" w:rsidRDefault="00467CE5" w:rsidP="00467CE5">
            <w:pPr>
              <w:rPr>
                <w:b/>
                <w:bCs/>
              </w:rPr>
            </w:pPr>
            <w:r w:rsidRPr="00933B9E">
              <w:rPr>
                <w:b/>
                <w:bCs/>
              </w:rPr>
              <w:t xml:space="preserve">    }</w:t>
            </w:r>
          </w:p>
          <w:p w:rsidR="00467CE5" w:rsidRPr="00933B9E" w:rsidRDefault="00467CE5" w:rsidP="00467CE5">
            <w:pPr>
              <w:rPr>
                <w:b/>
                <w:bCs/>
              </w:rPr>
            </w:pPr>
            <w:r w:rsidRPr="00933B9E">
              <w:rPr>
                <w:b/>
                <w:bCs/>
              </w:rPr>
              <w:t xml:space="preserve">  });</w:t>
            </w:r>
          </w:p>
          <w:p w:rsidR="00467CE5" w:rsidRPr="00933B9E" w:rsidRDefault="00467CE5" w:rsidP="00467CE5">
            <w:pPr>
              <w:rPr>
                <w:b/>
                <w:bCs/>
              </w:rPr>
            </w:pPr>
            <w:r w:rsidRPr="00933B9E">
              <w:rPr>
                <w:b/>
                <w:bCs/>
              </w:rPr>
              <w:t>}</w:t>
            </w:r>
          </w:p>
          <w:p w:rsidR="00467CE5" w:rsidRDefault="00467CE5" w:rsidP="00467CE5">
            <w:r>
              <w:t>&lt;/script&gt;</w:t>
            </w:r>
          </w:p>
          <w:p w:rsidR="00467CE5" w:rsidRDefault="00467CE5" w:rsidP="00467CE5">
            <w:r>
              <w:t>&lt;/head&gt;</w:t>
            </w:r>
          </w:p>
          <w:p w:rsidR="00467CE5" w:rsidRDefault="00467CE5" w:rsidP="00467CE5">
            <w:r>
              <w:t>&lt;body&gt;</w:t>
            </w:r>
          </w:p>
          <w:p w:rsidR="00467CE5" w:rsidRDefault="00467CE5" w:rsidP="00467CE5"/>
          <w:p w:rsidR="00467CE5" w:rsidRDefault="00467CE5" w:rsidP="00467CE5">
            <w:r>
              <w:t>&lt;div id="</w:t>
            </w:r>
            <w:proofErr w:type="spellStart"/>
            <w:r>
              <w:t>myDiv</w:t>
            </w:r>
            <w:proofErr w:type="spellEnd"/>
            <w:r>
              <w:t>"&gt;&lt;h2&gt;Let AJAX change this text&lt;/h2&gt;&lt;/div&gt;</w:t>
            </w:r>
          </w:p>
          <w:p w:rsidR="00467CE5" w:rsidRDefault="00467CE5" w:rsidP="00467CE5">
            <w:r>
              <w:t xml:space="preserve">&lt;button type="button"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myFunction</w:t>
            </w:r>
            <w:proofErr w:type="spellEnd"/>
            <w:r>
              <w:t>()"&gt;Change Content&lt;/button&gt;</w:t>
            </w:r>
          </w:p>
          <w:p w:rsidR="00467CE5" w:rsidRDefault="00467CE5" w:rsidP="00467CE5"/>
          <w:p w:rsidR="00467CE5" w:rsidRDefault="00467CE5" w:rsidP="00467CE5">
            <w:r>
              <w:t>&lt;/body&gt;</w:t>
            </w:r>
          </w:p>
          <w:p w:rsidR="00467CE5" w:rsidRDefault="00467CE5" w:rsidP="00467CE5">
            <w:r>
              <w:t>&lt;/html&gt;</w:t>
            </w:r>
          </w:p>
        </w:tc>
      </w:tr>
    </w:tbl>
    <w:p w:rsidR="00467CE5" w:rsidRDefault="00467CE5" w:rsidP="00051FDC"/>
    <w:p w:rsidR="00745A91" w:rsidRDefault="00745A91" w:rsidP="00051FDC"/>
    <w:p w:rsidR="00356C3C" w:rsidRPr="00745A91" w:rsidRDefault="001A00F6" w:rsidP="00051FDC">
      <w:pPr>
        <w:rPr>
          <w:color w:val="FF0000"/>
          <w:sz w:val="28"/>
          <w:szCs w:val="36"/>
        </w:rPr>
      </w:pPr>
      <w:r w:rsidRPr="00745A91">
        <w:rPr>
          <w:color w:val="FF0000"/>
          <w:sz w:val="28"/>
          <w:szCs w:val="36"/>
        </w:rPr>
        <w:t>Practice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0F6" w:rsidTr="001A00F6">
        <w:tc>
          <w:tcPr>
            <w:tcW w:w="9350" w:type="dxa"/>
          </w:tcPr>
          <w:p w:rsidR="000E0854" w:rsidRDefault="000E0854" w:rsidP="000E0854">
            <w:r>
              <w:t>Modifies file cdinfo2.html by following</w:t>
            </w:r>
            <w:r w:rsidR="00E356DD">
              <w:t xml:space="preserve"> conditions</w:t>
            </w:r>
            <w:r w:rsidR="00745A91">
              <w:t xml:space="preserve">: </w:t>
            </w:r>
            <w:r w:rsidR="00745A91">
              <w:br/>
              <w:t xml:space="preserve">1. </w:t>
            </w:r>
            <w:r w:rsidR="00E356DD">
              <w:t>W</w:t>
            </w:r>
            <w:r w:rsidRPr="000E0854">
              <w:t xml:space="preserve">rite function </w:t>
            </w:r>
            <w:proofErr w:type="spellStart"/>
            <w:r w:rsidRPr="000E0854">
              <w:t>showCDList</w:t>
            </w:r>
            <w:proofErr w:type="spellEnd"/>
            <w:r w:rsidRPr="000E0854">
              <w:t xml:space="preserve"> by </w:t>
            </w:r>
            <w:r w:rsidR="00745A91">
              <w:br/>
              <w:t xml:space="preserve">2. </w:t>
            </w:r>
            <w:r w:rsidR="00E356DD">
              <w:t>S</w:t>
            </w:r>
            <w:r w:rsidRPr="000E0854">
              <w:t xml:space="preserve">ent request to </w:t>
            </w:r>
            <w:hyperlink r:id="rId11" w:history="1">
              <w:r w:rsidRPr="00B22775">
                <w:rPr>
                  <w:rStyle w:val="Hyperlink"/>
                </w:rPr>
                <w:t>http://www.108lab.com/getcdlist.php?q=req</w:t>
              </w:r>
            </w:hyperlink>
          </w:p>
          <w:p w:rsidR="00745A91" w:rsidRDefault="00745A91" w:rsidP="000E0854">
            <w:r>
              <w:t xml:space="preserve">3. </w:t>
            </w:r>
            <w:r w:rsidR="000E0854">
              <w:t xml:space="preserve">Make drop-down list have all cd title in </w:t>
            </w:r>
            <w:r w:rsidR="000E0854" w:rsidRPr="000E0854">
              <w:t>http://www.108lab.com/cd_catalog.xml</w:t>
            </w:r>
          </w:p>
        </w:tc>
      </w:tr>
    </w:tbl>
    <w:p w:rsidR="001A00F6" w:rsidRDefault="001A00F6" w:rsidP="00051FDC"/>
    <w:p w:rsidR="00356C3C" w:rsidRDefault="00356C3C" w:rsidP="00051FDC"/>
    <w:p w:rsidR="00E356DD" w:rsidRPr="00745A91" w:rsidRDefault="00E356DD" w:rsidP="00E356DD">
      <w:pPr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Practice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56DD" w:rsidTr="004F1C88">
        <w:tc>
          <w:tcPr>
            <w:tcW w:w="9350" w:type="dxa"/>
          </w:tcPr>
          <w:p w:rsidR="00E356DD" w:rsidRDefault="00E356DD" w:rsidP="004F1C88">
            <w:r>
              <w:t>Create webpage</w:t>
            </w:r>
            <w:r>
              <w:t xml:space="preserve"> by following</w:t>
            </w:r>
            <w:r>
              <w:t xml:space="preserve"> conditions</w:t>
            </w:r>
            <w:r>
              <w:t xml:space="preserve">: </w:t>
            </w:r>
            <w:r>
              <w:br/>
              <w:t xml:space="preserve">1. </w:t>
            </w:r>
            <w:r>
              <w:t>W</w:t>
            </w:r>
            <w:r w:rsidRPr="000E0854">
              <w:t xml:space="preserve">rite </w:t>
            </w:r>
            <w:r>
              <w:t xml:space="preserve">any form you want and submit form using </w:t>
            </w:r>
            <w:r w:rsidRPr="00E356DD">
              <w:t>action="http://www.108lab.com/testinput.php"</w:t>
            </w:r>
            <w:r w:rsidRPr="000E0854">
              <w:t xml:space="preserve"> </w:t>
            </w:r>
            <w:r>
              <w:br/>
              <w:t xml:space="preserve">2. </w:t>
            </w:r>
            <w:r>
              <w:t xml:space="preserve">See what happen to </w:t>
            </w:r>
            <w:r w:rsidRPr="00E356DD">
              <w:t>http://www.108lab.com/getinputlist.php</w:t>
            </w:r>
          </w:p>
          <w:p w:rsidR="00E356DD" w:rsidRDefault="00E356DD" w:rsidP="00E356DD">
            <w:r>
              <w:t xml:space="preserve">3. </w:t>
            </w:r>
            <w:r>
              <w:t xml:space="preserve">Write webpage by using AJAX to receive result from </w:t>
            </w:r>
            <w:hyperlink r:id="rId12" w:history="1">
              <w:r w:rsidRPr="00107F9E">
                <w:rPr>
                  <w:rStyle w:val="Hyperlink"/>
                </w:rPr>
                <w:t>http://www.108lab.com/getinputlist.php</w:t>
              </w:r>
            </w:hyperlink>
          </w:p>
          <w:p w:rsidR="00E356DD" w:rsidRDefault="00E356DD" w:rsidP="00E356DD">
            <w:r>
              <w:t>4. Make that webpage to (or alike) real time updates</w:t>
            </w:r>
            <w:bookmarkStart w:id="0" w:name="_GoBack"/>
            <w:bookmarkEnd w:id="0"/>
            <w:r>
              <w:t>.</w:t>
            </w:r>
          </w:p>
        </w:tc>
      </w:tr>
    </w:tbl>
    <w:p w:rsidR="00E356DD" w:rsidRDefault="00E356DD" w:rsidP="00E356DD"/>
    <w:p w:rsidR="00E356DD" w:rsidRDefault="00E356DD" w:rsidP="00E356DD"/>
    <w:p w:rsidR="00356C3C" w:rsidRDefault="00356C3C" w:rsidP="00051FDC"/>
    <w:sectPr w:rsidR="0035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907B6"/>
    <w:multiLevelType w:val="hybridMultilevel"/>
    <w:tmpl w:val="8660B108"/>
    <w:lvl w:ilvl="0" w:tplc="9F3ADC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55482"/>
    <w:multiLevelType w:val="hybridMultilevel"/>
    <w:tmpl w:val="30AA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9F"/>
    <w:rsid w:val="0002412E"/>
    <w:rsid w:val="000503C8"/>
    <w:rsid w:val="00051FDC"/>
    <w:rsid w:val="00065AD1"/>
    <w:rsid w:val="00081405"/>
    <w:rsid w:val="00095AE7"/>
    <w:rsid w:val="000E0854"/>
    <w:rsid w:val="001704EB"/>
    <w:rsid w:val="00191CCF"/>
    <w:rsid w:val="001A00F6"/>
    <w:rsid w:val="001A3DF2"/>
    <w:rsid w:val="002164C8"/>
    <w:rsid w:val="002321C0"/>
    <w:rsid w:val="0027535E"/>
    <w:rsid w:val="00291536"/>
    <w:rsid w:val="002A5FBD"/>
    <w:rsid w:val="00314E1B"/>
    <w:rsid w:val="00356C3C"/>
    <w:rsid w:val="00375BAF"/>
    <w:rsid w:val="00395ABB"/>
    <w:rsid w:val="003C0707"/>
    <w:rsid w:val="003D7291"/>
    <w:rsid w:val="00467CE5"/>
    <w:rsid w:val="00510E24"/>
    <w:rsid w:val="005727F0"/>
    <w:rsid w:val="006933B0"/>
    <w:rsid w:val="00694344"/>
    <w:rsid w:val="006D07CB"/>
    <w:rsid w:val="006F2E99"/>
    <w:rsid w:val="00725489"/>
    <w:rsid w:val="00745A91"/>
    <w:rsid w:val="00765AB1"/>
    <w:rsid w:val="008D333C"/>
    <w:rsid w:val="00902C9F"/>
    <w:rsid w:val="00933B9E"/>
    <w:rsid w:val="00985C09"/>
    <w:rsid w:val="009C31B3"/>
    <w:rsid w:val="009F67D5"/>
    <w:rsid w:val="00A81B2F"/>
    <w:rsid w:val="00AF6E5C"/>
    <w:rsid w:val="00BC753F"/>
    <w:rsid w:val="00C34A83"/>
    <w:rsid w:val="00C57798"/>
    <w:rsid w:val="00C86612"/>
    <w:rsid w:val="00D55521"/>
    <w:rsid w:val="00D617C7"/>
    <w:rsid w:val="00D6373A"/>
    <w:rsid w:val="00DB092A"/>
    <w:rsid w:val="00DC2673"/>
    <w:rsid w:val="00DE7F04"/>
    <w:rsid w:val="00E202CF"/>
    <w:rsid w:val="00E30D8F"/>
    <w:rsid w:val="00E356DD"/>
    <w:rsid w:val="00E35774"/>
    <w:rsid w:val="00E82DFE"/>
    <w:rsid w:val="00EE5109"/>
    <w:rsid w:val="00F11AC1"/>
    <w:rsid w:val="00F13986"/>
    <w:rsid w:val="00F211E6"/>
    <w:rsid w:val="00F605AA"/>
    <w:rsid w:val="00F741FC"/>
    <w:rsid w:val="00F86B9A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D9F40-19B1-44A6-9192-5DA0F284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6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E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1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F67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7CE5"/>
  </w:style>
  <w:style w:type="character" w:styleId="FollowedHyperlink">
    <w:name w:val="FollowedHyperlink"/>
    <w:basedOn w:val="DefaultParagraphFont"/>
    <w:uiPriority w:val="99"/>
    <w:semiHidden/>
    <w:unhideWhenUsed/>
    <w:rsid w:val="00745A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0440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245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15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798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8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8" w:color="8AC007"/>
            <w:bottom w:val="none" w:sz="0" w:space="0" w:color="auto"/>
            <w:right w:val="none" w:sz="0" w:space="0" w:color="auto"/>
          </w:divBdr>
        </w:div>
      </w:divsChild>
    </w:div>
    <w:div w:id="796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742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182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55671062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1559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380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185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909">
          <w:marLeft w:val="0"/>
          <w:marRight w:val="0"/>
          <w:marTop w:val="180"/>
          <w:marBottom w:val="180"/>
          <w:divBdr>
            <w:top w:val="single" w:sz="6" w:space="10" w:color="EBEBEB"/>
            <w:left w:val="single" w:sz="6" w:space="10" w:color="EBEBEB"/>
            <w:bottom w:val="single" w:sz="6" w:space="10" w:color="EBEBEB"/>
            <w:right w:val="single" w:sz="6" w:space="10" w:color="EBEBEB"/>
          </w:divBdr>
          <w:divsChild>
            <w:div w:id="116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jax/tryit.asp?filename=tryajax_response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ajax/tryit.asp?filename=tryajax_first" TargetMode="External"/><Relationship Id="rId12" Type="http://schemas.openxmlformats.org/officeDocument/2006/relationships/hyperlink" Target="http://www.108lab.com/getinputlis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108lab.com/getcdlist.php?q=req" TargetMode="External"/><Relationship Id="rId5" Type="http://schemas.openxmlformats.org/officeDocument/2006/relationships/hyperlink" Target="http://www.w3schools.com" TargetMode="External"/><Relationship Id="rId10" Type="http://schemas.openxmlformats.org/officeDocument/2006/relationships/hyperlink" Target="http://www.w3schools.com/ajax/tryit.asp?filename=tryajax_call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jax/tryit.asp?filename=tryajax_fir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12</Pages>
  <Words>1917</Words>
  <Characters>10927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KMUTT</Company>
  <LinksUpToDate>false</LinksUpToDate>
  <CharactersWithSpaces>12819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Ekapong</dc:creator>
  <cp:lastModifiedBy>รัชดล ตันสกุล</cp:lastModifiedBy>
  <cp:revision>8</cp:revision>
  <dcterms:created xsi:type="dcterms:W3CDTF">2015-04-23T13:11:00Z</dcterms:created>
  <dcterms:modified xsi:type="dcterms:W3CDTF">2016-04-07T19:36:00Z</dcterms:modified>
</cp:coreProperties>
</file>