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Reporte Sprint #0 </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Instrucciones</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Objetivos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Tomar decisiones sobre el proyecto de desarrollo de software SOS. </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Aprender pruebas unitarias y programación de GUI en el lenguaje de tu elección. </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Entregables y políticas de calificación </w:t>
      </w:r>
    </w:p>
    <w:p w:rsidR="00000000" w:rsidDel="00000000" w:rsidP="00000000" w:rsidRDefault="00000000" w:rsidRPr="00000000" w14:paraId="0000000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Lean el documento “descripción del Proyecto 3S2” cuidadosamente y toma las decisiones para el desarrollo del software. </w:t>
      </w:r>
    </w:p>
    <w:p w:rsidR="00000000" w:rsidDel="00000000" w:rsidP="00000000" w:rsidRDefault="00000000" w:rsidRPr="00000000" w14:paraId="0000000E">
      <w:pPr>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Usen  el siguiente template para completar tu reporte.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Decisiones claves para el proyecto SOS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of the SOS (</w:t>
      </w: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1"/>
          <w:rtl w:val="0"/>
        </w:rPr>
        <w:t xml:space="preserve">untos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2">
      <w:pPr>
        <w:ind w:left="1440" w:firstLine="0"/>
        <w:rPr>
          <w:rFonts w:ascii="Times New Roman" w:cs="Times New Roman" w:eastAsia="Times New Roman" w:hAnsi="Times New Roman"/>
        </w:rPr>
      </w:pPr>
      <w:r w:rsidDel="00000000" w:rsidR="00000000" w:rsidRPr="00000000">
        <w:rPr>
          <w:rtl w:val="0"/>
        </w:rPr>
      </w:r>
    </w:p>
    <w:tbl>
      <w:tblPr>
        <w:tblStyle w:val="Table1"/>
        <w:tblW w:w="9090.0" w:type="dxa"/>
        <w:jc w:val="left"/>
        <w:tblInd w:w="7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30"/>
        <w:gridCol w:w="3960"/>
        <w:tblGridChange w:id="0">
          <w:tblGrid>
            <w:gridCol w:w="5130"/>
            <w:gridCol w:w="3960"/>
          </w:tblGrid>
        </w:tblGridChange>
      </w:tblGrid>
      <w:tr>
        <w:trPr>
          <w:cantSplit w:val="0"/>
          <w:tblHeader w:val="0"/>
        </w:trPr>
        <w:tc>
          <w:tcPr/>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tl w:val="0"/>
              </w:rPr>
              <w:t xml:space="preserve">Lenguaje de programación orientado a objetos</w:t>
            </w:r>
            <w:r w:rsidDel="00000000" w:rsidR="00000000" w:rsidRPr="00000000">
              <w:rPr>
                <w:rtl w:val="0"/>
              </w:rPr>
            </w:r>
          </w:p>
        </w:tc>
        <w:tc>
          <w:tcPr/>
          <w:p w:rsidR="00000000" w:rsidDel="00000000" w:rsidP="00000000" w:rsidRDefault="00000000" w:rsidRPr="00000000" w14:paraId="00000014">
            <w:pPr>
              <w:rPr>
                <w:rFonts w:ascii="Times New Roman" w:cs="Times New Roman" w:eastAsia="Times New Roman" w:hAnsi="Times New Roman"/>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Librería GUI  (recomendable)</w:t>
            </w:r>
          </w:p>
        </w:tc>
        <w:tc>
          <w:tcPr/>
          <w:p w:rsidR="00000000" w:rsidDel="00000000" w:rsidP="00000000" w:rsidRDefault="00000000" w:rsidRPr="00000000" w14:paraId="00000016">
            <w:pPr>
              <w:rPr>
                <w:rFonts w:ascii="Times New Roman" w:cs="Times New Roman" w:eastAsia="Times New Roman" w:hAnsi="Times New Roman"/>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 (Integrated Development Environment)</w:t>
            </w:r>
          </w:p>
        </w:tc>
        <w:tc>
          <w:tcPr/>
          <w:p w:rsidR="00000000" w:rsidDel="00000000" w:rsidP="00000000" w:rsidRDefault="00000000" w:rsidRPr="00000000" w14:paraId="00000018">
            <w:pPr>
              <w:rPr>
                <w:rFonts w:ascii="Times New Roman" w:cs="Times New Roman" w:eastAsia="Times New Roman" w:hAnsi="Times New Roman"/>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Framework  xUnit (JUnit for Java por ejemplo)</w:t>
            </w:r>
          </w:p>
        </w:tc>
        <w:tc>
          <w:tcPr/>
          <w:p w:rsidR="00000000" w:rsidDel="00000000" w:rsidP="00000000" w:rsidRDefault="00000000" w:rsidRPr="00000000" w14:paraId="0000001A">
            <w:pPr>
              <w:rPr>
                <w:rFonts w:ascii="Times New Roman" w:cs="Times New Roman" w:eastAsia="Times New Roman" w:hAnsi="Times New Roman"/>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Guía de estilo de programación (debe ser leído con cuidado)</w:t>
            </w:r>
          </w:p>
        </w:tc>
        <w:tc>
          <w:tcPr/>
          <w:p w:rsidR="00000000" w:rsidDel="00000000" w:rsidP="00000000" w:rsidRDefault="00000000" w:rsidRPr="00000000" w14:paraId="0000001C">
            <w:pPr>
              <w:rPr>
                <w:rFonts w:ascii="Times New Roman" w:cs="Times New Roman" w:eastAsia="Times New Roman" w:hAnsi="Times New Roman"/>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itio de alojamiento del proyecto </w:t>
            </w:r>
            <w:r w:rsidDel="00000000" w:rsidR="00000000" w:rsidRPr="00000000">
              <w:rPr>
                <w:rtl w:val="0"/>
              </w:rPr>
            </w:r>
          </w:p>
        </w:tc>
        <w:tc>
          <w:tcPr/>
          <w:p w:rsidR="00000000" w:rsidDel="00000000" w:rsidP="00000000" w:rsidRDefault="00000000" w:rsidRPr="00000000" w14:paraId="0000001E">
            <w:pPr>
              <w:rPr>
                <w:rFonts w:ascii="Times New Roman" w:cs="Times New Roman" w:eastAsia="Times New Roman" w:hAnsi="Times New Roman"/>
                <w:sz w:val="21"/>
                <w:szCs w:val="21"/>
              </w:rPr>
            </w:pPr>
            <w:r w:rsidDel="00000000" w:rsidR="00000000" w:rsidRPr="00000000">
              <w:rPr>
                <w:rtl w:val="0"/>
              </w:rPr>
            </w:r>
          </w:p>
        </w:tc>
      </w:tr>
      <w:tr>
        <w:trPr>
          <w:cantSplit w:val="0"/>
          <w:tblHeader w:val="0"/>
        </w:trPr>
        <w:tc>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Otras decisiones si procede</w:t>
            </w:r>
            <w:r w:rsidDel="00000000" w:rsidR="00000000" w:rsidRPr="00000000">
              <w:rPr>
                <w:rtl w:val="0"/>
              </w:rPr>
            </w:r>
          </w:p>
        </w:tc>
        <w:tc>
          <w:tcPr/>
          <w:p w:rsidR="00000000" w:rsidDel="00000000" w:rsidP="00000000" w:rsidRDefault="00000000" w:rsidRPr="00000000" w14:paraId="00000020">
            <w:pPr>
              <w:rPr>
                <w:rFonts w:ascii="Times New Roman" w:cs="Times New Roman" w:eastAsia="Times New Roman" w:hAnsi="Times New Roman"/>
                <w:sz w:val="21"/>
                <w:szCs w:val="21"/>
              </w:rPr>
            </w:pPr>
            <w:r w:rsidDel="00000000" w:rsidR="00000000" w:rsidRPr="00000000">
              <w:rPr>
                <w:rtl w:val="0"/>
              </w:rPr>
            </w:r>
          </w:p>
        </w:tc>
      </w:tr>
    </w:tbl>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280" w:before="28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Ejemplos de guía de estilo de programación:</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280" w:line="240" w:lineRule="auto"/>
        <w:ind w:left="1440" w:right="0" w:hanging="36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color w:val="2d3b45"/>
          <w:rtl w:val="0"/>
        </w:rPr>
        <w:t xml:space="preserve">Guía de estilo de Java Google</w:t>
      </w: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https://google.github.io/styleguide/javaguide.html</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1440" w:right="0" w:hanging="36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color w:val="2d3b45"/>
          <w:rtl w:val="0"/>
        </w:rPr>
        <w:t xml:space="preserve">Guía de estilo de C++ Google</w:t>
      </w: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https://google.github.io/styleguide/cppguide.html</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1440" w:right="0" w:hanging="360"/>
        <w:jc w:val="left"/>
        <w:rPr>
          <w:rFonts w:ascii="Times New Roman" w:cs="Times New Roman" w:eastAsia="Times New Roman" w:hAnsi="Times New Roman"/>
          <w:b w:val="0"/>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color w:val="2d3b45"/>
          <w:rtl w:val="0"/>
        </w:rPr>
        <w:t xml:space="preserve">uía de estilo Python</w:t>
      </w: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color w:val="2d3b45"/>
          <w:rtl w:val="0"/>
        </w:rPr>
        <w:t xml:space="preserve">Google</w:t>
      </w:r>
      <w:r w:rsidDel="00000000" w:rsidR="00000000" w:rsidRPr="00000000">
        <w:rPr>
          <w:rFonts w:ascii="Times New Roman" w:cs="Times New Roman" w:eastAsia="Times New Roman" w:hAnsi="Times New Roman"/>
          <w:b w:val="0"/>
          <w:i w:val="0"/>
          <w:smallCaps w:val="0"/>
          <w:strike w:val="0"/>
          <w:color w:val="2d3b45"/>
          <w:sz w:val="24"/>
          <w:szCs w:val="24"/>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https://google.github.io/styleguide/pyguide.html</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b w:val="0"/>
          <w:i w:val="0"/>
          <w:smallCaps w:val="0"/>
          <w:strike w:val="0"/>
          <w:color w:val="2d3b45"/>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Pruebas unitarias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1"/>
          <w:rtl w:val="0"/>
        </w:rPr>
        <w:t xml:space="preserve">untos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Encuentren un tutorial sobre el framework de pruebas unitarias que has elegido y escriban al menos dos pruebas xUnit de un programa que hayas escrito o encontrado en otro lugar. Adjunta aquí (1) la captura de pantalla de la ejecución de tu programa.</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rtl w:val="0"/>
        </w:rPr>
        <w:t xml:space="preserve">Programación GUI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rtl w:val="0"/>
        </w:rPr>
        <w:t xml:space="preserve">10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w:t>
      </w:r>
      <w:r w:rsidDel="00000000" w:rsidR="00000000" w:rsidRPr="00000000">
        <w:rPr>
          <w:rFonts w:ascii="Times New Roman" w:cs="Times New Roman" w:eastAsia="Times New Roman" w:hAnsi="Times New Roman"/>
          <w:b w:val="1"/>
          <w:rtl w:val="0"/>
        </w:rPr>
        <w:t xml:space="preserve">untos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Escriban un programa GUI en el lenguaje que hayas elegido para tu proyecto SOS. La GUI de tu programa debe incluir texto, líneas, una casilla de verificación y botones de opción. Si bien se recomienda considerar la GUI para el tablero de juego SOS, no es obligatorio. En esta tarea, cualquier programa GUI de tu propio trabajo es aceptable. </w:t>
      </w:r>
    </w:p>
    <w:p w:rsidR="00000000" w:rsidDel="00000000" w:rsidP="00000000" w:rsidRDefault="00000000" w:rsidRPr="00000000" w14:paraId="0000002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Adjunten aquí (1) la captura de pantalla de la ejecución de tu programa y (2) el código fuente de tu programa.</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0"/>
          <w:szCs w:val="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F002B"/>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91B06"/>
    <w:pPr>
      <w:ind w:left="720"/>
      <w:contextualSpacing w:val="1"/>
    </w:pPr>
  </w:style>
  <w:style w:type="table" w:styleId="TableGrid">
    <w:name w:val="Table Grid"/>
    <w:basedOn w:val="TableNormal"/>
    <w:uiPriority w:val="59"/>
    <w:rsid w:val="003E43A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66902"/>
    <w:rPr>
      <w:color w:val="0563c1" w:themeColor="hyperlink"/>
      <w:u w:val="single"/>
    </w:rPr>
  </w:style>
  <w:style w:type="character" w:styleId="UnresolvedMention">
    <w:name w:val="Unresolved Mention"/>
    <w:basedOn w:val="DefaultParagraphFont"/>
    <w:uiPriority w:val="99"/>
    <w:semiHidden w:val="1"/>
    <w:unhideWhenUsed w:val="1"/>
    <w:rsid w:val="00366902"/>
    <w:rPr>
      <w:color w:val="605e5c"/>
      <w:shd w:color="auto" w:fill="e1dfdd" w:val="clear"/>
    </w:rPr>
  </w:style>
  <w:style w:type="character" w:styleId="FollowedHyperlink">
    <w:name w:val="FollowedHyperlink"/>
    <w:basedOn w:val="DefaultParagraphFont"/>
    <w:uiPriority w:val="99"/>
    <w:semiHidden w:val="1"/>
    <w:unhideWhenUsed w:val="1"/>
    <w:rsid w:val="00B513D4"/>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gle.github.io/styleguide/pyguide.html"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oogle.github.io/styleguide/javaguide.html" TargetMode="External"/><Relationship Id="rId8" Type="http://schemas.openxmlformats.org/officeDocument/2006/relationships/hyperlink" Target="https://google.github.io/styleguide/cpp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6EgbaMMM8VB0Nl1vXHmsdPALsaQ==">AMUW2mVmyXkYmtXY02THCW6bU7jlBAW0L+bQ+D64AvZSiYnNDzrs5Hb3PZKItBaua5kdYaWsOrQQ8fYqaNYO/ux7yMnhByEsHveQuNxzWnws4rn47oqm5jk=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2019-08-25T19:00:00Z</dcterms:created>
  <dc:creator>Microsoft Office User</dc:creator>
</cp:coreProperties>
</file>